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EED0D" w14:textId="77777777" w:rsidR="00D7458A" w:rsidRDefault="00D7458A" w:rsidP="00D25EF7">
      <w:pPr>
        <w:pStyle w:val="Zhlav"/>
        <w:tabs>
          <w:tab w:val="clear" w:pos="4536"/>
          <w:tab w:val="clear" w:pos="9072"/>
        </w:tabs>
        <w:ind w:firstLine="0"/>
      </w:pPr>
    </w:p>
    <w:p w14:paraId="36B8DA9F" w14:textId="77777777" w:rsidR="00F17217" w:rsidRDefault="00F17217" w:rsidP="00D25EF7">
      <w:pPr>
        <w:pStyle w:val="Zhlav"/>
        <w:tabs>
          <w:tab w:val="clear" w:pos="4536"/>
          <w:tab w:val="clear" w:pos="9072"/>
        </w:tabs>
        <w:ind w:firstLine="0"/>
      </w:pPr>
    </w:p>
    <w:p w14:paraId="6CA7E9DD" w14:textId="77777777" w:rsidR="00422ADC" w:rsidRDefault="00422ADC">
      <w:pPr>
        <w:pStyle w:val="Zhlav"/>
        <w:tabs>
          <w:tab w:val="clear" w:pos="4536"/>
          <w:tab w:val="clear" w:pos="9072"/>
        </w:tabs>
        <w:ind w:firstLine="0"/>
      </w:pPr>
    </w:p>
    <w:p w14:paraId="00C3B6E7" w14:textId="77777777" w:rsidR="00386D5A" w:rsidRDefault="00386D5A">
      <w:pPr>
        <w:pStyle w:val="Zhlav"/>
        <w:tabs>
          <w:tab w:val="clear" w:pos="4536"/>
          <w:tab w:val="clear" w:pos="9072"/>
        </w:tabs>
        <w:ind w:firstLine="0"/>
      </w:pPr>
    </w:p>
    <w:tbl>
      <w:tblPr>
        <w:tblW w:w="9645" w:type="dxa"/>
        <w:tblLayout w:type="fixed"/>
        <w:tblCellMar>
          <w:left w:w="0" w:type="dxa"/>
          <w:right w:w="0" w:type="dxa"/>
        </w:tblCellMar>
        <w:tblLook w:val="0000" w:firstRow="0" w:lastRow="0" w:firstColumn="0" w:lastColumn="0" w:noHBand="0" w:noVBand="0"/>
      </w:tblPr>
      <w:tblGrid>
        <w:gridCol w:w="284"/>
        <w:gridCol w:w="3146"/>
        <w:gridCol w:w="1148"/>
        <w:gridCol w:w="560"/>
        <w:gridCol w:w="3919"/>
        <w:gridCol w:w="588"/>
      </w:tblGrid>
      <w:tr w:rsidR="000C52E6" w14:paraId="1567D90C" w14:textId="77777777" w:rsidTr="00D60E78">
        <w:trPr>
          <w:cantSplit/>
          <w:trHeight w:val="685"/>
        </w:trPr>
        <w:tc>
          <w:tcPr>
            <w:tcW w:w="4578" w:type="dxa"/>
            <w:gridSpan w:val="3"/>
          </w:tcPr>
          <w:p w14:paraId="6F4C79E2" w14:textId="77777777" w:rsidR="000C52E6" w:rsidRPr="00567853" w:rsidRDefault="000C52E6">
            <w:pPr>
              <w:pStyle w:val="nadpiskapitoly"/>
              <w:rPr>
                <w:color w:val="auto"/>
              </w:rPr>
            </w:pPr>
            <w:r w:rsidRPr="00567853">
              <w:rPr>
                <w:color w:val="auto"/>
              </w:rPr>
              <w:t>Vývoj cen</w:t>
            </w:r>
            <w:r w:rsidR="00127DA2" w:rsidRPr="00567853">
              <w:rPr>
                <w:color w:val="auto"/>
              </w:rPr>
              <w:t>:</w:t>
            </w:r>
            <w:r w:rsidR="00506D07" w:rsidRPr="00567853">
              <w:rPr>
                <w:color w:val="auto"/>
              </w:rPr>
              <w:t xml:space="preserve"> </w:t>
            </w:r>
          </w:p>
        </w:tc>
        <w:tc>
          <w:tcPr>
            <w:tcW w:w="560" w:type="dxa"/>
          </w:tcPr>
          <w:p w14:paraId="63ECB542" w14:textId="77777777" w:rsidR="000C52E6" w:rsidRPr="00567853" w:rsidRDefault="000C52E6">
            <w:pPr>
              <w:pStyle w:val="nadpiskapitoly"/>
              <w:rPr>
                <w:color w:val="auto"/>
              </w:rPr>
            </w:pPr>
          </w:p>
        </w:tc>
        <w:tc>
          <w:tcPr>
            <w:tcW w:w="4507" w:type="dxa"/>
            <w:gridSpan w:val="2"/>
          </w:tcPr>
          <w:p w14:paraId="0AF28869" w14:textId="77777777" w:rsidR="000C52E6" w:rsidRDefault="000C52E6">
            <w:pPr>
              <w:pStyle w:val="nadpiskapitoly"/>
            </w:pPr>
            <w:r>
              <w:t>Obsah:</w:t>
            </w:r>
          </w:p>
        </w:tc>
      </w:tr>
      <w:tr w:rsidR="00452FD8" w14:paraId="72082FE6" w14:textId="77777777" w:rsidTr="00D65637">
        <w:tc>
          <w:tcPr>
            <w:tcW w:w="284" w:type="dxa"/>
          </w:tcPr>
          <w:p w14:paraId="4BFE5DFA" w14:textId="77777777" w:rsidR="00452FD8" w:rsidRPr="00542617" w:rsidRDefault="00A17A30" w:rsidP="00452FD8">
            <w:pPr>
              <w:pStyle w:val="obsah"/>
              <w:spacing w:line="384" w:lineRule="auto"/>
              <w:jc w:val="center"/>
              <w:rPr>
                <w:b/>
              </w:rPr>
            </w:pPr>
            <w:r>
              <w:rPr>
                <w:noProof/>
              </w:rPr>
              <w:drawing>
                <wp:inline distT="0" distB="0" distL="0" distR="0" wp14:anchorId="5ED14007" wp14:editId="1C922290">
                  <wp:extent cx="118110" cy="118110"/>
                  <wp:effectExtent l="0" t="0" r="0" b="0"/>
                  <wp:docPr id="1" name="obrázek 1"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786817A2" w14:textId="77777777" w:rsidR="00452FD8" w:rsidRDefault="00A17A30" w:rsidP="00452FD8">
            <w:pPr>
              <w:pStyle w:val="obsah"/>
              <w:spacing w:line="384" w:lineRule="auto"/>
              <w:jc w:val="center"/>
            </w:pPr>
            <w:r>
              <w:rPr>
                <w:noProof/>
              </w:rPr>
              <w:drawing>
                <wp:inline distT="0" distB="0" distL="0" distR="0" wp14:anchorId="2D44B5DF" wp14:editId="4001F165">
                  <wp:extent cx="118110" cy="118110"/>
                  <wp:effectExtent l="0" t="0" r="0" b="0"/>
                  <wp:docPr id="2" name="obrázek 2"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4C5F9D8F" w14:textId="77777777" w:rsidR="00452FD8" w:rsidRDefault="00A17A30" w:rsidP="00452FD8">
            <w:pPr>
              <w:pStyle w:val="obsah"/>
              <w:spacing w:line="360" w:lineRule="auto"/>
              <w:jc w:val="center"/>
              <w:rPr>
                <w:noProof/>
              </w:rPr>
            </w:pPr>
            <w:r>
              <w:rPr>
                <w:noProof/>
              </w:rPr>
              <w:drawing>
                <wp:inline distT="0" distB="0" distL="0" distR="0" wp14:anchorId="2596912D" wp14:editId="1C4C2AE4">
                  <wp:extent cx="118110" cy="118110"/>
                  <wp:effectExtent l="0" t="0" r="0" b="0"/>
                  <wp:docPr id="3" name="obrázek 3"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0B2C4C99" w14:textId="77777777" w:rsidR="00452FD8" w:rsidRDefault="00223696" w:rsidP="00452FD8">
            <w:pPr>
              <w:pStyle w:val="obsah"/>
              <w:spacing w:line="360" w:lineRule="auto"/>
              <w:jc w:val="center"/>
            </w:pPr>
            <w:r>
              <w:rPr>
                <w:noProof/>
              </w:rPr>
              <w:t>-</w:t>
            </w:r>
          </w:p>
          <w:p w14:paraId="3D832E4C" w14:textId="77777777" w:rsidR="00452FD8" w:rsidRDefault="00A17A30" w:rsidP="00452FD8">
            <w:pPr>
              <w:pStyle w:val="obsah"/>
              <w:spacing w:line="360" w:lineRule="auto"/>
              <w:jc w:val="center"/>
              <w:rPr>
                <w:noProof/>
              </w:rPr>
            </w:pPr>
            <w:r>
              <w:rPr>
                <w:noProof/>
              </w:rPr>
              <w:drawing>
                <wp:inline distT="0" distB="0" distL="0" distR="0" wp14:anchorId="31162181" wp14:editId="39101FF0">
                  <wp:extent cx="118110" cy="118110"/>
                  <wp:effectExtent l="0" t="0" r="0" b="0"/>
                  <wp:docPr id="4" name="obrázek 4"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6C93F399" w14:textId="77777777" w:rsidR="00452FD8" w:rsidRDefault="00A17A30" w:rsidP="00452FD8">
            <w:pPr>
              <w:pStyle w:val="obsah"/>
              <w:spacing w:line="384" w:lineRule="auto"/>
              <w:jc w:val="center"/>
            </w:pPr>
            <w:r>
              <w:rPr>
                <w:noProof/>
              </w:rPr>
              <w:drawing>
                <wp:inline distT="0" distB="0" distL="0" distR="0" wp14:anchorId="3AA61E5E" wp14:editId="11E7D05F">
                  <wp:extent cx="118110" cy="118110"/>
                  <wp:effectExtent l="0" t="0" r="0" b="0"/>
                  <wp:docPr id="5" name="obrázek 5"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02F51432" w14:textId="77777777" w:rsidR="00452FD8" w:rsidRDefault="00A17A30" w:rsidP="00452FD8">
            <w:pPr>
              <w:pStyle w:val="obsah"/>
              <w:spacing w:line="360" w:lineRule="auto"/>
              <w:jc w:val="center"/>
              <w:rPr>
                <w:noProof/>
              </w:rPr>
            </w:pPr>
            <w:r>
              <w:rPr>
                <w:noProof/>
              </w:rPr>
              <w:drawing>
                <wp:inline distT="0" distB="0" distL="0" distR="0" wp14:anchorId="05318649" wp14:editId="57F953B8">
                  <wp:extent cx="118110" cy="118110"/>
                  <wp:effectExtent l="0" t="0" r="0" b="0"/>
                  <wp:docPr id="6" name="obrázek 6"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0F146CF4" w14:textId="77777777" w:rsidR="00452FD8" w:rsidRDefault="00A17A30" w:rsidP="00452FD8">
            <w:pPr>
              <w:pStyle w:val="obsah"/>
              <w:spacing w:line="360" w:lineRule="auto"/>
              <w:jc w:val="center"/>
              <w:rPr>
                <w:noProof/>
              </w:rPr>
            </w:pPr>
            <w:r>
              <w:rPr>
                <w:noProof/>
              </w:rPr>
              <w:drawing>
                <wp:inline distT="0" distB="0" distL="0" distR="0" wp14:anchorId="130D9256" wp14:editId="0AB3B494">
                  <wp:extent cx="118110" cy="118110"/>
                  <wp:effectExtent l="0" t="0" r="0" b="0"/>
                  <wp:docPr id="7" name="obrázek 7"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1DA47542" w14:textId="77777777" w:rsidR="00452FD8" w:rsidRDefault="00A17A30" w:rsidP="00452FD8">
            <w:pPr>
              <w:pStyle w:val="obsah"/>
              <w:spacing w:line="360" w:lineRule="auto"/>
              <w:jc w:val="center"/>
            </w:pPr>
            <w:r>
              <w:rPr>
                <w:noProof/>
              </w:rPr>
              <w:drawing>
                <wp:inline distT="0" distB="0" distL="0" distR="0" wp14:anchorId="2B23423F" wp14:editId="02B1325F">
                  <wp:extent cx="118110" cy="118110"/>
                  <wp:effectExtent l="0" t="0" r="0" b="0"/>
                  <wp:docPr id="8" name="obrázek 8"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49331A53" w14:textId="77777777" w:rsidR="00452FD8" w:rsidRDefault="00452FD8" w:rsidP="00452FD8">
            <w:pPr>
              <w:pStyle w:val="obsah"/>
              <w:spacing w:line="312" w:lineRule="auto"/>
              <w:jc w:val="center"/>
            </w:pPr>
          </w:p>
          <w:p w14:paraId="4885C894" w14:textId="77777777" w:rsidR="00452FD8" w:rsidRDefault="00A17A30" w:rsidP="00452FD8">
            <w:pPr>
              <w:pStyle w:val="obsah"/>
              <w:numPr>
                <w:ilvl w:val="0"/>
                <w:numId w:val="2"/>
              </w:numPr>
              <w:spacing w:line="312" w:lineRule="auto"/>
            </w:pPr>
            <w:r>
              <w:rPr>
                <w:noProof/>
              </w:rPr>
              <w:drawing>
                <wp:inline distT="0" distB="0" distL="0" distR="0" wp14:anchorId="62E624ED" wp14:editId="32237DB4">
                  <wp:extent cx="106680" cy="106680"/>
                  <wp:effectExtent l="0" t="0" r="0" b="0"/>
                  <wp:docPr id="9"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4F6CBB38" w14:textId="77777777" w:rsidR="00452FD8" w:rsidRDefault="00A17A30" w:rsidP="00452FD8">
            <w:pPr>
              <w:pStyle w:val="obsah"/>
              <w:numPr>
                <w:ilvl w:val="0"/>
                <w:numId w:val="1"/>
              </w:numPr>
              <w:spacing w:line="312" w:lineRule="auto"/>
            </w:pPr>
            <w:r>
              <w:rPr>
                <w:noProof/>
              </w:rPr>
              <w:drawing>
                <wp:inline distT="0" distB="0" distL="0" distR="0" wp14:anchorId="169A3890" wp14:editId="35789B72">
                  <wp:extent cx="106680" cy="106680"/>
                  <wp:effectExtent l="0" t="0" r="0" b="0"/>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3146" w:type="dxa"/>
          </w:tcPr>
          <w:p w14:paraId="19572AF0" w14:textId="77777777" w:rsidR="00452FD8" w:rsidRPr="00505A78" w:rsidRDefault="00452FD8" w:rsidP="00452FD8">
            <w:pPr>
              <w:pStyle w:val="obsah"/>
              <w:spacing w:line="372" w:lineRule="auto"/>
            </w:pPr>
            <w:r w:rsidRPr="00505A78">
              <w:t>Pšenice potravinářská.................</w:t>
            </w:r>
          </w:p>
          <w:p w14:paraId="4016F9A0" w14:textId="77777777" w:rsidR="00452FD8" w:rsidRPr="00505A78" w:rsidRDefault="00452FD8" w:rsidP="00452FD8">
            <w:pPr>
              <w:pStyle w:val="obsah"/>
              <w:spacing w:line="372" w:lineRule="auto"/>
            </w:pPr>
            <w:r w:rsidRPr="00505A78">
              <w:t>Pšenice krmná...........................</w:t>
            </w:r>
          </w:p>
          <w:p w14:paraId="4C73510E" w14:textId="77777777" w:rsidR="00452FD8" w:rsidRPr="00505A78" w:rsidRDefault="00452FD8" w:rsidP="00452FD8">
            <w:pPr>
              <w:pStyle w:val="obsah"/>
              <w:spacing w:line="372" w:lineRule="auto"/>
            </w:pPr>
            <w:r w:rsidRPr="00505A78">
              <w:t>Ječmen sladovnický....................</w:t>
            </w:r>
          </w:p>
          <w:p w14:paraId="7EF96F6E" w14:textId="77777777" w:rsidR="00452FD8" w:rsidRPr="00505A78" w:rsidRDefault="00452FD8" w:rsidP="00452FD8">
            <w:pPr>
              <w:pStyle w:val="obsah"/>
              <w:spacing w:line="372" w:lineRule="auto"/>
            </w:pPr>
            <w:r w:rsidRPr="00505A78">
              <w:t>Ječmen potravinářský.................</w:t>
            </w:r>
          </w:p>
          <w:p w14:paraId="4234DE00" w14:textId="77777777" w:rsidR="00452FD8" w:rsidRPr="00505A78" w:rsidRDefault="00452FD8" w:rsidP="00452FD8">
            <w:pPr>
              <w:pStyle w:val="obsah"/>
              <w:spacing w:line="372" w:lineRule="auto"/>
            </w:pPr>
            <w:r w:rsidRPr="00505A78">
              <w:t>Ječmen krmný...........................</w:t>
            </w:r>
          </w:p>
          <w:p w14:paraId="01357667" w14:textId="77777777" w:rsidR="00452FD8" w:rsidRPr="00505A78" w:rsidRDefault="00452FD8" w:rsidP="00452FD8">
            <w:pPr>
              <w:pStyle w:val="obsah"/>
              <w:spacing w:line="372" w:lineRule="auto"/>
            </w:pPr>
            <w:r w:rsidRPr="00505A78">
              <w:t>Žito</w:t>
            </w:r>
            <w:r>
              <w:t xml:space="preserve"> po</w:t>
            </w:r>
            <w:r w:rsidRPr="00257E98">
              <w:t>travinářsk</w:t>
            </w:r>
            <w:r>
              <w:t>é</w:t>
            </w:r>
            <w:r w:rsidRPr="00505A78">
              <w:t>......................</w:t>
            </w:r>
          </w:p>
          <w:p w14:paraId="7B0BFD12" w14:textId="77777777" w:rsidR="00452FD8" w:rsidRPr="00505A78" w:rsidRDefault="00452FD8" w:rsidP="00452FD8">
            <w:pPr>
              <w:pStyle w:val="obsah"/>
              <w:spacing w:line="372" w:lineRule="auto"/>
            </w:pPr>
            <w:r w:rsidRPr="00505A78">
              <w:t>Oves krmný..............................</w:t>
            </w:r>
          </w:p>
          <w:p w14:paraId="15F88977" w14:textId="77777777" w:rsidR="00452FD8" w:rsidRPr="00505A78" w:rsidRDefault="00452FD8" w:rsidP="00452FD8">
            <w:pPr>
              <w:pStyle w:val="obsah"/>
              <w:spacing w:line="372" w:lineRule="auto"/>
            </w:pPr>
            <w:r w:rsidRPr="00505A78">
              <w:t>Kukuřice krmná..........................</w:t>
            </w:r>
          </w:p>
          <w:p w14:paraId="7ABE44DD" w14:textId="77777777" w:rsidR="00452FD8" w:rsidRPr="00505A78" w:rsidRDefault="00452FD8" w:rsidP="00452FD8">
            <w:pPr>
              <w:pStyle w:val="obsah"/>
              <w:spacing w:line="372" w:lineRule="auto"/>
            </w:pPr>
            <w:r w:rsidRPr="00505A78">
              <w:t xml:space="preserve">Řepka olejná............................. </w:t>
            </w:r>
            <w:r>
              <w:t xml:space="preserve">     </w:t>
            </w:r>
            <w:r w:rsidRPr="00505A78">
              <w:t xml:space="preserve">     </w:t>
            </w:r>
          </w:p>
        </w:tc>
        <w:tc>
          <w:tcPr>
            <w:tcW w:w="1148" w:type="dxa"/>
          </w:tcPr>
          <w:p w14:paraId="7064B9AF" w14:textId="77777777" w:rsidR="00452FD8" w:rsidRPr="00505A78" w:rsidRDefault="00452FD8" w:rsidP="00452FD8">
            <w:pPr>
              <w:pStyle w:val="obsah"/>
              <w:spacing w:line="372" w:lineRule="auto"/>
              <w:jc w:val="right"/>
            </w:pPr>
            <w:r>
              <w:t>4 9</w:t>
            </w:r>
            <w:r w:rsidR="0061032E">
              <w:t>97</w:t>
            </w:r>
            <w:r>
              <w:t xml:space="preserve"> </w:t>
            </w:r>
            <w:r w:rsidRPr="00505A78">
              <w:t>Kč/t</w:t>
            </w:r>
          </w:p>
          <w:p w14:paraId="633461E3" w14:textId="77777777" w:rsidR="00452FD8" w:rsidRPr="000B058A" w:rsidRDefault="00452FD8" w:rsidP="00452FD8">
            <w:pPr>
              <w:pStyle w:val="obsah"/>
              <w:spacing w:line="372" w:lineRule="auto"/>
            </w:pPr>
            <w:r>
              <w:t xml:space="preserve">   4 </w:t>
            </w:r>
            <w:r w:rsidR="0061032E">
              <w:t>710</w:t>
            </w:r>
            <w:r>
              <w:t xml:space="preserve"> </w:t>
            </w:r>
            <w:r w:rsidRPr="000B058A">
              <w:t>Kč/t</w:t>
            </w:r>
          </w:p>
          <w:p w14:paraId="6B9C3048" w14:textId="77777777" w:rsidR="00452FD8" w:rsidRDefault="00452FD8" w:rsidP="00452FD8">
            <w:pPr>
              <w:pStyle w:val="obsah"/>
              <w:spacing w:line="372" w:lineRule="auto"/>
              <w:ind w:left="32"/>
              <w:jc w:val="right"/>
            </w:pPr>
            <w:r>
              <w:t xml:space="preserve">4 </w:t>
            </w:r>
            <w:r w:rsidR="0061032E">
              <w:t>743</w:t>
            </w:r>
            <w:r w:rsidRPr="000B058A">
              <w:t xml:space="preserve"> </w:t>
            </w:r>
            <w:r>
              <w:t>Kč/t</w:t>
            </w:r>
          </w:p>
          <w:p w14:paraId="61F52CCB" w14:textId="77777777" w:rsidR="00452FD8" w:rsidRPr="00505A78" w:rsidRDefault="00452FD8" w:rsidP="00223696">
            <w:pPr>
              <w:pStyle w:val="obsah"/>
              <w:numPr>
                <w:ilvl w:val="0"/>
                <w:numId w:val="15"/>
              </w:numPr>
              <w:spacing w:line="372" w:lineRule="auto"/>
              <w:jc w:val="right"/>
            </w:pPr>
            <w:r>
              <w:t xml:space="preserve"> </w:t>
            </w:r>
            <w:r w:rsidRPr="000B058A">
              <w:t>Kč/</w:t>
            </w:r>
            <w:r w:rsidRPr="00505A78">
              <w:t>t</w:t>
            </w:r>
          </w:p>
          <w:p w14:paraId="15C464A8" w14:textId="77777777" w:rsidR="00452FD8" w:rsidRPr="00505A78" w:rsidRDefault="00452FD8" w:rsidP="00452FD8">
            <w:pPr>
              <w:pStyle w:val="obsah"/>
              <w:spacing w:line="372" w:lineRule="auto"/>
              <w:jc w:val="right"/>
            </w:pPr>
            <w:r>
              <w:t>4</w:t>
            </w:r>
            <w:r w:rsidRPr="00505A78">
              <w:t> </w:t>
            </w:r>
            <w:r w:rsidR="0061032E">
              <w:t>092</w:t>
            </w:r>
            <w:r w:rsidRPr="00505A78">
              <w:t xml:space="preserve"> Kč/t</w:t>
            </w:r>
          </w:p>
          <w:p w14:paraId="2A562CA4" w14:textId="77777777" w:rsidR="00452FD8" w:rsidRPr="00505A78" w:rsidRDefault="00452FD8" w:rsidP="00452FD8">
            <w:pPr>
              <w:pStyle w:val="obsah"/>
              <w:spacing w:line="372" w:lineRule="auto"/>
              <w:jc w:val="right"/>
            </w:pPr>
            <w:r>
              <w:t xml:space="preserve">3 </w:t>
            </w:r>
            <w:r w:rsidR="0061032E">
              <w:t>992</w:t>
            </w:r>
            <w:r>
              <w:t xml:space="preserve"> </w:t>
            </w:r>
            <w:r w:rsidRPr="00505A78">
              <w:t>Kč/t</w:t>
            </w:r>
          </w:p>
          <w:p w14:paraId="46FB5E7A" w14:textId="77777777" w:rsidR="00452FD8" w:rsidRPr="00505A78" w:rsidRDefault="00452FD8" w:rsidP="00452FD8">
            <w:pPr>
              <w:pStyle w:val="obsah"/>
              <w:spacing w:line="372" w:lineRule="auto"/>
              <w:jc w:val="right"/>
            </w:pPr>
            <w:r>
              <w:t>3</w:t>
            </w:r>
            <w:r w:rsidRPr="00505A78">
              <w:t> </w:t>
            </w:r>
            <w:r w:rsidR="0061032E">
              <w:t>624</w:t>
            </w:r>
            <w:r w:rsidRPr="00505A78">
              <w:t xml:space="preserve"> Kč/t</w:t>
            </w:r>
          </w:p>
          <w:p w14:paraId="3464526D" w14:textId="77777777" w:rsidR="00452FD8" w:rsidRPr="00505A78" w:rsidRDefault="0061032E" w:rsidP="00452FD8">
            <w:pPr>
              <w:pStyle w:val="obsah"/>
              <w:spacing w:line="372" w:lineRule="auto"/>
              <w:jc w:val="right"/>
            </w:pPr>
            <w:r>
              <w:t>5</w:t>
            </w:r>
            <w:r w:rsidR="00452FD8">
              <w:t xml:space="preserve"> </w:t>
            </w:r>
            <w:r>
              <w:t>129</w:t>
            </w:r>
            <w:r w:rsidR="00452FD8">
              <w:t xml:space="preserve"> </w:t>
            </w:r>
            <w:r w:rsidR="00452FD8" w:rsidRPr="00505A78">
              <w:t>Kč/t</w:t>
            </w:r>
          </w:p>
          <w:p w14:paraId="07BAECDA" w14:textId="77777777" w:rsidR="00452FD8" w:rsidRPr="00505A78" w:rsidRDefault="00452FD8" w:rsidP="00452FD8">
            <w:pPr>
              <w:pStyle w:val="obsah"/>
              <w:spacing w:line="372" w:lineRule="auto"/>
              <w:jc w:val="right"/>
            </w:pPr>
            <w:r>
              <w:t xml:space="preserve"> 1</w:t>
            </w:r>
            <w:r w:rsidR="0061032E">
              <w:t>1</w:t>
            </w:r>
            <w:r w:rsidRPr="00505A78">
              <w:t> </w:t>
            </w:r>
            <w:r w:rsidR="0061032E">
              <w:t>543</w:t>
            </w:r>
            <w:r w:rsidRPr="00505A78">
              <w:t xml:space="preserve"> Kč/t</w:t>
            </w:r>
          </w:p>
        </w:tc>
        <w:tc>
          <w:tcPr>
            <w:tcW w:w="560" w:type="dxa"/>
          </w:tcPr>
          <w:p w14:paraId="291D2516" w14:textId="77777777" w:rsidR="00452FD8" w:rsidRPr="005F2B44" w:rsidRDefault="00452FD8" w:rsidP="00452FD8">
            <w:pPr>
              <w:jc w:val="right"/>
            </w:pPr>
          </w:p>
        </w:tc>
        <w:tc>
          <w:tcPr>
            <w:tcW w:w="3919" w:type="dxa"/>
          </w:tcPr>
          <w:p w14:paraId="5E24982E" w14:textId="77777777" w:rsidR="00452FD8" w:rsidRDefault="00452FD8" w:rsidP="00452FD8">
            <w:pPr>
              <w:pStyle w:val="obsah"/>
              <w:rPr>
                <w:b/>
              </w:rPr>
            </w:pPr>
            <w:r>
              <w:rPr>
                <w:b/>
              </w:rPr>
              <w:t>Obiloviny a olejniny</w:t>
            </w:r>
          </w:p>
          <w:p w14:paraId="3CEEF8B9" w14:textId="77777777" w:rsidR="00452FD8" w:rsidRDefault="00452FD8" w:rsidP="00452FD8">
            <w:pPr>
              <w:pStyle w:val="obsah"/>
            </w:pPr>
            <w:r>
              <w:t>Ceny zemědělských výrobců....................</w:t>
            </w:r>
          </w:p>
          <w:p w14:paraId="36C8AD25" w14:textId="77777777" w:rsidR="00452FD8" w:rsidRDefault="00452FD8" w:rsidP="00452FD8">
            <w:pPr>
              <w:pStyle w:val="obsah"/>
            </w:pPr>
            <w:r>
              <w:t>Porovnání průměrných cen......................</w:t>
            </w:r>
          </w:p>
          <w:p w14:paraId="4BA73969" w14:textId="77777777" w:rsidR="00452FD8" w:rsidRDefault="00452FD8" w:rsidP="00452FD8">
            <w:pPr>
              <w:pStyle w:val="obsah"/>
            </w:pPr>
            <w:r>
              <w:t>Globální trhy..........................................</w:t>
            </w:r>
          </w:p>
          <w:p w14:paraId="69524A3B" w14:textId="77777777" w:rsidR="00452FD8" w:rsidRDefault="00452FD8" w:rsidP="00452FD8">
            <w:pPr>
              <w:pStyle w:val="obsah"/>
            </w:pPr>
            <w:r>
              <w:t>Zahraniční obchod ČR.............................</w:t>
            </w:r>
          </w:p>
          <w:p w14:paraId="14F6B884" w14:textId="77777777" w:rsidR="00452FD8" w:rsidRDefault="00452FD8" w:rsidP="00452FD8">
            <w:pPr>
              <w:pStyle w:val="obsah"/>
            </w:pPr>
            <w:r>
              <w:t>Informace ze zahraničních trhů................</w:t>
            </w:r>
          </w:p>
          <w:p w14:paraId="581155D3" w14:textId="77777777" w:rsidR="00452FD8" w:rsidRDefault="00452FD8" w:rsidP="00452FD8">
            <w:pPr>
              <w:pStyle w:val="obsah"/>
              <w:rPr>
                <w:b/>
              </w:rPr>
            </w:pPr>
            <w:r>
              <w:rPr>
                <w:b/>
              </w:rPr>
              <w:t>Krmiva</w:t>
            </w:r>
          </w:p>
          <w:p w14:paraId="2C16707F" w14:textId="77777777" w:rsidR="00452FD8" w:rsidRDefault="00452FD8" w:rsidP="00452FD8">
            <w:pPr>
              <w:pStyle w:val="obsah"/>
            </w:pPr>
            <w:r>
              <w:t>Ceny průmyslových výrobců....................</w:t>
            </w:r>
          </w:p>
          <w:p w14:paraId="73E680BD" w14:textId="77777777" w:rsidR="00452FD8" w:rsidRDefault="00452FD8" w:rsidP="00452FD8">
            <w:pPr>
              <w:pStyle w:val="obsah"/>
            </w:pPr>
            <w:r>
              <w:t>Zahraniční obchod ČR.............................</w:t>
            </w:r>
          </w:p>
          <w:p w14:paraId="6CE5D33C" w14:textId="77777777" w:rsidR="00452FD8" w:rsidRDefault="00452FD8" w:rsidP="00452FD8">
            <w:pPr>
              <w:pStyle w:val="obsah"/>
            </w:pPr>
            <w:r>
              <w:t>Informace ze zahraničních trhů................</w:t>
            </w:r>
          </w:p>
          <w:p w14:paraId="47E5994F" w14:textId="77777777" w:rsidR="00452FD8" w:rsidRDefault="00452FD8" w:rsidP="00452FD8">
            <w:pPr>
              <w:pStyle w:val="obsah"/>
            </w:pPr>
            <w:r>
              <w:t>Statistický přehled, aktuality....................</w:t>
            </w:r>
          </w:p>
        </w:tc>
        <w:tc>
          <w:tcPr>
            <w:tcW w:w="588" w:type="dxa"/>
          </w:tcPr>
          <w:p w14:paraId="4E3756EC" w14:textId="77777777" w:rsidR="00452FD8" w:rsidRDefault="00452FD8" w:rsidP="00452FD8">
            <w:pPr>
              <w:pStyle w:val="obsah"/>
              <w:jc w:val="right"/>
            </w:pPr>
          </w:p>
          <w:p w14:paraId="3C0E72CD" w14:textId="77777777" w:rsidR="00452FD8" w:rsidRDefault="00452FD8" w:rsidP="00452FD8">
            <w:pPr>
              <w:pStyle w:val="obsah"/>
              <w:jc w:val="right"/>
            </w:pPr>
            <w:r>
              <w:t>2</w:t>
            </w:r>
          </w:p>
          <w:p w14:paraId="1156FEDD" w14:textId="77777777" w:rsidR="00452FD8" w:rsidRDefault="00452FD8" w:rsidP="00452FD8">
            <w:pPr>
              <w:pStyle w:val="obsah"/>
              <w:jc w:val="right"/>
            </w:pPr>
            <w:r>
              <w:t>3</w:t>
            </w:r>
          </w:p>
          <w:p w14:paraId="517C1656" w14:textId="77777777" w:rsidR="00452FD8" w:rsidRDefault="00452FD8" w:rsidP="00452FD8">
            <w:pPr>
              <w:pStyle w:val="obsah"/>
              <w:jc w:val="right"/>
            </w:pPr>
            <w:r>
              <w:t>4</w:t>
            </w:r>
          </w:p>
          <w:p w14:paraId="2071C7F9" w14:textId="77777777" w:rsidR="00452FD8" w:rsidRDefault="00452FD8" w:rsidP="00452FD8">
            <w:pPr>
              <w:pStyle w:val="obsah"/>
              <w:jc w:val="right"/>
            </w:pPr>
            <w:r>
              <w:t>5</w:t>
            </w:r>
          </w:p>
          <w:p w14:paraId="4811500E" w14:textId="77777777" w:rsidR="00452FD8" w:rsidRDefault="00452FD8" w:rsidP="00452FD8">
            <w:pPr>
              <w:pStyle w:val="obsah"/>
              <w:jc w:val="right"/>
            </w:pPr>
            <w:r>
              <w:t>5</w:t>
            </w:r>
          </w:p>
          <w:p w14:paraId="5B39168E" w14:textId="77777777" w:rsidR="00452FD8" w:rsidRDefault="00452FD8" w:rsidP="00452FD8">
            <w:pPr>
              <w:pStyle w:val="obsah"/>
              <w:jc w:val="right"/>
            </w:pPr>
          </w:p>
          <w:p w14:paraId="38232DE3" w14:textId="77777777" w:rsidR="00452FD8" w:rsidRDefault="00452FD8" w:rsidP="00452FD8">
            <w:pPr>
              <w:pStyle w:val="obsah"/>
              <w:jc w:val="right"/>
            </w:pPr>
            <w:r>
              <w:t>7</w:t>
            </w:r>
          </w:p>
          <w:p w14:paraId="38A4314F" w14:textId="77777777" w:rsidR="00452FD8" w:rsidRDefault="00452FD8" w:rsidP="00452FD8">
            <w:pPr>
              <w:pStyle w:val="obsah"/>
              <w:jc w:val="right"/>
            </w:pPr>
            <w:r>
              <w:t>7</w:t>
            </w:r>
          </w:p>
          <w:p w14:paraId="0E04875B" w14:textId="77777777" w:rsidR="00452FD8" w:rsidRDefault="00452FD8" w:rsidP="00452FD8">
            <w:pPr>
              <w:pStyle w:val="obsah"/>
              <w:jc w:val="right"/>
            </w:pPr>
            <w:r>
              <w:t>8</w:t>
            </w:r>
          </w:p>
          <w:p w14:paraId="5EC977DD" w14:textId="77777777" w:rsidR="00452FD8" w:rsidRDefault="00452FD8" w:rsidP="00452FD8">
            <w:pPr>
              <w:pStyle w:val="obsah"/>
              <w:jc w:val="right"/>
            </w:pPr>
            <w:r>
              <w:t xml:space="preserve">     10</w:t>
            </w:r>
            <w:r>
              <w:tab/>
            </w:r>
          </w:p>
        </w:tc>
      </w:tr>
    </w:tbl>
    <w:p w14:paraId="3F2289DC" w14:textId="77777777" w:rsidR="000C52E6" w:rsidRDefault="00A17A30">
      <w:r>
        <w:rPr>
          <w:noProof/>
        </w:rPr>
        <w:drawing>
          <wp:anchor distT="0" distB="0" distL="114300" distR="114300" simplePos="0" relativeHeight="251656704" behindDoc="1" locked="1" layoutInCell="0" allowOverlap="0" wp14:anchorId="6EF0218E" wp14:editId="0D4426D2">
            <wp:simplePos x="0" y="0"/>
            <wp:positionH relativeFrom="page">
              <wp:posOffset>758190</wp:posOffset>
            </wp:positionH>
            <wp:positionV relativeFrom="page">
              <wp:posOffset>5386070</wp:posOffset>
            </wp:positionV>
            <wp:extent cx="6117590" cy="50165"/>
            <wp:effectExtent l="0" t="0" r="0" b="0"/>
            <wp:wrapNone/>
            <wp:docPr id="694"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2B0F87C7" w14:textId="77777777" w:rsidR="000C52E6" w:rsidRDefault="000C52E6" w:rsidP="00043C0D">
      <w:pPr>
        <w:pStyle w:val="nadpiskapitoly"/>
        <w:outlineLvl w:val="0"/>
      </w:pPr>
      <w:r>
        <w:t>Komoditní zpravodajství</w:t>
      </w:r>
    </w:p>
    <w:p w14:paraId="0DD8A261" w14:textId="77777777" w:rsidR="000C52E6" w:rsidRDefault="000C52E6">
      <w:pPr>
        <w:ind w:firstLine="0"/>
        <w:sectPr w:rsidR="000C52E6" w:rsidSect="006D078A">
          <w:headerReference w:type="default" r:id="rId10"/>
          <w:footerReference w:type="default" r:id="rId11"/>
          <w:headerReference w:type="first" r:id="rId12"/>
          <w:footerReference w:type="first" r:id="rId13"/>
          <w:pgSz w:w="11906" w:h="16838" w:code="9"/>
          <w:pgMar w:top="238" w:right="1134" w:bottom="1418" w:left="1134" w:header="0" w:footer="709" w:gutter="0"/>
          <w:cols w:space="708"/>
          <w:titlePg/>
          <w:docGrid w:linePitch="360"/>
        </w:sectPr>
      </w:pPr>
    </w:p>
    <w:p w14:paraId="4ADA28D9" w14:textId="77777777" w:rsidR="000C52E6" w:rsidRDefault="000C52E6">
      <w:pPr>
        <w:ind w:firstLine="0"/>
        <w:sectPr w:rsidR="000C52E6" w:rsidSect="006D078A">
          <w:footerReference w:type="even" r:id="rId14"/>
          <w:footerReference w:type="default" r:id="rId15"/>
          <w:footerReference w:type="first" r:id="rId16"/>
          <w:type w:val="continuous"/>
          <w:pgSz w:w="11906" w:h="16838" w:code="9"/>
          <w:pgMar w:top="2875" w:right="1134" w:bottom="1418" w:left="1134" w:header="0" w:footer="709" w:gutter="0"/>
          <w:cols w:space="708"/>
          <w:titlePg/>
          <w:docGrid w:linePitch="360"/>
        </w:sectPr>
      </w:pPr>
    </w:p>
    <w:p w14:paraId="2E5DDCDB" w14:textId="77777777" w:rsidR="005B7A9B" w:rsidRPr="005B7A9B" w:rsidRDefault="000C52E6" w:rsidP="006F08BE">
      <w:pPr>
        <w:pStyle w:val="Podnadpiskapitoly"/>
        <w:spacing w:line="240" w:lineRule="atLeast"/>
        <w:outlineLvl w:val="0"/>
        <w:rPr>
          <w:color w:val="auto"/>
        </w:rPr>
      </w:pPr>
      <w:r w:rsidRPr="005B7A9B">
        <w:rPr>
          <w:color w:val="auto"/>
        </w:rPr>
        <w:t>OBILOVINY</w:t>
      </w:r>
      <w:r w:rsidR="008C2DEB" w:rsidRPr="005B7A9B">
        <w:rPr>
          <w:color w:val="auto"/>
        </w:rPr>
        <w:t xml:space="preserve"> </w:t>
      </w:r>
    </w:p>
    <w:p w14:paraId="61EE9719" w14:textId="77777777" w:rsidR="000C52E6" w:rsidRPr="00CC07C6" w:rsidRDefault="005B7A9B" w:rsidP="006F08BE">
      <w:pPr>
        <w:pStyle w:val="Podnadpiskapitoly"/>
        <w:spacing w:line="240" w:lineRule="atLeast"/>
        <w:outlineLvl w:val="0"/>
        <w:rPr>
          <w:color w:val="auto"/>
        </w:rPr>
      </w:pPr>
      <w:r w:rsidRPr="0087516E">
        <w:rPr>
          <w:color w:val="auto"/>
        </w:rPr>
        <w:t xml:space="preserve"> </w:t>
      </w:r>
      <w:r w:rsidR="000C52E6" w:rsidRPr="00F61F09">
        <w:rPr>
          <w:color w:val="auto"/>
        </w:rPr>
        <w:t>Vývoj cen zemědělských</w:t>
      </w:r>
      <w:r w:rsidR="000C52E6" w:rsidRPr="002B7601">
        <w:rPr>
          <w:color w:val="auto"/>
        </w:rPr>
        <w:t xml:space="preserve"> vý</w:t>
      </w:r>
      <w:r w:rsidR="000C52E6" w:rsidRPr="00CC07C6">
        <w:rPr>
          <w:color w:val="auto"/>
        </w:rPr>
        <w:t>robců</w:t>
      </w:r>
    </w:p>
    <w:p w14:paraId="1927763F" w14:textId="77777777" w:rsidR="000C52E6" w:rsidRPr="00EF2CC8" w:rsidRDefault="000C52E6" w:rsidP="006F08BE">
      <w:pPr>
        <w:spacing w:line="240" w:lineRule="atLeast"/>
      </w:pPr>
    </w:p>
    <w:p w14:paraId="19F01266" w14:textId="77777777" w:rsidR="000C52E6" w:rsidRPr="00EF2CC8" w:rsidRDefault="000C52E6" w:rsidP="006F08BE">
      <w:pPr>
        <w:spacing w:line="240" w:lineRule="atLeast"/>
        <w:ind w:firstLine="360"/>
        <w:rPr>
          <w:szCs w:val="17"/>
        </w:rPr>
        <w:sectPr w:rsidR="000C52E6" w:rsidRPr="00EF2CC8" w:rsidSect="006D078A">
          <w:type w:val="continuous"/>
          <w:pgSz w:w="11906" w:h="16838" w:code="9"/>
          <w:pgMar w:top="2875" w:right="1134" w:bottom="1418" w:left="1134" w:header="0" w:footer="709" w:gutter="0"/>
          <w:cols w:num="2" w:space="709"/>
          <w:titlePg/>
          <w:docGrid w:linePitch="360"/>
        </w:sectPr>
      </w:pPr>
    </w:p>
    <w:p w14:paraId="29FE9FC8" w14:textId="77777777" w:rsidR="004B1A46" w:rsidRPr="00420B1C" w:rsidRDefault="004A36F2" w:rsidP="006F08BE">
      <w:pPr>
        <w:spacing w:line="240" w:lineRule="atLeast"/>
        <w:ind w:firstLine="357"/>
        <w:rPr>
          <w:szCs w:val="17"/>
        </w:rPr>
      </w:pPr>
      <w:r w:rsidRPr="00206B4C">
        <w:rPr>
          <w:szCs w:val="17"/>
        </w:rPr>
        <w:t>V</w:t>
      </w:r>
      <w:r w:rsidR="00C604CD">
        <w:rPr>
          <w:szCs w:val="17"/>
        </w:rPr>
        <w:t xml:space="preserve"> </w:t>
      </w:r>
      <w:r w:rsidR="0061032E">
        <w:rPr>
          <w:szCs w:val="17"/>
        </w:rPr>
        <w:t>červenci</w:t>
      </w:r>
      <w:r w:rsidR="00223696">
        <w:rPr>
          <w:szCs w:val="17"/>
        </w:rPr>
        <w:t xml:space="preserve"> </w:t>
      </w:r>
      <w:r w:rsidR="002D7A97">
        <w:rPr>
          <w:szCs w:val="17"/>
        </w:rPr>
        <w:t>2021</w:t>
      </w:r>
      <w:r w:rsidR="000C52E6" w:rsidRPr="003A387E">
        <w:rPr>
          <w:szCs w:val="17"/>
        </w:rPr>
        <w:t xml:space="preserve"> </w:t>
      </w:r>
      <w:r w:rsidR="00612B2D" w:rsidRPr="003A387E">
        <w:rPr>
          <w:szCs w:val="17"/>
        </w:rPr>
        <w:t xml:space="preserve">vykázal </w:t>
      </w:r>
      <w:r w:rsidR="002871F7">
        <w:rPr>
          <w:szCs w:val="17"/>
        </w:rPr>
        <w:t>proti průměru roku 2015 (=100</w:t>
      </w:r>
      <w:r w:rsidR="00BC24C0">
        <w:rPr>
          <w:szCs w:val="17"/>
        </w:rPr>
        <w:t xml:space="preserve"> %</w:t>
      </w:r>
      <w:r w:rsidR="00683C72">
        <w:rPr>
          <w:szCs w:val="17"/>
        </w:rPr>
        <w:t>)</w:t>
      </w:r>
      <w:r w:rsidR="002871F7">
        <w:rPr>
          <w:szCs w:val="17"/>
        </w:rPr>
        <w:t xml:space="preserve"> </w:t>
      </w:r>
      <w:r w:rsidR="00873426">
        <w:rPr>
          <w:szCs w:val="17"/>
        </w:rPr>
        <w:t xml:space="preserve">index cen zemědělské výroby </w:t>
      </w:r>
      <w:r w:rsidR="002D7A97">
        <w:rPr>
          <w:szCs w:val="17"/>
        </w:rPr>
        <w:t>nárůst</w:t>
      </w:r>
      <w:r w:rsidR="00873426">
        <w:rPr>
          <w:szCs w:val="17"/>
        </w:rPr>
        <w:t xml:space="preserve"> </w:t>
      </w:r>
      <w:r w:rsidR="000C52E6" w:rsidRPr="0002377C">
        <w:rPr>
          <w:szCs w:val="17"/>
        </w:rPr>
        <w:t>o</w:t>
      </w:r>
      <w:r w:rsidR="00D246D3" w:rsidRPr="0002377C">
        <w:rPr>
          <w:szCs w:val="17"/>
        </w:rPr>
        <w:t> </w:t>
      </w:r>
      <w:r w:rsidR="00223696">
        <w:rPr>
          <w:szCs w:val="17"/>
        </w:rPr>
        <w:t>1</w:t>
      </w:r>
      <w:r w:rsidR="0061032E">
        <w:rPr>
          <w:szCs w:val="17"/>
        </w:rPr>
        <w:t>0,1</w:t>
      </w:r>
      <w:r w:rsidR="00223696">
        <w:rPr>
          <w:szCs w:val="17"/>
        </w:rPr>
        <w:t xml:space="preserve"> </w:t>
      </w:r>
      <w:r w:rsidR="000C52E6" w:rsidRPr="0002377C">
        <w:rPr>
          <w:szCs w:val="17"/>
        </w:rPr>
        <w:t>%</w:t>
      </w:r>
      <w:r w:rsidR="000A3A86" w:rsidRPr="0002377C">
        <w:rPr>
          <w:szCs w:val="17"/>
        </w:rPr>
        <w:t>, přičemž</w:t>
      </w:r>
      <w:r w:rsidR="000A3A86" w:rsidRPr="00420B1C">
        <w:rPr>
          <w:szCs w:val="17"/>
        </w:rPr>
        <w:t xml:space="preserve"> </w:t>
      </w:r>
      <w:r w:rsidR="00927D79">
        <w:rPr>
          <w:szCs w:val="17"/>
        </w:rPr>
        <w:t>proti průměru roku 201</w:t>
      </w:r>
      <w:r w:rsidR="007812DC">
        <w:rPr>
          <w:szCs w:val="17"/>
        </w:rPr>
        <w:t>5</w:t>
      </w:r>
      <w:r w:rsidR="00927D79">
        <w:rPr>
          <w:szCs w:val="17"/>
        </w:rPr>
        <w:t xml:space="preserve"> </w:t>
      </w:r>
      <w:r w:rsidR="0031084F">
        <w:rPr>
          <w:szCs w:val="17"/>
        </w:rPr>
        <w:t>se index rostlinné výroby</w:t>
      </w:r>
      <w:r w:rsidR="000A3A86" w:rsidRPr="00420B1C">
        <w:rPr>
          <w:szCs w:val="17"/>
        </w:rPr>
        <w:t xml:space="preserve"> </w:t>
      </w:r>
      <w:r w:rsidR="00065E9B">
        <w:rPr>
          <w:szCs w:val="17"/>
        </w:rPr>
        <w:t xml:space="preserve">celkem </w:t>
      </w:r>
      <w:r w:rsidR="002D7A97">
        <w:rPr>
          <w:szCs w:val="17"/>
        </w:rPr>
        <w:t>zvýš</w:t>
      </w:r>
      <w:r w:rsidR="00140EF7" w:rsidRPr="00420B1C">
        <w:rPr>
          <w:szCs w:val="17"/>
        </w:rPr>
        <w:t>il o</w:t>
      </w:r>
      <w:r w:rsidR="00612B2D">
        <w:rPr>
          <w:szCs w:val="17"/>
        </w:rPr>
        <w:t> </w:t>
      </w:r>
      <w:r w:rsidR="003958B9">
        <w:rPr>
          <w:szCs w:val="17"/>
        </w:rPr>
        <w:t>1</w:t>
      </w:r>
      <w:r w:rsidR="0061032E">
        <w:rPr>
          <w:szCs w:val="17"/>
        </w:rPr>
        <w:t>4</w:t>
      </w:r>
      <w:r w:rsidR="00364614">
        <w:rPr>
          <w:szCs w:val="17"/>
        </w:rPr>
        <w:t>,8</w:t>
      </w:r>
      <w:r w:rsidR="003958B9">
        <w:rPr>
          <w:szCs w:val="17"/>
        </w:rPr>
        <w:t xml:space="preserve"> </w:t>
      </w:r>
      <w:r w:rsidR="00140EF7" w:rsidRPr="00420B1C">
        <w:rPr>
          <w:szCs w:val="17"/>
        </w:rPr>
        <w:t>%.</w:t>
      </w:r>
      <w:bookmarkStart w:id="0" w:name="_GoBack"/>
      <w:bookmarkEnd w:id="0"/>
    </w:p>
    <w:p w14:paraId="2844957F" w14:textId="77777777" w:rsidR="000C52E6" w:rsidRPr="000D10FB" w:rsidRDefault="004B1A46" w:rsidP="006F08BE">
      <w:pPr>
        <w:spacing w:line="240" w:lineRule="atLeast"/>
        <w:ind w:firstLine="357"/>
        <w:rPr>
          <w:szCs w:val="17"/>
        </w:rPr>
      </w:pPr>
      <w:r w:rsidRPr="00420B1C">
        <w:rPr>
          <w:szCs w:val="17"/>
        </w:rPr>
        <w:t xml:space="preserve"> </w:t>
      </w:r>
      <w:r w:rsidR="00164CF2" w:rsidRPr="00927D79">
        <w:rPr>
          <w:szCs w:val="17"/>
        </w:rPr>
        <w:t xml:space="preserve">U </w:t>
      </w:r>
      <w:r w:rsidR="00164CF2" w:rsidRPr="004F307C">
        <w:rPr>
          <w:szCs w:val="17"/>
        </w:rPr>
        <w:t xml:space="preserve">potravinářské pšenice byla </w:t>
      </w:r>
      <w:r w:rsidR="00C31491" w:rsidRPr="004F307C">
        <w:t>v</w:t>
      </w:r>
      <w:r w:rsidR="00C604CD" w:rsidRPr="004F307C">
        <w:t xml:space="preserve"> </w:t>
      </w:r>
      <w:r w:rsidR="0061032E">
        <w:t>červenci</w:t>
      </w:r>
      <w:r w:rsidR="00223696">
        <w:t xml:space="preserve"> </w:t>
      </w:r>
      <w:r w:rsidR="002D7A97">
        <w:t>2021</w:t>
      </w:r>
      <w:r w:rsidR="007F417C" w:rsidRPr="004F307C">
        <w:rPr>
          <w:szCs w:val="17"/>
        </w:rPr>
        <w:t xml:space="preserve"> </w:t>
      </w:r>
      <w:r w:rsidR="00164CF2" w:rsidRPr="004F307C">
        <w:rPr>
          <w:szCs w:val="17"/>
        </w:rPr>
        <w:t xml:space="preserve">průměrná </w:t>
      </w:r>
      <w:r w:rsidR="00164CF2" w:rsidRPr="0025183F">
        <w:rPr>
          <w:szCs w:val="17"/>
        </w:rPr>
        <w:t xml:space="preserve">cena </w:t>
      </w:r>
      <w:r w:rsidR="00DB7373" w:rsidRPr="0025183F">
        <w:rPr>
          <w:szCs w:val="17"/>
        </w:rPr>
        <w:t>4</w:t>
      </w:r>
      <w:r w:rsidR="00D27DAA" w:rsidRPr="0025183F">
        <w:rPr>
          <w:szCs w:val="17"/>
        </w:rPr>
        <w:t> </w:t>
      </w:r>
      <w:r w:rsidR="00965D15">
        <w:rPr>
          <w:szCs w:val="17"/>
        </w:rPr>
        <w:t>9</w:t>
      </w:r>
      <w:r w:rsidR="0061032E">
        <w:rPr>
          <w:szCs w:val="17"/>
        </w:rPr>
        <w:t>97</w:t>
      </w:r>
      <w:r w:rsidR="00D27DAA" w:rsidRPr="0025183F">
        <w:rPr>
          <w:szCs w:val="17"/>
        </w:rPr>
        <w:t xml:space="preserve"> </w:t>
      </w:r>
      <w:r w:rsidR="00164CF2" w:rsidRPr="0025183F">
        <w:rPr>
          <w:szCs w:val="17"/>
        </w:rPr>
        <w:t>Kč/t a pr</w:t>
      </w:r>
      <w:r w:rsidR="00164CF2" w:rsidRPr="00B312C0">
        <w:rPr>
          <w:szCs w:val="17"/>
        </w:rPr>
        <w:t>oti</w:t>
      </w:r>
      <w:r w:rsidR="00164CF2" w:rsidRPr="000D10FB">
        <w:rPr>
          <w:szCs w:val="17"/>
        </w:rPr>
        <w:t xml:space="preserve"> </w:t>
      </w:r>
      <w:r w:rsidR="0061032E">
        <w:rPr>
          <w:szCs w:val="17"/>
        </w:rPr>
        <w:t>červenci</w:t>
      </w:r>
      <w:r w:rsidR="00223696">
        <w:rPr>
          <w:szCs w:val="17"/>
        </w:rPr>
        <w:t xml:space="preserve"> </w:t>
      </w:r>
      <w:r w:rsidR="008C2DEB">
        <w:rPr>
          <w:szCs w:val="17"/>
        </w:rPr>
        <w:t>20</w:t>
      </w:r>
      <w:r w:rsidR="00D443C4">
        <w:rPr>
          <w:szCs w:val="17"/>
        </w:rPr>
        <w:t>20</w:t>
      </w:r>
      <w:r w:rsidR="007F417C" w:rsidRPr="000D10FB">
        <w:rPr>
          <w:szCs w:val="17"/>
        </w:rPr>
        <w:t xml:space="preserve"> </w:t>
      </w:r>
      <w:r w:rsidR="00164CF2" w:rsidRPr="000D10FB">
        <w:rPr>
          <w:szCs w:val="17"/>
        </w:rPr>
        <w:t xml:space="preserve">se cena </w:t>
      </w:r>
      <w:r w:rsidR="0031366A">
        <w:rPr>
          <w:szCs w:val="17"/>
        </w:rPr>
        <w:t>zvýš</w:t>
      </w:r>
      <w:r w:rsidR="00164CF2" w:rsidRPr="000D10FB">
        <w:rPr>
          <w:szCs w:val="17"/>
        </w:rPr>
        <w:t xml:space="preserve">ila o </w:t>
      </w:r>
      <w:r w:rsidR="0061032E">
        <w:rPr>
          <w:szCs w:val="17"/>
        </w:rPr>
        <w:t>77</w:t>
      </w:r>
      <w:r w:rsidR="00364614">
        <w:rPr>
          <w:szCs w:val="17"/>
        </w:rPr>
        <w:t>6</w:t>
      </w:r>
      <w:r w:rsidR="00F81137">
        <w:rPr>
          <w:szCs w:val="17"/>
        </w:rPr>
        <w:t xml:space="preserve"> </w:t>
      </w:r>
      <w:r w:rsidR="0049437C">
        <w:rPr>
          <w:szCs w:val="17"/>
        </w:rPr>
        <w:t>Kč/t. C</w:t>
      </w:r>
      <w:r w:rsidR="00164CF2" w:rsidRPr="000D10FB">
        <w:rPr>
          <w:szCs w:val="17"/>
        </w:rPr>
        <w:t xml:space="preserve">ena pšenice krmné se proti stejnému období loňského roku </w:t>
      </w:r>
      <w:r w:rsidR="0031366A" w:rsidRPr="0031366A">
        <w:rPr>
          <w:szCs w:val="17"/>
        </w:rPr>
        <w:t>zvýšila</w:t>
      </w:r>
      <w:r w:rsidR="00D23206">
        <w:rPr>
          <w:szCs w:val="17"/>
        </w:rPr>
        <w:br/>
      </w:r>
      <w:r w:rsidR="00164CF2" w:rsidRPr="000D10FB">
        <w:rPr>
          <w:szCs w:val="17"/>
        </w:rPr>
        <w:t>o </w:t>
      </w:r>
      <w:r w:rsidR="0061032E">
        <w:rPr>
          <w:szCs w:val="17"/>
        </w:rPr>
        <w:t>615</w:t>
      </w:r>
      <w:r w:rsidR="00F81137">
        <w:rPr>
          <w:szCs w:val="17"/>
        </w:rPr>
        <w:t xml:space="preserve"> </w:t>
      </w:r>
      <w:r w:rsidR="00164CF2" w:rsidRPr="000D10FB">
        <w:rPr>
          <w:szCs w:val="17"/>
        </w:rPr>
        <w:t>Kč/t a</w:t>
      </w:r>
      <w:r w:rsidR="00BF1F06">
        <w:rPr>
          <w:szCs w:val="17"/>
        </w:rPr>
        <w:t xml:space="preserve"> </w:t>
      </w:r>
      <w:r w:rsidR="006C17DD" w:rsidRPr="000D10FB">
        <w:t>v</w:t>
      </w:r>
      <w:r w:rsidR="00BF1F06">
        <w:t xml:space="preserve"> </w:t>
      </w:r>
      <w:r w:rsidR="0061032E">
        <w:rPr>
          <w:szCs w:val="17"/>
        </w:rPr>
        <w:t>červenci</w:t>
      </w:r>
      <w:r w:rsidR="00223696">
        <w:rPr>
          <w:szCs w:val="17"/>
        </w:rPr>
        <w:t xml:space="preserve"> </w:t>
      </w:r>
      <w:r w:rsidR="002D7A97">
        <w:rPr>
          <w:szCs w:val="17"/>
        </w:rPr>
        <w:t>2021</w:t>
      </w:r>
      <w:r w:rsidR="006C17DD" w:rsidRPr="000D10FB">
        <w:rPr>
          <w:szCs w:val="17"/>
        </w:rPr>
        <w:t xml:space="preserve"> </w:t>
      </w:r>
      <w:r w:rsidR="00164CF2" w:rsidRPr="000D10FB">
        <w:rPr>
          <w:szCs w:val="17"/>
        </w:rPr>
        <w:t xml:space="preserve">dosáhla hodnoty </w:t>
      </w:r>
      <w:r w:rsidR="00F81137">
        <w:rPr>
          <w:szCs w:val="17"/>
        </w:rPr>
        <w:t>4 </w:t>
      </w:r>
      <w:r w:rsidR="0061032E">
        <w:rPr>
          <w:szCs w:val="17"/>
        </w:rPr>
        <w:t>710</w:t>
      </w:r>
      <w:r w:rsidR="00F81137">
        <w:rPr>
          <w:szCs w:val="17"/>
        </w:rPr>
        <w:t> </w:t>
      </w:r>
      <w:r w:rsidR="00164CF2" w:rsidRPr="000D10FB">
        <w:rPr>
          <w:szCs w:val="17"/>
        </w:rPr>
        <w:t>Kč/t.</w:t>
      </w:r>
    </w:p>
    <w:p w14:paraId="6A27FACE" w14:textId="77777777" w:rsidR="000C52E6" w:rsidRPr="003C1DD3" w:rsidRDefault="000C52E6" w:rsidP="006F08BE">
      <w:pPr>
        <w:pStyle w:val="Zkladntextodsazen"/>
        <w:spacing w:line="240" w:lineRule="atLeast"/>
        <w:ind w:firstLine="357"/>
        <w:rPr>
          <w:szCs w:val="17"/>
        </w:rPr>
      </w:pPr>
      <w:r w:rsidRPr="00EA16D6">
        <w:rPr>
          <w:szCs w:val="17"/>
        </w:rPr>
        <w:t xml:space="preserve">Ječmen </w:t>
      </w:r>
      <w:r w:rsidRPr="00371D45">
        <w:rPr>
          <w:szCs w:val="17"/>
        </w:rPr>
        <w:t xml:space="preserve">sladovnický, </w:t>
      </w:r>
      <w:r w:rsidR="00164CF2" w:rsidRPr="00371D45">
        <w:rPr>
          <w:szCs w:val="17"/>
        </w:rPr>
        <w:t>j</w:t>
      </w:r>
      <w:r w:rsidRPr="00371D45">
        <w:rPr>
          <w:szCs w:val="17"/>
        </w:rPr>
        <w:t xml:space="preserve">ehož průměrná cena </w:t>
      </w:r>
      <w:r w:rsidR="00E744D0" w:rsidRPr="00371D45">
        <w:t>v</w:t>
      </w:r>
      <w:r w:rsidR="00AE4867" w:rsidRPr="00371D45">
        <w:t> </w:t>
      </w:r>
      <w:r w:rsidR="0061032E">
        <w:rPr>
          <w:szCs w:val="17"/>
        </w:rPr>
        <w:t>červenci</w:t>
      </w:r>
      <w:r w:rsidR="00223696">
        <w:rPr>
          <w:szCs w:val="17"/>
        </w:rPr>
        <w:t xml:space="preserve"> </w:t>
      </w:r>
      <w:r w:rsidR="002D7A97">
        <w:rPr>
          <w:szCs w:val="17"/>
        </w:rPr>
        <w:t>2021</w:t>
      </w:r>
      <w:r w:rsidR="007F417C" w:rsidRPr="00371D45">
        <w:rPr>
          <w:szCs w:val="17"/>
        </w:rPr>
        <w:t xml:space="preserve"> </w:t>
      </w:r>
      <w:r w:rsidRPr="00371D45">
        <w:rPr>
          <w:szCs w:val="17"/>
        </w:rPr>
        <w:t xml:space="preserve">činila </w:t>
      </w:r>
      <w:r w:rsidR="00ED3A6F" w:rsidRPr="00371D45">
        <w:rPr>
          <w:szCs w:val="17"/>
          <w:lang w:val="cs-CZ"/>
        </w:rPr>
        <w:t>4</w:t>
      </w:r>
      <w:r w:rsidR="00B312C0" w:rsidRPr="00371D45">
        <w:rPr>
          <w:szCs w:val="17"/>
        </w:rPr>
        <w:t> </w:t>
      </w:r>
      <w:r w:rsidR="0061032E">
        <w:rPr>
          <w:szCs w:val="17"/>
          <w:lang w:val="cs-CZ"/>
        </w:rPr>
        <w:t>743</w:t>
      </w:r>
      <w:r w:rsidR="00B312C0" w:rsidRPr="00371D45">
        <w:rPr>
          <w:szCs w:val="17"/>
        </w:rPr>
        <w:t xml:space="preserve"> </w:t>
      </w:r>
      <w:r w:rsidRPr="00371D45">
        <w:rPr>
          <w:szCs w:val="17"/>
        </w:rPr>
        <w:t>Kč/t,</w:t>
      </w:r>
      <w:r w:rsidRPr="00EA16D6">
        <w:rPr>
          <w:szCs w:val="17"/>
        </w:rPr>
        <w:t xml:space="preserve"> </w:t>
      </w:r>
      <w:r w:rsidR="00164CF2" w:rsidRPr="00EA16D6">
        <w:rPr>
          <w:szCs w:val="17"/>
        </w:rPr>
        <w:t>vykázal cenový</w:t>
      </w:r>
      <w:r w:rsidRPr="00EA16D6">
        <w:rPr>
          <w:szCs w:val="17"/>
        </w:rPr>
        <w:t xml:space="preserve"> </w:t>
      </w:r>
      <w:r w:rsidR="00063498" w:rsidRPr="0071342E">
        <w:rPr>
          <w:szCs w:val="17"/>
        </w:rPr>
        <w:t>pokles</w:t>
      </w:r>
      <w:r w:rsidR="00BC6113" w:rsidRPr="0071342E">
        <w:rPr>
          <w:szCs w:val="17"/>
        </w:rPr>
        <w:t xml:space="preserve"> </w:t>
      </w:r>
      <w:r w:rsidRPr="0071342E">
        <w:rPr>
          <w:szCs w:val="17"/>
        </w:rPr>
        <w:t>o </w:t>
      </w:r>
      <w:r w:rsidR="00B312C0" w:rsidRPr="0071342E">
        <w:rPr>
          <w:szCs w:val="17"/>
        </w:rPr>
        <w:t xml:space="preserve"> </w:t>
      </w:r>
      <w:r w:rsidR="0061032E">
        <w:rPr>
          <w:szCs w:val="17"/>
          <w:lang w:val="cs-CZ"/>
        </w:rPr>
        <w:t>146</w:t>
      </w:r>
      <w:r w:rsidR="00371D45">
        <w:rPr>
          <w:szCs w:val="17"/>
          <w:lang w:val="cs-CZ"/>
        </w:rPr>
        <w:t xml:space="preserve"> </w:t>
      </w:r>
      <w:r w:rsidRPr="0071342E">
        <w:rPr>
          <w:szCs w:val="17"/>
        </w:rPr>
        <w:t>Kč/t</w:t>
      </w:r>
      <w:r w:rsidRPr="00EA16D6">
        <w:rPr>
          <w:szCs w:val="17"/>
        </w:rPr>
        <w:t xml:space="preserve"> </w:t>
      </w:r>
      <w:r w:rsidR="00A540B2">
        <w:rPr>
          <w:szCs w:val="17"/>
          <w:lang w:val="cs-CZ"/>
        </w:rPr>
        <w:t>o</w:t>
      </w:r>
      <w:r w:rsidRPr="00EA16D6">
        <w:rPr>
          <w:szCs w:val="17"/>
        </w:rPr>
        <w:t xml:space="preserve">proti stejnému období roku </w:t>
      </w:r>
      <w:r w:rsidR="00E305AC">
        <w:rPr>
          <w:szCs w:val="17"/>
        </w:rPr>
        <w:t>20</w:t>
      </w:r>
      <w:r w:rsidR="00D443C4">
        <w:rPr>
          <w:szCs w:val="17"/>
          <w:lang w:val="cs-CZ"/>
        </w:rPr>
        <w:t>20</w:t>
      </w:r>
      <w:r w:rsidRPr="00EA16D6">
        <w:rPr>
          <w:szCs w:val="17"/>
        </w:rPr>
        <w:t xml:space="preserve">, kdy jeho </w:t>
      </w:r>
      <w:r w:rsidR="00164CF2" w:rsidRPr="00EA16D6">
        <w:rPr>
          <w:szCs w:val="17"/>
        </w:rPr>
        <w:t>cena dosahovala</w:t>
      </w:r>
      <w:r w:rsidR="0034518E" w:rsidRPr="00EA16D6">
        <w:rPr>
          <w:szCs w:val="17"/>
        </w:rPr>
        <w:t xml:space="preserve"> výše</w:t>
      </w:r>
      <w:r w:rsidRPr="00EA16D6">
        <w:rPr>
          <w:szCs w:val="17"/>
        </w:rPr>
        <w:t xml:space="preserve"> </w:t>
      </w:r>
      <w:r w:rsidR="0061032E">
        <w:rPr>
          <w:szCs w:val="17"/>
          <w:lang w:val="cs-CZ"/>
        </w:rPr>
        <w:t>4</w:t>
      </w:r>
      <w:r w:rsidR="005C4340">
        <w:rPr>
          <w:szCs w:val="17"/>
        </w:rPr>
        <w:t> </w:t>
      </w:r>
      <w:r w:rsidR="0061032E">
        <w:rPr>
          <w:szCs w:val="17"/>
          <w:lang w:val="cs-CZ"/>
        </w:rPr>
        <w:t>889</w:t>
      </w:r>
      <w:r w:rsidR="00161629">
        <w:rPr>
          <w:szCs w:val="17"/>
        </w:rPr>
        <w:t xml:space="preserve"> </w:t>
      </w:r>
      <w:r w:rsidRPr="00EA16D6">
        <w:rPr>
          <w:szCs w:val="17"/>
        </w:rPr>
        <w:t>Kč/t.</w:t>
      </w:r>
      <w:r w:rsidR="00164CF2" w:rsidRPr="00EA16D6">
        <w:rPr>
          <w:szCs w:val="17"/>
        </w:rPr>
        <w:t xml:space="preserve"> </w:t>
      </w:r>
      <w:r w:rsidRPr="00EA16D6">
        <w:rPr>
          <w:szCs w:val="17"/>
        </w:rPr>
        <w:t xml:space="preserve">Cenovou změnu </w:t>
      </w:r>
      <w:r w:rsidR="007A3DD8" w:rsidRPr="00EA16D6">
        <w:rPr>
          <w:szCs w:val="17"/>
        </w:rPr>
        <w:t>pro</w:t>
      </w:r>
      <w:r w:rsidRPr="00EA16D6">
        <w:rPr>
          <w:szCs w:val="17"/>
        </w:rPr>
        <w:t xml:space="preserve">kázal </w:t>
      </w:r>
      <w:r w:rsidR="006976E0" w:rsidRPr="00EA16D6">
        <w:rPr>
          <w:szCs w:val="17"/>
        </w:rPr>
        <w:t xml:space="preserve">i </w:t>
      </w:r>
      <w:r w:rsidRPr="00EA16D6">
        <w:rPr>
          <w:szCs w:val="17"/>
        </w:rPr>
        <w:t xml:space="preserve">ječmen krmný, jehož cena </w:t>
      </w:r>
      <w:r w:rsidR="00B43256" w:rsidRPr="00EA16D6">
        <w:t>v</w:t>
      </w:r>
      <w:r w:rsidR="00BF1F06">
        <w:rPr>
          <w:lang w:val="cs-CZ"/>
        </w:rPr>
        <w:t xml:space="preserve"> </w:t>
      </w:r>
      <w:r w:rsidR="0061032E">
        <w:rPr>
          <w:szCs w:val="17"/>
        </w:rPr>
        <w:t>červenci</w:t>
      </w:r>
      <w:r w:rsidR="00223696">
        <w:rPr>
          <w:szCs w:val="17"/>
        </w:rPr>
        <w:t xml:space="preserve"> </w:t>
      </w:r>
      <w:r w:rsidR="002D7A97">
        <w:rPr>
          <w:szCs w:val="17"/>
        </w:rPr>
        <w:t>2021</w:t>
      </w:r>
      <w:r w:rsidR="007F417C" w:rsidRPr="00EA16D6">
        <w:rPr>
          <w:szCs w:val="17"/>
        </w:rPr>
        <w:t xml:space="preserve"> </w:t>
      </w:r>
      <w:r w:rsidRPr="00EA16D6">
        <w:rPr>
          <w:szCs w:val="17"/>
        </w:rPr>
        <w:t xml:space="preserve">činila </w:t>
      </w:r>
      <w:r w:rsidR="00965D15">
        <w:rPr>
          <w:szCs w:val="17"/>
          <w:lang w:val="cs-CZ"/>
        </w:rPr>
        <w:t>4</w:t>
      </w:r>
      <w:r w:rsidRPr="00EA16D6">
        <w:rPr>
          <w:szCs w:val="17"/>
        </w:rPr>
        <w:t> </w:t>
      </w:r>
      <w:r w:rsidR="0061032E">
        <w:rPr>
          <w:szCs w:val="17"/>
          <w:lang w:val="cs-CZ"/>
        </w:rPr>
        <w:t>092</w:t>
      </w:r>
      <w:r w:rsidRPr="00EA16D6">
        <w:rPr>
          <w:szCs w:val="17"/>
        </w:rPr>
        <w:t xml:space="preserve"> Kč/t, což představuje</w:t>
      </w:r>
      <w:r w:rsidR="00EF2A81" w:rsidRPr="00EA16D6">
        <w:rPr>
          <w:szCs w:val="17"/>
        </w:rPr>
        <w:t> </w:t>
      </w:r>
      <w:r w:rsidR="0025183F">
        <w:rPr>
          <w:szCs w:val="17"/>
          <w:lang w:val="cs-CZ"/>
        </w:rPr>
        <w:t>nárůst</w:t>
      </w:r>
      <w:r w:rsidR="00A9704A" w:rsidRPr="00A9704A">
        <w:rPr>
          <w:szCs w:val="17"/>
        </w:rPr>
        <w:t xml:space="preserve"> </w:t>
      </w:r>
      <w:r w:rsidR="00C96E7B">
        <w:rPr>
          <w:szCs w:val="17"/>
        </w:rPr>
        <w:t>o</w:t>
      </w:r>
      <w:r w:rsidR="004B0829">
        <w:rPr>
          <w:szCs w:val="17"/>
        </w:rPr>
        <w:t> </w:t>
      </w:r>
      <w:r w:rsidR="00364614">
        <w:rPr>
          <w:szCs w:val="17"/>
          <w:lang w:val="cs-CZ"/>
        </w:rPr>
        <w:t>5</w:t>
      </w:r>
      <w:r w:rsidR="0061032E">
        <w:rPr>
          <w:szCs w:val="17"/>
          <w:lang w:val="cs-CZ"/>
        </w:rPr>
        <w:t>97</w:t>
      </w:r>
      <w:r w:rsidR="00D443C4">
        <w:rPr>
          <w:szCs w:val="17"/>
          <w:lang w:val="cs-CZ"/>
        </w:rPr>
        <w:t xml:space="preserve"> </w:t>
      </w:r>
      <w:r w:rsidRPr="00EA16D6">
        <w:rPr>
          <w:szCs w:val="17"/>
        </w:rPr>
        <w:t>Kč</w:t>
      </w:r>
      <w:r w:rsidRPr="003C1DD3">
        <w:rPr>
          <w:szCs w:val="17"/>
        </w:rPr>
        <w:t xml:space="preserve">/t oproti roku </w:t>
      </w:r>
      <w:r w:rsidR="00533940">
        <w:rPr>
          <w:szCs w:val="17"/>
        </w:rPr>
        <w:t>20</w:t>
      </w:r>
      <w:r w:rsidR="00D443C4">
        <w:rPr>
          <w:szCs w:val="17"/>
          <w:lang w:val="cs-CZ"/>
        </w:rPr>
        <w:t>20</w:t>
      </w:r>
      <w:r w:rsidRPr="003C1DD3">
        <w:rPr>
          <w:szCs w:val="17"/>
        </w:rPr>
        <w:t>.</w:t>
      </w:r>
    </w:p>
    <w:p w14:paraId="1ACDB097" w14:textId="77777777" w:rsidR="00587BD0" w:rsidRDefault="00164CF2" w:rsidP="006F08BE">
      <w:pPr>
        <w:spacing w:line="240" w:lineRule="atLeast"/>
        <w:ind w:firstLine="357"/>
        <w:rPr>
          <w:szCs w:val="17"/>
        </w:rPr>
      </w:pPr>
      <w:r w:rsidRPr="00857F78">
        <w:rPr>
          <w:szCs w:val="17"/>
        </w:rPr>
        <w:t xml:space="preserve">U žita </w:t>
      </w:r>
      <w:r w:rsidR="00362718" w:rsidRPr="00857F78">
        <w:rPr>
          <w:szCs w:val="17"/>
        </w:rPr>
        <w:t xml:space="preserve">potravinářského </w:t>
      </w:r>
      <w:r w:rsidR="00223696" w:rsidRPr="00857F78">
        <w:rPr>
          <w:szCs w:val="17"/>
        </w:rPr>
        <w:t xml:space="preserve">byla </w:t>
      </w:r>
      <w:r w:rsidR="00587BD0" w:rsidRPr="00857F78">
        <w:rPr>
          <w:szCs w:val="17"/>
        </w:rPr>
        <w:t>tentokrát stano</w:t>
      </w:r>
      <w:r w:rsidR="00362718" w:rsidRPr="00857F78">
        <w:rPr>
          <w:szCs w:val="17"/>
        </w:rPr>
        <w:t>-</w:t>
      </w:r>
      <w:r w:rsidR="00587BD0" w:rsidRPr="00857F78">
        <w:rPr>
          <w:szCs w:val="17"/>
        </w:rPr>
        <w:t xml:space="preserve">vena </w:t>
      </w:r>
      <w:r w:rsidRPr="00857F78">
        <w:rPr>
          <w:szCs w:val="17"/>
        </w:rPr>
        <w:t>cenov</w:t>
      </w:r>
      <w:r w:rsidR="00587BD0" w:rsidRPr="00857F78">
        <w:rPr>
          <w:szCs w:val="17"/>
        </w:rPr>
        <w:t>á</w:t>
      </w:r>
      <w:r w:rsidRPr="00857F78">
        <w:rPr>
          <w:szCs w:val="17"/>
        </w:rPr>
        <w:t xml:space="preserve"> hladin</w:t>
      </w:r>
      <w:r w:rsidR="00587BD0" w:rsidRPr="00857F78">
        <w:rPr>
          <w:szCs w:val="17"/>
        </w:rPr>
        <w:t>a</w:t>
      </w:r>
      <w:r w:rsidR="00C57BA2" w:rsidRPr="00857F78">
        <w:rPr>
          <w:szCs w:val="17"/>
        </w:rPr>
        <w:t xml:space="preserve"> na</w:t>
      </w:r>
      <w:r w:rsidR="00C57BA2">
        <w:rPr>
          <w:szCs w:val="17"/>
        </w:rPr>
        <w:t xml:space="preserve"> úrovni </w:t>
      </w:r>
      <w:r w:rsidR="00257E98">
        <w:rPr>
          <w:szCs w:val="17"/>
        </w:rPr>
        <w:t>3</w:t>
      </w:r>
      <w:r w:rsidR="00C57BA2">
        <w:rPr>
          <w:szCs w:val="17"/>
        </w:rPr>
        <w:t> </w:t>
      </w:r>
      <w:r w:rsidR="0061032E">
        <w:rPr>
          <w:szCs w:val="17"/>
        </w:rPr>
        <w:t>992</w:t>
      </w:r>
      <w:r w:rsidR="00C57BA2">
        <w:rPr>
          <w:szCs w:val="17"/>
        </w:rPr>
        <w:t xml:space="preserve"> Kč/t, </w:t>
      </w:r>
      <w:r w:rsidR="00587BD0">
        <w:rPr>
          <w:szCs w:val="17"/>
        </w:rPr>
        <w:t>meziročn</w:t>
      </w:r>
      <w:r w:rsidR="00C57BA2">
        <w:rPr>
          <w:szCs w:val="17"/>
        </w:rPr>
        <w:t>ě</w:t>
      </w:r>
      <w:r w:rsidR="00587BD0">
        <w:rPr>
          <w:szCs w:val="17"/>
        </w:rPr>
        <w:t xml:space="preserve"> </w:t>
      </w:r>
      <w:r w:rsidR="00ED3A6F">
        <w:rPr>
          <w:szCs w:val="17"/>
        </w:rPr>
        <w:t xml:space="preserve">tedy </w:t>
      </w:r>
      <w:r w:rsidR="0061032E">
        <w:rPr>
          <w:szCs w:val="17"/>
        </w:rPr>
        <w:t>stoup</w:t>
      </w:r>
      <w:r w:rsidR="00ED3A6F">
        <w:rPr>
          <w:szCs w:val="17"/>
        </w:rPr>
        <w:t>la cena o </w:t>
      </w:r>
      <w:r w:rsidR="0061032E">
        <w:rPr>
          <w:szCs w:val="17"/>
        </w:rPr>
        <w:t>1</w:t>
      </w:r>
      <w:r w:rsidR="00364614">
        <w:rPr>
          <w:szCs w:val="17"/>
        </w:rPr>
        <w:t>7</w:t>
      </w:r>
      <w:r w:rsidR="0025183F">
        <w:rPr>
          <w:szCs w:val="17"/>
        </w:rPr>
        <w:t xml:space="preserve"> </w:t>
      </w:r>
      <w:r w:rsidR="00ED3A6F">
        <w:rPr>
          <w:szCs w:val="17"/>
        </w:rPr>
        <w:t>Kč/t</w:t>
      </w:r>
      <w:r w:rsidR="00CD6CE0">
        <w:rPr>
          <w:szCs w:val="17"/>
        </w:rPr>
        <w:t>.</w:t>
      </w:r>
    </w:p>
    <w:p w14:paraId="5FFC5F14" w14:textId="77777777" w:rsidR="00164CF2" w:rsidRPr="0025183F" w:rsidRDefault="00BB0A4C" w:rsidP="00A74D95">
      <w:pPr>
        <w:spacing w:line="240" w:lineRule="atLeast"/>
        <w:ind w:firstLine="357"/>
        <w:rPr>
          <w:szCs w:val="17"/>
        </w:rPr>
      </w:pPr>
      <w:r>
        <w:rPr>
          <w:szCs w:val="17"/>
        </w:rPr>
        <w:t>C</w:t>
      </w:r>
      <w:r w:rsidRPr="005F2B44">
        <w:rPr>
          <w:szCs w:val="17"/>
        </w:rPr>
        <w:t xml:space="preserve">ena </w:t>
      </w:r>
      <w:r>
        <w:rPr>
          <w:szCs w:val="17"/>
        </w:rPr>
        <w:t>ovsa</w:t>
      </w:r>
      <w:r w:rsidR="00164CF2" w:rsidRPr="00EA16D6">
        <w:rPr>
          <w:szCs w:val="17"/>
        </w:rPr>
        <w:t xml:space="preserve"> krmn</w:t>
      </w:r>
      <w:r>
        <w:rPr>
          <w:szCs w:val="17"/>
        </w:rPr>
        <w:t xml:space="preserve">ého, </w:t>
      </w:r>
      <w:r w:rsidR="00164CF2" w:rsidRPr="00EA16D6">
        <w:rPr>
          <w:szCs w:val="17"/>
        </w:rPr>
        <w:t>je</w:t>
      </w:r>
      <w:r w:rsidR="005D5A06">
        <w:rPr>
          <w:szCs w:val="17"/>
        </w:rPr>
        <w:t>ho</w:t>
      </w:r>
      <w:r>
        <w:rPr>
          <w:szCs w:val="17"/>
        </w:rPr>
        <w:t>ž úroveň</w:t>
      </w:r>
      <w:r w:rsidR="00164CF2" w:rsidRPr="005F2B44">
        <w:rPr>
          <w:szCs w:val="17"/>
        </w:rPr>
        <w:t xml:space="preserve"> </w:t>
      </w:r>
      <w:r w:rsidR="00B43256" w:rsidRPr="005F2B44">
        <w:t>v</w:t>
      </w:r>
      <w:r w:rsidR="00B43256">
        <w:t xml:space="preserve"> </w:t>
      </w:r>
      <w:r w:rsidR="0061032E">
        <w:rPr>
          <w:szCs w:val="17"/>
        </w:rPr>
        <w:t>červenci</w:t>
      </w:r>
      <w:r w:rsidR="00223696">
        <w:rPr>
          <w:szCs w:val="17"/>
        </w:rPr>
        <w:t xml:space="preserve"> </w:t>
      </w:r>
      <w:r w:rsidR="002D7A97">
        <w:rPr>
          <w:szCs w:val="17"/>
        </w:rPr>
        <w:t>2021</w:t>
      </w:r>
      <w:r w:rsidR="007F417C" w:rsidRPr="0025183F">
        <w:rPr>
          <w:szCs w:val="17"/>
        </w:rPr>
        <w:t xml:space="preserve"> </w:t>
      </w:r>
      <w:r w:rsidR="00164CF2" w:rsidRPr="0025183F">
        <w:rPr>
          <w:szCs w:val="17"/>
        </w:rPr>
        <w:t xml:space="preserve">dosahovala výše  </w:t>
      </w:r>
      <w:r w:rsidR="00C57BA2" w:rsidRPr="0025183F">
        <w:rPr>
          <w:szCs w:val="17"/>
        </w:rPr>
        <w:t>3</w:t>
      </w:r>
      <w:r w:rsidR="00164CF2" w:rsidRPr="0025183F">
        <w:rPr>
          <w:szCs w:val="17"/>
        </w:rPr>
        <w:t> </w:t>
      </w:r>
      <w:r w:rsidR="0061032E">
        <w:rPr>
          <w:szCs w:val="17"/>
        </w:rPr>
        <w:t>624</w:t>
      </w:r>
      <w:r w:rsidR="00164CF2" w:rsidRPr="0025183F">
        <w:rPr>
          <w:szCs w:val="17"/>
        </w:rPr>
        <w:t xml:space="preserve"> Kč/t, zaznamenal</w:t>
      </w:r>
      <w:r w:rsidRPr="0025183F">
        <w:rPr>
          <w:szCs w:val="17"/>
        </w:rPr>
        <w:t xml:space="preserve">a </w:t>
      </w:r>
      <w:r w:rsidR="00164CF2" w:rsidRPr="0025183F">
        <w:rPr>
          <w:szCs w:val="17"/>
        </w:rPr>
        <w:t xml:space="preserve">meziroční </w:t>
      </w:r>
      <w:r w:rsidR="00714E26">
        <w:rPr>
          <w:szCs w:val="17"/>
        </w:rPr>
        <w:t>sníž</w:t>
      </w:r>
      <w:r w:rsidR="00391C79" w:rsidRPr="0025183F">
        <w:rPr>
          <w:szCs w:val="17"/>
        </w:rPr>
        <w:t xml:space="preserve">ení </w:t>
      </w:r>
      <w:r w:rsidR="00164CF2" w:rsidRPr="0025183F">
        <w:rPr>
          <w:szCs w:val="17"/>
        </w:rPr>
        <w:t xml:space="preserve">o </w:t>
      </w:r>
      <w:r w:rsidR="0061032E">
        <w:rPr>
          <w:szCs w:val="17"/>
        </w:rPr>
        <w:t>55</w:t>
      </w:r>
      <w:r w:rsidR="00B63814">
        <w:rPr>
          <w:szCs w:val="17"/>
        </w:rPr>
        <w:t xml:space="preserve"> </w:t>
      </w:r>
      <w:r w:rsidR="00164CF2" w:rsidRPr="0025183F">
        <w:rPr>
          <w:szCs w:val="17"/>
        </w:rPr>
        <w:t>Kč/t.</w:t>
      </w:r>
    </w:p>
    <w:p w14:paraId="6FD87461" w14:textId="77777777" w:rsidR="000C52E6" w:rsidRPr="0025183F" w:rsidRDefault="00803C74" w:rsidP="006F08BE">
      <w:pPr>
        <w:spacing w:line="240" w:lineRule="atLeast"/>
        <w:ind w:firstLine="357"/>
        <w:rPr>
          <w:szCs w:val="17"/>
        </w:rPr>
      </w:pPr>
      <w:r w:rsidRPr="0025183F">
        <w:rPr>
          <w:szCs w:val="17"/>
        </w:rPr>
        <w:t>M</w:t>
      </w:r>
      <w:r w:rsidR="000C52E6" w:rsidRPr="0025183F">
        <w:rPr>
          <w:szCs w:val="17"/>
        </w:rPr>
        <w:t>eziroční</w:t>
      </w:r>
      <w:r w:rsidR="00EC0A74" w:rsidRPr="0025183F">
        <w:rPr>
          <w:szCs w:val="17"/>
        </w:rPr>
        <w:t>  </w:t>
      </w:r>
      <w:r w:rsidR="00857F78" w:rsidRPr="0025183F">
        <w:rPr>
          <w:szCs w:val="17"/>
        </w:rPr>
        <w:t>nárůst</w:t>
      </w:r>
      <w:r w:rsidR="003E52FA" w:rsidRPr="0025183F">
        <w:rPr>
          <w:szCs w:val="17"/>
        </w:rPr>
        <w:t xml:space="preserve"> </w:t>
      </w:r>
      <w:r w:rsidR="00C03F00" w:rsidRPr="0025183F">
        <w:rPr>
          <w:szCs w:val="17"/>
        </w:rPr>
        <w:t xml:space="preserve">byl </w:t>
      </w:r>
      <w:r w:rsidR="000C52E6" w:rsidRPr="0025183F">
        <w:rPr>
          <w:szCs w:val="17"/>
        </w:rPr>
        <w:t>zaznamen</w:t>
      </w:r>
      <w:r w:rsidR="00C03F00" w:rsidRPr="0025183F">
        <w:rPr>
          <w:szCs w:val="17"/>
        </w:rPr>
        <w:t>án u</w:t>
      </w:r>
      <w:r w:rsidR="004E1064" w:rsidRPr="0025183F">
        <w:rPr>
          <w:szCs w:val="17"/>
        </w:rPr>
        <w:t xml:space="preserve"> </w:t>
      </w:r>
      <w:r w:rsidR="00371D45" w:rsidRPr="0025183F">
        <w:rPr>
          <w:szCs w:val="17"/>
        </w:rPr>
        <w:t xml:space="preserve">kukuřice </w:t>
      </w:r>
      <w:r w:rsidR="000C52E6" w:rsidRPr="0025183F">
        <w:rPr>
          <w:szCs w:val="17"/>
        </w:rPr>
        <w:t>krmn</w:t>
      </w:r>
      <w:r w:rsidR="00C03F00" w:rsidRPr="0025183F">
        <w:rPr>
          <w:szCs w:val="17"/>
        </w:rPr>
        <w:t>é</w:t>
      </w:r>
      <w:r w:rsidR="000C52E6" w:rsidRPr="0025183F">
        <w:rPr>
          <w:szCs w:val="17"/>
        </w:rPr>
        <w:t xml:space="preserve">, jejíž cena </w:t>
      </w:r>
      <w:r w:rsidR="002F5E32" w:rsidRPr="0025183F">
        <w:t>byl</w:t>
      </w:r>
      <w:r w:rsidR="002F5E32" w:rsidRPr="0025183F">
        <w:rPr>
          <w:szCs w:val="17"/>
        </w:rPr>
        <w:t xml:space="preserve">a </w:t>
      </w:r>
      <w:r w:rsidR="00AE4867" w:rsidRPr="0025183F">
        <w:t xml:space="preserve">v </w:t>
      </w:r>
      <w:r w:rsidR="0061032E">
        <w:rPr>
          <w:szCs w:val="17"/>
        </w:rPr>
        <w:t>červenci</w:t>
      </w:r>
      <w:r w:rsidR="00223696">
        <w:rPr>
          <w:szCs w:val="17"/>
        </w:rPr>
        <w:t xml:space="preserve"> </w:t>
      </w:r>
      <w:r w:rsidR="002D7A97">
        <w:rPr>
          <w:szCs w:val="17"/>
        </w:rPr>
        <w:t>2021</w:t>
      </w:r>
      <w:r w:rsidR="007F417C" w:rsidRPr="0025183F">
        <w:rPr>
          <w:szCs w:val="17"/>
        </w:rPr>
        <w:t xml:space="preserve"> </w:t>
      </w:r>
      <w:r w:rsidR="002F5E32" w:rsidRPr="0025183F">
        <w:t xml:space="preserve">na úrovni </w:t>
      </w:r>
      <w:r w:rsidR="0061032E">
        <w:t>5</w:t>
      </w:r>
      <w:r w:rsidR="00B644F6" w:rsidRPr="0025183F">
        <w:rPr>
          <w:szCs w:val="17"/>
        </w:rPr>
        <w:t> </w:t>
      </w:r>
      <w:r w:rsidR="0061032E">
        <w:rPr>
          <w:szCs w:val="17"/>
        </w:rPr>
        <w:t>129</w:t>
      </w:r>
      <w:r w:rsidR="00B644F6" w:rsidRPr="0025183F">
        <w:rPr>
          <w:szCs w:val="17"/>
        </w:rPr>
        <w:t xml:space="preserve"> </w:t>
      </w:r>
      <w:r w:rsidR="000C52E6" w:rsidRPr="0025183F">
        <w:rPr>
          <w:szCs w:val="17"/>
        </w:rPr>
        <w:t>Kč/t, oproti stejnému</w:t>
      </w:r>
      <w:r w:rsidR="00F011E0" w:rsidRPr="0025183F">
        <w:rPr>
          <w:szCs w:val="17"/>
        </w:rPr>
        <w:t xml:space="preserve"> </w:t>
      </w:r>
      <w:r w:rsidR="000C52E6" w:rsidRPr="0025183F">
        <w:rPr>
          <w:szCs w:val="17"/>
        </w:rPr>
        <w:t xml:space="preserve"> období</w:t>
      </w:r>
      <w:r w:rsidR="00F011E0" w:rsidRPr="0025183F">
        <w:rPr>
          <w:szCs w:val="17"/>
        </w:rPr>
        <w:t xml:space="preserve"> </w:t>
      </w:r>
      <w:r w:rsidR="000C52E6" w:rsidRPr="0025183F">
        <w:rPr>
          <w:szCs w:val="17"/>
        </w:rPr>
        <w:t xml:space="preserve"> v</w:t>
      </w:r>
      <w:r w:rsidR="00CB28AF" w:rsidRPr="0025183F">
        <w:rPr>
          <w:szCs w:val="17"/>
        </w:rPr>
        <w:t> </w:t>
      </w:r>
      <w:r w:rsidR="00F011E0" w:rsidRPr="0025183F">
        <w:rPr>
          <w:szCs w:val="17"/>
        </w:rPr>
        <w:t xml:space="preserve"> </w:t>
      </w:r>
      <w:r w:rsidR="00164CF2" w:rsidRPr="0025183F">
        <w:rPr>
          <w:szCs w:val="17"/>
        </w:rPr>
        <w:t xml:space="preserve">roce </w:t>
      </w:r>
      <w:r w:rsidR="00533940" w:rsidRPr="0025183F">
        <w:rPr>
          <w:szCs w:val="17"/>
        </w:rPr>
        <w:t>20</w:t>
      </w:r>
      <w:r w:rsidR="00B63814">
        <w:rPr>
          <w:szCs w:val="17"/>
        </w:rPr>
        <w:t>20</w:t>
      </w:r>
      <w:r w:rsidR="00CB28AF" w:rsidRPr="0025183F">
        <w:rPr>
          <w:szCs w:val="17"/>
        </w:rPr>
        <w:t xml:space="preserve"> </w:t>
      </w:r>
      <w:r w:rsidR="00F011E0" w:rsidRPr="0025183F">
        <w:rPr>
          <w:szCs w:val="17"/>
        </w:rPr>
        <w:t xml:space="preserve">se </w:t>
      </w:r>
      <w:r w:rsidR="000C52E6" w:rsidRPr="0025183F">
        <w:rPr>
          <w:szCs w:val="17"/>
        </w:rPr>
        <w:t>tak</w:t>
      </w:r>
      <w:r w:rsidR="003C1420" w:rsidRPr="0025183F">
        <w:rPr>
          <w:szCs w:val="17"/>
        </w:rPr>
        <w:t xml:space="preserve"> </w:t>
      </w:r>
      <w:r w:rsidR="00857F78" w:rsidRPr="0025183F">
        <w:rPr>
          <w:szCs w:val="17"/>
        </w:rPr>
        <w:t>zvýš</w:t>
      </w:r>
      <w:r w:rsidR="002137D9" w:rsidRPr="0025183F">
        <w:rPr>
          <w:szCs w:val="17"/>
        </w:rPr>
        <w:t xml:space="preserve">ila </w:t>
      </w:r>
      <w:r w:rsidR="000C52E6" w:rsidRPr="0025183F">
        <w:rPr>
          <w:szCs w:val="17"/>
        </w:rPr>
        <w:t>o</w:t>
      </w:r>
      <w:r w:rsidR="003C1DD3" w:rsidRPr="0025183F">
        <w:rPr>
          <w:szCs w:val="17"/>
        </w:rPr>
        <w:t xml:space="preserve"> </w:t>
      </w:r>
      <w:r w:rsidR="0061032E">
        <w:rPr>
          <w:szCs w:val="17"/>
        </w:rPr>
        <w:t>1 060</w:t>
      </w:r>
      <w:r w:rsidR="0025183F">
        <w:rPr>
          <w:szCs w:val="17"/>
        </w:rPr>
        <w:t xml:space="preserve"> </w:t>
      </w:r>
      <w:r w:rsidR="007F20E4" w:rsidRPr="0025183F">
        <w:rPr>
          <w:szCs w:val="17"/>
        </w:rPr>
        <w:t>K</w:t>
      </w:r>
      <w:r w:rsidR="000C52E6" w:rsidRPr="0025183F">
        <w:rPr>
          <w:szCs w:val="17"/>
        </w:rPr>
        <w:t xml:space="preserve">č/t. </w:t>
      </w:r>
    </w:p>
    <w:p w14:paraId="5DF59F94" w14:textId="77777777" w:rsidR="000C52E6" w:rsidRPr="0025183F" w:rsidRDefault="00EF7A09" w:rsidP="006F08BE">
      <w:pPr>
        <w:spacing w:line="240" w:lineRule="atLeast"/>
        <w:ind w:firstLine="357"/>
        <w:rPr>
          <w:szCs w:val="17"/>
        </w:rPr>
      </w:pPr>
      <w:r w:rsidRPr="0025183F">
        <w:rPr>
          <w:szCs w:val="17"/>
        </w:rPr>
        <w:t>C</w:t>
      </w:r>
      <w:r w:rsidR="000C52E6" w:rsidRPr="0025183F">
        <w:rPr>
          <w:szCs w:val="17"/>
        </w:rPr>
        <w:t xml:space="preserve">ena semene řepky olejné </w:t>
      </w:r>
      <w:r w:rsidR="00AE4867" w:rsidRPr="0025183F">
        <w:t>v</w:t>
      </w:r>
      <w:r w:rsidR="004A5159" w:rsidRPr="0025183F">
        <w:t> </w:t>
      </w:r>
      <w:r w:rsidR="0061032E">
        <w:t>červenci</w:t>
      </w:r>
      <w:r w:rsidR="00223696">
        <w:t xml:space="preserve"> </w:t>
      </w:r>
      <w:r w:rsidR="002D7A97">
        <w:t>2021</w:t>
      </w:r>
      <w:r w:rsidR="007F417C" w:rsidRPr="0025183F">
        <w:rPr>
          <w:szCs w:val="17"/>
        </w:rPr>
        <w:t xml:space="preserve"> </w:t>
      </w:r>
      <w:r w:rsidR="000C52E6" w:rsidRPr="0025183F">
        <w:rPr>
          <w:szCs w:val="17"/>
        </w:rPr>
        <w:t xml:space="preserve">činila </w:t>
      </w:r>
      <w:r w:rsidR="00857F78" w:rsidRPr="0025183F">
        <w:rPr>
          <w:szCs w:val="17"/>
        </w:rPr>
        <w:t>1</w:t>
      </w:r>
      <w:r w:rsidR="001732C3">
        <w:rPr>
          <w:szCs w:val="17"/>
        </w:rPr>
        <w:t>1 543</w:t>
      </w:r>
      <w:r w:rsidR="000C52E6" w:rsidRPr="0025183F">
        <w:rPr>
          <w:szCs w:val="17"/>
        </w:rPr>
        <w:t xml:space="preserve"> Kč/t, </w:t>
      </w:r>
      <w:r w:rsidRPr="0025183F">
        <w:rPr>
          <w:szCs w:val="17"/>
        </w:rPr>
        <w:t xml:space="preserve">došlo tak </w:t>
      </w:r>
      <w:r w:rsidR="00576897" w:rsidRPr="0025183F">
        <w:rPr>
          <w:szCs w:val="17"/>
        </w:rPr>
        <w:t>k</w:t>
      </w:r>
      <w:r w:rsidRPr="0025183F">
        <w:rPr>
          <w:szCs w:val="17"/>
        </w:rPr>
        <w:t xml:space="preserve">e </w:t>
      </w:r>
      <w:r w:rsidR="00065E9B" w:rsidRPr="0025183F">
        <w:rPr>
          <w:szCs w:val="17"/>
        </w:rPr>
        <w:t>zvýš</w:t>
      </w:r>
      <w:r w:rsidRPr="0025183F">
        <w:rPr>
          <w:szCs w:val="17"/>
        </w:rPr>
        <w:t xml:space="preserve">ení cenové </w:t>
      </w:r>
      <w:r w:rsidR="00164CF2" w:rsidRPr="0025183F">
        <w:rPr>
          <w:szCs w:val="17"/>
        </w:rPr>
        <w:t>hladiny oproti</w:t>
      </w:r>
      <w:r w:rsidR="000C52E6" w:rsidRPr="0025183F">
        <w:rPr>
          <w:szCs w:val="17"/>
        </w:rPr>
        <w:t xml:space="preserve"> </w:t>
      </w:r>
      <w:r w:rsidR="009A5B29" w:rsidRPr="0025183F">
        <w:rPr>
          <w:szCs w:val="17"/>
        </w:rPr>
        <w:t xml:space="preserve">stejnému </w:t>
      </w:r>
      <w:r w:rsidR="000C52E6" w:rsidRPr="0025183F">
        <w:rPr>
          <w:szCs w:val="17"/>
        </w:rPr>
        <w:t xml:space="preserve">období v roce </w:t>
      </w:r>
      <w:r w:rsidR="00533940" w:rsidRPr="0025183F">
        <w:rPr>
          <w:szCs w:val="17"/>
        </w:rPr>
        <w:t>20</w:t>
      </w:r>
      <w:r w:rsidR="00D443C4">
        <w:rPr>
          <w:szCs w:val="17"/>
        </w:rPr>
        <w:t>20</w:t>
      </w:r>
      <w:r w:rsidR="000C52E6" w:rsidRPr="0025183F">
        <w:rPr>
          <w:szCs w:val="17"/>
        </w:rPr>
        <w:t xml:space="preserve"> o</w:t>
      </w:r>
      <w:r w:rsidR="00F447F7" w:rsidRPr="0025183F">
        <w:rPr>
          <w:szCs w:val="17"/>
        </w:rPr>
        <w:t> </w:t>
      </w:r>
      <w:r w:rsidR="001732C3">
        <w:rPr>
          <w:szCs w:val="17"/>
        </w:rPr>
        <w:t>1</w:t>
      </w:r>
      <w:r w:rsidR="0002724F">
        <w:rPr>
          <w:szCs w:val="17"/>
        </w:rPr>
        <w:t> </w:t>
      </w:r>
      <w:r w:rsidR="001732C3">
        <w:rPr>
          <w:szCs w:val="17"/>
        </w:rPr>
        <w:t>669</w:t>
      </w:r>
      <w:r w:rsidR="0002724F">
        <w:rPr>
          <w:szCs w:val="17"/>
        </w:rPr>
        <w:t xml:space="preserve"> </w:t>
      </w:r>
      <w:r w:rsidR="000C52E6" w:rsidRPr="0025183F">
        <w:rPr>
          <w:szCs w:val="17"/>
        </w:rPr>
        <w:t xml:space="preserve">Kč/t. </w:t>
      </w:r>
    </w:p>
    <w:p w14:paraId="32F7D1CD" w14:textId="77777777" w:rsidR="00000A47" w:rsidRDefault="00000A47" w:rsidP="006F08BE">
      <w:pPr>
        <w:spacing w:line="240" w:lineRule="atLeast"/>
        <w:ind w:firstLine="0"/>
        <w:jc w:val="right"/>
        <w:outlineLvl w:val="0"/>
        <w:rPr>
          <w:i/>
          <w:sz w:val="13"/>
          <w:szCs w:val="13"/>
        </w:rPr>
      </w:pPr>
    </w:p>
    <w:p w14:paraId="68386190" w14:textId="77777777" w:rsidR="00AB3B72" w:rsidRDefault="00AB3B72" w:rsidP="006F08BE">
      <w:pPr>
        <w:spacing w:line="240" w:lineRule="atLeast"/>
        <w:ind w:firstLine="0"/>
        <w:jc w:val="right"/>
        <w:outlineLvl w:val="0"/>
        <w:rPr>
          <w:i/>
          <w:sz w:val="13"/>
          <w:szCs w:val="13"/>
        </w:rPr>
      </w:pPr>
      <w:r w:rsidRPr="00AB3B72">
        <w:rPr>
          <w:i/>
          <w:sz w:val="13"/>
          <w:szCs w:val="13"/>
        </w:rPr>
        <w:t>TIS</w:t>
      </w:r>
      <w:r w:rsidRPr="00E85AD1">
        <w:rPr>
          <w:i/>
          <w:sz w:val="13"/>
          <w:szCs w:val="13"/>
          <w:vertAlign w:val="superscript"/>
        </w:rPr>
        <w:t>ČR</w:t>
      </w:r>
      <w:r w:rsidRPr="00AB3B72">
        <w:rPr>
          <w:i/>
          <w:sz w:val="13"/>
          <w:szCs w:val="13"/>
        </w:rPr>
        <w:t xml:space="preserve"> SZIF</w:t>
      </w:r>
    </w:p>
    <w:p w14:paraId="5603C513" w14:textId="77777777" w:rsidR="00AB3B72" w:rsidRDefault="00AB3B72" w:rsidP="00AB3B72">
      <w:pPr>
        <w:ind w:firstLine="0"/>
        <w:jc w:val="right"/>
        <w:outlineLvl w:val="0"/>
        <w:rPr>
          <w:i/>
          <w:sz w:val="13"/>
          <w:szCs w:val="13"/>
        </w:rPr>
      </w:pPr>
    </w:p>
    <w:p w14:paraId="69AC5C17" w14:textId="77777777" w:rsidR="00AB3B72" w:rsidRDefault="00AB3B72" w:rsidP="00AB3B72">
      <w:pPr>
        <w:ind w:firstLine="0"/>
        <w:jc w:val="right"/>
        <w:outlineLvl w:val="0"/>
        <w:rPr>
          <w:i/>
          <w:sz w:val="13"/>
          <w:szCs w:val="13"/>
        </w:rPr>
        <w:sectPr w:rsidR="00AB3B72" w:rsidSect="006D078A">
          <w:type w:val="continuous"/>
          <w:pgSz w:w="11906" w:h="16838" w:code="9"/>
          <w:pgMar w:top="2875" w:right="1134" w:bottom="1418" w:left="1134" w:header="0" w:footer="709" w:gutter="0"/>
          <w:cols w:num="2" w:space="709"/>
          <w:titlePg/>
          <w:docGrid w:linePitch="360"/>
        </w:sectPr>
      </w:pPr>
    </w:p>
    <w:p w14:paraId="1455D7AB" w14:textId="77777777" w:rsidR="000C52E6" w:rsidRDefault="000C52E6" w:rsidP="00043C0D">
      <w:pPr>
        <w:pStyle w:val="nadpiskapitoly"/>
        <w:outlineLvl w:val="0"/>
      </w:pPr>
      <w:r>
        <w:br w:type="page"/>
      </w:r>
      <w:r>
        <w:lastRenderedPageBreak/>
        <w:t>Ceny zemědělských výrobců</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68F2D035" w14:textId="77777777">
        <w:trPr>
          <w:trHeight w:val="385"/>
        </w:trPr>
        <w:tc>
          <w:tcPr>
            <w:tcW w:w="7878" w:type="dxa"/>
          </w:tcPr>
          <w:p w14:paraId="3C3F7185" w14:textId="77777777" w:rsidR="000C52E6" w:rsidRDefault="000C52E6" w:rsidP="004621F8">
            <w:pPr>
              <w:pStyle w:val="obsah"/>
              <w:rPr>
                <w:color w:val="FFFFFF"/>
                <w:sz w:val="16"/>
                <w:szCs w:val="16"/>
              </w:rPr>
            </w:pPr>
            <w:r>
              <w:rPr>
                <w:color w:val="FFFFFF"/>
                <w:sz w:val="16"/>
                <w:szCs w:val="16"/>
              </w:rPr>
              <w:t>CENY ZEMĚDĚLSKÝCH VÝROBCŮ</w:t>
            </w:r>
          </w:p>
        </w:tc>
      </w:tr>
    </w:tbl>
    <w:p w14:paraId="462A79BD" w14:textId="77777777" w:rsidR="000C52E6" w:rsidRDefault="000C52E6">
      <w:pPr>
        <w:pStyle w:val="nadpiskapitoly"/>
        <w:rPr>
          <w:i/>
          <w:sz w:val="18"/>
          <w:szCs w:val="18"/>
        </w:rPr>
      </w:pPr>
    </w:p>
    <w:p w14:paraId="668D247F" w14:textId="77777777" w:rsidR="000C52E6" w:rsidRDefault="000C52E6">
      <w:pPr>
        <w:pStyle w:val="tabulka-nzevChar"/>
      </w:pPr>
      <w:r>
        <w:t xml:space="preserve">Vývoj cen zemědělských výrobců </w:t>
      </w:r>
      <w:r>
        <w:tab/>
        <w:t xml:space="preserve">              </w:t>
      </w:r>
      <w:r>
        <w:tab/>
        <w:t xml:space="preserve">      </w:t>
      </w:r>
      <w:r>
        <w:tab/>
        <w:t xml:space="preserve">              </w:t>
      </w:r>
      <w:r w:rsidR="00C532B3">
        <w:t xml:space="preserve">  </w:t>
      </w:r>
      <w:r w:rsidR="003C74EC">
        <w:t xml:space="preserve">   </w:t>
      </w:r>
      <w:r w:rsidR="00C532B3">
        <w:t xml:space="preserve">      </w:t>
      </w:r>
      <w:r>
        <w:t xml:space="preserve">      </w:t>
      </w:r>
      <w:r w:rsidR="006B1E04">
        <w:tab/>
      </w:r>
      <w:r w:rsidR="006B1E04">
        <w:tab/>
      </w:r>
      <w:r w:rsidR="006B1E04">
        <w:tab/>
      </w:r>
      <w:r w:rsidR="006B1E04">
        <w:tab/>
      </w:r>
      <w:r w:rsidR="006B1E04">
        <w:tab/>
      </w:r>
      <w:r w:rsidR="006B1E04">
        <w:tab/>
      </w:r>
      <w:r>
        <w:t xml:space="preserve">  </w:t>
      </w:r>
      <w:r w:rsidR="0068177A">
        <w:t xml:space="preserve">  </w:t>
      </w:r>
      <w:r>
        <w:t xml:space="preserve">     Kč/t</w:t>
      </w:r>
    </w:p>
    <w:tbl>
      <w:tblPr>
        <w:tblW w:w="9671" w:type="dxa"/>
        <w:tblLayout w:type="fixed"/>
        <w:tblCellMar>
          <w:left w:w="30" w:type="dxa"/>
          <w:right w:w="30" w:type="dxa"/>
        </w:tblCellMar>
        <w:tblLook w:val="0000" w:firstRow="0" w:lastRow="0" w:firstColumn="0" w:lastColumn="0" w:noHBand="0" w:noVBand="0"/>
      </w:tblPr>
      <w:tblGrid>
        <w:gridCol w:w="2157"/>
        <w:gridCol w:w="751"/>
        <w:gridCol w:w="751"/>
        <w:gridCol w:w="751"/>
        <w:gridCol w:w="751"/>
        <w:gridCol w:w="752"/>
        <w:gridCol w:w="751"/>
        <w:gridCol w:w="751"/>
        <w:gridCol w:w="751"/>
        <w:gridCol w:w="751"/>
        <w:gridCol w:w="754"/>
      </w:tblGrid>
      <w:tr w:rsidR="00E67080" w14:paraId="1B28CEF6" w14:textId="77777777" w:rsidTr="00267AA3">
        <w:trPr>
          <w:cantSplit/>
          <w:trHeight w:val="247"/>
        </w:trPr>
        <w:tc>
          <w:tcPr>
            <w:tcW w:w="2157" w:type="dxa"/>
            <w:vMerge w:val="restart"/>
            <w:tcBorders>
              <w:top w:val="single" w:sz="12" w:space="0" w:color="9AB7AD"/>
              <w:left w:val="single" w:sz="12" w:space="0" w:color="9AB7AD"/>
              <w:right w:val="single" w:sz="12" w:space="0" w:color="9AB7AD"/>
            </w:tcBorders>
            <w:shd w:val="solid" w:color="D9E4E0" w:fill="auto"/>
            <w:vAlign w:val="center"/>
          </w:tcPr>
          <w:p w14:paraId="4FBDF800" w14:textId="77777777" w:rsidR="00E67080" w:rsidRPr="006E1857" w:rsidRDefault="00E67080" w:rsidP="00801DCC">
            <w:pPr>
              <w:autoSpaceDE w:val="0"/>
              <w:autoSpaceDN w:val="0"/>
              <w:adjustRightInd w:val="0"/>
              <w:ind w:firstLine="0"/>
              <w:jc w:val="center"/>
              <w:rPr>
                <w:rFonts w:cs="Verdana"/>
                <w:b/>
                <w:bCs/>
                <w:sz w:val="16"/>
                <w:szCs w:val="16"/>
              </w:rPr>
            </w:pPr>
            <w:r w:rsidRPr="006E1857">
              <w:rPr>
                <w:rFonts w:cs="Verdana"/>
                <w:b/>
                <w:bCs/>
                <w:sz w:val="16"/>
                <w:szCs w:val="16"/>
              </w:rPr>
              <w:t>Název</w:t>
            </w:r>
          </w:p>
        </w:tc>
        <w:tc>
          <w:tcPr>
            <w:tcW w:w="3756"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45DFE600" w14:textId="77777777" w:rsidR="00E67080" w:rsidRPr="00A216FC" w:rsidRDefault="00E67080" w:rsidP="00F07894">
            <w:pPr>
              <w:autoSpaceDE w:val="0"/>
              <w:autoSpaceDN w:val="0"/>
              <w:adjustRightInd w:val="0"/>
              <w:ind w:firstLine="0"/>
              <w:jc w:val="center"/>
              <w:rPr>
                <w:rFonts w:cs="Arial"/>
                <w:b/>
                <w:color w:val="000000"/>
                <w:sz w:val="16"/>
                <w:szCs w:val="16"/>
              </w:rPr>
            </w:pPr>
            <w:r>
              <w:rPr>
                <w:rFonts w:cs="Arial"/>
                <w:b/>
                <w:color w:val="000000"/>
                <w:sz w:val="16"/>
                <w:szCs w:val="16"/>
              </w:rPr>
              <w:t>20</w:t>
            </w:r>
            <w:r w:rsidR="00D24B3C">
              <w:rPr>
                <w:rFonts w:cs="Arial"/>
                <w:b/>
                <w:color w:val="000000"/>
                <w:sz w:val="16"/>
                <w:szCs w:val="16"/>
              </w:rPr>
              <w:t>20</w:t>
            </w:r>
          </w:p>
        </w:tc>
        <w:tc>
          <w:tcPr>
            <w:tcW w:w="3758"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39876B36" w14:textId="77777777" w:rsidR="00E67080" w:rsidRPr="00A216FC" w:rsidRDefault="00E67080" w:rsidP="00F07894">
            <w:pPr>
              <w:autoSpaceDE w:val="0"/>
              <w:autoSpaceDN w:val="0"/>
              <w:adjustRightInd w:val="0"/>
              <w:ind w:firstLine="0"/>
              <w:jc w:val="center"/>
              <w:rPr>
                <w:rFonts w:cs="Arial"/>
                <w:b/>
                <w:color w:val="000000"/>
                <w:sz w:val="16"/>
                <w:szCs w:val="16"/>
              </w:rPr>
            </w:pPr>
            <w:r>
              <w:rPr>
                <w:rFonts w:cs="Arial"/>
                <w:b/>
                <w:color w:val="000000"/>
                <w:sz w:val="16"/>
                <w:szCs w:val="16"/>
              </w:rPr>
              <w:t>2</w:t>
            </w:r>
            <w:r w:rsidR="005829E2">
              <w:rPr>
                <w:rFonts w:cs="Arial"/>
                <w:b/>
                <w:color w:val="000000"/>
                <w:sz w:val="16"/>
                <w:szCs w:val="16"/>
              </w:rPr>
              <w:t>0</w:t>
            </w:r>
            <w:r w:rsidR="00BD2CF3">
              <w:rPr>
                <w:rFonts w:cs="Arial"/>
                <w:b/>
                <w:color w:val="000000"/>
                <w:sz w:val="16"/>
                <w:szCs w:val="16"/>
              </w:rPr>
              <w:t>2</w:t>
            </w:r>
            <w:r w:rsidR="00D24B3C">
              <w:rPr>
                <w:rFonts w:cs="Arial"/>
                <w:b/>
                <w:color w:val="000000"/>
                <w:sz w:val="16"/>
                <w:szCs w:val="16"/>
              </w:rPr>
              <w:t>1</w:t>
            </w:r>
          </w:p>
        </w:tc>
      </w:tr>
      <w:tr w:rsidR="002B5BBE" w14:paraId="7514BDD6" w14:textId="77777777" w:rsidTr="00267AA3">
        <w:trPr>
          <w:cantSplit/>
          <w:trHeight w:val="262"/>
        </w:trPr>
        <w:tc>
          <w:tcPr>
            <w:tcW w:w="2157" w:type="dxa"/>
            <w:vMerge/>
            <w:tcBorders>
              <w:left w:val="single" w:sz="12" w:space="0" w:color="9AB7AD"/>
              <w:right w:val="single" w:sz="12" w:space="0" w:color="9AB7AD"/>
            </w:tcBorders>
            <w:shd w:val="solid" w:color="D9E4E0" w:fill="auto"/>
            <w:vAlign w:val="center"/>
          </w:tcPr>
          <w:p w14:paraId="07986CC4" w14:textId="77777777" w:rsidR="002B5BBE" w:rsidRPr="006E1857" w:rsidRDefault="002B5BBE" w:rsidP="00801DCC">
            <w:pPr>
              <w:autoSpaceDE w:val="0"/>
              <w:autoSpaceDN w:val="0"/>
              <w:adjustRightInd w:val="0"/>
              <w:ind w:firstLine="0"/>
              <w:jc w:val="center"/>
              <w:rPr>
                <w:rFonts w:cs="Verdana"/>
                <w:b/>
                <w:bCs/>
                <w:sz w:val="16"/>
                <w:szCs w:val="16"/>
              </w:rPr>
            </w:pPr>
          </w:p>
        </w:tc>
        <w:tc>
          <w:tcPr>
            <w:tcW w:w="3756"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7D9153EC"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c>
          <w:tcPr>
            <w:tcW w:w="3758"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4B4D71D4"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r>
      <w:tr w:rsidR="00CD57EF" w14:paraId="12436EC5" w14:textId="77777777" w:rsidTr="00267AA3">
        <w:trPr>
          <w:trHeight w:val="284"/>
        </w:trPr>
        <w:tc>
          <w:tcPr>
            <w:tcW w:w="2157" w:type="dxa"/>
            <w:vMerge/>
            <w:tcBorders>
              <w:left w:val="single" w:sz="12" w:space="0" w:color="9AB7AD"/>
              <w:bottom w:val="single" w:sz="12" w:space="0" w:color="9AB7AD"/>
              <w:right w:val="single" w:sz="12" w:space="0" w:color="9AB7AD"/>
            </w:tcBorders>
            <w:shd w:val="solid" w:color="D9E4E0" w:fill="auto"/>
            <w:vAlign w:val="center"/>
          </w:tcPr>
          <w:p w14:paraId="37C3A331" w14:textId="77777777" w:rsidR="00CD57EF" w:rsidRPr="006E1857" w:rsidRDefault="00CD57EF" w:rsidP="00CD57EF">
            <w:pPr>
              <w:autoSpaceDE w:val="0"/>
              <w:autoSpaceDN w:val="0"/>
              <w:adjustRightInd w:val="0"/>
              <w:ind w:firstLine="0"/>
              <w:jc w:val="center"/>
              <w:rPr>
                <w:rFonts w:cs="Verdana"/>
                <w:b/>
                <w:bCs/>
                <w:sz w:val="16"/>
                <w:szCs w:val="16"/>
              </w:rPr>
            </w:pP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675870BB" w14:textId="77777777" w:rsidR="00CD57EF" w:rsidRDefault="00CD57EF" w:rsidP="00CD57EF">
            <w:pPr>
              <w:ind w:firstLine="0"/>
              <w:jc w:val="center"/>
              <w:rPr>
                <w:rFonts w:cs="Arial"/>
                <w:b/>
                <w:bCs/>
                <w:color w:val="000000"/>
                <w:sz w:val="16"/>
                <w:szCs w:val="16"/>
              </w:rPr>
            </w:pPr>
            <w:r>
              <w:rPr>
                <w:rFonts w:cs="Arial"/>
                <w:b/>
                <w:bCs/>
                <w:color w:val="000000"/>
                <w:sz w:val="16"/>
                <w:szCs w:val="16"/>
              </w:rPr>
              <w:t>3.</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46E99F48" w14:textId="77777777" w:rsidR="00CD57EF" w:rsidRDefault="00CD57EF" w:rsidP="00CD57EF">
            <w:pPr>
              <w:ind w:firstLine="0"/>
              <w:jc w:val="center"/>
              <w:rPr>
                <w:rFonts w:cs="Arial"/>
                <w:b/>
                <w:bCs/>
                <w:color w:val="000000"/>
                <w:sz w:val="16"/>
                <w:szCs w:val="16"/>
              </w:rPr>
            </w:pPr>
            <w:r>
              <w:rPr>
                <w:rFonts w:cs="Arial"/>
                <w:b/>
                <w:bCs/>
                <w:color w:val="000000"/>
                <w:sz w:val="16"/>
                <w:szCs w:val="16"/>
              </w:rPr>
              <w:t>4.</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0B9075D6" w14:textId="77777777" w:rsidR="00CD57EF" w:rsidRDefault="00CD57EF" w:rsidP="00CD57EF">
            <w:pPr>
              <w:ind w:firstLine="0"/>
              <w:jc w:val="center"/>
              <w:rPr>
                <w:rFonts w:cs="Arial"/>
                <w:b/>
                <w:bCs/>
                <w:color w:val="000000"/>
                <w:sz w:val="16"/>
                <w:szCs w:val="16"/>
              </w:rPr>
            </w:pPr>
            <w:r>
              <w:rPr>
                <w:rFonts w:cs="Arial"/>
                <w:b/>
                <w:bCs/>
                <w:color w:val="000000"/>
                <w:sz w:val="16"/>
                <w:szCs w:val="16"/>
              </w:rPr>
              <w:t>5.</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40053CB4" w14:textId="77777777" w:rsidR="00CD57EF" w:rsidRDefault="00CD57EF" w:rsidP="00CD57EF">
            <w:pPr>
              <w:ind w:firstLine="0"/>
              <w:jc w:val="center"/>
              <w:rPr>
                <w:rFonts w:cs="Arial"/>
                <w:b/>
                <w:bCs/>
                <w:color w:val="000000"/>
                <w:sz w:val="16"/>
                <w:szCs w:val="16"/>
              </w:rPr>
            </w:pPr>
            <w:r>
              <w:rPr>
                <w:rFonts w:cs="Arial"/>
                <w:b/>
                <w:bCs/>
                <w:color w:val="000000"/>
                <w:sz w:val="16"/>
                <w:szCs w:val="16"/>
              </w:rPr>
              <w:t>6.</w:t>
            </w:r>
          </w:p>
        </w:tc>
        <w:tc>
          <w:tcPr>
            <w:tcW w:w="752"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23F69471" w14:textId="77777777" w:rsidR="00CD57EF" w:rsidRDefault="00CD57EF" w:rsidP="00CD57EF">
            <w:pPr>
              <w:ind w:firstLine="0"/>
              <w:jc w:val="center"/>
              <w:rPr>
                <w:rFonts w:cs="Arial"/>
                <w:b/>
                <w:bCs/>
                <w:color w:val="000000"/>
                <w:sz w:val="16"/>
                <w:szCs w:val="16"/>
              </w:rPr>
            </w:pPr>
            <w:r>
              <w:rPr>
                <w:rFonts w:cs="Arial"/>
                <w:b/>
                <w:bCs/>
                <w:color w:val="000000"/>
                <w:sz w:val="16"/>
                <w:szCs w:val="16"/>
              </w:rPr>
              <w:t>7.</w:t>
            </w: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45A97EBA" w14:textId="77777777" w:rsidR="00CD57EF" w:rsidRDefault="00CD57EF" w:rsidP="00CD57EF">
            <w:pPr>
              <w:ind w:firstLine="0"/>
              <w:jc w:val="center"/>
              <w:rPr>
                <w:rFonts w:cs="Arial"/>
                <w:b/>
                <w:bCs/>
                <w:color w:val="000000"/>
                <w:sz w:val="16"/>
                <w:szCs w:val="16"/>
              </w:rPr>
            </w:pPr>
            <w:r>
              <w:rPr>
                <w:rFonts w:cs="Arial"/>
                <w:b/>
                <w:bCs/>
                <w:color w:val="000000"/>
                <w:sz w:val="16"/>
                <w:szCs w:val="16"/>
              </w:rPr>
              <w:t>3.</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126F90F2" w14:textId="77777777" w:rsidR="00CD57EF" w:rsidRDefault="00CD57EF" w:rsidP="00CD57EF">
            <w:pPr>
              <w:ind w:firstLine="0"/>
              <w:jc w:val="center"/>
              <w:rPr>
                <w:rFonts w:cs="Arial"/>
                <w:b/>
                <w:bCs/>
                <w:color w:val="000000"/>
                <w:sz w:val="16"/>
                <w:szCs w:val="16"/>
              </w:rPr>
            </w:pPr>
            <w:r w:rsidRPr="005D0C42">
              <w:rPr>
                <w:rFonts w:cs="Arial"/>
                <w:b/>
                <w:bCs/>
                <w:color w:val="000000"/>
                <w:sz w:val="16"/>
                <w:szCs w:val="16"/>
              </w:rPr>
              <w:t>4.</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5D18528D" w14:textId="77777777" w:rsidR="00CD57EF" w:rsidRDefault="00CD57EF" w:rsidP="00CD57EF">
            <w:pPr>
              <w:ind w:firstLine="0"/>
              <w:jc w:val="center"/>
              <w:rPr>
                <w:rFonts w:cs="Arial"/>
                <w:b/>
                <w:bCs/>
                <w:color w:val="000000"/>
                <w:sz w:val="16"/>
                <w:szCs w:val="16"/>
              </w:rPr>
            </w:pPr>
            <w:r>
              <w:rPr>
                <w:rFonts w:cs="Arial"/>
                <w:b/>
                <w:bCs/>
                <w:color w:val="000000"/>
                <w:sz w:val="16"/>
                <w:szCs w:val="16"/>
              </w:rPr>
              <w:t>5.</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0923E5BC" w14:textId="77777777" w:rsidR="00CD57EF" w:rsidRDefault="00CD57EF" w:rsidP="00CD57EF">
            <w:pPr>
              <w:ind w:firstLine="0"/>
              <w:jc w:val="center"/>
              <w:rPr>
                <w:rFonts w:cs="Arial"/>
                <w:b/>
                <w:bCs/>
                <w:color w:val="000000"/>
                <w:sz w:val="16"/>
                <w:szCs w:val="16"/>
              </w:rPr>
            </w:pPr>
            <w:r>
              <w:rPr>
                <w:rFonts w:cs="Arial"/>
                <w:b/>
                <w:bCs/>
                <w:color w:val="000000"/>
                <w:sz w:val="16"/>
                <w:szCs w:val="16"/>
              </w:rPr>
              <w:t>6.</w:t>
            </w:r>
          </w:p>
        </w:tc>
        <w:tc>
          <w:tcPr>
            <w:tcW w:w="754"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41311019" w14:textId="77777777" w:rsidR="00CD57EF" w:rsidRDefault="00CD57EF" w:rsidP="00CD57EF">
            <w:pPr>
              <w:ind w:firstLine="0"/>
              <w:jc w:val="center"/>
              <w:rPr>
                <w:rFonts w:cs="Arial"/>
                <w:b/>
                <w:bCs/>
                <w:color w:val="000000"/>
                <w:sz w:val="16"/>
                <w:szCs w:val="16"/>
              </w:rPr>
            </w:pPr>
            <w:r>
              <w:rPr>
                <w:rFonts w:cs="Arial"/>
                <w:b/>
                <w:bCs/>
                <w:color w:val="000000"/>
                <w:sz w:val="16"/>
                <w:szCs w:val="16"/>
              </w:rPr>
              <w:t>7.</w:t>
            </w:r>
          </w:p>
        </w:tc>
      </w:tr>
      <w:tr w:rsidR="00CD57EF" w14:paraId="27177E3E" w14:textId="77777777" w:rsidTr="00D24B3C">
        <w:trPr>
          <w:trHeight w:val="284"/>
        </w:trPr>
        <w:tc>
          <w:tcPr>
            <w:tcW w:w="2157" w:type="dxa"/>
            <w:tcBorders>
              <w:top w:val="single" w:sz="12" w:space="0" w:color="9AB7AD"/>
              <w:left w:val="single" w:sz="12" w:space="0" w:color="9AB7AD"/>
              <w:bottom w:val="single" w:sz="6" w:space="0" w:color="9AB7AD"/>
              <w:right w:val="single" w:sz="12" w:space="0" w:color="9AB7AD"/>
            </w:tcBorders>
            <w:vAlign w:val="center"/>
          </w:tcPr>
          <w:p w14:paraId="3FFD2D52" w14:textId="77777777" w:rsidR="00CD57EF" w:rsidRPr="00834FEA" w:rsidRDefault="00CD57EF" w:rsidP="00CD57EF">
            <w:pPr>
              <w:ind w:firstLine="0"/>
              <w:jc w:val="left"/>
              <w:rPr>
                <w:rFonts w:cs="Arial"/>
                <w:b/>
                <w:bCs/>
                <w:sz w:val="16"/>
                <w:szCs w:val="16"/>
              </w:rPr>
            </w:pPr>
            <w:r w:rsidRPr="00834FEA">
              <w:rPr>
                <w:rFonts w:cs="Verdana"/>
                <w:b/>
                <w:bCs/>
                <w:sz w:val="16"/>
                <w:szCs w:val="16"/>
              </w:rPr>
              <w:t xml:space="preserve"> Pšenice potravinářská</w:t>
            </w:r>
          </w:p>
        </w:tc>
        <w:tc>
          <w:tcPr>
            <w:tcW w:w="751" w:type="dxa"/>
            <w:tcBorders>
              <w:top w:val="single" w:sz="12" w:space="0" w:color="9AB7AD"/>
              <w:left w:val="single" w:sz="12" w:space="0" w:color="9AB7AD"/>
              <w:bottom w:val="single" w:sz="6" w:space="0" w:color="9AB7AD"/>
              <w:right w:val="single" w:sz="6" w:space="0" w:color="9AB7AD"/>
            </w:tcBorders>
            <w:vAlign w:val="center"/>
          </w:tcPr>
          <w:p w14:paraId="6EC06DA4" w14:textId="77777777" w:rsidR="00CD57EF" w:rsidRDefault="00CD57EF" w:rsidP="00CD57EF">
            <w:pPr>
              <w:ind w:right="28" w:hanging="1"/>
              <w:jc w:val="right"/>
              <w:rPr>
                <w:rFonts w:cs="Arial"/>
                <w:sz w:val="16"/>
                <w:szCs w:val="16"/>
              </w:rPr>
            </w:pPr>
            <w:r>
              <w:rPr>
                <w:rFonts w:cs="Arial"/>
                <w:sz w:val="16"/>
                <w:szCs w:val="16"/>
              </w:rPr>
              <w:t>4 066</w:t>
            </w:r>
          </w:p>
        </w:tc>
        <w:tc>
          <w:tcPr>
            <w:tcW w:w="751" w:type="dxa"/>
            <w:tcBorders>
              <w:top w:val="single" w:sz="12" w:space="0" w:color="9AB7AD"/>
              <w:left w:val="single" w:sz="6" w:space="0" w:color="9AB7AD"/>
              <w:bottom w:val="single" w:sz="6" w:space="0" w:color="9AB7AD"/>
              <w:right w:val="single" w:sz="4" w:space="0" w:color="9AB7AD"/>
            </w:tcBorders>
            <w:vAlign w:val="center"/>
          </w:tcPr>
          <w:p w14:paraId="673B1806" w14:textId="77777777" w:rsidR="00CD57EF" w:rsidRDefault="00CD57EF" w:rsidP="00CD57EF">
            <w:pPr>
              <w:ind w:right="28" w:hanging="91"/>
              <w:jc w:val="right"/>
              <w:rPr>
                <w:rFonts w:cs="Arial"/>
                <w:sz w:val="16"/>
                <w:szCs w:val="16"/>
              </w:rPr>
            </w:pPr>
            <w:r>
              <w:rPr>
                <w:rFonts w:cs="Arial"/>
                <w:sz w:val="16"/>
                <w:szCs w:val="16"/>
              </w:rPr>
              <w:t>4 123</w:t>
            </w:r>
          </w:p>
        </w:tc>
        <w:tc>
          <w:tcPr>
            <w:tcW w:w="751" w:type="dxa"/>
            <w:tcBorders>
              <w:top w:val="single" w:sz="12" w:space="0" w:color="9AB7AD"/>
              <w:left w:val="single" w:sz="4" w:space="0" w:color="9AB7AD"/>
              <w:bottom w:val="single" w:sz="6" w:space="0" w:color="9AB7AD"/>
              <w:right w:val="single" w:sz="6" w:space="0" w:color="9AB7AD"/>
            </w:tcBorders>
            <w:vAlign w:val="center"/>
          </w:tcPr>
          <w:p w14:paraId="61158A4D" w14:textId="77777777" w:rsidR="00CD57EF" w:rsidRDefault="00CD57EF" w:rsidP="00CD57EF">
            <w:pPr>
              <w:ind w:right="28" w:hanging="12"/>
              <w:jc w:val="right"/>
              <w:rPr>
                <w:rFonts w:cs="Arial"/>
                <w:sz w:val="16"/>
                <w:szCs w:val="16"/>
              </w:rPr>
            </w:pPr>
            <w:r>
              <w:rPr>
                <w:rFonts w:cs="Arial"/>
                <w:sz w:val="16"/>
                <w:szCs w:val="16"/>
              </w:rPr>
              <w:t>4 252</w:t>
            </w:r>
          </w:p>
        </w:tc>
        <w:tc>
          <w:tcPr>
            <w:tcW w:w="751" w:type="dxa"/>
            <w:tcBorders>
              <w:top w:val="single" w:sz="12" w:space="0" w:color="9AB7AD"/>
              <w:left w:val="single" w:sz="6" w:space="0" w:color="9AB7AD"/>
              <w:bottom w:val="single" w:sz="6" w:space="0" w:color="9AB7AD"/>
              <w:right w:val="single" w:sz="6" w:space="0" w:color="9AB7AD"/>
            </w:tcBorders>
            <w:vAlign w:val="center"/>
          </w:tcPr>
          <w:p w14:paraId="126789F0" w14:textId="77777777" w:rsidR="00CD57EF" w:rsidRDefault="00CD57EF" w:rsidP="00CD57EF">
            <w:pPr>
              <w:ind w:right="28" w:hanging="33"/>
              <w:jc w:val="right"/>
              <w:rPr>
                <w:rFonts w:cs="Arial"/>
                <w:sz w:val="16"/>
                <w:szCs w:val="16"/>
              </w:rPr>
            </w:pPr>
            <w:r>
              <w:rPr>
                <w:rFonts w:cs="Arial"/>
                <w:sz w:val="16"/>
                <w:szCs w:val="16"/>
              </w:rPr>
              <w:t>4 344</w:t>
            </w:r>
          </w:p>
        </w:tc>
        <w:tc>
          <w:tcPr>
            <w:tcW w:w="752" w:type="dxa"/>
            <w:tcBorders>
              <w:top w:val="single" w:sz="12" w:space="0" w:color="9AB7AD"/>
              <w:left w:val="single" w:sz="6" w:space="0" w:color="9AB7AD"/>
              <w:bottom w:val="single" w:sz="6" w:space="0" w:color="9AB7AD"/>
              <w:right w:val="single" w:sz="12" w:space="0" w:color="9AB7AD"/>
            </w:tcBorders>
            <w:vAlign w:val="center"/>
          </w:tcPr>
          <w:p w14:paraId="29236720" w14:textId="77777777" w:rsidR="00CD57EF" w:rsidRDefault="00CD57EF" w:rsidP="00D81070">
            <w:pPr>
              <w:ind w:right="28" w:firstLine="0"/>
              <w:jc w:val="right"/>
              <w:rPr>
                <w:rFonts w:cs="Arial"/>
                <w:sz w:val="16"/>
                <w:szCs w:val="16"/>
              </w:rPr>
            </w:pPr>
            <w:r>
              <w:rPr>
                <w:rFonts w:cs="Arial"/>
                <w:sz w:val="16"/>
                <w:szCs w:val="16"/>
              </w:rPr>
              <w:t>4 221</w:t>
            </w:r>
          </w:p>
        </w:tc>
        <w:tc>
          <w:tcPr>
            <w:tcW w:w="751" w:type="dxa"/>
            <w:tcBorders>
              <w:top w:val="single" w:sz="12" w:space="0" w:color="9AB7AD"/>
              <w:left w:val="single" w:sz="12" w:space="0" w:color="9AB7AD"/>
              <w:bottom w:val="single" w:sz="6" w:space="0" w:color="9AB7AD"/>
              <w:right w:val="single" w:sz="6" w:space="0" w:color="9AB7AD"/>
            </w:tcBorders>
            <w:vAlign w:val="center"/>
          </w:tcPr>
          <w:p w14:paraId="4E37ED2C" w14:textId="77777777" w:rsidR="00CD57EF" w:rsidRPr="005D0C42" w:rsidRDefault="00CD57EF" w:rsidP="00CD57EF">
            <w:pPr>
              <w:ind w:right="28" w:hanging="32"/>
              <w:jc w:val="right"/>
              <w:rPr>
                <w:rFonts w:cs="Arial"/>
                <w:bCs/>
                <w:sz w:val="16"/>
                <w:szCs w:val="16"/>
              </w:rPr>
            </w:pPr>
            <w:r w:rsidRPr="005D0C42">
              <w:rPr>
                <w:rFonts w:cs="Arial"/>
                <w:bCs/>
                <w:sz w:val="16"/>
                <w:szCs w:val="16"/>
              </w:rPr>
              <w:t>4 809</w:t>
            </w:r>
          </w:p>
        </w:tc>
        <w:tc>
          <w:tcPr>
            <w:tcW w:w="751" w:type="dxa"/>
            <w:tcBorders>
              <w:top w:val="single" w:sz="12" w:space="0" w:color="9AB7AD"/>
              <w:left w:val="single" w:sz="6" w:space="0" w:color="9AB7AD"/>
              <w:bottom w:val="single" w:sz="6" w:space="0" w:color="9AB7AD"/>
              <w:right w:val="single" w:sz="4" w:space="0" w:color="9AB7AD"/>
            </w:tcBorders>
            <w:vAlign w:val="center"/>
          </w:tcPr>
          <w:p w14:paraId="529293D0" w14:textId="77777777" w:rsidR="00CD57EF" w:rsidRPr="0017066B" w:rsidRDefault="00CD57EF" w:rsidP="00CD57EF">
            <w:pPr>
              <w:ind w:right="28" w:hanging="23"/>
              <w:jc w:val="right"/>
              <w:rPr>
                <w:rFonts w:cs="Arial"/>
                <w:bCs/>
                <w:sz w:val="16"/>
                <w:szCs w:val="16"/>
              </w:rPr>
            </w:pPr>
            <w:r w:rsidRPr="0017066B">
              <w:rPr>
                <w:rFonts w:cs="Arial"/>
                <w:bCs/>
                <w:sz w:val="16"/>
                <w:szCs w:val="16"/>
              </w:rPr>
              <w:t>4 916</w:t>
            </w:r>
          </w:p>
        </w:tc>
        <w:tc>
          <w:tcPr>
            <w:tcW w:w="751" w:type="dxa"/>
            <w:tcBorders>
              <w:top w:val="single" w:sz="12" w:space="0" w:color="9AB7AD"/>
              <w:left w:val="single" w:sz="4" w:space="0" w:color="9AB7AD"/>
              <w:bottom w:val="single" w:sz="6" w:space="0" w:color="9AB7AD"/>
              <w:right w:val="single" w:sz="6" w:space="0" w:color="9AB7AD"/>
            </w:tcBorders>
            <w:vAlign w:val="center"/>
          </w:tcPr>
          <w:p w14:paraId="5C3D82CE" w14:textId="77777777" w:rsidR="00CD57EF" w:rsidRPr="00F07894" w:rsidRDefault="00CD57EF" w:rsidP="00CD57EF">
            <w:pPr>
              <w:ind w:right="28" w:hanging="164"/>
              <w:jc w:val="right"/>
              <w:rPr>
                <w:rFonts w:cs="Arial"/>
                <w:bCs/>
                <w:sz w:val="16"/>
                <w:szCs w:val="16"/>
              </w:rPr>
            </w:pPr>
            <w:r w:rsidRPr="00F07894">
              <w:rPr>
                <w:rFonts w:cs="Arial"/>
                <w:bCs/>
                <w:sz w:val="16"/>
                <w:szCs w:val="16"/>
              </w:rPr>
              <w:t>4 959</w:t>
            </w:r>
          </w:p>
        </w:tc>
        <w:tc>
          <w:tcPr>
            <w:tcW w:w="751" w:type="dxa"/>
            <w:tcBorders>
              <w:top w:val="single" w:sz="12" w:space="0" w:color="9AB7AD"/>
              <w:left w:val="single" w:sz="6" w:space="0" w:color="9AB7AD"/>
              <w:bottom w:val="single" w:sz="6" w:space="0" w:color="9AB7AD"/>
              <w:right w:val="single" w:sz="6" w:space="0" w:color="9AB7AD"/>
            </w:tcBorders>
            <w:vAlign w:val="center"/>
          </w:tcPr>
          <w:p w14:paraId="3ECFF66C" w14:textId="77777777" w:rsidR="00CD57EF" w:rsidRPr="00CD57EF" w:rsidRDefault="00CD57EF" w:rsidP="00CD57EF">
            <w:pPr>
              <w:ind w:right="28" w:hanging="167"/>
              <w:jc w:val="right"/>
              <w:rPr>
                <w:rFonts w:cs="Arial"/>
                <w:bCs/>
                <w:sz w:val="16"/>
                <w:szCs w:val="16"/>
              </w:rPr>
            </w:pPr>
            <w:r w:rsidRPr="00CD57EF">
              <w:rPr>
                <w:rFonts w:cs="Arial"/>
                <w:bCs/>
                <w:sz w:val="16"/>
                <w:szCs w:val="16"/>
              </w:rPr>
              <w:t>4 950</w:t>
            </w:r>
          </w:p>
        </w:tc>
        <w:tc>
          <w:tcPr>
            <w:tcW w:w="754" w:type="dxa"/>
            <w:tcBorders>
              <w:top w:val="single" w:sz="12" w:space="0" w:color="9AB7AD"/>
              <w:left w:val="single" w:sz="6" w:space="0" w:color="9AB7AD"/>
              <w:bottom w:val="single" w:sz="6" w:space="0" w:color="9AB7AD"/>
              <w:right w:val="single" w:sz="12" w:space="0" w:color="9AB7AD"/>
            </w:tcBorders>
            <w:vAlign w:val="center"/>
          </w:tcPr>
          <w:p w14:paraId="4B2D620E" w14:textId="77777777" w:rsidR="00CD57EF" w:rsidRDefault="00CD57EF" w:rsidP="00D81070">
            <w:pPr>
              <w:ind w:left="6" w:right="28" w:hanging="176"/>
              <w:jc w:val="right"/>
              <w:rPr>
                <w:rFonts w:cs="Arial"/>
                <w:b/>
                <w:bCs/>
                <w:sz w:val="16"/>
                <w:szCs w:val="16"/>
              </w:rPr>
            </w:pPr>
            <w:r>
              <w:rPr>
                <w:rFonts w:cs="Arial"/>
                <w:b/>
                <w:bCs/>
                <w:sz w:val="16"/>
                <w:szCs w:val="16"/>
              </w:rPr>
              <w:t>4 997</w:t>
            </w:r>
          </w:p>
        </w:tc>
      </w:tr>
      <w:tr w:rsidR="00CD57EF" w14:paraId="7582E845"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4B52CB1E" w14:textId="77777777" w:rsidR="00CD57EF" w:rsidRPr="00834FEA" w:rsidRDefault="00CD57EF" w:rsidP="00CD57EF">
            <w:pPr>
              <w:ind w:firstLine="0"/>
              <w:jc w:val="left"/>
              <w:rPr>
                <w:rFonts w:cs="Arial"/>
                <w:b/>
                <w:bCs/>
                <w:sz w:val="16"/>
                <w:szCs w:val="16"/>
              </w:rPr>
            </w:pPr>
            <w:r w:rsidRPr="00834FEA">
              <w:rPr>
                <w:rFonts w:cs="Verdana"/>
                <w:b/>
                <w:bCs/>
                <w:sz w:val="16"/>
                <w:szCs w:val="16"/>
              </w:rPr>
              <w:t xml:space="preserve"> Pšenice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42471963" w14:textId="77777777" w:rsidR="00CD57EF" w:rsidRDefault="00CD57EF" w:rsidP="00CD57EF">
            <w:pPr>
              <w:ind w:right="28" w:hanging="1"/>
              <w:jc w:val="right"/>
              <w:rPr>
                <w:rFonts w:cs="Arial"/>
                <w:sz w:val="16"/>
                <w:szCs w:val="16"/>
              </w:rPr>
            </w:pPr>
            <w:r>
              <w:rPr>
                <w:rFonts w:cs="Arial"/>
                <w:sz w:val="16"/>
                <w:szCs w:val="16"/>
              </w:rPr>
              <w:t>3 926</w:t>
            </w:r>
          </w:p>
        </w:tc>
        <w:tc>
          <w:tcPr>
            <w:tcW w:w="751" w:type="dxa"/>
            <w:tcBorders>
              <w:top w:val="single" w:sz="6" w:space="0" w:color="9AB7AD"/>
              <w:left w:val="single" w:sz="6" w:space="0" w:color="9AB7AD"/>
              <w:bottom w:val="single" w:sz="6" w:space="0" w:color="9AB7AD"/>
              <w:right w:val="single" w:sz="4" w:space="0" w:color="9AB7AD"/>
            </w:tcBorders>
            <w:vAlign w:val="center"/>
          </w:tcPr>
          <w:p w14:paraId="3CA5BC7D" w14:textId="77777777" w:rsidR="00CD57EF" w:rsidRDefault="00CD57EF" w:rsidP="00CD57EF">
            <w:pPr>
              <w:ind w:right="28" w:hanging="91"/>
              <w:jc w:val="right"/>
              <w:rPr>
                <w:rFonts w:cs="Arial"/>
                <w:sz w:val="16"/>
                <w:szCs w:val="16"/>
              </w:rPr>
            </w:pPr>
            <w:r>
              <w:rPr>
                <w:rFonts w:cs="Arial"/>
                <w:sz w:val="16"/>
                <w:szCs w:val="16"/>
              </w:rPr>
              <w:t>3 986</w:t>
            </w:r>
          </w:p>
        </w:tc>
        <w:tc>
          <w:tcPr>
            <w:tcW w:w="751" w:type="dxa"/>
            <w:tcBorders>
              <w:top w:val="single" w:sz="6" w:space="0" w:color="9AB7AD"/>
              <w:left w:val="single" w:sz="4" w:space="0" w:color="9AB7AD"/>
              <w:bottom w:val="single" w:sz="6" w:space="0" w:color="9AB7AD"/>
              <w:right w:val="single" w:sz="6" w:space="0" w:color="9AB7AD"/>
            </w:tcBorders>
            <w:vAlign w:val="center"/>
          </w:tcPr>
          <w:p w14:paraId="3D3CD2DD" w14:textId="77777777" w:rsidR="00CD57EF" w:rsidRDefault="00CD57EF" w:rsidP="00CD57EF">
            <w:pPr>
              <w:ind w:right="28" w:hanging="12"/>
              <w:jc w:val="right"/>
              <w:rPr>
                <w:rFonts w:cs="Arial"/>
                <w:sz w:val="16"/>
                <w:szCs w:val="16"/>
              </w:rPr>
            </w:pPr>
            <w:r>
              <w:rPr>
                <w:rFonts w:cs="Arial"/>
                <w:sz w:val="16"/>
                <w:szCs w:val="16"/>
              </w:rPr>
              <w:t>4 040</w:t>
            </w:r>
          </w:p>
        </w:tc>
        <w:tc>
          <w:tcPr>
            <w:tcW w:w="751" w:type="dxa"/>
            <w:tcBorders>
              <w:top w:val="single" w:sz="6" w:space="0" w:color="9AB7AD"/>
              <w:left w:val="single" w:sz="6" w:space="0" w:color="9AB7AD"/>
              <w:bottom w:val="single" w:sz="6" w:space="0" w:color="9AB7AD"/>
              <w:right w:val="single" w:sz="6" w:space="0" w:color="9AB7AD"/>
            </w:tcBorders>
            <w:vAlign w:val="center"/>
          </w:tcPr>
          <w:p w14:paraId="61723EC0" w14:textId="77777777" w:rsidR="00CD57EF" w:rsidRDefault="00CD57EF" w:rsidP="00CD57EF">
            <w:pPr>
              <w:ind w:right="28" w:hanging="33"/>
              <w:jc w:val="right"/>
              <w:rPr>
                <w:rFonts w:cs="Arial"/>
                <w:sz w:val="16"/>
                <w:szCs w:val="16"/>
              </w:rPr>
            </w:pPr>
            <w:r>
              <w:rPr>
                <w:rFonts w:cs="Arial"/>
                <w:sz w:val="16"/>
                <w:szCs w:val="16"/>
              </w:rPr>
              <w:t>4 150</w:t>
            </w:r>
          </w:p>
        </w:tc>
        <w:tc>
          <w:tcPr>
            <w:tcW w:w="752" w:type="dxa"/>
            <w:tcBorders>
              <w:top w:val="single" w:sz="6" w:space="0" w:color="9AB7AD"/>
              <w:left w:val="single" w:sz="6" w:space="0" w:color="9AB7AD"/>
              <w:bottom w:val="single" w:sz="6" w:space="0" w:color="9AB7AD"/>
              <w:right w:val="single" w:sz="12" w:space="0" w:color="9AB7AD"/>
            </w:tcBorders>
            <w:vAlign w:val="center"/>
          </w:tcPr>
          <w:p w14:paraId="76DE3D1D" w14:textId="77777777" w:rsidR="00CD57EF" w:rsidRDefault="00CD57EF" w:rsidP="00D81070">
            <w:pPr>
              <w:ind w:right="28" w:firstLine="0"/>
              <w:jc w:val="right"/>
              <w:rPr>
                <w:rFonts w:cs="Arial"/>
                <w:sz w:val="16"/>
                <w:szCs w:val="16"/>
              </w:rPr>
            </w:pPr>
            <w:r>
              <w:rPr>
                <w:rFonts w:cs="Arial"/>
                <w:sz w:val="16"/>
                <w:szCs w:val="16"/>
              </w:rPr>
              <w:t>4 095</w:t>
            </w:r>
          </w:p>
        </w:tc>
        <w:tc>
          <w:tcPr>
            <w:tcW w:w="751" w:type="dxa"/>
            <w:tcBorders>
              <w:top w:val="single" w:sz="6" w:space="0" w:color="9AB7AD"/>
              <w:left w:val="single" w:sz="12" w:space="0" w:color="9AB7AD"/>
              <w:bottom w:val="single" w:sz="6" w:space="0" w:color="9AB7AD"/>
              <w:right w:val="single" w:sz="6" w:space="0" w:color="9AB7AD"/>
            </w:tcBorders>
            <w:vAlign w:val="center"/>
          </w:tcPr>
          <w:p w14:paraId="46DB7AEB" w14:textId="77777777" w:rsidR="00CD57EF" w:rsidRPr="005D0C42" w:rsidRDefault="00CD57EF" w:rsidP="00CD57EF">
            <w:pPr>
              <w:ind w:right="28" w:hanging="32"/>
              <w:jc w:val="right"/>
              <w:rPr>
                <w:rFonts w:cs="Arial"/>
                <w:bCs/>
                <w:sz w:val="16"/>
                <w:szCs w:val="16"/>
              </w:rPr>
            </w:pPr>
            <w:r w:rsidRPr="005D0C42">
              <w:rPr>
                <w:rFonts w:cs="Arial"/>
                <w:bCs/>
                <w:sz w:val="16"/>
                <w:szCs w:val="16"/>
              </w:rPr>
              <w:t>4 454</w:t>
            </w:r>
          </w:p>
        </w:tc>
        <w:tc>
          <w:tcPr>
            <w:tcW w:w="751" w:type="dxa"/>
            <w:tcBorders>
              <w:top w:val="single" w:sz="6" w:space="0" w:color="9AB7AD"/>
              <w:left w:val="single" w:sz="6" w:space="0" w:color="9AB7AD"/>
              <w:bottom w:val="single" w:sz="6" w:space="0" w:color="9AB7AD"/>
              <w:right w:val="single" w:sz="4" w:space="0" w:color="9AB7AD"/>
            </w:tcBorders>
            <w:vAlign w:val="center"/>
          </w:tcPr>
          <w:p w14:paraId="6D076D19" w14:textId="77777777" w:rsidR="00CD57EF" w:rsidRPr="0017066B" w:rsidRDefault="00CD57EF" w:rsidP="00CD57EF">
            <w:pPr>
              <w:ind w:right="28" w:hanging="23"/>
              <w:jc w:val="right"/>
              <w:rPr>
                <w:rFonts w:cs="Arial"/>
                <w:bCs/>
                <w:sz w:val="16"/>
                <w:szCs w:val="16"/>
              </w:rPr>
            </w:pPr>
            <w:r w:rsidRPr="0017066B">
              <w:rPr>
                <w:rFonts w:cs="Arial"/>
                <w:bCs/>
                <w:sz w:val="16"/>
                <w:szCs w:val="16"/>
              </w:rPr>
              <w:t>4 603</w:t>
            </w:r>
          </w:p>
        </w:tc>
        <w:tc>
          <w:tcPr>
            <w:tcW w:w="751" w:type="dxa"/>
            <w:tcBorders>
              <w:top w:val="single" w:sz="6" w:space="0" w:color="9AB7AD"/>
              <w:left w:val="single" w:sz="4" w:space="0" w:color="9AB7AD"/>
              <w:bottom w:val="single" w:sz="6" w:space="0" w:color="9AB7AD"/>
              <w:right w:val="single" w:sz="6" w:space="0" w:color="9AB7AD"/>
            </w:tcBorders>
            <w:vAlign w:val="center"/>
          </w:tcPr>
          <w:p w14:paraId="50F14F38" w14:textId="77777777" w:rsidR="00CD57EF" w:rsidRPr="00F07894" w:rsidRDefault="00CD57EF" w:rsidP="00CD57EF">
            <w:pPr>
              <w:ind w:right="28" w:hanging="164"/>
              <w:jc w:val="right"/>
              <w:rPr>
                <w:rFonts w:cs="Arial"/>
                <w:bCs/>
                <w:sz w:val="16"/>
                <w:szCs w:val="16"/>
              </w:rPr>
            </w:pPr>
            <w:r w:rsidRPr="00F07894">
              <w:rPr>
                <w:rFonts w:cs="Arial"/>
                <w:bCs/>
                <w:sz w:val="16"/>
                <w:szCs w:val="16"/>
              </w:rPr>
              <w:t>4 760</w:t>
            </w:r>
          </w:p>
        </w:tc>
        <w:tc>
          <w:tcPr>
            <w:tcW w:w="751" w:type="dxa"/>
            <w:tcBorders>
              <w:top w:val="single" w:sz="6" w:space="0" w:color="9AB7AD"/>
              <w:left w:val="single" w:sz="6" w:space="0" w:color="9AB7AD"/>
              <w:bottom w:val="single" w:sz="6" w:space="0" w:color="9AB7AD"/>
              <w:right w:val="single" w:sz="6" w:space="0" w:color="9AB7AD"/>
            </w:tcBorders>
            <w:vAlign w:val="center"/>
          </w:tcPr>
          <w:p w14:paraId="5478E9FD" w14:textId="77777777" w:rsidR="00CD57EF" w:rsidRPr="00CD57EF" w:rsidRDefault="00CD57EF" w:rsidP="00CD57EF">
            <w:pPr>
              <w:ind w:right="28" w:hanging="167"/>
              <w:jc w:val="right"/>
              <w:rPr>
                <w:rFonts w:cs="Arial"/>
                <w:bCs/>
                <w:sz w:val="16"/>
                <w:szCs w:val="16"/>
              </w:rPr>
            </w:pPr>
            <w:r w:rsidRPr="00CD57EF">
              <w:rPr>
                <w:rFonts w:cs="Arial"/>
                <w:bCs/>
                <w:sz w:val="16"/>
                <w:szCs w:val="16"/>
              </w:rPr>
              <w:t>4 699</w:t>
            </w:r>
          </w:p>
        </w:tc>
        <w:tc>
          <w:tcPr>
            <w:tcW w:w="754" w:type="dxa"/>
            <w:tcBorders>
              <w:top w:val="single" w:sz="6" w:space="0" w:color="9AB7AD"/>
              <w:left w:val="single" w:sz="6" w:space="0" w:color="9AB7AD"/>
              <w:bottom w:val="single" w:sz="6" w:space="0" w:color="9AB7AD"/>
              <w:right w:val="single" w:sz="12" w:space="0" w:color="9AB7AD"/>
            </w:tcBorders>
            <w:vAlign w:val="center"/>
          </w:tcPr>
          <w:p w14:paraId="3DB57629" w14:textId="77777777" w:rsidR="00CD57EF" w:rsidRDefault="00CD57EF" w:rsidP="00D81070">
            <w:pPr>
              <w:ind w:left="6" w:right="28" w:hanging="176"/>
              <w:jc w:val="right"/>
              <w:rPr>
                <w:rFonts w:cs="Arial"/>
                <w:b/>
                <w:bCs/>
                <w:sz w:val="16"/>
                <w:szCs w:val="16"/>
              </w:rPr>
            </w:pPr>
            <w:r>
              <w:rPr>
                <w:rFonts w:cs="Arial"/>
                <w:b/>
                <w:bCs/>
                <w:sz w:val="16"/>
                <w:szCs w:val="16"/>
              </w:rPr>
              <w:t>4 710</w:t>
            </w:r>
          </w:p>
        </w:tc>
      </w:tr>
      <w:tr w:rsidR="00CD57EF" w14:paraId="75F224EF"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3A15960E" w14:textId="77777777" w:rsidR="00CD57EF" w:rsidRPr="00834FEA" w:rsidRDefault="00CD57EF" w:rsidP="00CD57EF">
            <w:pPr>
              <w:ind w:firstLine="0"/>
              <w:jc w:val="left"/>
              <w:rPr>
                <w:rFonts w:cs="Arial"/>
                <w:b/>
                <w:bCs/>
                <w:sz w:val="16"/>
                <w:szCs w:val="16"/>
              </w:rPr>
            </w:pPr>
            <w:r w:rsidRPr="00834FEA">
              <w:rPr>
                <w:rFonts w:cs="Verdana"/>
                <w:b/>
                <w:bCs/>
                <w:sz w:val="16"/>
                <w:szCs w:val="16"/>
              </w:rPr>
              <w:t xml:space="preserve"> Ječmen sladovnický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692A5BA5" w14:textId="77777777" w:rsidR="00CD57EF" w:rsidRDefault="00CD57EF" w:rsidP="00CD57EF">
            <w:pPr>
              <w:ind w:right="28" w:hanging="1"/>
              <w:jc w:val="right"/>
              <w:rPr>
                <w:rFonts w:cs="Arial"/>
                <w:sz w:val="16"/>
                <w:szCs w:val="16"/>
              </w:rPr>
            </w:pPr>
            <w:r>
              <w:rPr>
                <w:rFonts w:cs="Arial"/>
                <w:sz w:val="16"/>
                <w:szCs w:val="16"/>
              </w:rPr>
              <w:t>4 986</w:t>
            </w:r>
          </w:p>
        </w:tc>
        <w:tc>
          <w:tcPr>
            <w:tcW w:w="751" w:type="dxa"/>
            <w:tcBorders>
              <w:top w:val="single" w:sz="6" w:space="0" w:color="9AB7AD"/>
              <w:left w:val="single" w:sz="6" w:space="0" w:color="9AB7AD"/>
              <w:bottom w:val="single" w:sz="6" w:space="0" w:color="9AB7AD"/>
              <w:right w:val="single" w:sz="4" w:space="0" w:color="9AB7AD"/>
            </w:tcBorders>
            <w:vAlign w:val="center"/>
          </w:tcPr>
          <w:p w14:paraId="190AAA80" w14:textId="77777777" w:rsidR="00CD57EF" w:rsidRDefault="00CD57EF" w:rsidP="00CD57EF">
            <w:pPr>
              <w:ind w:right="28" w:hanging="91"/>
              <w:jc w:val="right"/>
              <w:rPr>
                <w:rFonts w:cs="Arial"/>
                <w:sz w:val="16"/>
                <w:szCs w:val="16"/>
              </w:rPr>
            </w:pPr>
            <w:r>
              <w:rPr>
                <w:rFonts w:cs="Arial"/>
                <w:sz w:val="16"/>
                <w:szCs w:val="16"/>
              </w:rPr>
              <w:t>5 241</w:t>
            </w:r>
          </w:p>
        </w:tc>
        <w:tc>
          <w:tcPr>
            <w:tcW w:w="751" w:type="dxa"/>
            <w:tcBorders>
              <w:top w:val="single" w:sz="6" w:space="0" w:color="9AB7AD"/>
              <w:left w:val="single" w:sz="4" w:space="0" w:color="9AB7AD"/>
              <w:bottom w:val="single" w:sz="6" w:space="0" w:color="9AB7AD"/>
              <w:right w:val="single" w:sz="6" w:space="0" w:color="9AB7AD"/>
            </w:tcBorders>
            <w:vAlign w:val="center"/>
          </w:tcPr>
          <w:p w14:paraId="493BB702" w14:textId="77777777" w:rsidR="00CD57EF" w:rsidRDefault="00CD57EF" w:rsidP="00CD57EF">
            <w:pPr>
              <w:ind w:right="28" w:hanging="12"/>
              <w:jc w:val="right"/>
              <w:rPr>
                <w:rFonts w:cs="Arial"/>
                <w:sz w:val="16"/>
                <w:szCs w:val="16"/>
              </w:rPr>
            </w:pPr>
            <w:r>
              <w:rPr>
                <w:rFonts w:cs="Arial"/>
                <w:sz w:val="16"/>
                <w:szCs w:val="16"/>
              </w:rPr>
              <w:t>5 214</w:t>
            </w:r>
          </w:p>
        </w:tc>
        <w:tc>
          <w:tcPr>
            <w:tcW w:w="751" w:type="dxa"/>
            <w:tcBorders>
              <w:top w:val="single" w:sz="6" w:space="0" w:color="9AB7AD"/>
              <w:left w:val="single" w:sz="6" w:space="0" w:color="9AB7AD"/>
              <w:bottom w:val="single" w:sz="6" w:space="0" w:color="9AB7AD"/>
              <w:right w:val="single" w:sz="6" w:space="0" w:color="9AB7AD"/>
            </w:tcBorders>
            <w:vAlign w:val="center"/>
          </w:tcPr>
          <w:p w14:paraId="12E89EA5" w14:textId="77777777" w:rsidR="00CD57EF" w:rsidRDefault="00CD57EF" w:rsidP="00CD57EF">
            <w:pPr>
              <w:ind w:right="28" w:hanging="33"/>
              <w:jc w:val="right"/>
              <w:rPr>
                <w:rFonts w:cs="Arial"/>
                <w:sz w:val="16"/>
                <w:szCs w:val="16"/>
              </w:rPr>
            </w:pPr>
            <w:r>
              <w:rPr>
                <w:rFonts w:cs="Arial"/>
                <w:sz w:val="16"/>
                <w:szCs w:val="16"/>
              </w:rPr>
              <w:t>5 190</w:t>
            </w:r>
          </w:p>
        </w:tc>
        <w:tc>
          <w:tcPr>
            <w:tcW w:w="752" w:type="dxa"/>
            <w:tcBorders>
              <w:top w:val="single" w:sz="6" w:space="0" w:color="9AB7AD"/>
              <w:left w:val="single" w:sz="6" w:space="0" w:color="9AB7AD"/>
              <w:bottom w:val="single" w:sz="6" w:space="0" w:color="9AB7AD"/>
              <w:right w:val="single" w:sz="12" w:space="0" w:color="9AB7AD"/>
            </w:tcBorders>
            <w:vAlign w:val="center"/>
          </w:tcPr>
          <w:p w14:paraId="011AEE65" w14:textId="77777777" w:rsidR="00CD57EF" w:rsidRDefault="00CD57EF" w:rsidP="00D81070">
            <w:pPr>
              <w:ind w:right="28" w:firstLine="0"/>
              <w:jc w:val="right"/>
              <w:rPr>
                <w:rFonts w:cs="Arial"/>
                <w:sz w:val="16"/>
                <w:szCs w:val="16"/>
              </w:rPr>
            </w:pPr>
            <w:r>
              <w:rPr>
                <w:rFonts w:cs="Arial"/>
                <w:sz w:val="16"/>
                <w:szCs w:val="16"/>
              </w:rPr>
              <w:t>4 889</w:t>
            </w:r>
          </w:p>
        </w:tc>
        <w:tc>
          <w:tcPr>
            <w:tcW w:w="751" w:type="dxa"/>
            <w:tcBorders>
              <w:top w:val="single" w:sz="6" w:space="0" w:color="9AB7AD"/>
              <w:left w:val="single" w:sz="12" w:space="0" w:color="9AB7AD"/>
              <w:bottom w:val="single" w:sz="6" w:space="0" w:color="9AB7AD"/>
              <w:right w:val="single" w:sz="6" w:space="0" w:color="9AB7AD"/>
            </w:tcBorders>
            <w:vAlign w:val="center"/>
          </w:tcPr>
          <w:p w14:paraId="013852FD" w14:textId="77777777" w:rsidR="00CD57EF" w:rsidRPr="005D0C42" w:rsidRDefault="00CD57EF" w:rsidP="00CD57EF">
            <w:pPr>
              <w:ind w:right="28" w:hanging="32"/>
              <w:jc w:val="right"/>
              <w:rPr>
                <w:rFonts w:cs="Arial"/>
                <w:bCs/>
                <w:sz w:val="16"/>
                <w:szCs w:val="16"/>
              </w:rPr>
            </w:pPr>
            <w:r w:rsidRPr="005D0C42">
              <w:rPr>
                <w:rFonts w:cs="Arial"/>
                <w:bCs/>
                <w:sz w:val="16"/>
                <w:szCs w:val="16"/>
              </w:rPr>
              <w:t>4 705</w:t>
            </w:r>
          </w:p>
        </w:tc>
        <w:tc>
          <w:tcPr>
            <w:tcW w:w="751" w:type="dxa"/>
            <w:tcBorders>
              <w:top w:val="single" w:sz="6" w:space="0" w:color="9AB7AD"/>
              <w:left w:val="single" w:sz="6" w:space="0" w:color="9AB7AD"/>
              <w:bottom w:val="single" w:sz="6" w:space="0" w:color="9AB7AD"/>
              <w:right w:val="single" w:sz="4" w:space="0" w:color="9AB7AD"/>
            </w:tcBorders>
            <w:vAlign w:val="center"/>
          </w:tcPr>
          <w:p w14:paraId="68D47386" w14:textId="77777777" w:rsidR="00CD57EF" w:rsidRPr="0017066B" w:rsidRDefault="00CD57EF" w:rsidP="00CD57EF">
            <w:pPr>
              <w:ind w:right="28" w:hanging="23"/>
              <w:jc w:val="right"/>
              <w:rPr>
                <w:rFonts w:cs="Arial"/>
                <w:bCs/>
                <w:sz w:val="16"/>
                <w:szCs w:val="16"/>
              </w:rPr>
            </w:pPr>
            <w:r w:rsidRPr="0017066B">
              <w:rPr>
                <w:rFonts w:cs="Arial"/>
                <w:bCs/>
                <w:sz w:val="16"/>
                <w:szCs w:val="16"/>
              </w:rPr>
              <w:t>4 695</w:t>
            </w:r>
          </w:p>
        </w:tc>
        <w:tc>
          <w:tcPr>
            <w:tcW w:w="751" w:type="dxa"/>
            <w:tcBorders>
              <w:top w:val="single" w:sz="6" w:space="0" w:color="9AB7AD"/>
              <w:left w:val="single" w:sz="4" w:space="0" w:color="9AB7AD"/>
              <w:bottom w:val="single" w:sz="6" w:space="0" w:color="9AB7AD"/>
              <w:right w:val="single" w:sz="6" w:space="0" w:color="9AB7AD"/>
            </w:tcBorders>
            <w:vAlign w:val="center"/>
          </w:tcPr>
          <w:p w14:paraId="3960C930" w14:textId="77777777" w:rsidR="00CD57EF" w:rsidRPr="00F07894" w:rsidRDefault="00CD57EF" w:rsidP="00CD57EF">
            <w:pPr>
              <w:ind w:right="28" w:hanging="164"/>
              <w:jc w:val="right"/>
              <w:rPr>
                <w:rFonts w:cs="Arial"/>
                <w:bCs/>
                <w:sz w:val="16"/>
                <w:szCs w:val="16"/>
              </w:rPr>
            </w:pPr>
            <w:r w:rsidRPr="00F07894">
              <w:rPr>
                <w:rFonts w:cs="Arial"/>
                <w:bCs/>
                <w:sz w:val="16"/>
                <w:szCs w:val="16"/>
              </w:rPr>
              <w:t>4 785</w:t>
            </w:r>
          </w:p>
        </w:tc>
        <w:tc>
          <w:tcPr>
            <w:tcW w:w="751" w:type="dxa"/>
            <w:tcBorders>
              <w:top w:val="single" w:sz="6" w:space="0" w:color="9AB7AD"/>
              <w:left w:val="single" w:sz="6" w:space="0" w:color="9AB7AD"/>
              <w:bottom w:val="single" w:sz="6" w:space="0" w:color="9AB7AD"/>
              <w:right w:val="single" w:sz="6" w:space="0" w:color="9AB7AD"/>
            </w:tcBorders>
            <w:vAlign w:val="center"/>
          </w:tcPr>
          <w:p w14:paraId="5112F813" w14:textId="77777777" w:rsidR="00CD57EF" w:rsidRPr="00CD57EF" w:rsidRDefault="00CD57EF" w:rsidP="00CD57EF">
            <w:pPr>
              <w:ind w:right="28" w:hanging="167"/>
              <w:jc w:val="right"/>
              <w:rPr>
                <w:rFonts w:cs="Arial"/>
                <w:bCs/>
                <w:sz w:val="16"/>
                <w:szCs w:val="16"/>
              </w:rPr>
            </w:pPr>
            <w:r w:rsidRPr="00CD57EF">
              <w:rPr>
                <w:rFonts w:cs="Arial"/>
                <w:bCs/>
                <w:sz w:val="16"/>
                <w:szCs w:val="16"/>
              </w:rPr>
              <w:t>4 885</w:t>
            </w:r>
          </w:p>
        </w:tc>
        <w:tc>
          <w:tcPr>
            <w:tcW w:w="754" w:type="dxa"/>
            <w:tcBorders>
              <w:top w:val="single" w:sz="6" w:space="0" w:color="9AB7AD"/>
              <w:left w:val="single" w:sz="6" w:space="0" w:color="9AB7AD"/>
              <w:bottom w:val="single" w:sz="6" w:space="0" w:color="9AB7AD"/>
              <w:right w:val="single" w:sz="12" w:space="0" w:color="9AB7AD"/>
            </w:tcBorders>
            <w:vAlign w:val="center"/>
          </w:tcPr>
          <w:p w14:paraId="5FC3CF3C" w14:textId="77777777" w:rsidR="00CD57EF" w:rsidRDefault="00CD57EF" w:rsidP="00D81070">
            <w:pPr>
              <w:ind w:left="6" w:right="28" w:hanging="176"/>
              <w:jc w:val="right"/>
              <w:rPr>
                <w:rFonts w:cs="Arial"/>
                <w:b/>
                <w:bCs/>
                <w:sz w:val="16"/>
                <w:szCs w:val="16"/>
              </w:rPr>
            </w:pPr>
            <w:r>
              <w:rPr>
                <w:rFonts w:cs="Arial"/>
                <w:b/>
                <w:bCs/>
                <w:sz w:val="16"/>
                <w:szCs w:val="16"/>
              </w:rPr>
              <w:t>4 743</w:t>
            </w:r>
          </w:p>
        </w:tc>
      </w:tr>
      <w:tr w:rsidR="00CD57EF" w14:paraId="78308720"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657FD37E" w14:textId="77777777" w:rsidR="00CD57EF" w:rsidRPr="00267AA3" w:rsidRDefault="00CD57EF" w:rsidP="00CD57EF">
            <w:pPr>
              <w:ind w:firstLine="0"/>
              <w:jc w:val="left"/>
              <w:rPr>
                <w:rFonts w:cs="Arial"/>
                <w:b/>
                <w:bCs/>
                <w:color w:val="000000"/>
                <w:sz w:val="16"/>
                <w:szCs w:val="16"/>
              </w:rPr>
            </w:pPr>
            <w:r w:rsidRPr="00267AA3">
              <w:rPr>
                <w:rFonts w:cs="Verdana"/>
                <w:b/>
                <w:bCs/>
                <w:color w:val="000000"/>
                <w:sz w:val="16"/>
                <w:szCs w:val="16"/>
              </w:rPr>
              <w:t xml:space="preserve"> Ječmen potravinářský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73E16D8D" w14:textId="77777777" w:rsidR="00CD57EF" w:rsidRDefault="00CD57EF" w:rsidP="00CD57EF">
            <w:pPr>
              <w:ind w:right="28" w:hanging="1"/>
              <w:jc w:val="right"/>
              <w:rPr>
                <w:rFonts w:cs="Arial"/>
                <w:sz w:val="16"/>
                <w:szCs w:val="16"/>
              </w:rPr>
            </w:pPr>
            <w:r>
              <w:rPr>
                <w:rFonts w:cs="Arial"/>
                <w:sz w:val="16"/>
                <w:szCs w:val="16"/>
              </w:rPr>
              <w:t>4601</w:t>
            </w:r>
          </w:p>
        </w:tc>
        <w:tc>
          <w:tcPr>
            <w:tcW w:w="751" w:type="dxa"/>
            <w:tcBorders>
              <w:top w:val="single" w:sz="6" w:space="0" w:color="9AB7AD"/>
              <w:left w:val="single" w:sz="6" w:space="0" w:color="9AB7AD"/>
              <w:bottom w:val="single" w:sz="6" w:space="0" w:color="9AB7AD"/>
              <w:right w:val="single" w:sz="4" w:space="0" w:color="9AB7AD"/>
            </w:tcBorders>
            <w:vAlign w:val="center"/>
          </w:tcPr>
          <w:p w14:paraId="2A349FD4" w14:textId="77777777" w:rsidR="00CD57EF" w:rsidRDefault="00CD57EF" w:rsidP="00CD57EF">
            <w:pPr>
              <w:ind w:right="28" w:hanging="91"/>
              <w:jc w:val="right"/>
              <w:rPr>
                <w:rFonts w:cs="Arial"/>
                <w:sz w:val="16"/>
                <w:szCs w:val="16"/>
              </w:rPr>
            </w:pPr>
            <w:r>
              <w:rPr>
                <w:rFonts w:cs="Arial"/>
                <w:sz w:val="16"/>
                <w:szCs w:val="16"/>
              </w:rPr>
              <w:t>4767</w:t>
            </w:r>
          </w:p>
        </w:tc>
        <w:tc>
          <w:tcPr>
            <w:tcW w:w="751" w:type="dxa"/>
            <w:tcBorders>
              <w:top w:val="single" w:sz="6" w:space="0" w:color="9AB7AD"/>
              <w:left w:val="single" w:sz="4" w:space="0" w:color="9AB7AD"/>
              <w:bottom w:val="single" w:sz="6" w:space="0" w:color="9AB7AD"/>
              <w:right w:val="single" w:sz="6" w:space="0" w:color="9AB7AD"/>
            </w:tcBorders>
            <w:vAlign w:val="center"/>
          </w:tcPr>
          <w:p w14:paraId="3FE4472E" w14:textId="77777777" w:rsidR="00CD57EF" w:rsidRDefault="00CD57EF" w:rsidP="00CD57EF">
            <w:pPr>
              <w:ind w:right="28" w:hanging="12"/>
              <w:jc w:val="right"/>
              <w:rPr>
                <w:rFonts w:cs="Arial"/>
                <w:sz w:val="16"/>
                <w:szCs w:val="16"/>
              </w:rPr>
            </w:pPr>
            <w:r>
              <w:rPr>
                <w:rFonts w:cs="Arial"/>
                <w:sz w:val="16"/>
                <w:szCs w:val="16"/>
              </w:rPr>
              <w:t>4855</w:t>
            </w:r>
          </w:p>
        </w:tc>
        <w:tc>
          <w:tcPr>
            <w:tcW w:w="751" w:type="dxa"/>
            <w:tcBorders>
              <w:top w:val="single" w:sz="6" w:space="0" w:color="9AB7AD"/>
              <w:left w:val="single" w:sz="6" w:space="0" w:color="9AB7AD"/>
              <w:bottom w:val="single" w:sz="6" w:space="0" w:color="9AB7AD"/>
              <w:right w:val="single" w:sz="6" w:space="0" w:color="9AB7AD"/>
            </w:tcBorders>
            <w:vAlign w:val="center"/>
          </w:tcPr>
          <w:p w14:paraId="338B8E46" w14:textId="77777777" w:rsidR="00CD57EF" w:rsidRDefault="00CD57EF" w:rsidP="00CD57EF">
            <w:pPr>
              <w:ind w:right="28" w:hanging="33"/>
              <w:jc w:val="center"/>
              <w:rPr>
                <w:rFonts w:cs="Arial"/>
                <w:sz w:val="16"/>
                <w:szCs w:val="16"/>
              </w:rPr>
            </w:pPr>
            <w:r>
              <w:rPr>
                <w:rFonts w:cs="Arial"/>
                <w:sz w:val="16"/>
                <w:szCs w:val="16"/>
              </w:rPr>
              <w:t>.</w:t>
            </w:r>
          </w:p>
        </w:tc>
        <w:tc>
          <w:tcPr>
            <w:tcW w:w="752" w:type="dxa"/>
            <w:tcBorders>
              <w:top w:val="single" w:sz="6" w:space="0" w:color="9AB7AD"/>
              <w:left w:val="single" w:sz="6" w:space="0" w:color="9AB7AD"/>
              <w:bottom w:val="single" w:sz="6" w:space="0" w:color="9AB7AD"/>
              <w:right w:val="single" w:sz="12" w:space="0" w:color="9AB7AD"/>
            </w:tcBorders>
            <w:vAlign w:val="center"/>
          </w:tcPr>
          <w:p w14:paraId="0BDDCFC0" w14:textId="77777777" w:rsidR="00CD57EF" w:rsidRDefault="00CD57EF" w:rsidP="00D81070">
            <w:pPr>
              <w:ind w:right="28" w:firstLine="0"/>
              <w:jc w:val="right"/>
              <w:rPr>
                <w:rFonts w:cs="Arial"/>
                <w:sz w:val="16"/>
                <w:szCs w:val="16"/>
              </w:rPr>
            </w:pPr>
            <w:r>
              <w:rPr>
                <w:rFonts w:cs="Arial"/>
                <w:sz w:val="16"/>
                <w:szCs w:val="16"/>
              </w:rPr>
              <w:t>.</w:t>
            </w:r>
          </w:p>
        </w:tc>
        <w:tc>
          <w:tcPr>
            <w:tcW w:w="751" w:type="dxa"/>
            <w:tcBorders>
              <w:top w:val="single" w:sz="6" w:space="0" w:color="9AB7AD"/>
              <w:left w:val="single" w:sz="12" w:space="0" w:color="9AB7AD"/>
              <w:bottom w:val="single" w:sz="6" w:space="0" w:color="9AB7AD"/>
              <w:right w:val="single" w:sz="6" w:space="0" w:color="9AB7AD"/>
            </w:tcBorders>
            <w:vAlign w:val="center"/>
          </w:tcPr>
          <w:p w14:paraId="5777B4B1" w14:textId="77777777" w:rsidR="00CD57EF" w:rsidRPr="005D0C42" w:rsidRDefault="00CD57EF" w:rsidP="00CD57EF">
            <w:pPr>
              <w:ind w:right="28" w:hanging="32"/>
              <w:jc w:val="right"/>
              <w:rPr>
                <w:rFonts w:cs="Arial"/>
                <w:bCs/>
                <w:sz w:val="16"/>
                <w:szCs w:val="16"/>
              </w:rPr>
            </w:pPr>
            <w:r w:rsidRPr="005D0C42">
              <w:rPr>
                <w:rFonts w:cs="Arial"/>
                <w:bCs/>
                <w:sz w:val="16"/>
                <w:szCs w:val="16"/>
              </w:rPr>
              <w:t>4 125</w:t>
            </w:r>
          </w:p>
        </w:tc>
        <w:tc>
          <w:tcPr>
            <w:tcW w:w="751" w:type="dxa"/>
            <w:tcBorders>
              <w:top w:val="single" w:sz="6" w:space="0" w:color="9AB7AD"/>
              <w:left w:val="single" w:sz="6" w:space="0" w:color="9AB7AD"/>
              <w:bottom w:val="single" w:sz="6" w:space="0" w:color="9AB7AD"/>
              <w:right w:val="single" w:sz="4" w:space="0" w:color="9AB7AD"/>
            </w:tcBorders>
            <w:vAlign w:val="center"/>
          </w:tcPr>
          <w:p w14:paraId="265BD021" w14:textId="77777777" w:rsidR="00CD57EF" w:rsidRPr="0017066B" w:rsidRDefault="00CD57EF" w:rsidP="00CD57EF">
            <w:pPr>
              <w:ind w:right="28" w:hanging="23"/>
              <w:jc w:val="right"/>
              <w:rPr>
                <w:rFonts w:cs="Arial"/>
                <w:bCs/>
                <w:sz w:val="16"/>
                <w:szCs w:val="16"/>
              </w:rPr>
            </w:pPr>
            <w:r w:rsidRPr="0017066B">
              <w:rPr>
                <w:rFonts w:cs="Arial"/>
                <w:bCs/>
                <w:sz w:val="16"/>
                <w:szCs w:val="16"/>
              </w:rPr>
              <w:t>4 186</w:t>
            </w:r>
          </w:p>
        </w:tc>
        <w:tc>
          <w:tcPr>
            <w:tcW w:w="751" w:type="dxa"/>
            <w:tcBorders>
              <w:top w:val="single" w:sz="6" w:space="0" w:color="9AB7AD"/>
              <w:left w:val="single" w:sz="4" w:space="0" w:color="9AB7AD"/>
              <w:bottom w:val="single" w:sz="6" w:space="0" w:color="9AB7AD"/>
              <w:right w:val="single" w:sz="6" w:space="0" w:color="9AB7AD"/>
            </w:tcBorders>
            <w:vAlign w:val="center"/>
          </w:tcPr>
          <w:p w14:paraId="2B4C560F" w14:textId="77777777" w:rsidR="00CD57EF" w:rsidRPr="00F07894" w:rsidRDefault="00CD57EF" w:rsidP="00CD57EF">
            <w:pPr>
              <w:ind w:right="28" w:hanging="164"/>
              <w:jc w:val="center"/>
              <w:rPr>
                <w:rFonts w:cs="Arial"/>
                <w:bCs/>
                <w:sz w:val="16"/>
                <w:szCs w:val="16"/>
              </w:rPr>
            </w:pPr>
            <w:r w:rsidRPr="00F07894">
              <w:rPr>
                <w:rFonts w:cs="Arial"/>
                <w:bCs/>
                <w:sz w:val="16"/>
                <w:szCs w:val="16"/>
              </w:rPr>
              <w:t>.</w:t>
            </w:r>
          </w:p>
        </w:tc>
        <w:tc>
          <w:tcPr>
            <w:tcW w:w="751" w:type="dxa"/>
            <w:tcBorders>
              <w:top w:val="single" w:sz="6" w:space="0" w:color="9AB7AD"/>
              <w:left w:val="single" w:sz="6" w:space="0" w:color="9AB7AD"/>
              <w:bottom w:val="single" w:sz="6" w:space="0" w:color="9AB7AD"/>
              <w:right w:val="single" w:sz="6" w:space="0" w:color="9AB7AD"/>
            </w:tcBorders>
            <w:vAlign w:val="center"/>
          </w:tcPr>
          <w:p w14:paraId="2A8E4FA6" w14:textId="77777777" w:rsidR="00CD57EF" w:rsidRPr="00CD57EF" w:rsidRDefault="00CD57EF" w:rsidP="00CD57EF">
            <w:pPr>
              <w:ind w:right="28" w:hanging="167"/>
              <w:jc w:val="center"/>
              <w:rPr>
                <w:rFonts w:cs="Arial"/>
                <w:bCs/>
                <w:sz w:val="16"/>
                <w:szCs w:val="16"/>
              </w:rPr>
            </w:pPr>
            <w:r w:rsidRPr="00CD57EF">
              <w:rPr>
                <w:rFonts w:cs="Arial"/>
                <w:bCs/>
                <w:sz w:val="16"/>
                <w:szCs w:val="16"/>
              </w:rPr>
              <w:t>.</w:t>
            </w:r>
          </w:p>
        </w:tc>
        <w:tc>
          <w:tcPr>
            <w:tcW w:w="754" w:type="dxa"/>
            <w:tcBorders>
              <w:top w:val="single" w:sz="6" w:space="0" w:color="9AB7AD"/>
              <w:left w:val="single" w:sz="6" w:space="0" w:color="9AB7AD"/>
              <w:bottom w:val="single" w:sz="6" w:space="0" w:color="9AB7AD"/>
              <w:right w:val="single" w:sz="12" w:space="0" w:color="9AB7AD"/>
            </w:tcBorders>
            <w:vAlign w:val="center"/>
          </w:tcPr>
          <w:p w14:paraId="309250BF" w14:textId="77777777" w:rsidR="00CD57EF" w:rsidRDefault="00CD57EF" w:rsidP="00D81070">
            <w:pPr>
              <w:ind w:left="6" w:right="28" w:hanging="176"/>
              <w:jc w:val="right"/>
              <w:rPr>
                <w:rFonts w:cs="Arial"/>
                <w:b/>
                <w:bCs/>
                <w:sz w:val="16"/>
                <w:szCs w:val="16"/>
              </w:rPr>
            </w:pPr>
            <w:r>
              <w:rPr>
                <w:rFonts w:cs="Arial"/>
                <w:b/>
                <w:bCs/>
                <w:sz w:val="16"/>
                <w:szCs w:val="16"/>
              </w:rPr>
              <w:t>.</w:t>
            </w:r>
          </w:p>
        </w:tc>
      </w:tr>
      <w:tr w:rsidR="00CD57EF" w14:paraId="0E3236F1"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78BCCB5C" w14:textId="77777777" w:rsidR="00CD57EF" w:rsidRPr="00267AA3" w:rsidRDefault="00CD57EF" w:rsidP="00CD57EF">
            <w:pPr>
              <w:ind w:firstLine="0"/>
              <w:jc w:val="left"/>
              <w:rPr>
                <w:rFonts w:cs="Arial"/>
                <w:b/>
                <w:bCs/>
                <w:color w:val="000000"/>
                <w:sz w:val="16"/>
                <w:szCs w:val="16"/>
              </w:rPr>
            </w:pPr>
            <w:r w:rsidRPr="00267AA3">
              <w:rPr>
                <w:rFonts w:cs="Verdana"/>
                <w:b/>
                <w:bCs/>
                <w:color w:val="000000"/>
                <w:sz w:val="16"/>
                <w:szCs w:val="16"/>
              </w:rPr>
              <w:t xml:space="preserve"> Ječmen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7DD2889F" w14:textId="77777777" w:rsidR="00CD57EF" w:rsidRDefault="00CD57EF" w:rsidP="00CD57EF">
            <w:pPr>
              <w:ind w:right="28" w:hanging="1"/>
              <w:jc w:val="right"/>
              <w:rPr>
                <w:rFonts w:cs="Arial"/>
                <w:sz w:val="16"/>
                <w:szCs w:val="16"/>
              </w:rPr>
            </w:pPr>
            <w:r>
              <w:rPr>
                <w:rFonts w:cs="Arial"/>
                <w:sz w:val="16"/>
                <w:szCs w:val="16"/>
              </w:rPr>
              <w:t>3 528</w:t>
            </w:r>
          </w:p>
        </w:tc>
        <w:tc>
          <w:tcPr>
            <w:tcW w:w="751" w:type="dxa"/>
            <w:tcBorders>
              <w:top w:val="single" w:sz="6" w:space="0" w:color="9AB7AD"/>
              <w:left w:val="single" w:sz="6" w:space="0" w:color="9AB7AD"/>
              <w:bottom w:val="single" w:sz="6" w:space="0" w:color="9AB7AD"/>
              <w:right w:val="single" w:sz="4" w:space="0" w:color="9AB7AD"/>
            </w:tcBorders>
            <w:vAlign w:val="center"/>
          </w:tcPr>
          <w:p w14:paraId="10D033E0" w14:textId="77777777" w:rsidR="00CD57EF" w:rsidRDefault="00CD57EF" w:rsidP="00CD57EF">
            <w:pPr>
              <w:ind w:right="28" w:hanging="91"/>
              <w:jc w:val="right"/>
              <w:rPr>
                <w:rFonts w:cs="Arial"/>
                <w:sz w:val="16"/>
                <w:szCs w:val="16"/>
              </w:rPr>
            </w:pPr>
            <w:r>
              <w:rPr>
                <w:rFonts w:cs="Arial"/>
                <w:sz w:val="16"/>
                <w:szCs w:val="16"/>
              </w:rPr>
              <w:t>3 574</w:t>
            </w:r>
          </w:p>
        </w:tc>
        <w:tc>
          <w:tcPr>
            <w:tcW w:w="751" w:type="dxa"/>
            <w:tcBorders>
              <w:top w:val="single" w:sz="6" w:space="0" w:color="9AB7AD"/>
              <w:left w:val="single" w:sz="4" w:space="0" w:color="9AB7AD"/>
              <w:bottom w:val="single" w:sz="6" w:space="0" w:color="9AB7AD"/>
              <w:right w:val="single" w:sz="6" w:space="0" w:color="9AB7AD"/>
            </w:tcBorders>
            <w:vAlign w:val="center"/>
          </w:tcPr>
          <w:p w14:paraId="1E62D272" w14:textId="77777777" w:rsidR="00CD57EF" w:rsidRDefault="00CD57EF" w:rsidP="00CD57EF">
            <w:pPr>
              <w:ind w:right="28" w:hanging="12"/>
              <w:jc w:val="right"/>
              <w:rPr>
                <w:rFonts w:cs="Arial"/>
                <w:sz w:val="16"/>
                <w:szCs w:val="16"/>
              </w:rPr>
            </w:pPr>
            <w:r>
              <w:rPr>
                <w:rFonts w:cs="Arial"/>
                <w:sz w:val="16"/>
                <w:szCs w:val="16"/>
              </w:rPr>
              <w:t>3 610</w:t>
            </w:r>
          </w:p>
        </w:tc>
        <w:tc>
          <w:tcPr>
            <w:tcW w:w="751" w:type="dxa"/>
            <w:tcBorders>
              <w:top w:val="single" w:sz="6" w:space="0" w:color="9AB7AD"/>
              <w:left w:val="single" w:sz="6" w:space="0" w:color="9AB7AD"/>
              <w:bottom w:val="single" w:sz="6" w:space="0" w:color="9AB7AD"/>
              <w:right w:val="single" w:sz="6" w:space="0" w:color="9AB7AD"/>
            </w:tcBorders>
            <w:vAlign w:val="center"/>
          </w:tcPr>
          <w:p w14:paraId="5030307C" w14:textId="77777777" w:rsidR="00CD57EF" w:rsidRDefault="00CD57EF" w:rsidP="00CD57EF">
            <w:pPr>
              <w:ind w:right="28" w:hanging="33"/>
              <w:jc w:val="right"/>
              <w:rPr>
                <w:rFonts w:cs="Arial"/>
                <w:sz w:val="16"/>
                <w:szCs w:val="16"/>
              </w:rPr>
            </w:pPr>
            <w:r>
              <w:rPr>
                <w:rFonts w:cs="Arial"/>
                <w:sz w:val="16"/>
                <w:szCs w:val="16"/>
              </w:rPr>
              <w:t>3 588</w:t>
            </w:r>
          </w:p>
        </w:tc>
        <w:tc>
          <w:tcPr>
            <w:tcW w:w="752" w:type="dxa"/>
            <w:tcBorders>
              <w:top w:val="single" w:sz="6" w:space="0" w:color="9AB7AD"/>
              <w:left w:val="single" w:sz="6" w:space="0" w:color="9AB7AD"/>
              <w:bottom w:val="single" w:sz="6" w:space="0" w:color="9AB7AD"/>
              <w:right w:val="single" w:sz="12" w:space="0" w:color="9AB7AD"/>
            </w:tcBorders>
            <w:vAlign w:val="center"/>
          </w:tcPr>
          <w:p w14:paraId="63C0F36A" w14:textId="77777777" w:rsidR="00CD57EF" w:rsidRDefault="00CD57EF" w:rsidP="00D81070">
            <w:pPr>
              <w:ind w:right="28" w:firstLine="0"/>
              <w:jc w:val="right"/>
              <w:rPr>
                <w:rFonts w:cs="Arial"/>
                <w:sz w:val="16"/>
                <w:szCs w:val="16"/>
              </w:rPr>
            </w:pPr>
            <w:r>
              <w:rPr>
                <w:rFonts w:cs="Arial"/>
                <w:sz w:val="16"/>
                <w:szCs w:val="16"/>
              </w:rPr>
              <w:t>3 495</w:t>
            </w:r>
          </w:p>
        </w:tc>
        <w:tc>
          <w:tcPr>
            <w:tcW w:w="751" w:type="dxa"/>
            <w:tcBorders>
              <w:top w:val="single" w:sz="6" w:space="0" w:color="9AB7AD"/>
              <w:left w:val="single" w:sz="12" w:space="0" w:color="9AB7AD"/>
              <w:bottom w:val="single" w:sz="6" w:space="0" w:color="9AB7AD"/>
              <w:right w:val="single" w:sz="6" w:space="0" w:color="9AB7AD"/>
            </w:tcBorders>
            <w:vAlign w:val="center"/>
          </w:tcPr>
          <w:p w14:paraId="7C4718B3" w14:textId="77777777" w:rsidR="00CD57EF" w:rsidRPr="005D0C42" w:rsidRDefault="00CD57EF" w:rsidP="00CD57EF">
            <w:pPr>
              <w:ind w:right="28" w:hanging="32"/>
              <w:jc w:val="right"/>
              <w:rPr>
                <w:rFonts w:cs="Arial"/>
                <w:bCs/>
                <w:sz w:val="16"/>
                <w:szCs w:val="16"/>
              </w:rPr>
            </w:pPr>
            <w:r w:rsidRPr="005D0C42">
              <w:rPr>
                <w:rFonts w:cs="Arial"/>
                <w:bCs/>
                <w:sz w:val="16"/>
                <w:szCs w:val="16"/>
              </w:rPr>
              <w:t>3 946</w:t>
            </w:r>
          </w:p>
        </w:tc>
        <w:tc>
          <w:tcPr>
            <w:tcW w:w="751" w:type="dxa"/>
            <w:tcBorders>
              <w:top w:val="single" w:sz="6" w:space="0" w:color="9AB7AD"/>
              <w:left w:val="single" w:sz="6" w:space="0" w:color="9AB7AD"/>
              <w:bottom w:val="single" w:sz="6" w:space="0" w:color="9AB7AD"/>
              <w:right w:val="single" w:sz="4" w:space="0" w:color="9AB7AD"/>
            </w:tcBorders>
            <w:vAlign w:val="center"/>
          </w:tcPr>
          <w:p w14:paraId="4E8B7A25" w14:textId="77777777" w:rsidR="00CD57EF" w:rsidRPr="0017066B" w:rsidRDefault="00CD57EF" w:rsidP="00CD57EF">
            <w:pPr>
              <w:ind w:right="28" w:hanging="23"/>
              <w:jc w:val="right"/>
              <w:rPr>
                <w:rFonts w:cs="Arial"/>
                <w:bCs/>
                <w:sz w:val="16"/>
                <w:szCs w:val="16"/>
              </w:rPr>
            </w:pPr>
            <w:r w:rsidRPr="0017066B">
              <w:rPr>
                <w:rFonts w:cs="Arial"/>
                <w:bCs/>
                <w:sz w:val="16"/>
                <w:szCs w:val="16"/>
              </w:rPr>
              <w:t>4 042</w:t>
            </w:r>
          </w:p>
        </w:tc>
        <w:tc>
          <w:tcPr>
            <w:tcW w:w="751" w:type="dxa"/>
            <w:tcBorders>
              <w:top w:val="single" w:sz="6" w:space="0" w:color="9AB7AD"/>
              <w:left w:val="single" w:sz="4" w:space="0" w:color="9AB7AD"/>
              <w:bottom w:val="single" w:sz="6" w:space="0" w:color="9AB7AD"/>
              <w:right w:val="single" w:sz="6" w:space="0" w:color="9AB7AD"/>
            </w:tcBorders>
            <w:vAlign w:val="center"/>
          </w:tcPr>
          <w:p w14:paraId="57D9C5AA" w14:textId="77777777" w:rsidR="00CD57EF" w:rsidRPr="00F07894" w:rsidRDefault="00CD57EF" w:rsidP="00CD57EF">
            <w:pPr>
              <w:ind w:right="28" w:hanging="164"/>
              <w:jc w:val="right"/>
              <w:rPr>
                <w:rFonts w:cs="Arial"/>
                <w:bCs/>
                <w:sz w:val="16"/>
                <w:szCs w:val="16"/>
              </w:rPr>
            </w:pPr>
            <w:r w:rsidRPr="00F07894">
              <w:rPr>
                <w:rFonts w:cs="Arial"/>
                <w:bCs/>
                <w:sz w:val="16"/>
                <w:szCs w:val="16"/>
              </w:rPr>
              <w:t>4 104</w:t>
            </w:r>
          </w:p>
        </w:tc>
        <w:tc>
          <w:tcPr>
            <w:tcW w:w="751" w:type="dxa"/>
            <w:tcBorders>
              <w:top w:val="single" w:sz="6" w:space="0" w:color="9AB7AD"/>
              <w:left w:val="single" w:sz="6" w:space="0" w:color="9AB7AD"/>
              <w:bottom w:val="single" w:sz="6" w:space="0" w:color="9AB7AD"/>
              <w:right w:val="single" w:sz="6" w:space="0" w:color="9AB7AD"/>
            </w:tcBorders>
            <w:vAlign w:val="center"/>
          </w:tcPr>
          <w:p w14:paraId="5880FDFF" w14:textId="77777777" w:rsidR="00CD57EF" w:rsidRPr="00CD57EF" w:rsidRDefault="00CD57EF" w:rsidP="00CD57EF">
            <w:pPr>
              <w:ind w:right="28" w:hanging="167"/>
              <w:jc w:val="right"/>
              <w:rPr>
                <w:rFonts w:cs="Arial"/>
                <w:bCs/>
                <w:sz w:val="16"/>
                <w:szCs w:val="16"/>
              </w:rPr>
            </w:pPr>
            <w:r w:rsidRPr="00CD57EF">
              <w:rPr>
                <w:rFonts w:cs="Arial"/>
                <w:bCs/>
                <w:sz w:val="16"/>
                <w:szCs w:val="16"/>
              </w:rPr>
              <w:t>4 131</w:t>
            </w:r>
          </w:p>
        </w:tc>
        <w:tc>
          <w:tcPr>
            <w:tcW w:w="754" w:type="dxa"/>
            <w:tcBorders>
              <w:top w:val="single" w:sz="6" w:space="0" w:color="9AB7AD"/>
              <w:left w:val="single" w:sz="6" w:space="0" w:color="9AB7AD"/>
              <w:bottom w:val="single" w:sz="6" w:space="0" w:color="9AB7AD"/>
              <w:right w:val="single" w:sz="12" w:space="0" w:color="9AB7AD"/>
            </w:tcBorders>
            <w:vAlign w:val="center"/>
          </w:tcPr>
          <w:p w14:paraId="679D0769" w14:textId="77777777" w:rsidR="00CD57EF" w:rsidRDefault="00CD57EF" w:rsidP="00D81070">
            <w:pPr>
              <w:ind w:left="6" w:right="28" w:hanging="176"/>
              <w:jc w:val="right"/>
              <w:rPr>
                <w:rFonts w:cs="Arial"/>
                <w:b/>
                <w:bCs/>
                <w:sz w:val="16"/>
                <w:szCs w:val="16"/>
              </w:rPr>
            </w:pPr>
            <w:r>
              <w:rPr>
                <w:rFonts w:cs="Arial"/>
                <w:b/>
                <w:bCs/>
                <w:sz w:val="16"/>
                <w:szCs w:val="16"/>
              </w:rPr>
              <w:t>4 092</w:t>
            </w:r>
          </w:p>
        </w:tc>
      </w:tr>
      <w:tr w:rsidR="00CD57EF" w14:paraId="4AA639A2"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37726F54" w14:textId="77777777" w:rsidR="00CD57EF" w:rsidRPr="00267AA3" w:rsidRDefault="00CD57EF" w:rsidP="00CD57EF">
            <w:pPr>
              <w:ind w:firstLine="0"/>
              <w:jc w:val="left"/>
              <w:rPr>
                <w:rFonts w:cs="Arial"/>
                <w:b/>
                <w:bCs/>
                <w:color w:val="000000"/>
                <w:sz w:val="16"/>
                <w:szCs w:val="16"/>
              </w:rPr>
            </w:pPr>
            <w:r w:rsidRPr="00267AA3">
              <w:rPr>
                <w:rFonts w:cs="Verdana"/>
                <w:b/>
                <w:bCs/>
                <w:color w:val="000000"/>
                <w:sz w:val="16"/>
                <w:szCs w:val="16"/>
              </w:rPr>
              <w:t xml:space="preserve"> Žito potravinářské</w:t>
            </w:r>
          </w:p>
        </w:tc>
        <w:tc>
          <w:tcPr>
            <w:tcW w:w="751" w:type="dxa"/>
            <w:tcBorders>
              <w:top w:val="single" w:sz="6" w:space="0" w:color="9AB7AD"/>
              <w:left w:val="single" w:sz="12" w:space="0" w:color="9AB7AD"/>
              <w:bottom w:val="single" w:sz="6" w:space="0" w:color="9AB7AD"/>
              <w:right w:val="single" w:sz="6" w:space="0" w:color="9AB7AD"/>
            </w:tcBorders>
            <w:vAlign w:val="center"/>
          </w:tcPr>
          <w:p w14:paraId="3C25B0B3" w14:textId="77777777" w:rsidR="00CD57EF" w:rsidRDefault="00CD57EF" w:rsidP="00CD57EF">
            <w:pPr>
              <w:ind w:right="28" w:hanging="1"/>
              <w:jc w:val="right"/>
              <w:rPr>
                <w:rFonts w:cs="Arial"/>
                <w:sz w:val="16"/>
                <w:szCs w:val="16"/>
              </w:rPr>
            </w:pPr>
            <w:r>
              <w:rPr>
                <w:rFonts w:cs="Arial"/>
                <w:sz w:val="16"/>
                <w:szCs w:val="16"/>
              </w:rPr>
              <w:t>3 784</w:t>
            </w:r>
          </w:p>
        </w:tc>
        <w:tc>
          <w:tcPr>
            <w:tcW w:w="751" w:type="dxa"/>
            <w:tcBorders>
              <w:top w:val="single" w:sz="6" w:space="0" w:color="9AB7AD"/>
              <w:left w:val="single" w:sz="6" w:space="0" w:color="9AB7AD"/>
              <w:bottom w:val="single" w:sz="6" w:space="0" w:color="9AB7AD"/>
              <w:right w:val="single" w:sz="4" w:space="0" w:color="9AB7AD"/>
            </w:tcBorders>
            <w:vAlign w:val="center"/>
          </w:tcPr>
          <w:p w14:paraId="0CF88BF0" w14:textId="77777777" w:rsidR="00CD57EF" w:rsidRDefault="00CD57EF" w:rsidP="00CD57EF">
            <w:pPr>
              <w:ind w:right="28" w:hanging="91"/>
              <w:jc w:val="right"/>
              <w:rPr>
                <w:rFonts w:cs="Arial"/>
                <w:sz w:val="16"/>
                <w:szCs w:val="16"/>
              </w:rPr>
            </w:pPr>
            <w:r>
              <w:rPr>
                <w:rFonts w:cs="Arial"/>
                <w:sz w:val="16"/>
                <w:szCs w:val="16"/>
              </w:rPr>
              <w:t>3 974</w:t>
            </w:r>
          </w:p>
        </w:tc>
        <w:tc>
          <w:tcPr>
            <w:tcW w:w="751" w:type="dxa"/>
            <w:tcBorders>
              <w:top w:val="single" w:sz="6" w:space="0" w:color="9AB7AD"/>
              <w:left w:val="single" w:sz="4" w:space="0" w:color="9AB7AD"/>
              <w:bottom w:val="single" w:sz="6" w:space="0" w:color="9AB7AD"/>
              <w:right w:val="single" w:sz="6" w:space="0" w:color="9AB7AD"/>
            </w:tcBorders>
            <w:vAlign w:val="center"/>
          </w:tcPr>
          <w:p w14:paraId="361D1F8D" w14:textId="77777777" w:rsidR="00CD57EF" w:rsidRDefault="00CD57EF" w:rsidP="00CD57EF">
            <w:pPr>
              <w:ind w:right="28" w:hanging="12"/>
              <w:jc w:val="right"/>
              <w:rPr>
                <w:rFonts w:cs="Arial"/>
                <w:sz w:val="16"/>
                <w:szCs w:val="16"/>
              </w:rPr>
            </w:pPr>
            <w:r>
              <w:rPr>
                <w:rFonts w:cs="Arial"/>
                <w:sz w:val="16"/>
                <w:szCs w:val="16"/>
              </w:rPr>
              <w:t>3 945</w:t>
            </w:r>
          </w:p>
        </w:tc>
        <w:tc>
          <w:tcPr>
            <w:tcW w:w="751" w:type="dxa"/>
            <w:tcBorders>
              <w:top w:val="single" w:sz="6" w:space="0" w:color="9AB7AD"/>
              <w:left w:val="single" w:sz="6" w:space="0" w:color="9AB7AD"/>
              <w:bottom w:val="single" w:sz="6" w:space="0" w:color="9AB7AD"/>
              <w:right w:val="single" w:sz="6" w:space="0" w:color="9AB7AD"/>
            </w:tcBorders>
            <w:vAlign w:val="center"/>
          </w:tcPr>
          <w:p w14:paraId="165021E4" w14:textId="77777777" w:rsidR="00CD57EF" w:rsidRDefault="00CD57EF" w:rsidP="00CD57EF">
            <w:pPr>
              <w:ind w:right="28" w:hanging="33"/>
              <w:jc w:val="right"/>
              <w:rPr>
                <w:rFonts w:cs="Arial"/>
                <w:sz w:val="16"/>
                <w:szCs w:val="16"/>
              </w:rPr>
            </w:pPr>
            <w:r>
              <w:rPr>
                <w:rFonts w:cs="Arial"/>
                <w:sz w:val="16"/>
                <w:szCs w:val="16"/>
              </w:rPr>
              <w:t>3 936</w:t>
            </w:r>
          </w:p>
        </w:tc>
        <w:tc>
          <w:tcPr>
            <w:tcW w:w="752" w:type="dxa"/>
            <w:tcBorders>
              <w:top w:val="single" w:sz="6" w:space="0" w:color="9AB7AD"/>
              <w:left w:val="single" w:sz="6" w:space="0" w:color="9AB7AD"/>
              <w:bottom w:val="single" w:sz="6" w:space="0" w:color="9AB7AD"/>
              <w:right w:val="single" w:sz="12" w:space="0" w:color="9AB7AD"/>
            </w:tcBorders>
            <w:vAlign w:val="center"/>
          </w:tcPr>
          <w:p w14:paraId="1B30EE1D" w14:textId="77777777" w:rsidR="00CD57EF" w:rsidRDefault="00CD57EF" w:rsidP="00D81070">
            <w:pPr>
              <w:ind w:right="28" w:firstLine="0"/>
              <w:jc w:val="right"/>
              <w:rPr>
                <w:rFonts w:cs="Arial"/>
                <w:sz w:val="16"/>
                <w:szCs w:val="16"/>
              </w:rPr>
            </w:pPr>
            <w:r>
              <w:rPr>
                <w:rFonts w:cs="Arial"/>
                <w:sz w:val="16"/>
                <w:szCs w:val="16"/>
              </w:rPr>
              <w:t>3 975</w:t>
            </w:r>
          </w:p>
        </w:tc>
        <w:tc>
          <w:tcPr>
            <w:tcW w:w="751" w:type="dxa"/>
            <w:tcBorders>
              <w:top w:val="single" w:sz="6" w:space="0" w:color="9AB7AD"/>
              <w:left w:val="single" w:sz="12" w:space="0" w:color="9AB7AD"/>
              <w:bottom w:val="single" w:sz="6" w:space="0" w:color="9AB7AD"/>
              <w:right w:val="single" w:sz="6" w:space="0" w:color="9AB7AD"/>
            </w:tcBorders>
            <w:vAlign w:val="center"/>
          </w:tcPr>
          <w:p w14:paraId="3F2B908C" w14:textId="77777777" w:rsidR="00CD57EF" w:rsidRPr="005D0C42" w:rsidRDefault="00CD57EF" w:rsidP="00CD57EF">
            <w:pPr>
              <w:ind w:right="28" w:hanging="32"/>
              <w:jc w:val="right"/>
              <w:rPr>
                <w:rFonts w:cs="Arial"/>
                <w:bCs/>
                <w:sz w:val="16"/>
                <w:szCs w:val="16"/>
              </w:rPr>
            </w:pPr>
            <w:r w:rsidRPr="005D0C42">
              <w:rPr>
                <w:rFonts w:cs="Arial"/>
                <w:bCs/>
                <w:sz w:val="16"/>
                <w:szCs w:val="16"/>
              </w:rPr>
              <w:t>3 711</w:t>
            </w:r>
          </w:p>
        </w:tc>
        <w:tc>
          <w:tcPr>
            <w:tcW w:w="751" w:type="dxa"/>
            <w:tcBorders>
              <w:top w:val="single" w:sz="6" w:space="0" w:color="9AB7AD"/>
              <w:left w:val="single" w:sz="6" w:space="0" w:color="9AB7AD"/>
              <w:bottom w:val="single" w:sz="6" w:space="0" w:color="9AB7AD"/>
              <w:right w:val="single" w:sz="4" w:space="0" w:color="9AB7AD"/>
            </w:tcBorders>
            <w:vAlign w:val="center"/>
          </w:tcPr>
          <w:p w14:paraId="055525AD" w14:textId="77777777" w:rsidR="00CD57EF" w:rsidRPr="0017066B" w:rsidRDefault="00CD57EF" w:rsidP="00CD57EF">
            <w:pPr>
              <w:ind w:right="28" w:hanging="23"/>
              <w:jc w:val="right"/>
              <w:rPr>
                <w:rFonts w:cs="Arial"/>
                <w:bCs/>
                <w:sz w:val="16"/>
                <w:szCs w:val="16"/>
              </w:rPr>
            </w:pPr>
            <w:r w:rsidRPr="0017066B">
              <w:rPr>
                <w:rFonts w:cs="Arial"/>
                <w:bCs/>
                <w:sz w:val="16"/>
                <w:szCs w:val="16"/>
              </w:rPr>
              <w:t>3 811</w:t>
            </w:r>
          </w:p>
        </w:tc>
        <w:tc>
          <w:tcPr>
            <w:tcW w:w="751" w:type="dxa"/>
            <w:tcBorders>
              <w:top w:val="single" w:sz="6" w:space="0" w:color="9AB7AD"/>
              <w:left w:val="single" w:sz="4" w:space="0" w:color="9AB7AD"/>
              <w:bottom w:val="single" w:sz="6" w:space="0" w:color="9AB7AD"/>
              <w:right w:val="single" w:sz="6" w:space="0" w:color="9AB7AD"/>
            </w:tcBorders>
            <w:vAlign w:val="center"/>
          </w:tcPr>
          <w:p w14:paraId="2E931705" w14:textId="77777777" w:rsidR="00CD57EF" w:rsidRPr="00F07894" w:rsidRDefault="00CD57EF" w:rsidP="00CD57EF">
            <w:pPr>
              <w:ind w:right="28" w:hanging="164"/>
              <w:jc w:val="right"/>
              <w:rPr>
                <w:rFonts w:cs="Arial"/>
                <w:bCs/>
                <w:sz w:val="16"/>
                <w:szCs w:val="16"/>
              </w:rPr>
            </w:pPr>
            <w:r w:rsidRPr="00F07894">
              <w:rPr>
                <w:rFonts w:cs="Arial"/>
                <w:bCs/>
                <w:sz w:val="16"/>
                <w:szCs w:val="16"/>
              </w:rPr>
              <w:t>3 910</w:t>
            </w:r>
          </w:p>
        </w:tc>
        <w:tc>
          <w:tcPr>
            <w:tcW w:w="751" w:type="dxa"/>
            <w:tcBorders>
              <w:top w:val="single" w:sz="6" w:space="0" w:color="9AB7AD"/>
              <w:left w:val="single" w:sz="6" w:space="0" w:color="9AB7AD"/>
              <w:bottom w:val="single" w:sz="6" w:space="0" w:color="9AB7AD"/>
              <w:right w:val="single" w:sz="6" w:space="0" w:color="9AB7AD"/>
            </w:tcBorders>
            <w:vAlign w:val="center"/>
          </w:tcPr>
          <w:p w14:paraId="5BE6E4FE" w14:textId="77777777" w:rsidR="00CD57EF" w:rsidRPr="00CD57EF" w:rsidRDefault="00CD57EF" w:rsidP="00CD57EF">
            <w:pPr>
              <w:ind w:right="28" w:hanging="167"/>
              <w:jc w:val="right"/>
              <w:rPr>
                <w:rFonts w:cs="Arial"/>
                <w:bCs/>
                <w:sz w:val="16"/>
                <w:szCs w:val="16"/>
              </w:rPr>
            </w:pPr>
            <w:r w:rsidRPr="00CD57EF">
              <w:rPr>
                <w:rFonts w:cs="Arial"/>
                <w:bCs/>
                <w:sz w:val="16"/>
                <w:szCs w:val="16"/>
              </w:rPr>
              <w:t>3 889</w:t>
            </w:r>
          </w:p>
        </w:tc>
        <w:tc>
          <w:tcPr>
            <w:tcW w:w="754" w:type="dxa"/>
            <w:tcBorders>
              <w:top w:val="single" w:sz="6" w:space="0" w:color="9AB7AD"/>
              <w:left w:val="single" w:sz="6" w:space="0" w:color="9AB7AD"/>
              <w:bottom w:val="single" w:sz="6" w:space="0" w:color="9AB7AD"/>
              <w:right w:val="single" w:sz="12" w:space="0" w:color="9AB7AD"/>
            </w:tcBorders>
            <w:vAlign w:val="center"/>
          </w:tcPr>
          <w:p w14:paraId="43EBDDBB" w14:textId="77777777" w:rsidR="00CD57EF" w:rsidRDefault="00CD57EF" w:rsidP="00D81070">
            <w:pPr>
              <w:ind w:left="6" w:right="28" w:hanging="176"/>
              <w:jc w:val="right"/>
              <w:rPr>
                <w:rFonts w:cs="Arial"/>
                <w:b/>
                <w:bCs/>
                <w:sz w:val="16"/>
                <w:szCs w:val="16"/>
              </w:rPr>
            </w:pPr>
            <w:r>
              <w:rPr>
                <w:rFonts w:cs="Arial"/>
                <w:b/>
                <w:bCs/>
                <w:sz w:val="16"/>
                <w:szCs w:val="16"/>
              </w:rPr>
              <w:t>3 992</w:t>
            </w:r>
          </w:p>
        </w:tc>
      </w:tr>
      <w:tr w:rsidR="00CD57EF" w14:paraId="7969E117"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65FDC880" w14:textId="77777777" w:rsidR="00CD57EF" w:rsidRPr="00267AA3" w:rsidRDefault="00CD57EF" w:rsidP="00CD57EF">
            <w:pPr>
              <w:ind w:firstLine="0"/>
              <w:jc w:val="left"/>
              <w:rPr>
                <w:rFonts w:cs="Arial"/>
                <w:b/>
                <w:bCs/>
                <w:color w:val="000000"/>
                <w:sz w:val="16"/>
                <w:szCs w:val="16"/>
              </w:rPr>
            </w:pPr>
            <w:r w:rsidRPr="00267AA3">
              <w:rPr>
                <w:rFonts w:cs="Verdana"/>
                <w:b/>
                <w:bCs/>
                <w:color w:val="000000"/>
                <w:sz w:val="16"/>
                <w:szCs w:val="16"/>
              </w:rPr>
              <w:t>Oves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5401CFBC" w14:textId="77777777" w:rsidR="00CD57EF" w:rsidRDefault="00CD57EF" w:rsidP="00CD57EF">
            <w:pPr>
              <w:ind w:hanging="1"/>
              <w:jc w:val="right"/>
              <w:rPr>
                <w:rFonts w:cs="Arial"/>
                <w:sz w:val="16"/>
                <w:szCs w:val="16"/>
              </w:rPr>
            </w:pPr>
            <w:r>
              <w:rPr>
                <w:rFonts w:cs="Arial"/>
                <w:sz w:val="16"/>
                <w:szCs w:val="16"/>
              </w:rPr>
              <w:t>3 699</w:t>
            </w:r>
          </w:p>
        </w:tc>
        <w:tc>
          <w:tcPr>
            <w:tcW w:w="751" w:type="dxa"/>
            <w:tcBorders>
              <w:top w:val="single" w:sz="6" w:space="0" w:color="9AB7AD"/>
              <w:left w:val="single" w:sz="6" w:space="0" w:color="9AB7AD"/>
              <w:bottom w:val="single" w:sz="6" w:space="0" w:color="9AB7AD"/>
              <w:right w:val="single" w:sz="4" w:space="0" w:color="9AB7AD"/>
            </w:tcBorders>
            <w:vAlign w:val="center"/>
          </w:tcPr>
          <w:p w14:paraId="648B3516" w14:textId="77777777" w:rsidR="00CD57EF" w:rsidRDefault="00CD57EF" w:rsidP="00CD57EF">
            <w:pPr>
              <w:ind w:hanging="93"/>
              <w:jc w:val="right"/>
              <w:rPr>
                <w:rFonts w:cs="Arial"/>
                <w:sz w:val="16"/>
                <w:szCs w:val="16"/>
              </w:rPr>
            </w:pPr>
            <w:r>
              <w:rPr>
                <w:rFonts w:cs="Arial"/>
                <w:sz w:val="16"/>
                <w:szCs w:val="16"/>
              </w:rPr>
              <w:t>3 782</w:t>
            </w:r>
          </w:p>
        </w:tc>
        <w:tc>
          <w:tcPr>
            <w:tcW w:w="751" w:type="dxa"/>
            <w:tcBorders>
              <w:top w:val="single" w:sz="6" w:space="0" w:color="9AB7AD"/>
              <w:left w:val="single" w:sz="4" w:space="0" w:color="9AB7AD"/>
              <w:bottom w:val="single" w:sz="6" w:space="0" w:color="9AB7AD"/>
              <w:right w:val="single" w:sz="6" w:space="0" w:color="9AB7AD"/>
            </w:tcBorders>
            <w:vAlign w:val="center"/>
          </w:tcPr>
          <w:p w14:paraId="4B808C5F" w14:textId="77777777" w:rsidR="00CD57EF" w:rsidRDefault="00CD57EF" w:rsidP="00CD57EF">
            <w:pPr>
              <w:ind w:hanging="12"/>
              <w:jc w:val="right"/>
              <w:rPr>
                <w:rFonts w:cs="Arial"/>
                <w:sz w:val="16"/>
                <w:szCs w:val="16"/>
              </w:rPr>
            </w:pPr>
            <w:r>
              <w:rPr>
                <w:rFonts w:cs="Arial"/>
                <w:sz w:val="16"/>
                <w:szCs w:val="16"/>
              </w:rPr>
              <w:t>3 837</w:t>
            </w:r>
          </w:p>
        </w:tc>
        <w:tc>
          <w:tcPr>
            <w:tcW w:w="751" w:type="dxa"/>
            <w:tcBorders>
              <w:top w:val="single" w:sz="6" w:space="0" w:color="9AB7AD"/>
              <w:left w:val="single" w:sz="6" w:space="0" w:color="9AB7AD"/>
              <w:bottom w:val="single" w:sz="6" w:space="0" w:color="9AB7AD"/>
              <w:right w:val="single" w:sz="6" w:space="0" w:color="9AB7AD"/>
            </w:tcBorders>
            <w:vAlign w:val="center"/>
          </w:tcPr>
          <w:p w14:paraId="1D95EA43" w14:textId="77777777" w:rsidR="00CD57EF" w:rsidRDefault="00CD57EF" w:rsidP="00CD57EF">
            <w:pPr>
              <w:ind w:hanging="33"/>
              <w:jc w:val="right"/>
              <w:rPr>
                <w:rFonts w:cs="Arial"/>
                <w:sz w:val="16"/>
                <w:szCs w:val="16"/>
              </w:rPr>
            </w:pPr>
            <w:r>
              <w:rPr>
                <w:rFonts w:cs="Arial"/>
                <w:sz w:val="16"/>
                <w:szCs w:val="16"/>
              </w:rPr>
              <w:t>3 878</w:t>
            </w:r>
          </w:p>
        </w:tc>
        <w:tc>
          <w:tcPr>
            <w:tcW w:w="752" w:type="dxa"/>
            <w:tcBorders>
              <w:top w:val="single" w:sz="6" w:space="0" w:color="9AB7AD"/>
              <w:left w:val="single" w:sz="6" w:space="0" w:color="9AB7AD"/>
              <w:bottom w:val="single" w:sz="6" w:space="0" w:color="9AB7AD"/>
              <w:right w:val="single" w:sz="12" w:space="0" w:color="9AB7AD"/>
            </w:tcBorders>
            <w:vAlign w:val="center"/>
          </w:tcPr>
          <w:p w14:paraId="1B48C656" w14:textId="77777777" w:rsidR="00CD57EF" w:rsidRDefault="00CD57EF" w:rsidP="00CD57EF">
            <w:pPr>
              <w:ind w:firstLine="0"/>
              <w:jc w:val="right"/>
              <w:rPr>
                <w:rFonts w:cs="Arial"/>
                <w:sz w:val="16"/>
                <w:szCs w:val="16"/>
              </w:rPr>
            </w:pPr>
            <w:r>
              <w:rPr>
                <w:rFonts w:cs="Arial"/>
                <w:sz w:val="16"/>
                <w:szCs w:val="16"/>
              </w:rPr>
              <w:t>3 679</w:t>
            </w:r>
          </w:p>
        </w:tc>
        <w:tc>
          <w:tcPr>
            <w:tcW w:w="751" w:type="dxa"/>
            <w:tcBorders>
              <w:top w:val="single" w:sz="6" w:space="0" w:color="9AB7AD"/>
              <w:left w:val="single" w:sz="12" w:space="0" w:color="9AB7AD"/>
              <w:bottom w:val="single" w:sz="6" w:space="0" w:color="9AB7AD"/>
              <w:right w:val="single" w:sz="6" w:space="0" w:color="9AB7AD"/>
            </w:tcBorders>
            <w:vAlign w:val="center"/>
          </w:tcPr>
          <w:p w14:paraId="51ED9B58" w14:textId="77777777" w:rsidR="00CD57EF" w:rsidRPr="005D0C42" w:rsidRDefault="00CD57EF" w:rsidP="00CD57EF">
            <w:pPr>
              <w:ind w:hanging="32"/>
              <w:jc w:val="right"/>
              <w:rPr>
                <w:rFonts w:cs="Arial"/>
                <w:bCs/>
                <w:sz w:val="16"/>
                <w:szCs w:val="16"/>
              </w:rPr>
            </w:pPr>
            <w:r w:rsidRPr="005D0C42">
              <w:rPr>
                <w:rFonts w:cs="Arial"/>
                <w:bCs/>
                <w:sz w:val="16"/>
                <w:szCs w:val="16"/>
              </w:rPr>
              <w:t>3 826</w:t>
            </w:r>
          </w:p>
        </w:tc>
        <w:tc>
          <w:tcPr>
            <w:tcW w:w="751" w:type="dxa"/>
            <w:tcBorders>
              <w:top w:val="single" w:sz="6" w:space="0" w:color="9AB7AD"/>
              <w:left w:val="single" w:sz="6" w:space="0" w:color="9AB7AD"/>
              <w:bottom w:val="single" w:sz="6" w:space="0" w:color="9AB7AD"/>
              <w:right w:val="single" w:sz="4" w:space="0" w:color="9AB7AD"/>
            </w:tcBorders>
            <w:vAlign w:val="center"/>
          </w:tcPr>
          <w:p w14:paraId="236D7176" w14:textId="77777777" w:rsidR="00CD57EF" w:rsidRPr="0017066B" w:rsidRDefault="00CD57EF" w:rsidP="00CD57EF">
            <w:pPr>
              <w:ind w:hanging="25"/>
              <w:jc w:val="right"/>
              <w:rPr>
                <w:rFonts w:cs="Arial"/>
                <w:bCs/>
                <w:sz w:val="16"/>
                <w:szCs w:val="16"/>
              </w:rPr>
            </w:pPr>
            <w:r w:rsidRPr="0017066B">
              <w:rPr>
                <w:rFonts w:cs="Arial"/>
                <w:bCs/>
                <w:sz w:val="16"/>
                <w:szCs w:val="16"/>
              </w:rPr>
              <w:t>3 649</w:t>
            </w:r>
          </w:p>
        </w:tc>
        <w:tc>
          <w:tcPr>
            <w:tcW w:w="751" w:type="dxa"/>
            <w:tcBorders>
              <w:top w:val="single" w:sz="6" w:space="0" w:color="9AB7AD"/>
              <w:left w:val="single" w:sz="4" w:space="0" w:color="9AB7AD"/>
              <w:bottom w:val="single" w:sz="6" w:space="0" w:color="9AB7AD"/>
              <w:right w:val="single" w:sz="6" w:space="0" w:color="9AB7AD"/>
            </w:tcBorders>
            <w:vAlign w:val="center"/>
          </w:tcPr>
          <w:p w14:paraId="38A68453" w14:textId="77777777" w:rsidR="00CD57EF" w:rsidRPr="00F07894" w:rsidRDefault="00CD57EF" w:rsidP="00CD57EF">
            <w:pPr>
              <w:ind w:hanging="164"/>
              <w:jc w:val="right"/>
              <w:rPr>
                <w:rFonts w:cs="Arial"/>
                <w:bCs/>
                <w:sz w:val="16"/>
                <w:szCs w:val="16"/>
              </w:rPr>
            </w:pPr>
            <w:r w:rsidRPr="00F07894">
              <w:rPr>
                <w:rFonts w:cs="Arial"/>
                <w:bCs/>
                <w:sz w:val="16"/>
                <w:szCs w:val="16"/>
              </w:rPr>
              <w:t>3 740</w:t>
            </w:r>
          </w:p>
        </w:tc>
        <w:tc>
          <w:tcPr>
            <w:tcW w:w="751" w:type="dxa"/>
            <w:tcBorders>
              <w:top w:val="single" w:sz="6" w:space="0" w:color="9AB7AD"/>
              <w:left w:val="single" w:sz="6" w:space="0" w:color="9AB7AD"/>
              <w:bottom w:val="single" w:sz="6" w:space="0" w:color="9AB7AD"/>
              <w:right w:val="single" w:sz="6" w:space="0" w:color="9AB7AD"/>
            </w:tcBorders>
            <w:vAlign w:val="center"/>
          </w:tcPr>
          <w:p w14:paraId="672F306D" w14:textId="77777777" w:rsidR="00CD57EF" w:rsidRPr="00CD57EF" w:rsidRDefault="00CD57EF" w:rsidP="00CD57EF">
            <w:pPr>
              <w:ind w:hanging="167"/>
              <w:jc w:val="right"/>
              <w:rPr>
                <w:rFonts w:cs="Arial"/>
                <w:bCs/>
                <w:sz w:val="16"/>
                <w:szCs w:val="16"/>
              </w:rPr>
            </w:pPr>
            <w:r w:rsidRPr="00CD57EF">
              <w:rPr>
                <w:rFonts w:cs="Arial"/>
                <w:bCs/>
                <w:sz w:val="16"/>
                <w:szCs w:val="16"/>
              </w:rPr>
              <w:t>3 580</w:t>
            </w:r>
          </w:p>
        </w:tc>
        <w:tc>
          <w:tcPr>
            <w:tcW w:w="754" w:type="dxa"/>
            <w:tcBorders>
              <w:top w:val="single" w:sz="6" w:space="0" w:color="9AB7AD"/>
              <w:left w:val="single" w:sz="6" w:space="0" w:color="9AB7AD"/>
              <w:bottom w:val="single" w:sz="6" w:space="0" w:color="9AB7AD"/>
              <w:right w:val="single" w:sz="12" w:space="0" w:color="9AB7AD"/>
            </w:tcBorders>
            <w:vAlign w:val="center"/>
          </w:tcPr>
          <w:p w14:paraId="1861C25B" w14:textId="77777777" w:rsidR="00CD57EF" w:rsidRDefault="00CD57EF" w:rsidP="00CD57EF">
            <w:pPr>
              <w:ind w:hanging="174"/>
              <w:jc w:val="right"/>
              <w:rPr>
                <w:rFonts w:cs="Arial"/>
                <w:b/>
                <w:bCs/>
                <w:sz w:val="16"/>
                <w:szCs w:val="16"/>
              </w:rPr>
            </w:pPr>
            <w:r>
              <w:rPr>
                <w:rFonts w:cs="Arial"/>
                <w:b/>
                <w:bCs/>
                <w:sz w:val="16"/>
                <w:szCs w:val="16"/>
              </w:rPr>
              <w:t>3 624</w:t>
            </w:r>
          </w:p>
        </w:tc>
      </w:tr>
      <w:tr w:rsidR="00CD57EF" w14:paraId="5FEC7FF8"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6DED2CDC" w14:textId="77777777" w:rsidR="00CD57EF" w:rsidRPr="00267AA3" w:rsidRDefault="00CD57EF" w:rsidP="00CD57EF">
            <w:pPr>
              <w:ind w:firstLine="0"/>
              <w:jc w:val="left"/>
              <w:rPr>
                <w:rFonts w:cs="Arial"/>
                <w:b/>
                <w:bCs/>
                <w:color w:val="000000"/>
                <w:sz w:val="16"/>
                <w:szCs w:val="16"/>
              </w:rPr>
            </w:pPr>
            <w:r w:rsidRPr="00267AA3">
              <w:rPr>
                <w:rFonts w:cs="Verdana"/>
                <w:b/>
                <w:bCs/>
                <w:color w:val="000000"/>
                <w:sz w:val="16"/>
                <w:szCs w:val="16"/>
              </w:rPr>
              <w:t>Kukuřice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3EDED75A" w14:textId="77777777" w:rsidR="00CD57EF" w:rsidRDefault="00CD57EF" w:rsidP="00CD57EF">
            <w:pPr>
              <w:ind w:hanging="1"/>
              <w:jc w:val="right"/>
              <w:rPr>
                <w:rFonts w:cs="Arial"/>
                <w:sz w:val="16"/>
                <w:szCs w:val="16"/>
              </w:rPr>
            </w:pPr>
            <w:r>
              <w:rPr>
                <w:rFonts w:cs="Arial"/>
                <w:sz w:val="16"/>
                <w:szCs w:val="16"/>
              </w:rPr>
              <w:t>3 774</w:t>
            </w:r>
          </w:p>
        </w:tc>
        <w:tc>
          <w:tcPr>
            <w:tcW w:w="751" w:type="dxa"/>
            <w:tcBorders>
              <w:top w:val="single" w:sz="6" w:space="0" w:color="9AB7AD"/>
              <w:left w:val="single" w:sz="6" w:space="0" w:color="9AB7AD"/>
              <w:bottom w:val="single" w:sz="6" w:space="0" w:color="9AB7AD"/>
              <w:right w:val="single" w:sz="4" w:space="0" w:color="9AB7AD"/>
            </w:tcBorders>
            <w:vAlign w:val="center"/>
          </w:tcPr>
          <w:p w14:paraId="05F87309" w14:textId="77777777" w:rsidR="00CD57EF" w:rsidRDefault="00CD57EF" w:rsidP="00CD57EF">
            <w:pPr>
              <w:ind w:hanging="93"/>
              <w:jc w:val="right"/>
              <w:rPr>
                <w:rFonts w:cs="Arial"/>
                <w:sz w:val="16"/>
                <w:szCs w:val="16"/>
              </w:rPr>
            </w:pPr>
            <w:r>
              <w:rPr>
                <w:rFonts w:cs="Arial"/>
                <w:sz w:val="16"/>
                <w:szCs w:val="16"/>
              </w:rPr>
              <w:t>3 865</w:t>
            </w:r>
          </w:p>
        </w:tc>
        <w:tc>
          <w:tcPr>
            <w:tcW w:w="751" w:type="dxa"/>
            <w:tcBorders>
              <w:top w:val="single" w:sz="6" w:space="0" w:color="9AB7AD"/>
              <w:left w:val="single" w:sz="4" w:space="0" w:color="9AB7AD"/>
              <w:bottom w:val="single" w:sz="6" w:space="0" w:color="9AB7AD"/>
              <w:right w:val="single" w:sz="6" w:space="0" w:color="9AB7AD"/>
            </w:tcBorders>
            <w:vAlign w:val="center"/>
          </w:tcPr>
          <w:p w14:paraId="2761E3DB" w14:textId="77777777" w:rsidR="00CD57EF" w:rsidRDefault="00CD57EF" w:rsidP="00CD57EF">
            <w:pPr>
              <w:ind w:hanging="12"/>
              <w:jc w:val="right"/>
              <w:rPr>
                <w:rFonts w:cs="Arial"/>
                <w:sz w:val="16"/>
                <w:szCs w:val="16"/>
              </w:rPr>
            </w:pPr>
            <w:r>
              <w:rPr>
                <w:rFonts w:cs="Arial"/>
                <w:sz w:val="16"/>
                <w:szCs w:val="16"/>
              </w:rPr>
              <w:t>3 921</w:t>
            </w:r>
          </w:p>
        </w:tc>
        <w:tc>
          <w:tcPr>
            <w:tcW w:w="751" w:type="dxa"/>
            <w:tcBorders>
              <w:top w:val="single" w:sz="6" w:space="0" w:color="9AB7AD"/>
              <w:left w:val="single" w:sz="6" w:space="0" w:color="9AB7AD"/>
              <w:bottom w:val="single" w:sz="6" w:space="0" w:color="9AB7AD"/>
              <w:right w:val="single" w:sz="6" w:space="0" w:color="9AB7AD"/>
            </w:tcBorders>
            <w:vAlign w:val="center"/>
          </w:tcPr>
          <w:p w14:paraId="716F1C40" w14:textId="77777777" w:rsidR="00CD57EF" w:rsidRDefault="00CD57EF" w:rsidP="00CD57EF">
            <w:pPr>
              <w:ind w:hanging="33"/>
              <w:jc w:val="right"/>
              <w:rPr>
                <w:rFonts w:cs="Arial"/>
                <w:sz w:val="16"/>
                <w:szCs w:val="16"/>
              </w:rPr>
            </w:pPr>
            <w:r>
              <w:rPr>
                <w:rFonts w:cs="Arial"/>
                <w:sz w:val="16"/>
                <w:szCs w:val="16"/>
              </w:rPr>
              <w:t>3 994</w:t>
            </w:r>
          </w:p>
        </w:tc>
        <w:tc>
          <w:tcPr>
            <w:tcW w:w="752" w:type="dxa"/>
            <w:tcBorders>
              <w:top w:val="single" w:sz="6" w:space="0" w:color="9AB7AD"/>
              <w:left w:val="single" w:sz="6" w:space="0" w:color="9AB7AD"/>
              <w:bottom w:val="single" w:sz="6" w:space="0" w:color="9AB7AD"/>
              <w:right w:val="single" w:sz="12" w:space="0" w:color="9AB7AD"/>
            </w:tcBorders>
            <w:vAlign w:val="center"/>
          </w:tcPr>
          <w:p w14:paraId="4E9BBF55" w14:textId="77777777" w:rsidR="00CD57EF" w:rsidRDefault="00CD57EF" w:rsidP="00CD57EF">
            <w:pPr>
              <w:ind w:firstLine="0"/>
              <w:jc w:val="right"/>
              <w:rPr>
                <w:rFonts w:cs="Arial"/>
                <w:sz w:val="16"/>
                <w:szCs w:val="16"/>
              </w:rPr>
            </w:pPr>
            <w:r>
              <w:rPr>
                <w:rFonts w:cs="Arial"/>
                <w:sz w:val="16"/>
                <w:szCs w:val="16"/>
              </w:rPr>
              <w:t>4 069</w:t>
            </w:r>
          </w:p>
        </w:tc>
        <w:tc>
          <w:tcPr>
            <w:tcW w:w="751" w:type="dxa"/>
            <w:tcBorders>
              <w:top w:val="single" w:sz="6" w:space="0" w:color="9AB7AD"/>
              <w:left w:val="single" w:sz="12" w:space="0" w:color="9AB7AD"/>
              <w:bottom w:val="single" w:sz="6" w:space="0" w:color="9AB7AD"/>
              <w:right w:val="single" w:sz="6" w:space="0" w:color="9AB7AD"/>
            </w:tcBorders>
            <w:vAlign w:val="center"/>
          </w:tcPr>
          <w:p w14:paraId="4807F1ED" w14:textId="77777777" w:rsidR="00CD57EF" w:rsidRPr="005D0C42" w:rsidRDefault="00CD57EF" w:rsidP="00CD57EF">
            <w:pPr>
              <w:ind w:hanging="32"/>
              <w:jc w:val="right"/>
              <w:rPr>
                <w:rFonts w:cs="Arial"/>
                <w:bCs/>
                <w:sz w:val="16"/>
                <w:szCs w:val="16"/>
              </w:rPr>
            </w:pPr>
            <w:r w:rsidRPr="005D0C42">
              <w:rPr>
                <w:rFonts w:cs="Arial"/>
                <w:bCs/>
                <w:sz w:val="16"/>
                <w:szCs w:val="16"/>
              </w:rPr>
              <w:t>4 327</w:t>
            </w:r>
          </w:p>
        </w:tc>
        <w:tc>
          <w:tcPr>
            <w:tcW w:w="751" w:type="dxa"/>
            <w:tcBorders>
              <w:top w:val="single" w:sz="6" w:space="0" w:color="9AB7AD"/>
              <w:left w:val="single" w:sz="6" w:space="0" w:color="9AB7AD"/>
              <w:bottom w:val="single" w:sz="6" w:space="0" w:color="9AB7AD"/>
              <w:right w:val="single" w:sz="4" w:space="0" w:color="9AB7AD"/>
            </w:tcBorders>
            <w:vAlign w:val="center"/>
          </w:tcPr>
          <w:p w14:paraId="73D8E6F6" w14:textId="77777777" w:rsidR="00CD57EF" w:rsidRPr="0017066B" w:rsidRDefault="00CD57EF" w:rsidP="00CD57EF">
            <w:pPr>
              <w:ind w:hanging="25"/>
              <w:jc w:val="right"/>
              <w:rPr>
                <w:rFonts w:cs="Arial"/>
                <w:bCs/>
                <w:sz w:val="16"/>
                <w:szCs w:val="16"/>
              </w:rPr>
            </w:pPr>
            <w:r w:rsidRPr="0017066B">
              <w:rPr>
                <w:rFonts w:cs="Arial"/>
                <w:bCs/>
                <w:sz w:val="16"/>
                <w:szCs w:val="16"/>
              </w:rPr>
              <w:t>4 696</w:t>
            </w:r>
          </w:p>
        </w:tc>
        <w:tc>
          <w:tcPr>
            <w:tcW w:w="751" w:type="dxa"/>
            <w:tcBorders>
              <w:top w:val="single" w:sz="6" w:space="0" w:color="9AB7AD"/>
              <w:left w:val="single" w:sz="4" w:space="0" w:color="9AB7AD"/>
              <w:bottom w:val="single" w:sz="6" w:space="0" w:color="9AB7AD"/>
              <w:right w:val="single" w:sz="6" w:space="0" w:color="9AB7AD"/>
            </w:tcBorders>
            <w:vAlign w:val="center"/>
          </w:tcPr>
          <w:p w14:paraId="632171B6" w14:textId="77777777" w:rsidR="00CD57EF" w:rsidRPr="00F07894" w:rsidRDefault="00CD57EF" w:rsidP="00CD57EF">
            <w:pPr>
              <w:ind w:hanging="164"/>
              <w:jc w:val="right"/>
              <w:rPr>
                <w:rFonts w:cs="Arial"/>
                <w:bCs/>
                <w:sz w:val="16"/>
                <w:szCs w:val="16"/>
              </w:rPr>
            </w:pPr>
            <w:r w:rsidRPr="00F07894">
              <w:rPr>
                <w:rFonts w:cs="Arial"/>
                <w:bCs/>
                <w:sz w:val="16"/>
                <w:szCs w:val="16"/>
              </w:rPr>
              <w:t>4 865</w:t>
            </w:r>
          </w:p>
        </w:tc>
        <w:tc>
          <w:tcPr>
            <w:tcW w:w="751" w:type="dxa"/>
            <w:tcBorders>
              <w:top w:val="single" w:sz="6" w:space="0" w:color="9AB7AD"/>
              <w:left w:val="single" w:sz="6" w:space="0" w:color="9AB7AD"/>
              <w:bottom w:val="single" w:sz="6" w:space="0" w:color="9AB7AD"/>
              <w:right w:val="single" w:sz="6" w:space="0" w:color="9AB7AD"/>
            </w:tcBorders>
            <w:vAlign w:val="center"/>
          </w:tcPr>
          <w:p w14:paraId="1514472F" w14:textId="77777777" w:rsidR="00CD57EF" w:rsidRPr="00CD57EF" w:rsidRDefault="00CD57EF" w:rsidP="00CD57EF">
            <w:pPr>
              <w:ind w:hanging="167"/>
              <w:jc w:val="right"/>
              <w:rPr>
                <w:rFonts w:cs="Arial"/>
                <w:bCs/>
                <w:sz w:val="16"/>
                <w:szCs w:val="16"/>
              </w:rPr>
            </w:pPr>
            <w:r w:rsidRPr="00CD57EF">
              <w:rPr>
                <w:rFonts w:cs="Arial"/>
                <w:bCs/>
                <w:sz w:val="16"/>
                <w:szCs w:val="16"/>
              </w:rPr>
              <w:t>4 819</w:t>
            </w:r>
          </w:p>
        </w:tc>
        <w:tc>
          <w:tcPr>
            <w:tcW w:w="754" w:type="dxa"/>
            <w:tcBorders>
              <w:top w:val="single" w:sz="6" w:space="0" w:color="9AB7AD"/>
              <w:left w:val="single" w:sz="6" w:space="0" w:color="9AB7AD"/>
              <w:bottom w:val="single" w:sz="6" w:space="0" w:color="9AB7AD"/>
              <w:right w:val="single" w:sz="12" w:space="0" w:color="9AB7AD"/>
            </w:tcBorders>
            <w:vAlign w:val="center"/>
          </w:tcPr>
          <w:p w14:paraId="45FB9769" w14:textId="77777777" w:rsidR="00CD57EF" w:rsidRDefault="00CD57EF" w:rsidP="00CD57EF">
            <w:pPr>
              <w:ind w:hanging="174"/>
              <w:jc w:val="right"/>
              <w:rPr>
                <w:rFonts w:cs="Arial"/>
                <w:b/>
                <w:bCs/>
                <w:sz w:val="16"/>
                <w:szCs w:val="16"/>
              </w:rPr>
            </w:pPr>
            <w:r>
              <w:rPr>
                <w:rFonts w:cs="Arial"/>
                <w:b/>
                <w:bCs/>
                <w:sz w:val="16"/>
                <w:szCs w:val="16"/>
              </w:rPr>
              <w:t>5 129</w:t>
            </w:r>
          </w:p>
        </w:tc>
      </w:tr>
      <w:tr w:rsidR="00CD57EF" w:rsidRPr="00435D21" w14:paraId="04E62BB2"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12" w:space="0" w:color="9AB7AD"/>
              <w:right w:val="single" w:sz="12" w:space="0" w:color="9AB7AD"/>
            </w:tcBorders>
            <w:vAlign w:val="center"/>
          </w:tcPr>
          <w:p w14:paraId="0EF62B5B" w14:textId="77777777" w:rsidR="00CD57EF" w:rsidRPr="00267AA3" w:rsidRDefault="00CD57EF" w:rsidP="00CD57EF">
            <w:pPr>
              <w:ind w:firstLine="0"/>
              <w:jc w:val="left"/>
              <w:rPr>
                <w:rFonts w:cs="Arial"/>
                <w:b/>
                <w:bCs/>
                <w:color w:val="000000"/>
                <w:sz w:val="16"/>
                <w:szCs w:val="16"/>
              </w:rPr>
            </w:pPr>
            <w:r w:rsidRPr="00267AA3">
              <w:rPr>
                <w:rFonts w:cs="Verdana"/>
                <w:b/>
                <w:bCs/>
                <w:color w:val="000000"/>
                <w:sz w:val="16"/>
                <w:szCs w:val="16"/>
              </w:rPr>
              <w:t>Semeno řepky olejné</w:t>
            </w:r>
          </w:p>
        </w:tc>
        <w:tc>
          <w:tcPr>
            <w:tcW w:w="751" w:type="dxa"/>
            <w:tcBorders>
              <w:top w:val="single" w:sz="6" w:space="0" w:color="9AB7AD"/>
              <w:left w:val="single" w:sz="12" w:space="0" w:color="9AB7AD"/>
              <w:bottom w:val="single" w:sz="12" w:space="0" w:color="9AB7AD"/>
              <w:right w:val="single" w:sz="6" w:space="0" w:color="9AB7AD"/>
            </w:tcBorders>
            <w:vAlign w:val="center"/>
          </w:tcPr>
          <w:p w14:paraId="14EA08DE" w14:textId="77777777" w:rsidR="00CD57EF" w:rsidRDefault="00CD57EF" w:rsidP="00CD57EF">
            <w:pPr>
              <w:ind w:hanging="1"/>
              <w:jc w:val="right"/>
              <w:rPr>
                <w:rFonts w:cs="Arial"/>
                <w:sz w:val="16"/>
                <w:szCs w:val="16"/>
              </w:rPr>
            </w:pPr>
            <w:r>
              <w:rPr>
                <w:rFonts w:cs="Arial"/>
                <w:sz w:val="16"/>
                <w:szCs w:val="16"/>
              </w:rPr>
              <w:t>9 784</w:t>
            </w:r>
          </w:p>
        </w:tc>
        <w:tc>
          <w:tcPr>
            <w:tcW w:w="751" w:type="dxa"/>
            <w:tcBorders>
              <w:top w:val="single" w:sz="6" w:space="0" w:color="9AB7AD"/>
              <w:left w:val="single" w:sz="6" w:space="0" w:color="9AB7AD"/>
              <w:bottom w:val="single" w:sz="12" w:space="0" w:color="9AB7AD"/>
              <w:right w:val="single" w:sz="4" w:space="0" w:color="9AB7AD"/>
            </w:tcBorders>
            <w:vAlign w:val="center"/>
          </w:tcPr>
          <w:p w14:paraId="7162F913" w14:textId="77777777" w:rsidR="00CD57EF" w:rsidRDefault="00CD57EF" w:rsidP="00CD57EF">
            <w:pPr>
              <w:ind w:hanging="93"/>
              <w:jc w:val="right"/>
              <w:rPr>
                <w:rFonts w:cs="Arial"/>
                <w:sz w:val="16"/>
                <w:szCs w:val="16"/>
              </w:rPr>
            </w:pPr>
            <w:r>
              <w:rPr>
                <w:rFonts w:cs="Arial"/>
                <w:sz w:val="16"/>
                <w:szCs w:val="16"/>
              </w:rPr>
              <w:t>9 812</w:t>
            </w:r>
          </w:p>
        </w:tc>
        <w:tc>
          <w:tcPr>
            <w:tcW w:w="751" w:type="dxa"/>
            <w:tcBorders>
              <w:top w:val="single" w:sz="6" w:space="0" w:color="9AB7AD"/>
              <w:left w:val="single" w:sz="4" w:space="0" w:color="9AB7AD"/>
              <w:bottom w:val="single" w:sz="12" w:space="0" w:color="9AB7AD"/>
              <w:right w:val="single" w:sz="6" w:space="0" w:color="9AB7AD"/>
            </w:tcBorders>
            <w:vAlign w:val="center"/>
          </w:tcPr>
          <w:p w14:paraId="7CFA323A" w14:textId="77777777" w:rsidR="00CD57EF" w:rsidRDefault="00CD57EF" w:rsidP="00CD57EF">
            <w:pPr>
              <w:ind w:hanging="12"/>
              <w:jc w:val="right"/>
              <w:rPr>
                <w:rFonts w:cs="Arial"/>
                <w:sz w:val="16"/>
                <w:szCs w:val="16"/>
              </w:rPr>
            </w:pPr>
            <w:r>
              <w:rPr>
                <w:rFonts w:cs="Arial"/>
                <w:sz w:val="16"/>
                <w:szCs w:val="16"/>
              </w:rPr>
              <w:t>9 839</w:t>
            </w:r>
          </w:p>
        </w:tc>
        <w:tc>
          <w:tcPr>
            <w:tcW w:w="751" w:type="dxa"/>
            <w:tcBorders>
              <w:top w:val="single" w:sz="6" w:space="0" w:color="9AB7AD"/>
              <w:left w:val="single" w:sz="6" w:space="0" w:color="9AB7AD"/>
              <w:bottom w:val="single" w:sz="12" w:space="0" w:color="9AB7AD"/>
              <w:right w:val="single" w:sz="6" w:space="0" w:color="9AB7AD"/>
            </w:tcBorders>
            <w:vAlign w:val="center"/>
          </w:tcPr>
          <w:p w14:paraId="2565E3AB" w14:textId="77777777" w:rsidR="00CD57EF" w:rsidRDefault="00CD57EF" w:rsidP="00CD57EF">
            <w:pPr>
              <w:ind w:hanging="33"/>
              <w:jc w:val="right"/>
              <w:rPr>
                <w:rFonts w:cs="Arial"/>
                <w:sz w:val="16"/>
                <w:szCs w:val="16"/>
              </w:rPr>
            </w:pPr>
            <w:r>
              <w:rPr>
                <w:rFonts w:cs="Arial"/>
                <w:sz w:val="16"/>
                <w:szCs w:val="16"/>
              </w:rPr>
              <w:t>9 826</w:t>
            </w:r>
          </w:p>
        </w:tc>
        <w:tc>
          <w:tcPr>
            <w:tcW w:w="752" w:type="dxa"/>
            <w:tcBorders>
              <w:top w:val="single" w:sz="6" w:space="0" w:color="9AB7AD"/>
              <w:left w:val="single" w:sz="6" w:space="0" w:color="9AB7AD"/>
              <w:bottom w:val="single" w:sz="12" w:space="0" w:color="9AB7AD"/>
              <w:right w:val="single" w:sz="12" w:space="0" w:color="9AB7AD"/>
            </w:tcBorders>
            <w:vAlign w:val="center"/>
          </w:tcPr>
          <w:p w14:paraId="50DBCFB1" w14:textId="77777777" w:rsidR="00CD57EF" w:rsidRDefault="00CD57EF" w:rsidP="00CD57EF">
            <w:pPr>
              <w:ind w:firstLine="0"/>
              <w:jc w:val="right"/>
              <w:rPr>
                <w:rFonts w:cs="Arial"/>
                <w:sz w:val="16"/>
                <w:szCs w:val="16"/>
              </w:rPr>
            </w:pPr>
            <w:r>
              <w:rPr>
                <w:rFonts w:cs="Arial"/>
                <w:sz w:val="16"/>
                <w:szCs w:val="16"/>
              </w:rPr>
              <w:t>9 874</w:t>
            </w:r>
          </w:p>
        </w:tc>
        <w:tc>
          <w:tcPr>
            <w:tcW w:w="751" w:type="dxa"/>
            <w:tcBorders>
              <w:top w:val="single" w:sz="6" w:space="0" w:color="9AB7AD"/>
              <w:left w:val="single" w:sz="12" w:space="0" w:color="9AB7AD"/>
              <w:bottom w:val="single" w:sz="12" w:space="0" w:color="9AB7AD"/>
              <w:right w:val="single" w:sz="6" w:space="0" w:color="9AB7AD"/>
            </w:tcBorders>
            <w:vAlign w:val="center"/>
          </w:tcPr>
          <w:p w14:paraId="1BBB9876" w14:textId="77777777" w:rsidR="00CD57EF" w:rsidRPr="005D0C42" w:rsidRDefault="00CD57EF" w:rsidP="00CD57EF">
            <w:pPr>
              <w:ind w:hanging="32"/>
              <w:jc w:val="right"/>
              <w:rPr>
                <w:rFonts w:cs="Arial"/>
                <w:bCs/>
                <w:sz w:val="16"/>
                <w:szCs w:val="16"/>
              </w:rPr>
            </w:pPr>
            <w:r w:rsidRPr="005D0C42">
              <w:rPr>
                <w:rFonts w:cs="Arial"/>
                <w:bCs/>
                <w:sz w:val="16"/>
                <w:szCs w:val="16"/>
              </w:rPr>
              <w:t>10 885</w:t>
            </w:r>
          </w:p>
        </w:tc>
        <w:tc>
          <w:tcPr>
            <w:tcW w:w="751" w:type="dxa"/>
            <w:tcBorders>
              <w:top w:val="single" w:sz="6" w:space="0" w:color="9AB7AD"/>
              <w:left w:val="single" w:sz="6" w:space="0" w:color="9AB7AD"/>
              <w:bottom w:val="single" w:sz="12" w:space="0" w:color="9AB7AD"/>
              <w:right w:val="single" w:sz="4" w:space="0" w:color="9AB7AD"/>
            </w:tcBorders>
            <w:vAlign w:val="center"/>
          </w:tcPr>
          <w:p w14:paraId="06D4B492" w14:textId="77777777" w:rsidR="00CD57EF" w:rsidRPr="0017066B" w:rsidRDefault="00CD57EF" w:rsidP="00CD57EF">
            <w:pPr>
              <w:ind w:hanging="25"/>
              <w:jc w:val="right"/>
              <w:rPr>
                <w:rFonts w:cs="Arial"/>
                <w:bCs/>
                <w:sz w:val="16"/>
                <w:szCs w:val="16"/>
              </w:rPr>
            </w:pPr>
            <w:r w:rsidRPr="0017066B">
              <w:rPr>
                <w:rFonts w:cs="Arial"/>
                <w:bCs/>
                <w:sz w:val="16"/>
                <w:szCs w:val="16"/>
              </w:rPr>
              <w:t>11 181</w:t>
            </w:r>
          </w:p>
        </w:tc>
        <w:tc>
          <w:tcPr>
            <w:tcW w:w="751" w:type="dxa"/>
            <w:tcBorders>
              <w:top w:val="single" w:sz="6" w:space="0" w:color="9AB7AD"/>
              <w:left w:val="single" w:sz="4" w:space="0" w:color="9AB7AD"/>
              <w:bottom w:val="single" w:sz="12" w:space="0" w:color="9AB7AD"/>
              <w:right w:val="single" w:sz="6" w:space="0" w:color="9AB7AD"/>
            </w:tcBorders>
            <w:vAlign w:val="center"/>
          </w:tcPr>
          <w:p w14:paraId="29200661" w14:textId="77777777" w:rsidR="00CD57EF" w:rsidRPr="00F07894" w:rsidRDefault="00CD57EF" w:rsidP="00CD57EF">
            <w:pPr>
              <w:ind w:hanging="164"/>
              <w:jc w:val="right"/>
              <w:rPr>
                <w:rFonts w:cs="Arial"/>
                <w:bCs/>
                <w:sz w:val="16"/>
                <w:szCs w:val="16"/>
              </w:rPr>
            </w:pPr>
            <w:r w:rsidRPr="00F07894">
              <w:rPr>
                <w:rFonts w:cs="Arial"/>
                <w:bCs/>
                <w:sz w:val="16"/>
                <w:szCs w:val="16"/>
              </w:rPr>
              <w:t>11 742</w:t>
            </w:r>
          </w:p>
        </w:tc>
        <w:tc>
          <w:tcPr>
            <w:tcW w:w="751" w:type="dxa"/>
            <w:tcBorders>
              <w:top w:val="single" w:sz="6" w:space="0" w:color="9AB7AD"/>
              <w:left w:val="single" w:sz="6" w:space="0" w:color="9AB7AD"/>
              <w:bottom w:val="single" w:sz="12" w:space="0" w:color="9AB7AD"/>
              <w:right w:val="single" w:sz="6" w:space="0" w:color="9AB7AD"/>
            </w:tcBorders>
            <w:vAlign w:val="center"/>
          </w:tcPr>
          <w:p w14:paraId="4CA179B3" w14:textId="77777777" w:rsidR="00CD57EF" w:rsidRPr="00CD57EF" w:rsidRDefault="00CD57EF" w:rsidP="00CD57EF">
            <w:pPr>
              <w:ind w:hanging="167"/>
              <w:jc w:val="right"/>
              <w:rPr>
                <w:rFonts w:cs="Arial"/>
                <w:bCs/>
                <w:sz w:val="16"/>
                <w:szCs w:val="16"/>
              </w:rPr>
            </w:pPr>
            <w:r w:rsidRPr="00CD57EF">
              <w:rPr>
                <w:rFonts w:cs="Arial"/>
                <w:bCs/>
                <w:sz w:val="16"/>
                <w:szCs w:val="16"/>
              </w:rPr>
              <w:t>12 199</w:t>
            </w:r>
          </w:p>
        </w:tc>
        <w:tc>
          <w:tcPr>
            <w:tcW w:w="754" w:type="dxa"/>
            <w:tcBorders>
              <w:top w:val="single" w:sz="6" w:space="0" w:color="9AB7AD"/>
              <w:left w:val="single" w:sz="6" w:space="0" w:color="9AB7AD"/>
              <w:bottom w:val="single" w:sz="12" w:space="0" w:color="9AB7AD"/>
              <w:right w:val="single" w:sz="12" w:space="0" w:color="9AB7AD"/>
            </w:tcBorders>
            <w:vAlign w:val="center"/>
          </w:tcPr>
          <w:p w14:paraId="69C6A649" w14:textId="77777777" w:rsidR="00CD57EF" w:rsidRDefault="00CD57EF" w:rsidP="00CD57EF">
            <w:pPr>
              <w:ind w:hanging="174"/>
              <w:jc w:val="right"/>
              <w:rPr>
                <w:rFonts w:cs="Arial"/>
                <w:b/>
                <w:bCs/>
                <w:sz w:val="16"/>
                <w:szCs w:val="16"/>
              </w:rPr>
            </w:pPr>
            <w:r>
              <w:rPr>
                <w:rFonts w:cs="Arial"/>
                <w:b/>
                <w:bCs/>
                <w:sz w:val="16"/>
                <w:szCs w:val="16"/>
              </w:rPr>
              <w:t>11 543</w:t>
            </w:r>
          </w:p>
        </w:tc>
      </w:tr>
    </w:tbl>
    <w:p w14:paraId="0D26F1BB" w14:textId="77777777" w:rsidR="000C52E6" w:rsidRPr="00054456" w:rsidRDefault="000C52E6" w:rsidP="00054456">
      <w:pPr>
        <w:tabs>
          <w:tab w:val="right" w:pos="9638"/>
        </w:tabs>
        <w:ind w:firstLine="0"/>
        <w:jc w:val="left"/>
        <w:rPr>
          <w:i/>
          <w:sz w:val="13"/>
          <w:szCs w:val="13"/>
        </w:rPr>
      </w:pPr>
      <w:r w:rsidRPr="00054456">
        <w:rPr>
          <w:i/>
          <w:sz w:val="13"/>
          <w:szCs w:val="13"/>
        </w:rPr>
        <w:t>Pramen: ČSÚ</w:t>
      </w:r>
      <w:r w:rsidR="00054456">
        <w:rPr>
          <w:i/>
          <w:sz w:val="13"/>
          <w:szCs w:val="13"/>
        </w:rPr>
        <w:t>; p</w:t>
      </w:r>
      <w:r w:rsidRPr="00054456">
        <w:rPr>
          <w:i/>
          <w:sz w:val="13"/>
          <w:szCs w:val="13"/>
        </w:rPr>
        <w:t xml:space="preserve">oznámka: </w:t>
      </w:r>
      <w:r w:rsidR="00B25555" w:rsidRPr="00054456">
        <w:rPr>
          <w:i/>
          <w:sz w:val="13"/>
          <w:szCs w:val="13"/>
        </w:rPr>
        <w:t>. =</w:t>
      </w:r>
      <w:r w:rsidRPr="00054456">
        <w:rPr>
          <w:i/>
          <w:sz w:val="13"/>
          <w:szCs w:val="13"/>
        </w:rPr>
        <w:t xml:space="preserve"> údaj není k dispozici</w:t>
      </w:r>
    </w:p>
    <w:p w14:paraId="2A1450E7" w14:textId="77777777" w:rsidR="00B72A33" w:rsidRPr="00C26156" w:rsidRDefault="00B72A33">
      <w:pPr>
        <w:ind w:firstLine="0"/>
        <w:rPr>
          <w:sz w:val="16"/>
          <w:szCs w:val="16"/>
        </w:rPr>
      </w:pPr>
    </w:p>
    <w:p w14:paraId="687069B5" w14:textId="77777777" w:rsidR="00986E5C" w:rsidRDefault="00B8658F" w:rsidP="008F5475">
      <w:pPr>
        <w:pStyle w:val="tabulka-nzevChar"/>
        <w:spacing w:after="40"/>
      </w:pPr>
      <w:r>
        <w:t xml:space="preserve">Průměrné spotřebitelské ceny vybraných druhů zboží </w:t>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t xml:space="preserve">  </w:t>
      </w:r>
      <w:r w:rsidR="008F5475">
        <w:tab/>
        <w:t xml:space="preserve"> </w:t>
      </w:r>
      <w:r w:rsidR="008F5475" w:rsidRPr="008F5475">
        <w:rPr>
          <w:sz w:val="18"/>
        </w:rPr>
        <w:t>Kč/kg</w:t>
      </w:r>
    </w:p>
    <w:tbl>
      <w:tblPr>
        <w:tblW w:w="9669" w:type="dxa"/>
        <w:tblInd w:w="40" w:type="dxa"/>
        <w:tblLayout w:type="fixed"/>
        <w:tblCellMar>
          <w:left w:w="70" w:type="dxa"/>
          <w:right w:w="70" w:type="dxa"/>
        </w:tblCellMar>
        <w:tblLook w:val="0000" w:firstRow="0" w:lastRow="0" w:firstColumn="0" w:lastColumn="0" w:noHBand="0" w:noVBand="0"/>
      </w:tblPr>
      <w:tblGrid>
        <w:gridCol w:w="2724"/>
        <w:gridCol w:w="1039"/>
        <w:gridCol w:w="1181"/>
        <w:gridCol w:w="1181"/>
        <w:gridCol w:w="1181"/>
        <w:gridCol w:w="1181"/>
        <w:gridCol w:w="1182"/>
      </w:tblGrid>
      <w:tr w:rsidR="00B8658F" w14:paraId="1CCBD115" w14:textId="77777777" w:rsidTr="00E661D1">
        <w:trPr>
          <w:trHeight w:val="284"/>
        </w:trPr>
        <w:tc>
          <w:tcPr>
            <w:tcW w:w="2724" w:type="dxa"/>
            <w:vMerge w:val="restart"/>
            <w:tcBorders>
              <w:top w:val="single" w:sz="12" w:space="0" w:color="9AB7AD"/>
              <w:left w:val="single" w:sz="12" w:space="0" w:color="9AB7AD"/>
              <w:right w:val="single" w:sz="12" w:space="0" w:color="9AB7AD"/>
            </w:tcBorders>
            <w:shd w:val="solid" w:color="D9E4E0" w:fill="auto"/>
            <w:vAlign w:val="center"/>
          </w:tcPr>
          <w:p w14:paraId="3B944302" w14:textId="77777777" w:rsidR="00B8658F" w:rsidRPr="00533940" w:rsidRDefault="008F5475" w:rsidP="008F5475">
            <w:pPr>
              <w:autoSpaceDE w:val="0"/>
              <w:autoSpaceDN w:val="0"/>
              <w:adjustRightInd w:val="0"/>
              <w:ind w:firstLine="0"/>
              <w:jc w:val="center"/>
              <w:rPr>
                <w:rFonts w:cs="Verdana"/>
                <w:b/>
                <w:bCs/>
                <w:sz w:val="16"/>
                <w:szCs w:val="16"/>
              </w:rPr>
            </w:pPr>
            <w:r w:rsidRPr="00533940">
              <w:rPr>
                <w:rFonts w:cs="Verdana"/>
                <w:b/>
                <w:bCs/>
                <w:sz w:val="16"/>
                <w:szCs w:val="16"/>
              </w:rPr>
              <w:t xml:space="preserve">Název </w:t>
            </w:r>
          </w:p>
        </w:tc>
        <w:tc>
          <w:tcPr>
            <w:tcW w:w="6945" w:type="dxa"/>
            <w:gridSpan w:val="6"/>
            <w:tcBorders>
              <w:top w:val="single" w:sz="12" w:space="0" w:color="9AB7AD"/>
              <w:left w:val="single" w:sz="12" w:space="0" w:color="9AB7AD"/>
              <w:bottom w:val="single" w:sz="6" w:space="0" w:color="9AB7AD"/>
              <w:right w:val="single" w:sz="12" w:space="0" w:color="9AB7AD"/>
            </w:tcBorders>
            <w:shd w:val="solid" w:color="D9E4E0" w:fill="auto"/>
            <w:vAlign w:val="center"/>
          </w:tcPr>
          <w:p w14:paraId="41DB800A" w14:textId="77777777" w:rsidR="00B8658F" w:rsidRPr="00294176" w:rsidRDefault="006C1C54" w:rsidP="008F5475">
            <w:pPr>
              <w:autoSpaceDE w:val="0"/>
              <w:autoSpaceDN w:val="0"/>
              <w:adjustRightInd w:val="0"/>
              <w:ind w:firstLine="0"/>
              <w:jc w:val="center"/>
              <w:rPr>
                <w:rFonts w:cs="Verdana"/>
                <w:b/>
                <w:bCs/>
                <w:sz w:val="16"/>
                <w:szCs w:val="16"/>
              </w:rPr>
            </w:pPr>
            <w:r>
              <w:rPr>
                <w:rFonts w:cs="Verdana"/>
                <w:b/>
                <w:bCs/>
                <w:sz w:val="16"/>
                <w:szCs w:val="16"/>
              </w:rPr>
              <w:t>Období (měsíc/</w:t>
            </w:r>
            <w:r w:rsidR="008F5475">
              <w:rPr>
                <w:rFonts w:cs="Verdana"/>
                <w:b/>
                <w:bCs/>
                <w:sz w:val="16"/>
                <w:szCs w:val="16"/>
              </w:rPr>
              <w:t>rok)</w:t>
            </w:r>
          </w:p>
        </w:tc>
      </w:tr>
      <w:tr w:rsidR="0061032E" w14:paraId="2329182B" w14:textId="77777777" w:rsidTr="00E661D1">
        <w:trPr>
          <w:trHeight w:val="284"/>
        </w:trPr>
        <w:tc>
          <w:tcPr>
            <w:tcW w:w="2724" w:type="dxa"/>
            <w:vMerge/>
            <w:tcBorders>
              <w:left w:val="single" w:sz="12" w:space="0" w:color="9AB7AD"/>
              <w:bottom w:val="single" w:sz="12" w:space="0" w:color="9AB7AD"/>
              <w:right w:val="single" w:sz="12" w:space="0" w:color="9AB7AD"/>
            </w:tcBorders>
            <w:shd w:val="solid" w:color="D9E4E0" w:fill="auto"/>
            <w:vAlign w:val="center"/>
          </w:tcPr>
          <w:p w14:paraId="5220D71D" w14:textId="77777777" w:rsidR="0061032E" w:rsidRPr="00140EF7" w:rsidRDefault="0061032E" w:rsidP="0061032E">
            <w:pPr>
              <w:autoSpaceDE w:val="0"/>
              <w:autoSpaceDN w:val="0"/>
              <w:adjustRightInd w:val="0"/>
              <w:ind w:firstLine="0"/>
              <w:jc w:val="center"/>
              <w:rPr>
                <w:rFonts w:cs="Verdana"/>
                <w:b/>
                <w:bCs/>
                <w:sz w:val="16"/>
                <w:szCs w:val="16"/>
              </w:rPr>
            </w:pPr>
          </w:p>
        </w:tc>
        <w:tc>
          <w:tcPr>
            <w:tcW w:w="1039" w:type="dxa"/>
            <w:tcBorders>
              <w:top w:val="single" w:sz="6" w:space="0" w:color="9AB7AD"/>
              <w:left w:val="single" w:sz="12" w:space="0" w:color="9AB7AD"/>
              <w:bottom w:val="single" w:sz="12" w:space="0" w:color="9AB7AD"/>
              <w:right w:val="single" w:sz="6" w:space="0" w:color="9AB7AD"/>
            </w:tcBorders>
            <w:shd w:val="solid" w:color="D9E4E0" w:fill="auto"/>
            <w:vAlign w:val="center"/>
          </w:tcPr>
          <w:p w14:paraId="50E94E1F" w14:textId="77777777" w:rsidR="0061032E" w:rsidRPr="00070D43" w:rsidRDefault="0061032E" w:rsidP="0061032E">
            <w:pPr>
              <w:ind w:firstLine="0"/>
              <w:jc w:val="center"/>
              <w:rPr>
                <w:b/>
              </w:rPr>
            </w:pPr>
            <w:r>
              <w:rPr>
                <w:b/>
              </w:rPr>
              <w:t>2/2021</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2166EC41" w14:textId="77777777" w:rsidR="0061032E" w:rsidRPr="00070D43" w:rsidRDefault="0061032E" w:rsidP="0061032E">
            <w:pPr>
              <w:ind w:firstLine="0"/>
              <w:jc w:val="center"/>
              <w:rPr>
                <w:b/>
              </w:rPr>
            </w:pPr>
            <w:r>
              <w:rPr>
                <w:b/>
              </w:rPr>
              <w:t>3/2021</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04825029" w14:textId="77777777" w:rsidR="0061032E" w:rsidRPr="00070D43" w:rsidRDefault="0061032E" w:rsidP="0061032E">
            <w:pPr>
              <w:ind w:firstLine="0"/>
              <w:jc w:val="center"/>
              <w:rPr>
                <w:b/>
              </w:rPr>
            </w:pPr>
            <w:r>
              <w:rPr>
                <w:b/>
              </w:rPr>
              <w:t>4/2021</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1649E081" w14:textId="77777777" w:rsidR="0061032E" w:rsidRPr="00070D43" w:rsidRDefault="0061032E" w:rsidP="0061032E">
            <w:pPr>
              <w:ind w:firstLine="0"/>
              <w:jc w:val="center"/>
              <w:rPr>
                <w:b/>
              </w:rPr>
            </w:pPr>
            <w:r>
              <w:rPr>
                <w:b/>
              </w:rPr>
              <w:t>5/2021</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2B3683C4" w14:textId="77777777" w:rsidR="0061032E" w:rsidRPr="00070D43" w:rsidRDefault="0061032E" w:rsidP="0061032E">
            <w:pPr>
              <w:ind w:firstLine="0"/>
              <w:jc w:val="center"/>
              <w:rPr>
                <w:b/>
              </w:rPr>
            </w:pPr>
            <w:r>
              <w:rPr>
                <w:b/>
              </w:rPr>
              <w:t>6/2021</w:t>
            </w:r>
          </w:p>
        </w:tc>
        <w:tc>
          <w:tcPr>
            <w:tcW w:w="1182"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6569B3F1" w14:textId="77777777" w:rsidR="0061032E" w:rsidRPr="00070D43" w:rsidRDefault="0061032E" w:rsidP="0061032E">
            <w:pPr>
              <w:ind w:firstLine="0"/>
              <w:jc w:val="center"/>
              <w:rPr>
                <w:b/>
              </w:rPr>
            </w:pPr>
            <w:r>
              <w:rPr>
                <w:b/>
              </w:rPr>
              <w:t>7/2021</w:t>
            </w:r>
          </w:p>
        </w:tc>
      </w:tr>
      <w:tr w:rsidR="0061032E" w14:paraId="33762EAD"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7A90E782" w14:textId="77777777" w:rsidR="0061032E" w:rsidRPr="003F4CBB" w:rsidRDefault="0061032E" w:rsidP="0061032E">
            <w:pPr>
              <w:autoSpaceDE w:val="0"/>
              <w:autoSpaceDN w:val="0"/>
              <w:adjustRightInd w:val="0"/>
              <w:ind w:firstLine="0"/>
              <w:jc w:val="left"/>
              <w:rPr>
                <w:rFonts w:cs="Verdana"/>
                <w:b/>
                <w:bCs/>
                <w:sz w:val="16"/>
                <w:szCs w:val="16"/>
              </w:rPr>
            </w:pPr>
            <w:r w:rsidRPr="003F4CBB">
              <w:rPr>
                <w:rFonts w:cs="Verdana"/>
                <w:b/>
                <w:bCs/>
                <w:sz w:val="16"/>
                <w:szCs w:val="16"/>
              </w:rPr>
              <w:t>Pšeničná mouka hladká</w:t>
            </w:r>
          </w:p>
        </w:tc>
        <w:tc>
          <w:tcPr>
            <w:tcW w:w="1039" w:type="dxa"/>
            <w:tcBorders>
              <w:top w:val="single" w:sz="12" w:space="0" w:color="9AB7AD"/>
              <w:left w:val="single" w:sz="12" w:space="0" w:color="9AB7AD"/>
              <w:bottom w:val="single" w:sz="6" w:space="0" w:color="9AB7AD"/>
              <w:right w:val="single" w:sz="6" w:space="0" w:color="9AB7AD"/>
            </w:tcBorders>
            <w:vAlign w:val="center"/>
          </w:tcPr>
          <w:p w14:paraId="240E67C8" w14:textId="77777777" w:rsidR="0061032E" w:rsidRPr="00351AB8" w:rsidRDefault="0061032E" w:rsidP="0061032E">
            <w:pPr>
              <w:ind w:firstLine="0"/>
              <w:jc w:val="center"/>
              <w:rPr>
                <w:rFonts w:cs="Arial"/>
                <w:color w:val="000000"/>
                <w:sz w:val="16"/>
                <w:szCs w:val="16"/>
              </w:rPr>
            </w:pPr>
            <w:r w:rsidRPr="00351AB8">
              <w:rPr>
                <w:rFonts w:cs="Arial"/>
                <w:color w:val="000000"/>
                <w:sz w:val="16"/>
                <w:szCs w:val="16"/>
              </w:rPr>
              <w:t>12,02</w:t>
            </w:r>
          </w:p>
        </w:tc>
        <w:tc>
          <w:tcPr>
            <w:tcW w:w="1181" w:type="dxa"/>
            <w:tcBorders>
              <w:top w:val="single" w:sz="12" w:space="0" w:color="9AB7AD"/>
              <w:left w:val="single" w:sz="6" w:space="0" w:color="9AB7AD"/>
              <w:bottom w:val="single" w:sz="6" w:space="0" w:color="9AB7AD"/>
              <w:right w:val="single" w:sz="4" w:space="0" w:color="9AB7AD"/>
            </w:tcBorders>
            <w:vAlign w:val="center"/>
          </w:tcPr>
          <w:p w14:paraId="57B01961" w14:textId="77777777" w:rsidR="0061032E" w:rsidRPr="00A42B7D" w:rsidRDefault="0061032E" w:rsidP="0061032E">
            <w:pPr>
              <w:ind w:firstLine="0"/>
              <w:jc w:val="center"/>
              <w:rPr>
                <w:rFonts w:cs="Arial"/>
                <w:color w:val="000000"/>
                <w:sz w:val="16"/>
                <w:szCs w:val="16"/>
              </w:rPr>
            </w:pPr>
            <w:r w:rsidRPr="00A42B7D">
              <w:rPr>
                <w:rFonts w:cs="Arial"/>
                <w:color w:val="000000"/>
                <w:sz w:val="16"/>
                <w:szCs w:val="16"/>
              </w:rPr>
              <w:t>11,96</w:t>
            </w:r>
          </w:p>
        </w:tc>
        <w:tc>
          <w:tcPr>
            <w:tcW w:w="1181" w:type="dxa"/>
            <w:tcBorders>
              <w:top w:val="single" w:sz="6" w:space="0" w:color="9AB7AD"/>
              <w:left w:val="single" w:sz="4" w:space="0" w:color="9AB7AD"/>
              <w:bottom w:val="single" w:sz="6" w:space="0" w:color="9AB7AD"/>
              <w:right w:val="single" w:sz="6" w:space="0" w:color="9AB7AD"/>
            </w:tcBorders>
            <w:vAlign w:val="center"/>
          </w:tcPr>
          <w:p w14:paraId="19CA8125" w14:textId="77777777" w:rsidR="0061032E" w:rsidRPr="0061032E" w:rsidRDefault="0061032E" w:rsidP="0061032E">
            <w:pPr>
              <w:ind w:firstLine="0"/>
              <w:jc w:val="center"/>
              <w:rPr>
                <w:rFonts w:cs="Arial"/>
                <w:color w:val="000000"/>
                <w:sz w:val="16"/>
                <w:szCs w:val="16"/>
              </w:rPr>
            </w:pPr>
            <w:r w:rsidRPr="0061032E">
              <w:rPr>
                <w:rFonts w:cs="Arial"/>
                <w:color w:val="000000"/>
                <w:sz w:val="16"/>
                <w:szCs w:val="16"/>
              </w:rPr>
              <w:t>12,62</w:t>
            </w:r>
          </w:p>
        </w:tc>
        <w:tc>
          <w:tcPr>
            <w:tcW w:w="1181" w:type="dxa"/>
            <w:tcBorders>
              <w:top w:val="single" w:sz="6" w:space="0" w:color="9AB7AD"/>
              <w:left w:val="single" w:sz="6" w:space="0" w:color="9AB7AD"/>
              <w:bottom w:val="single" w:sz="6" w:space="0" w:color="9AB7AD"/>
              <w:right w:val="single" w:sz="4" w:space="0" w:color="9AB7AD"/>
            </w:tcBorders>
            <w:vAlign w:val="center"/>
          </w:tcPr>
          <w:p w14:paraId="08C9394B" w14:textId="77777777" w:rsidR="0061032E" w:rsidRDefault="0061032E" w:rsidP="0061032E">
            <w:pPr>
              <w:ind w:firstLine="0"/>
              <w:jc w:val="center"/>
              <w:rPr>
                <w:rFonts w:cs="Arial"/>
                <w:color w:val="000000"/>
                <w:sz w:val="16"/>
                <w:szCs w:val="16"/>
              </w:rPr>
            </w:pPr>
            <w:r>
              <w:rPr>
                <w:rFonts w:cs="Arial"/>
                <w:color w:val="000000"/>
                <w:sz w:val="16"/>
                <w:szCs w:val="16"/>
              </w:rPr>
              <w:t>12,51</w:t>
            </w:r>
          </w:p>
        </w:tc>
        <w:tc>
          <w:tcPr>
            <w:tcW w:w="1181" w:type="dxa"/>
            <w:tcBorders>
              <w:top w:val="single" w:sz="6" w:space="0" w:color="9AB7AD"/>
              <w:left w:val="single" w:sz="4" w:space="0" w:color="9AB7AD"/>
              <w:bottom w:val="single" w:sz="6" w:space="0" w:color="9AB7AD"/>
              <w:right w:val="single" w:sz="6" w:space="0" w:color="9AB7AD"/>
            </w:tcBorders>
            <w:vAlign w:val="center"/>
          </w:tcPr>
          <w:p w14:paraId="2AA7A559" w14:textId="77777777" w:rsidR="0061032E" w:rsidRDefault="0061032E" w:rsidP="0061032E">
            <w:pPr>
              <w:ind w:firstLine="0"/>
              <w:jc w:val="center"/>
              <w:rPr>
                <w:rFonts w:cs="Arial"/>
                <w:color w:val="000000"/>
                <w:sz w:val="16"/>
                <w:szCs w:val="16"/>
              </w:rPr>
            </w:pPr>
            <w:r>
              <w:rPr>
                <w:rFonts w:cs="Arial"/>
                <w:color w:val="000000"/>
                <w:sz w:val="16"/>
                <w:szCs w:val="16"/>
              </w:rPr>
              <w:t>12,69</w:t>
            </w:r>
          </w:p>
        </w:tc>
        <w:tc>
          <w:tcPr>
            <w:tcW w:w="1182" w:type="dxa"/>
            <w:tcBorders>
              <w:top w:val="single" w:sz="6" w:space="0" w:color="9AB7AD"/>
              <w:left w:val="single" w:sz="6" w:space="0" w:color="9AB7AD"/>
              <w:bottom w:val="single" w:sz="6" w:space="0" w:color="9AB7AD"/>
              <w:right w:val="single" w:sz="12" w:space="0" w:color="9AB7AD"/>
            </w:tcBorders>
            <w:vAlign w:val="center"/>
          </w:tcPr>
          <w:p w14:paraId="7C7F1C86" w14:textId="77777777" w:rsidR="0061032E" w:rsidRDefault="0061032E" w:rsidP="0061032E">
            <w:pPr>
              <w:ind w:firstLine="0"/>
              <w:jc w:val="center"/>
              <w:rPr>
                <w:rFonts w:cs="Arial"/>
                <w:b/>
                <w:bCs/>
                <w:color w:val="000000"/>
                <w:sz w:val="16"/>
                <w:szCs w:val="16"/>
              </w:rPr>
            </w:pPr>
            <w:r>
              <w:rPr>
                <w:rFonts w:cs="Arial"/>
                <w:b/>
                <w:bCs/>
                <w:color w:val="000000"/>
                <w:sz w:val="16"/>
                <w:szCs w:val="16"/>
              </w:rPr>
              <w:t>12,70</w:t>
            </w:r>
          </w:p>
        </w:tc>
      </w:tr>
      <w:tr w:rsidR="0061032E" w14:paraId="5E8C21AF"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57E96F33" w14:textId="77777777" w:rsidR="0061032E" w:rsidRPr="00140EF7" w:rsidRDefault="0061032E" w:rsidP="0061032E">
            <w:pPr>
              <w:autoSpaceDE w:val="0"/>
              <w:autoSpaceDN w:val="0"/>
              <w:adjustRightInd w:val="0"/>
              <w:ind w:firstLine="0"/>
              <w:jc w:val="left"/>
              <w:rPr>
                <w:rFonts w:cs="Verdana"/>
                <w:b/>
                <w:bCs/>
                <w:sz w:val="16"/>
                <w:szCs w:val="16"/>
              </w:rPr>
            </w:pPr>
            <w:r w:rsidRPr="00140EF7">
              <w:rPr>
                <w:rFonts w:cs="Verdana"/>
                <w:b/>
                <w:bCs/>
                <w:sz w:val="16"/>
                <w:szCs w:val="16"/>
              </w:rPr>
              <w:t xml:space="preserve">Rýže </w:t>
            </w:r>
            <w:r w:rsidRPr="00E661D1">
              <w:rPr>
                <w:rFonts w:cs="Verdana"/>
                <w:b/>
                <w:bCs/>
                <w:sz w:val="16"/>
                <w:szCs w:val="16"/>
              </w:rPr>
              <w:t>loupaná dlouhozrnná</w:t>
            </w:r>
          </w:p>
        </w:tc>
        <w:tc>
          <w:tcPr>
            <w:tcW w:w="1039" w:type="dxa"/>
            <w:tcBorders>
              <w:top w:val="single" w:sz="6" w:space="0" w:color="9AB7AD"/>
              <w:left w:val="single" w:sz="12" w:space="0" w:color="9AB7AD"/>
              <w:bottom w:val="single" w:sz="6" w:space="0" w:color="9AB7AD"/>
              <w:right w:val="single" w:sz="6" w:space="0" w:color="9AB7AD"/>
            </w:tcBorders>
            <w:vAlign w:val="center"/>
          </w:tcPr>
          <w:p w14:paraId="315BD4E4" w14:textId="77777777" w:rsidR="0061032E" w:rsidRPr="00351AB8" w:rsidRDefault="0061032E" w:rsidP="0061032E">
            <w:pPr>
              <w:ind w:firstLine="0"/>
              <w:jc w:val="center"/>
              <w:rPr>
                <w:rFonts w:cs="Arial"/>
                <w:color w:val="000000"/>
                <w:sz w:val="16"/>
                <w:szCs w:val="16"/>
              </w:rPr>
            </w:pPr>
            <w:r w:rsidRPr="00351AB8">
              <w:rPr>
                <w:rFonts w:cs="Arial"/>
                <w:color w:val="000000"/>
                <w:sz w:val="16"/>
                <w:szCs w:val="16"/>
              </w:rPr>
              <w:t>.</w:t>
            </w:r>
          </w:p>
        </w:tc>
        <w:tc>
          <w:tcPr>
            <w:tcW w:w="1181" w:type="dxa"/>
            <w:tcBorders>
              <w:top w:val="single" w:sz="6" w:space="0" w:color="9AB7AD"/>
              <w:left w:val="single" w:sz="6" w:space="0" w:color="9AB7AD"/>
              <w:bottom w:val="single" w:sz="6" w:space="0" w:color="9AB7AD"/>
              <w:right w:val="single" w:sz="4" w:space="0" w:color="9AB7AD"/>
            </w:tcBorders>
            <w:vAlign w:val="center"/>
          </w:tcPr>
          <w:p w14:paraId="2B02EEBE" w14:textId="77777777" w:rsidR="0061032E" w:rsidRPr="00A42B7D" w:rsidRDefault="0061032E" w:rsidP="0061032E">
            <w:pPr>
              <w:ind w:firstLine="0"/>
              <w:jc w:val="center"/>
              <w:rPr>
                <w:rFonts w:cs="Arial"/>
                <w:color w:val="000000"/>
                <w:sz w:val="16"/>
                <w:szCs w:val="16"/>
              </w:rPr>
            </w:pPr>
            <w:r w:rsidRPr="00A42B7D">
              <w:rPr>
                <w:rFonts w:cs="Arial"/>
                <w:color w:val="000000"/>
                <w:sz w:val="16"/>
                <w:szCs w:val="16"/>
              </w:rPr>
              <w:t>.</w:t>
            </w:r>
          </w:p>
        </w:tc>
        <w:tc>
          <w:tcPr>
            <w:tcW w:w="1181" w:type="dxa"/>
            <w:tcBorders>
              <w:top w:val="single" w:sz="6" w:space="0" w:color="9AB7AD"/>
              <w:left w:val="single" w:sz="4" w:space="0" w:color="9AB7AD"/>
              <w:bottom w:val="single" w:sz="6" w:space="0" w:color="9AB7AD"/>
              <w:right w:val="single" w:sz="6" w:space="0" w:color="9AB7AD"/>
            </w:tcBorders>
            <w:vAlign w:val="center"/>
          </w:tcPr>
          <w:p w14:paraId="2A8DC68B" w14:textId="77777777" w:rsidR="0061032E" w:rsidRPr="0061032E" w:rsidRDefault="0061032E" w:rsidP="0061032E">
            <w:pPr>
              <w:ind w:firstLine="0"/>
              <w:jc w:val="center"/>
              <w:rPr>
                <w:rFonts w:cs="Arial"/>
                <w:color w:val="000000"/>
                <w:sz w:val="16"/>
                <w:szCs w:val="16"/>
              </w:rPr>
            </w:pPr>
            <w:r w:rsidRPr="0061032E">
              <w:rPr>
                <w:rFonts w:cs="Arial"/>
                <w:color w:val="000000"/>
                <w:sz w:val="16"/>
                <w:szCs w:val="16"/>
              </w:rPr>
              <w:t>.</w:t>
            </w:r>
          </w:p>
        </w:tc>
        <w:tc>
          <w:tcPr>
            <w:tcW w:w="1181" w:type="dxa"/>
            <w:tcBorders>
              <w:top w:val="single" w:sz="6" w:space="0" w:color="9AB7AD"/>
              <w:left w:val="single" w:sz="6" w:space="0" w:color="9AB7AD"/>
              <w:bottom w:val="single" w:sz="6" w:space="0" w:color="9AB7AD"/>
              <w:right w:val="single" w:sz="4" w:space="0" w:color="9AB7AD"/>
            </w:tcBorders>
            <w:vAlign w:val="center"/>
          </w:tcPr>
          <w:p w14:paraId="1C067BF8" w14:textId="77777777" w:rsidR="0061032E" w:rsidRDefault="0061032E" w:rsidP="0061032E">
            <w:pPr>
              <w:ind w:firstLine="0"/>
              <w:jc w:val="center"/>
              <w:rPr>
                <w:rFonts w:cs="Arial"/>
                <w:color w:val="000000"/>
                <w:sz w:val="16"/>
                <w:szCs w:val="16"/>
              </w:rPr>
            </w:pPr>
            <w:r>
              <w:rPr>
                <w:rFonts w:cs="Arial"/>
                <w:color w:val="000000"/>
                <w:sz w:val="16"/>
                <w:szCs w:val="16"/>
              </w:rPr>
              <w:t>.</w:t>
            </w:r>
          </w:p>
        </w:tc>
        <w:tc>
          <w:tcPr>
            <w:tcW w:w="1181" w:type="dxa"/>
            <w:tcBorders>
              <w:top w:val="single" w:sz="6" w:space="0" w:color="9AB7AD"/>
              <w:left w:val="single" w:sz="4" w:space="0" w:color="9AB7AD"/>
              <w:bottom w:val="single" w:sz="6" w:space="0" w:color="9AB7AD"/>
              <w:right w:val="single" w:sz="6" w:space="0" w:color="9AB7AD"/>
            </w:tcBorders>
            <w:vAlign w:val="center"/>
          </w:tcPr>
          <w:p w14:paraId="3FCE98C8" w14:textId="77777777" w:rsidR="0061032E" w:rsidRDefault="0061032E" w:rsidP="0061032E">
            <w:pPr>
              <w:ind w:firstLine="0"/>
              <w:jc w:val="center"/>
              <w:rPr>
                <w:rFonts w:cs="Arial"/>
                <w:color w:val="000000"/>
                <w:sz w:val="16"/>
                <w:szCs w:val="16"/>
              </w:rPr>
            </w:pPr>
            <w:r>
              <w:rPr>
                <w:rFonts w:cs="Arial"/>
                <w:color w:val="000000"/>
                <w:sz w:val="16"/>
                <w:szCs w:val="16"/>
              </w:rPr>
              <w:t>.</w:t>
            </w:r>
          </w:p>
        </w:tc>
        <w:tc>
          <w:tcPr>
            <w:tcW w:w="1182" w:type="dxa"/>
            <w:tcBorders>
              <w:top w:val="single" w:sz="6" w:space="0" w:color="9AB7AD"/>
              <w:left w:val="single" w:sz="6" w:space="0" w:color="9AB7AD"/>
              <w:bottom w:val="single" w:sz="6" w:space="0" w:color="9AB7AD"/>
              <w:right w:val="single" w:sz="12" w:space="0" w:color="9AB7AD"/>
            </w:tcBorders>
            <w:vAlign w:val="center"/>
          </w:tcPr>
          <w:p w14:paraId="73C819A1" w14:textId="77777777" w:rsidR="0061032E" w:rsidRDefault="0061032E" w:rsidP="0061032E">
            <w:pPr>
              <w:ind w:firstLine="0"/>
              <w:jc w:val="center"/>
              <w:rPr>
                <w:rFonts w:cs="Arial"/>
                <w:color w:val="000000"/>
                <w:sz w:val="16"/>
                <w:szCs w:val="16"/>
              </w:rPr>
            </w:pPr>
            <w:r>
              <w:rPr>
                <w:rFonts w:cs="Arial"/>
                <w:color w:val="000000"/>
                <w:sz w:val="16"/>
                <w:szCs w:val="16"/>
              </w:rPr>
              <w:t>.</w:t>
            </w:r>
          </w:p>
        </w:tc>
      </w:tr>
      <w:tr w:rsidR="0061032E" w14:paraId="50719E9C"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40F51B81" w14:textId="77777777" w:rsidR="0061032E" w:rsidRPr="007B3A95" w:rsidRDefault="0061032E" w:rsidP="0061032E">
            <w:pPr>
              <w:autoSpaceDE w:val="0"/>
              <w:autoSpaceDN w:val="0"/>
              <w:adjustRightInd w:val="0"/>
              <w:ind w:firstLine="0"/>
              <w:jc w:val="left"/>
              <w:rPr>
                <w:rFonts w:cs="Verdana"/>
                <w:b/>
                <w:bCs/>
                <w:sz w:val="16"/>
                <w:szCs w:val="16"/>
              </w:rPr>
            </w:pPr>
            <w:r>
              <w:rPr>
                <w:rFonts w:cs="Verdana"/>
                <w:b/>
                <w:bCs/>
                <w:sz w:val="16"/>
                <w:szCs w:val="16"/>
              </w:rPr>
              <w:t>Těstoviny vaječné</w:t>
            </w:r>
          </w:p>
        </w:tc>
        <w:tc>
          <w:tcPr>
            <w:tcW w:w="1039" w:type="dxa"/>
            <w:tcBorders>
              <w:top w:val="single" w:sz="6" w:space="0" w:color="9AB7AD"/>
              <w:left w:val="single" w:sz="12" w:space="0" w:color="9AB7AD"/>
              <w:bottom w:val="single" w:sz="6" w:space="0" w:color="9AB7AD"/>
              <w:right w:val="single" w:sz="6" w:space="0" w:color="9AB7AD"/>
            </w:tcBorders>
            <w:vAlign w:val="center"/>
          </w:tcPr>
          <w:p w14:paraId="162CF10B" w14:textId="77777777" w:rsidR="0061032E" w:rsidRPr="00351AB8" w:rsidRDefault="0061032E" w:rsidP="0061032E">
            <w:pPr>
              <w:ind w:firstLine="0"/>
              <w:jc w:val="center"/>
              <w:rPr>
                <w:rFonts w:cs="Arial"/>
                <w:color w:val="000000"/>
                <w:sz w:val="16"/>
                <w:szCs w:val="16"/>
              </w:rPr>
            </w:pPr>
            <w:r w:rsidRPr="00351AB8">
              <w:rPr>
                <w:rFonts w:cs="Arial"/>
                <w:color w:val="000000"/>
                <w:sz w:val="16"/>
                <w:szCs w:val="16"/>
              </w:rPr>
              <w:t>47,33</w:t>
            </w:r>
          </w:p>
        </w:tc>
        <w:tc>
          <w:tcPr>
            <w:tcW w:w="1181" w:type="dxa"/>
            <w:tcBorders>
              <w:top w:val="single" w:sz="6" w:space="0" w:color="9AB7AD"/>
              <w:left w:val="single" w:sz="6" w:space="0" w:color="9AB7AD"/>
              <w:bottom w:val="single" w:sz="6" w:space="0" w:color="9AB7AD"/>
              <w:right w:val="single" w:sz="4" w:space="0" w:color="9AB7AD"/>
            </w:tcBorders>
            <w:vAlign w:val="center"/>
          </w:tcPr>
          <w:p w14:paraId="5527E9EB" w14:textId="77777777" w:rsidR="0061032E" w:rsidRPr="00A42B7D" w:rsidRDefault="0061032E" w:rsidP="0061032E">
            <w:pPr>
              <w:ind w:firstLine="0"/>
              <w:jc w:val="center"/>
              <w:rPr>
                <w:rFonts w:cs="Arial"/>
                <w:color w:val="000000"/>
                <w:sz w:val="16"/>
                <w:szCs w:val="16"/>
              </w:rPr>
            </w:pPr>
            <w:r w:rsidRPr="00A42B7D">
              <w:rPr>
                <w:rFonts w:cs="Arial"/>
                <w:color w:val="000000"/>
                <w:sz w:val="16"/>
                <w:szCs w:val="16"/>
              </w:rPr>
              <w:t>48,13</w:t>
            </w:r>
          </w:p>
        </w:tc>
        <w:tc>
          <w:tcPr>
            <w:tcW w:w="1181" w:type="dxa"/>
            <w:tcBorders>
              <w:top w:val="single" w:sz="6" w:space="0" w:color="9AB7AD"/>
              <w:left w:val="single" w:sz="4" w:space="0" w:color="9AB7AD"/>
              <w:bottom w:val="single" w:sz="6" w:space="0" w:color="9AB7AD"/>
              <w:right w:val="single" w:sz="6" w:space="0" w:color="9AB7AD"/>
            </w:tcBorders>
            <w:vAlign w:val="center"/>
          </w:tcPr>
          <w:p w14:paraId="7745BBAD" w14:textId="77777777" w:rsidR="0061032E" w:rsidRPr="0061032E" w:rsidRDefault="0061032E" w:rsidP="0061032E">
            <w:pPr>
              <w:ind w:firstLine="0"/>
              <w:jc w:val="center"/>
              <w:rPr>
                <w:rFonts w:cs="Arial"/>
                <w:color w:val="000000"/>
                <w:sz w:val="16"/>
                <w:szCs w:val="16"/>
              </w:rPr>
            </w:pPr>
            <w:r w:rsidRPr="0061032E">
              <w:rPr>
                <w:rFonts w:cs="Arial"/>
                <w:color w:val="000000"/>
                <w:sz w:val="16"/>
                <w:szCs w:val="16"/>
              </w:rPr>
              <w:t>47,85</w:t>
            </w:r>
          </w:p>
        </w:tc>
        <w:tc>
          <w:tcPr>
            <w:tcW w:w="1181" w:type="dxa"/>
            <w:tcBorders>
              <w:top w:val="single" w:sz="6" w:space="0" w:color="9AB7AD"/>
              <w:left w:val="single" w:sz="6" w:space="0" w:color="9AB7AD"/>
              <w:bottom w:val="single" w:sz="6" w:space="0" w:color="9AB7AD"/>
              <w:right w:val="single" w:sz="4" w:space="0" w:color="9AB7AD"/>
            </w:tcBorders>
            <w:vAlign w:val="center"/>
          </w:tcPr>
          <w:p w14:paraId="493DDDD9" w14:textId="77777777" w:rsidR="0061032E" w:rsidRDefault="0061032E" w:rsidP="0061032E">
            <w:pPr>
              <w:ind w:firstLine="0"/>
              <w:jc w:val="center"/>
              <w:rPr>
                <w:rFonts w:cs="Arial"/>
                <w:color w:val="000000"/>
                <w:sz w:val="16"/>
                <w:szCs w:val="16"/>
              </w:rPr>
            </w:pPr>
            <w:r>
              <w:rPr>
                <w:rFonts w:cs="Arial"/>
                <w:color w:val="000000"/>
                <w:sz w:val="16"/>
                <w:szCs w:val="16"/>
              </w:rPr>
              <w:t>49,69</w:t>
            </w:r>
          </w:p>
        </w:tc>
        <w:tc>
          <w:tcPr>
            <w:tcW w:w="1181" w:type="dxa"/>
            <w:tcBorders>
              <w:top w:val="single" w:sz="6" w:space="0" w:color="9AB7AD"/>
              <w:left w:val="single" w:sz="4" w:space="0" w:color="9AB7AD"/>
              <w:bottom w:val="single" w:sz="6" w:space="0" w:color="9AB7AD"/>
              <w:right w:val="single" w:sz="6" w:space="0" w:color="9AB7AD"/>
            </w:tcBorders>
            <w:vAlign w:val="center"/>
          </w:tcPr>
          <w:p w14:paraId="6574AD5D" w14:textId="77777777" w:rsidR="0061032E" w:rsidRDefault="0061032E" w:rsidP="0061032E">
            <w:pPr>
              <w:ind w:firstLine="0"/>
              <w:jc w:val="center"/>
              <w:rPr>
                <w:rFonts w:cs="Arial"/>
                <w:color w:val="000000"/>
                <w:sz w:val="16"/>
                <w:szCs w:val="16"/>
              </w:rPr>
            </w:pPr>
            <w:r>
              <w:rPr>
                <w:rFonts w:cs="Arial"/>
                <w:color w:val="000000"/>
                <w:sz w:val="16"/>
                <w:szCs w:val="16"/>
              </w:rPr>
              <w:t>48,93</w:t>
            </w:r>
          </w:p>
        </w:tc>
        <w:tc>
          <w:tcPr>
            <w:tcW w:w="1182" w:type="dxa"/>
            <w:tcBorders>
              <w:top w:val="single" w:sz="6" w:space="0" w:color="9AB7AD"/>
              <w:left w:val="single" w:sz="6" w:space="0" w:color="9AB7AD"/>
              <w:bottom w:val="single" w:sz="6" w:space="0" w:color="9AB7AD"/>
              <w:right w:val="single" w:sz="12" w:space="0" w:color="9AB7AD"/>
            </w:tcBorders>
            <w:vAlign w:val="center"/>
          </w:tcPr>
          <w:p w14:paraId="482BB954" w14:textId="77777777" w:rsidR="0061032E" w:rsidRDefault="0061032E" w:rsidP="0061032E">
            <w:pPr>
              <w:ind w:firstLine="0"/>
              <w:jc w:val="center"/>
              <w:rPr>
                <w:rFonts w:cs="Arial"/>
                <w:b/>
                <w:bCs/>
                <w:color w:val="000000"/>
                <w:sz w:val="16"/>
                <w:szCs w:val="16"/>
              </w:rPr>
            </w:pPr>
            <w:r>
              <w:rPr>
                <w:rFonts w:cs="Arial"/>
                <w:b/>
                <w:bCs/>
                <w:color w:val="000000"/>
                <w:sz w:val="16"/>
                <w:szCs w:val="16"/>
              </w:rPr>
              <w:t>49,36</w:t>
            </w:r>
          </w:p>
        </w:tc>
      </w:tr>
      <w:tr w:rsidR="0061032E" w14:paraId="5A02C0D9"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31DEB15F" w14:textId="77777777" w:rsidR="0061032E" w:rsidRPr="000D1B7E" w:rsidRDefault="0061032E" w:rsidP="0061032E">
            <w:pPr>
              <w:autoSpaceDE w:val="0"/>
              <w:autoSpaceDN w:val="0"/>
              <w:adjustRightInd w:val="0"/>
              <w:ind w:firstLine="0"/>
              <w:jc w:val="left"/>
              <w:rPr>
                <w:rFonts w:cs="Verdana"/>
                <w:b/>
                <w:bCs/>
                <w:sz w:val="16"/>
                <w:szCs w:val="16"/>
              </w:rPr>
            </w:pPr>
            <w:r w:rsidRPr="000D1B7E">
              <w:rPr>
                <w:rFonts w:cs="Verdana"/>
                <w:b/>
                <w:bCs/>
                <w:sz w:val="16"/>
                <w:szCs w:val="16"/>
              </w:rPr>
              <w:t>Chléb konzumní kmínový</w:t>
            </w:r>
          </w:p>
        </w:tc>
        <w:tc>
          <w:tcPr>
            <w:tcW w:w="1039" w:type="dxa"/>
            <w:tcBorders>
              <w:top w:val="single" w:sz="6" w:space="0" w:color="9AB7AD"/>
              <w:left w:val="single" w:sz="12" w:space="0" w:color="9AB7AD"/>
              <w:bottom w:val="single" w:sz="6" w:space="0" w:color="9AB7AD"/>
              <w:right w:val="single" w:sz="6" w:space="0" w:color="9AB7AD"/>
            </w:tcBorders>
            <w:vAlign w:val="center"/>
          </w:tcPr>
          <w:p w14:paraId="4747562A" w14:textId="77777777" w:rsidR="0061032E" w:rsidRPr="00351AB8" w:rsidRDefault="0061032E" w:rsidP="0061032E">
            <w:pPr>
              <w:ind w:firstLine="0"/>
              <w:jc w:val="center"/>
              <w:rPr>
                <w:rFonts w:cs="Arial"/>
                <w:color w:val="000000"/>
                <w:sz w:val="16"/>
                <w:szCs w:val="16"/>
              </w:rPr>
            </w:pPr>
            <w:r w:rsidRPr="00351AB8">
              <w:rPr>
                <w:rFonts w:cs="Arial"/>
                <w:color w:val="000000"/>
                <w:sz w:val="16"/>
                <w:szCs w:val="16"/>
              </w:rPr>
              <w:t>28,67</w:t>
            </w:r>
          </w:p>
        </w:tc>
        <w:tc>
          <w:tcPr>
            <w:tcW w:w="1181" w:type="dxa"/>
            <w:tcBorders>
              <w:top w:val="single" w:sz="6" w:space="0" w:color="9AB7AD"/>
              <w:left w:val="single" w:sz="6" w:space="0" w:color="9AB7AD"/>
              <w:bottom w:val="single" w:sz="6" w:space="0" w:color="9AB7AD"/>
              <w:right w:val="single" w:sz="4" w:space="0" w:color="9AB7AD"/>
            </w:tcBorders>
            <w:vAlign w:val="center"/>
          </w:tcPr>
          <w:p w14:paraId="16C15C22" w14:textId="77777777" w:rsidR="0061032E" w:rsidRPr="00A42B7D" w:rsidRDefault="0061032E" w:rsidP="0061032E">
            <w:pPr>
              <w:ind w:firstLine="0"/>
              <w:jc w:val="center"/>
              <w:rPr>
                <w:rFonts w:cs="Arial"/>
                <w:color w:val="000000"/>
                <w:sz w:val="16"/>
                <w:szCs w:val="16"/>
              </w:rPr>
            </w:pPr>
            <w:r w:rsidRPr="00A42B7D">
              <w:rPr>
                <w:rFonts w:cs="Arial"/>
                <w:color w:val="000000"/>
                <w:sz w:val="16"/>
                <w:szCs w:val="16"/>
              </w:rPr>
              <w:t>26,76</w:t>
            </w:r>
          </w:p>
        </w:tc>
        <w:tc>
          <w:tcPr>
            <w:tcW w:w="1181" w:type="dxa"/>
            <w:tcBorders>
              <w:top w:val="single" w:sz="6" w:space="0" w:color="9AB7AD"/>
              <w:left w:val="single" w:sz="4" w:space="0" w:color="9AB7AD"/>
              <w:bottom w:val="single" w:sz="6" w:space="0" w:color="9AB7AD"/>
              <w:right w:val="single" w:sz="6" w:space="0" w:color="9AB7AD"/>
            </w:tcBorders>
            <w:vAlign w:val="center"/>
          </w:tcPr>
          <w:p w14:paraId="12F833C9" w14:textId="77777777" w:rsidR="0061032E" w:rsidRPr="0061032E" w:rsidRDefault="0061032E" w:rsidP="0061032E">
            <w:pPr>
              <w:ind w:firstLine="0"/>
              <w:jc w:val="center"/>
              <w:rPr>
                <w:rFonts w:cs="Arial"/>
                <w:color w:val="000000"/>
                <w:sz w:val="16"/>
                <w:szCs w:val="16"/>
              </w:rPr>
            </w:pPr>
            <w:r w:rsidRPr="0061032E">
              <w:rPr>
                <w:rFonts w:cs="Arial"/>
                <w:color w:val="000000"/>
                <w:sz w:val="16"/>
                <w:szCs w:val="16"/>
              </w:rPr>
              <w:t>28,66</w:t>
            </w:r>
          </w:p>
        </w:tc>
        <w:tc>
          <w:tcPr>
            <w:tcW w:w="1181" w:type="dxa"/>
            <w:tcBorders>
              <w:top w:val="single" w:sz="6" w:space="0" w:color="9AB7AD"/>
              <w:left w:val="single" w:sz="6" w:space="0" w:color="9AB7AD"/>
              <w:bottom w:val="single" w:sz="6" w:space="0" w:color="9AB7AD"/>
              <w:right w:val="single" w:sz="4" w:space="0" w:color="9AB7AD"/>
            </w:tcBorders>
            <w:vAlign w:val="center"/>
          </w:tcPr>
          <w:p w14:paraId="56E758AC" w14:textId="77777777" w:rsidR="0061032E" w:rsidRDefault="0061032E" w:rsidP="0061032E">
            <w:pPr>
              <w:ind w:firstLine="0"/>
              <w:jc w:val="center"/>
              <w:rPr>
                <w:rFonts w:cs="Arial"/>
                <w:color w:val="000000"/>
                <w:sz w:val="16"/>
                <w:szCs w:val="16"/>
              </w:rPr>
            </w:pPr>
            <w:r>
              <w:rPr>
                <w:rFonts w:cs="Arial"/>
                <w:color w:val="000000"/>
                <w:sz w:val="16"/>
                <w:szCs w:val="16"/>
              </w:rPr>
              <w:t>28,62</w:t>
            </w:r>
          </w:p>
        </w:tc>
        <w:tc>
          <w:tcPr>
            <w:tcW w:w="1181" w:type="dxa"/>
            <w:tcBorders>
              <w:top w:val="single" w:sz="6" w:space="0" w:color="9AB7AD"/>
              <w:left w:val="single" w:sz="4" w:space="0" w:color="9AB7AD"/>
              <w:bottom w:val="single" w:sz="6" w:space="0" w:color="9AB7AD"/>
              <w:right w:val="single" w:sz="6" w:space="0" w:color="9AB7AD"/>
            </w:tcBorders>
            <w:vAlign w:val="center"/>
          </w:tcPr>
          <w:p w14:paraId="0441903C" w14:textId="77777777" w:rsidR="0061032E" w:rsidRDefault="0061032E" w:rsidP="0061032E">
            <w:pPr>
              <w:ind w:firstLine="0"/>
              <w:jc w:val="center"/>
              <w:rPr>
                <w:rFonts w:cs="Arial"/>
                <w:color w:val="000000"/>
                <w:sz w:val="16"/>
                <w:szCs w:val="16"/>
              </w:rPr>
            </w:pPr>
            <w:r>
              <w:rPr>
                <w:rFonts w:cs="Arial"/>
                <w:color w:val="000000"/>
                <w:sz w:val="16"/>
                <w:szCs w:val="16"/>
              </w:rPr>
              <w:t>29,12</w:t>
            </w:r>
          </w:p>
        </w:tc>
        <w:tc>
          <w:tcPr>
            <w:tcW w:w="1182" w:type="dxa"/>
            <w:tcBorders>
              <w:top w:val="single" w:sz="6" w:space="0" w:color="9AB7AD"/>
              <w:left w:val="single" w:sz="6" w:space="0" w:color="9AB7AD"/>
              <w:bottom w:val="single" w:sz="6" w:space="0" w:color="9AB7AD"/>
              <w:right w:val="single" w:sz="12" w:space="0" w:color="9AB7AD"/>
            </w:tcBorders>
            <w:vAlign w:val="center"/>
          </w:tcPr>
          <w:p w14:paraId="624707CA" w14:textId="77777777" w:rsidR="0061032E" w:rsidRDefault="0061032E" w:rsidP="0061032E">
            <w:pPr>
              <w:ind w:firstLine="0"/>
              <w:jc w:val="center"/>
              <w:rPr>
                <w:rFonts w:cs="Arial"/>
                <w:b/>
                <w:bCs/>
                <w:color w:val="000000"/>
                <w:sz w:val="16"/>
                <w:szCs w:val="16"/>
              </w:rPr>
            </w:pPr>
            <w:r>
              <w:rPr>
                <w:rFonts w:cs="Arial"/>
                <w:b/>
                <w:bCs/>
                <w:color w:val="000000"/>
                <w:sz w:val="16"/>
                <w:szCs w:val="16"/>
              </w:rPr>
              <w:t>29,06</w:t>
            </w:r>
          </w:p>
        </w:tc>
      </w:tr>
      <w:tr w:rsidR="0061032E" w14:paraId="1BC00138" w14:textId="77777777" w:rsidTr="003F4CBB">
        <w:trPr>
          <w:trHeight w:val="255"/>
        </w:trPr>
        <w:tc>
          <w:tcPr>
            <w:tcW w:w="2724" w:type="dxa"/>
            <w:tcBorders>
              <w:top w:val="single" w:sz="6" w:space="0" w:color="9AB7AD"/>
              <w:left w:val="single" w:sz="12" w:space="0" w:color="9AB7AD"/>
              <w:bottom w:val="single" w:sz="12" w:space="0" w:color="9AB7AD"/>
              <w:right w:val="single" w:sz="12" w:space="0" w:color="9AB7AD"/>
            </w:tcBorders>
            <w:vAlign w:val="center"/>
          </w:tcPr>
          <w:p w14:paraId="36AD3753" w14:textId="77777777" w:rsidR="0061032E" w:rsidRPr="00AD27C5" w:rsidRDefault="0061032E" w:rsidP="0061032E">
            <w:pPr>
              <w:autoSpaceDE w:val="0"/>
              <w:autoSpaceDN w:val="0"/>
              <w:adjustRightInd w:val="0"/>
              <w:ind w:firstLine="0"/>
              <w:jc w:val="left"/>
              <w:rPr>
                <w:rFonts w:cs="Verdana"/>
                <w:b/>
                <w:bCs/>
                <w:sz w:val="16"/>
                <w:szCs w:val="16"/>
              </w:rPr>
            </w:pPr>
            <w:r w:rsidRPr="00AD27C5">
              <w:rPr>
                <w:rFonts w:cs="Verdana"/>
                <w:b/>
                <w:bCs/>
                <w:sz w:val="16"/>
                <w:szCs w:val="16"/>
              </w:rPr>
              <w:t>Pečivo pšeničné bílé</w:t>
            </w:r>
          </w:p>
        </w:tc>
        <w:tc>
          <w:tcPr>
            <w:tcW w:w="1039" w:type="dxa"/>
            <w:tcBorders>
              <w:top w:val="single" w:sz="6" w:space="0" w:color="9AB7AD"/>
              <w:left w:val="single" w:sz="12" w:space="0" w:color="9AB7AD"/>
              <w:bottom w:val="single" w:sz="12" w:space="0" w:color="9AB7AD"/>
              <w:right w:val="single" w:sz="6" w:space="0" w:color="9AB7AD"/>
            </w:tcBorders>
            <w:vAlign w:val="center"/>
          </w:tcPr>
          <w:p w14:paraId="2E30339C" w14:textId="77777777" w:rsidR="0061032E" w:rsidRPr="00351AB8" w:rsidRDefault="0061032E" w:rsidP="0061032E">
            <w:pPr>
              <w:ind w:firstLine="0"/>
              <w:jc w:val="center"/>
              <w:rPr>
                <w:rFonts w:cs="Arial"/>
                <w:color w:val="000000"/>
                <w:sz w:val="16"/>
                <w:szCs w:val="16"/>
              </w:rPr>
            </w:pPr>
            <w:r w:rsidRPr="00351AB8">
              <w:rPr>
                <w:rFonts w:cs="Arial"/>
                <w:color w:val="000000"/>
                <w:sz w:val="16"/>
                <w:szCs w:val="16"/>
              </w:rPr>
              <w:t>41,43</w:t>
            </w:r>
          </w:p>
        </w:tc>
        <w:tc>
          <w:tcPr>
            <w:tcW w:w="1181" w:type="dxa"/>
            <w:tcBorders>
              <w:top w:val="single" w:sz="6" w:space="0" w:color="9AB7AD"/>
              <w:left w:val="single" w:sz="6" w:space="0" w:color="9AB7AD"/>
              <w:bottom w:val="single" w:sz="12" w:space="0" w:color="9AB7AD"/>
              <w:right w:val="single" w:sz="4" w:space="0" w:color="9AB7AD"/>
            </w:tcBorders>
            <w:vAlign w:val="center"/>
          </w:tcPr>
          <w:p w14:paraId="0A38B3F4" w14:textId="77777777" w:rsidR="0061032E" w:rsidRPr="00A42B7D" w:rsidRDefault="0061032E" w:rsidP="0061032E">
            <w:pPr>
              <w:ind w:firstLine="0"/>
              <w:jc w:val="center"/>
              <w:rPr>
                <w:rFonts w:cs="Arial"/>
                <w:color w:val="000000"/>
                <w:sz w:val="16"/>
                <w:szCs w:val="16"/>
              </w:rPr>
            </w:pPr>
            <w:r w:rsidRPr="00A42B7D">
              <w:rPr>
                <w:rFonts w:cs="Arial"/>
                <w:color w:val="000000"/>
                <w:sz w:val="16"/>
                <w:szCs w:val="16"/>
              </w:rPr>
              <w:t>42,16</w:t>
            </w:r>
          </w:p>
        </w:tc>
        <w:tc>
          <w:tcPr>
            <w:tcW w:w="1181" w:type="dxa"/>
            <w:tcBorders>
              <w:top w:val="single" w:sz="6" w:space="0" w:color="9AB7AD"/>
              <w:left w:val="single" w:sz="4" w:space="0" w:color="9AB7AD"/>
              <w:bottom w:val="single" w:sz="12" w:space="0" w:color="9AB7AD"/>
              <w:right w:val="single" w:sz="6" w:space="0" w:color="9AB7AD"/>
            </w:tcBorders>
            <w:vAlign w:val="center"/>
          </w:tcPr>
          <w:p w14:paraId="3C5C47AC" w14:textId="77777777" w:rsidR="0061032E" w:rsidRPr="0061032E" w:rsidRDefault="0061032E" w:rsidP="0061032E">
            <w:pPr>
              <w:ind w:firstLine="0"/>
              <w:jc w:val="center"/>
              <w:rPr>
                <w:rFonts w:cs="Arial"/>
                <w:color w:val="000000"/>
                <w:sz w:val="16"/>
                <w:szCs w:val="16"/>
              </w:rPr>
            </w:pPr>
            <w:r w:rsidRPr="0061032E">
              <w:rPr>
                <w:rFonts w:cs="Arial"/>
                <w:color w:val="000000"/>
                <w:sz w:val="16"/>
                <w:szCs w:val="16"/>
              </w:rPr>
              <w:t>42,01</w:t>
            </w:r>
          </w:p>
        </w:tc>
        <w:tc>
          <w:tcPr>
            <w:tcW w:w="1181" w:type="dxa"/>
            <w:tcBorders>
              <w:top w:val="single" w:sz="6" w:space="0" w:color="9AB7AD"/>
              <w:left w:val="single" w:sz="6" w:space="0" w:color="9AB7AD"/>
              <w:bottom w:val="single" w:sz="12" w:space="0" w:color="9AB7AD"/>
              <w:right w:val="single" w:sz="4" w:space="0" w:color="9AB7AD"/>
            </w:tcBorders>
            <w:vAlign w:val="center"/>
          </w:tcPr>
          <w:p w14:paraId="3B365585" w14:textId="77777777" w:rsidR="0061032E" w:rsidRDefault="0061032E" w:rsidP="0061032E">
            <w:pPr>
              <w:ind w:firstLine="0"/>
              <w:jc w:val="center"/>
              <w:rPr>
                <w:rFonts w:cs="Arial"/>
                <w:color w:val="000000"/>
                <w:sz w:val="16"/>
                <w:szCs w:val="16"/>
              </w:rPr>
            </w:pPr>
            <w:r>
              <w:rPr>
                <w:rFonts w:cs="Arial"/>
                <w:color w:val="000000"/>
                <w:sz w:val="16"/>
                <w:szCs w:val="16"/>
              </w:rPr>
              <w:t>42,04</w:t>
            </w:r>
          </w:p>
        </w:tc>
        <w:tc>
          <w:tcPr>
            <w:tcW w:w="1181" w:type="dxa"/>
            <w:tcBorders>
              <w:top w:val="single" w:sz="6" w:space="0" w:color="9AB7AD"/>
              <w:left w:val="single" w:sz="4" w:space="0" w:color="9AB7AD"/>
              <w:bottom w:val="single" w:sz="12" w:space="0" w:color="9AB7AD"/>
              <w:right w:val="single" w:sz="6" w:space="0" w:color="9AB7AD"/>
            </w:tcBorders>
            <w:vAlign w:val="center"/>
          </w:tcPr>
          <w:p w14:paraId="2E7BA676" w14:textId="77777777" w:rsidR="0061032E" w:rsidRDefault="0061032E" w:rsidP="0061032E">
            <w:pPr>
              <w:ind w:firstLine="0"/>
              <w:jc w:val="center"/>
              <w:rPr>
                <w:rFonts w:cs="Arial"/>
                <w:color w:val="000000"/>
                <w:sz w:val="16"/>
                <w:szCs w:val="16"/>
              </w:rPr>
            </w:pPr>
            <w:r>
              <w:rPr>
                <w:rFonts w:cs="Arial"/>
                <w:color w:val="000000"/>
                <w:sz w:val="16"/>
                <w:szCs w:val="16"/>
              </w:rPr>
              <w:t>41,92</w:t>
            </w:r>
          </w:p>
        </w:tc>
        <w:tc>
          <w:tcPr>
            <w:tcW w:w="1182" w:type="dxa"/>
            <w:tcBorders>
              <w:top w:val="single" w:sz="6" w:space="0" w:color="9AB7AD"/>
              <w:left w:val="single" w:sz="6" w:space="0" w:color="9AB7AD"/>
              <w:bottom w:val="single" w:sz="12" w:space="0" w:color="9AB7AD"/>
              <w:right w:val="single" w:sz="12" w:space="0" w:color="9AB7AD"/>
            </w:tcBorders>
            <w:vAlign w:val="center"/>
          </w:tcPr>
          <w:p w14:paraId="58ADB9DC" w14:textId="77777777" w:rsidR="0061032E" w:rsidRDefault="0061032E" w:rsidP="0061032E">
            <w:pPr>
              <w:ind w:firstLine="0"/>
              <w:jc w:val="center"/>
              <w:rPr>
                <w:rFonts w:cs="Arial"/>
                <w:b/>
                <w:bCs/>
                <w:color w:val="000000"/>
                <w:sz w:val="16"/>
                <w:szCs w:val="16"/>
              </w:rPr>
            </w:pPr>
            <w:r>
              <w:rPr>
                <w:rFonts w:cs="Arial"/>
                <w:b/>
                <w:bCs/>
                <w:color w:val="000000"/>
                <w:sz w:val="16"/>
                <w:szCs w:val="16"/>
              </w:rPr>
              <w:t>41,20</w:t>
            </w:r>
          </w:p>
        </w:tc>
      </w:tr>
    </w:tbl>
    <w:p w14:paraId="2FFB8215" w14:textId="77777777" w:rsidR="008E1CDF" w:rsidRPr="00054456" w:rsidRDefault="008E1CDF" w:rsidP="00051E2B">
      <w:pPr>
        <w:ind w:firstLine="0"/>
        <w:rPr>
          <w:i/>
          <w:sz w:val="13"/>
          <w:szCs w:val="13"/>
        </w:rPr>
      </w:pPr>
      <w:r w:rsidRPr="00054456">
        <w:rPr>
          <w:i/>
          <w:sz w:val="13"/>
          <w:szCs w:val="13"/>
        </w:rPr>
        <w:t>Pramen: ČSÚ</w:t>
      </w:r>
      <w:r w:rsidR="00DD331A" w:rsidRPr="00054456">
        <w:rPr>
          <w:i/>
          <w:sz w:val="13"/>
          <w:szCs w:val="13"/>
        </w:rPr>
        <w:t>;</w:t>
      </w:r>
      <w:r w:rsidR="00A67310" w:rsidRPr="00054456">
        <w:rPr>
          <w:i/>
          <w:sz w:val="13"/>
          <w:szCs w:val="13"/>
        </w:rPr>
        <w:t xml:space="preserve"> </w:t>
      </w:r>
      <w:r w:rsidR="00054456" w:rsidRPr="00054456">
        <w:rPr>
          <w:i/>
          <w:sz w:val="13"/>
          <w:szCs w:val="13"/>
        </w:rPr>
        <w:t>poznámka</w:t>
      </w:r>
      <w:r w:rsidR="00054456" w:rsidRPr="00070D43">
        <w:rPr>
          <w:i/>
          <w:sz w:val="13"/>
          <w:szCs w:val="13"/>
        </w:rPr>
        <w:t xml:space="preserve">: . = </w:t>
      </w:r>
      <w:r w:rsidR="00A67310" w:rsidRPr="00070D43">
        <w:rPr>
          <w:i/>
          <w:sz w:val="13"/>
          <w:szCs w:val="13"/>
        </w:rPr>
        <w:t>data nejsou k dispozici</w:t>
      </w:r>
    </w:p>
    <w:p w14:paraId="5EBA3712" w14:textId="77777777" w:rsidR="00A603B5" w:rsidRDefault="00A603B5" w:rsidP="00051E2B">
      <w:pPr>
        <w:ind w:firstLine="0"/>
        <w:rPr>
          <w:i/>
          <w:sz w:val="12"/>
          <w:szCs w:val="12"/>
        </w:rPr>
      </w:pPr>
    </w:p>
    <w:p w14:paraId="28DF8668" w14:textId="77777777" w:rsidR="00F61F09" w:rsidRDefault="00F61F09" w:rsidP="00051E2B">
      <w:pPr>
        <w:ind w:firstLine="0"/>
        <w:rPr>
          <w:i/>
          <w:sz w:val="12"/>
          <w:szCs w:val="12"/>
        </w:rPr>
      </w:pPr>
    </w:p>
    <w:p w14:paraId="22340798" w14:textId="77777777" w:rsidR="00CF443C" w:rsidRDefault="00CF443C" w:rsidP="00051E2B">
      <w:pPr>
        <w:ind w:firstLine="0"/>
        <w:rPr>
          <w:i/>
          <w:sz w:val="12"/>
          <w:szCs w:val="12"/>
        </w:rPr>
      </w:pPr>
    </w:p>
    <w:p w14:paraId="41141475" w14:textId="77777777" w:rsidR="00E90D62" w:rsidRPr="00054456" w:rsidRDefault="00A17A30" w:rsidP="00DE51EE">
      <w:pPr>
        <w:ind w:right="-142" w:hanging="426"/>
        <w:jc w:val="left"/>
        <w:rPr>
          <w:i/>
          <w:sz w:val="13"/>
          <w:szCs w:val="13"/>
        </w:rPr>
      </w:pPr>
      <w:r w:rsidRPr="000416A1">
        <w:rPr>
          <w:noProof/>
        </w:rPr>
        <w:drawing>
          <wp:inline distT="0" distB="0" distL="0" distR="0" wp14:anchorId="0A91FEDD" wp14:editId="1DEB1D15">
            <wp:extent cx="6812915" cy="2379345"/>
            <wp:effectExtent l="0" t="0" r="0" b="0"/>
            <wp:docPr id="1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90D62" w:rsidRPr="00054456">
        <w:rPr>
          <w:i/>
          <w:sz w:val="13"/>
          <w:szCs w:val="13"/>
        </w:rPr>
        <w:t>Pramen: SZIF</w:t>
      </w:r>
      <w:r w:rsidR="009C404A" w:rsidRPr="00054456">
        <w:rPr>
          <w:i/>
          <w:sz w:val="13"/>
          <w:szCs w:val="13"/>
        </w:rPr>
        <w:t>, s využitím dat ČSÚ</w:t>
      </w:r>
    </w:p>
    <w:p w14:paraId="3A6195DC" w14:textId="77777777" w:rsidR="00B72A33" w:rsidRDefault="00B72A33" w:rsidP="00051E2B">
      <w:pPr>
        <w:ind w:firstLine="0"/>
        <w:rPr>
          <w:i/>
          <w:sz w:val="12"/>
          <w:szCs w:val="12"/>
        </w:rPr>
      </w:pPr>
    </w:p>
    <w:p w14:paraId="4CBEEC18" w14:textId="77777777" w:rsidR="00291D76" w:rsidRDefault="00291D76" w:rsidP="00090412">
      <w:pPr>
        <w:ind w:left="510" w:firstLine="170"/>
        <w:rPr>
          <w:i/>
          <w:sz w:val="12"/>
          <w:szCs w:val="12"/>
        </w:rPr>
      </w:pPr>
    </w:p>
    <w:p w14:paraId="53742005" w14:textId="77777777" w:rsidR="00CF443C" w:rsidRPr="009F0F2F" w:rsidRDefault="00CF443C" w:rsidP="00090412">
      <w:pPr>
        <w:ind w:left="510" w:firstLine="170"/>
        <w:rPr>
          <w:i/>
          <w:sz w:val="12"/>
          <w:szCs w:val="12"/>
        </w:rPr>
      </w:pPr>
    </w:p>
    <w:p w14:paraId="28FD4EB6" w14:textId="77777777" w:rsidR="00B72A33" w:rsidRDefault="00B72A33" w:rsidP="00051E2B">
      <w:pPr>
        <w:ind w:firstLine="360"/>
        <w:outlineLvl w:val="0"/>
        <w:rPr>
          <w:i/>
          <w:sz w:val="12"/>
          <w:szCs w:val="12"/>
        </w:rPr>
      </w:pPr>
    </w:p>
    <w:p w14:paraId="18C16F5E" w14:textId="77777777" w:rsidR="000C52E6" w:rsidRDefault="000C52E6" w:rsidP="00043C0D">
      <w:pPr>
        <w:pStyle w:val="nadpiskapitoly"/>
        <w:outlineLvl w:val="0"/>
      </w:pPr>
      <w:r>
        <w:lastRenderedPageBreak/>
        <w:t>Porovnání průměrných cen</w:t>
      </w:r>
    </w:p>
    <w:p w14:paraId="4FDA150E" w14:textId="77777777" w:rsidR="000C52E6" w:rsidRDefault="000C52E6">
      <w:pPr>
        <w:ind w:firstLine="0"/>
        <w:jc w:val="left"/>
        <w:rPr>
          <w:b/>
          <w:bCs/>
          <w:color w:val="034A31"/>
          <w:sz w:val="20"/>
          <w:szCs w:val="20"/>
        </w:rPr>
      </w:pPr>
    </w:p>
    <w:p w14:paraId="7C66A4DB" w14:textId="77777777" w:rsidR="000C52E6" w:rsidRDefault="000C52E6" w:rsidP="003B3DD9">
      <w:pPr>
        <w:pStyle w:val="tabulka-nzevChar"/>
        <w:spacing w:after="60"/>
      </w:pPr>
      <w:r>
        <w:t>Porovnání průměrných spotřebitelských cen, cen zemědělských a průmyslových výrobců u pšenice potravinářské</w:t>
      </w:r>
      <w:r w:rsidR="007E54F5">
        <w:t xml:space="preserve">, </w:t>
      </w:r>
      <w:r w:rsidR="00F56303">
        <w:t>p</w:t>
      </w:r>
      <w:r w:rsidR="007E54F5">
        <w:t>š</w:t>
      </w:r>
      <w:r w:rsidR="00A540B2">
        <w:t>eničné</w:t>
      </w:r>
      <w:r w:rsidR="007E54F5">
        <w:t xml:space="preserve"> mouky</w:t>
      </w:r>
      <w:r>
        <w:t xml:space="preserve"> v roce 20</w:t>
      </w:r>
      <w:r w:rsidR="00E80894">
        <w:t>1</w:t>
      </w:r>
      <w:r w:rsidR="00BC24C0">
        <w:t>9</w:t>
      </w:r>
      <w:r w:rsidR="00F25FCD">
        <w:t>-20</w:t>
      </w:r>
      <w:r w:rsidR="00CC7D28">
        <w:t>2</w:t>
      </w:r>
      <w:r w:rsidR="00BC24C0">
        <w:t>1</w:t>
      </w:r>
      <w:r w:rsidR="00683159">
        <w:t xml:space="preserve"> </w:t>
      </w:r>
      <w:r>
        <w:t>v Kč/kg</w:t>
      </w:r>
    </w:p>
    <w:tbl>
      <w:tblPr>
        <w:tblW w:w="10428" w:type="dxa"/>
        <w:tblInd w:w="-72" w:type="dxa"/>
        <w:tblBorders>
          <w:top w:val="single" w:sz="12" w:space="0" w:color="9AB7AD"/>
          <w:left w:val="single" w:sz="12" w:space="0" w:color="9AB7AD"/>
          <w:bottom w:val="single" w:sz="12" w:space="0" w:color="9AB7AD"/>
          <w:right w:val="single" w:sz="12" w:space="0" w:color="9AB7AD"/>
        </w:tblBorders>
        <w:tblCellMar>
          <w:left w:w="70" w:type="dxa"/>
          <w:right w:w="70" w:type="dxa"/>
        </w:tblCellMar>
        <w:tblLook w:val="0000" w:firstRow="0" w:lastRow="0" w:firstColumn="0" w:lastColumn="0" w:noHBand="0" w:noVBand="0"/>
      </w:tblPr>
      <w:tblGrid>
        <w:gridCol w:w="2466"/>
        <w:gridCol w:w="540"/>
        <w:gridCol w:w="577"/>
        <w:gridCol w:w="653"/>
        <w:gridCol w:w="577"/>
        <w:gridCol w:w="621"/>
        <w:gridCol w:w="621"/>
        <w:gridCol w:w="621"/>
        <w:gridCol w:w="621"/>
        <w:gridCol w:w="621"/>
        <w:gridCol w:w="634"/>
        <w:gridCol w:w="621"/>
        <w:gridCol w:w="678"/>
        <w:gridCol w:w="621"/>
      </w:tblGrid>
      <w:tr w:rsidR="001A0BDF" w14:paraId="7F520444" w14:textId="77777777" w:rsidTr="00CA7B5C">
        <w:trPr>
          <w:trHeight w:val="210"/>
        </w:trPr>
        <w:tc>
          <w:tcPr>
            <w:tcW w:w="2466" w:type="dxa"/>
            <w:vMerge w:val="restart"/>
            <w:tcBorders>
              <w:top w:val="single" w:sz="12" w:space="0" w:color="9AB7AD"/>
              <w:right w:val="single" w:sz="12" w:space="0" w:color="9AB7AD"/>
            </w:tcBorders>
            <w:shd w:val="clear" w:color="auto" w:fill="D9E4E0"/>
            <w:noWrap/>
            <w:vAlign w:val="bottom"/>
          </w:tcPr>
          <w:p w14:paraId="08CF5F8C" w14:textId="77777777" w:rsidR="001A0BDF" w:rsidRDefault="001A0BDF" w:rsidP="000A018C">
            <w:pPr>
              <w:ind w:left="-202" w:firstLine="0"/>
              <w:jc w:val="left"/>
              <w:rPr>
                <w:rFonts w:cs="Arial"/>
                <w:b/>
                <w:bCs/>
                <w:sz w:val="16"/>
                <w:szCs w:val="16"/>
              </w:rPr>
            </w:pPr>
            <w:r>
              <w:rPr>
                <w:rFonts w:cs="Arial"/>
                <w:b/>
                <w:bCs/>
                <w:sz w:val="16"/>
                <w:szCs w:val="16"/>
              </w:rPr>
              <w:t> </w:t>
            </w:r>
          </w:p>
          <w:p w14:paraId="16912640" w14:textId="77777777" w:rsidR="001A0BDF" w:rsidRDefault="001A0BDF" w:rsidP="005D3BA3">
            <w:pPr>
              <w:jc w:val="left"/>
              <w:rPr>
                <w:rFonts w:cs="Arial"/>
                <w:b/>
                <w:bCs/>
                <w:sz w:val="16"/>
                <w:szCs w:val="16"/>
              </w:rPr>
            </w:pPr>
            <w:r>
              <w:rPr>
                <w:rFonts w:cs="Arial"/>
                <w:b/>
                <w:bCs/>
                <w:sz w:val="16"/>
                <w:szCs w:val="16"/>
              </w:rPr>
              <w:t> </w:t>
            </w:r>
          </w:p>
        </w:tc>
        <w:tc>
          <w:tcPr>
            <w:tcW w:w="540" w:type="dxa"/>
            <w:tcBorders>
              <w:left w:val="single" w:sz="12" w:space="0" w:color="9AB7AD"/>
              <w:right w:val="single" w:sz="4" w:space="0" w:color="9AB7AD"/>
            </w:tcBorders>
            <w:shd w:val="clear" w:color="auto" w:fill="D9E4E0"/>
            <w:noWrap/>
            <w:vAlign w:val="bottom"/>
          </w:tcPr>
          <w:p w14:paraId="5975150E" w14:textId="77777777" w:rsidR="001A0BDF" w:rsidRDefault="001A0BDF" w:rsidP="005D3BA3">
            <w:pPr>
              <w:ind w:firstLine="0"/>
              <w:jc w:val="left"/>
              <w:rPr>
                <w:rFonts w:cs="Arial"/>
                <w:b/>
                <w:bCs/>
                <w:sz w:val="16"/>
                <w:szCs w:val="16"/>
              </w:rPr>
            </w:pPr>
            <w:r>
              <w:rPr>
                <w:rFonts w:cs="Arial"/>
                <w:b/>
                <w:bCs/>
                <w:sz w:val="16"/>
                <w:szCs w:val="16"/>
              </w:rPr>
              <w:t> </w:t>
            </w:r>
          </w:p>
        </w:tc>
        <w:tc>
          <w:tcPr>
            <w:tcW w:w="7422" w:type="dxa"/>
            <w:gridSpan w:val="12"/>
            <w:tcBorders>
              <w:left w:val="single" w:sz="4" w:space="0" w:color="9AB7AD"/>
              <w:bottom w:val="single" w:sz="4" w:space="0" w:color="9AB7AD"/>
            </w:tcBorders>
            <w:shd w:val="clear" w:color="auto" w:fill="D9E4E0"/>
            <w:noWrap/>
            <w:vAlign w:val="bottom"/>
          </w:tcPr>
          <w:p w14:paraId="7BB58F93" w14:textId="77777777" w:rsidR="001A0BDF" w:rsidRDefault="001A7AC8" w:rsidP="00B87BFC">
            <w:pPr>
              <w:ind w:firstLine="0"/>
              <w:jc w:val="center"/>
              <w:rPr>
                <w:rFonts w:cs="Arial"/>
                <w:b/>
                <w:bCs/>
                <w:sz w:val="16"/>
                <w:szCs w:val="16"/>
              </w:rPr>
            </w:pPr>
            <w:r w:rsidRPr="00D73D66">
              <w:rPr>
                <w:b/>
                <w:sz w:val="16"/>
              </w:rPr>
              <w:t>20</w:t>
            </w:r>
            <w:r>
              <w:rPr>
                <w:b/>
                <w:sz w:val="16"/>
              </w:rPr>
              <w:t>1</w:t>
            </w:r>
            <w:r w:rsidR="00D24B3C">
              <w:rPr>
                <w:b/>
                <w:sz w:val="16"/>
              </w:rPr>
              <w:t>9</w:t>
            </w:r>
          </w:p>
        </w:tc>
      </w:tr>
      <w:tr w:rsidR="008D0FE8" w14:paraId="18CB3508" w14:textId="77777777" w:rsidTr="00CA7B5C">
        <w:trPr>
          <w:trHeight w:val="240"/>
        </w:trPr>
        <w:tc>
          <w:tcPr>
            <w:tcW w:w="2466" w:type="dxa"/>
            <w:vMerge/>
            <w:tcBorders>
              <w:bottom w:val="single" w:sz="4" w:space="0" w:color="9AB7AD"/>
              <w:right w:val="single" w:sz="12" w:space="0" w:color="9AB7AD"/>
            </w:tcBorders>
            <w:shd w:val="clear" w:color="auto" w:fill="D9E4E0"/>
            <w:noWrap/>
            <w:vAlign w:val="bottom"/>
          </w:tcPr>
          <w:p w14:paraId="087AAD4D" w14:textId="77777777" w:rsidR="008D0FE8" w:rsidRDefault="008D0FE8" w:rsidP="008D0FE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65571B8B" w14:textId="77777777" w:rsidR="008D0FE8" w:rsidRDefault="008D0FE8" w:rsidP="008D0FE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9C882A7"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C4934BB"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F78D1A3"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90F1CAC"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3CBF71B"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2D3B421"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EB2305B"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4F5C8C8"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4248390"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7D7FC2A"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3F18A5C"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7455C09D"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D24B3C" w14:paraId="420C664C" w14:textId="77777777" w:rsidTr="00CA7B5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46BE4042" w14:textId="77777777" w:rsidR="00D24B3C" w:rsidRDefault="00D24B3C" w:rsidP="00D24B3C">
            <w:pPr>
              <w:ind w:firstLine="0"/>
              <w:jc w:val="left"/>
              <w:rPr>
                <w:b/>
                <w:sz w:val="16"/>
              </w:rPr>
            </w:pPr>
            <w:r>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0BB40157" w14:textId="77777777" w:rsidR="00D24B3C" w:rsidRDefault="00D24B3C" w:rsidP="00D24B3C">
            <w:pPr>
              <w:ind w:firstLine="0"/>
              <w:jc w:val="left"/>
              <w:rPr>
                <w:rFonts w:cs="Arial"/>
                <w:b/>
                <w:bCs/>
                <w:sz w:val="16"/>
                <w:szCs w:val="16"/>
              </w:rPr>
            </w:pPr>
            <w:r>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3A42686" w14:textId="77777777" w:rsidR="00D24B3C" w:rsidRPr="0055014B" w:rsidRDefault="00D24B3C" w:rsidP="00D24B3C">
            <w:pPr>
              <w:ind w:hanging="11"/>
              <w:jc w:val="right"/>
              <w:rPr>
                <w:rFonts w:cs="Arial"/>
                <w:sz w:val="15"/>
                <w:szCs w:val="15"/>
              </w:rPr>
            </w:pPr>
            <w:r w:rsidRPr="0055014B">
              <w:rPr>
                <w:rFonts w:cs="Arial"/>
                <w:sz w:val="15"/>
                <w:szCs w:val="15"/>
              </w:rPr>
              <w:t>4,60</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B6693D6" w14:textId="77777777" w:rsidR="00D24B3C" w:rsidRPr="00595B44" w:rsidRDefault="00D24B3C" w:rsidP="00D24B3C">
            <w:pPr>
              <w:ind w:firstLine="0"/>
              <w:jc w:val="right"/>
              <w:rPr>
                <w:rFonts w:cs="Arial"/>
                <w:sz w:val="15"/>
                <w:szCs w:val="15"/>
              </w:rPr>
            </w:pPr>
            <w:r w:rsidRPr="00595B44">
              <w:rPr>
                <w:rFonts w:cs="Arial"/>
                <w:sz w:val="15"/>
                <w:szCs w:val="15"/>
              </w:rPr>
              <w:t>4,66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9423236" w14:textId="77777777" w:rsidR="00D24B3C" w:rsidRPr="00DC272E" w:rsidRDefault="00D24B3C" w:rsidP="00D24B3C">
            <w:pPr>
              <w:autoSpaceDE w:val="0"/>
              <w:autoSpaceDN w:val="0"/>
              <w:adjustRightInd w:val="0"/>
              <w:ind w:firstLine="0"/>
              <w:jc w:val="right"/>
              <w:rPr>
                <w:rFonts w:cs="Verdana"/>
                <w:sz w:val="15"/>
                <w:szCs w:val="15"/>
              </w:rPr>
            </w:pPr>
            <w:r w:rsidRPr="00DC272E">
              <w:rPr>
                <w:rFonts w:cs="Verdana"/>
                <w:sz w:val="15"/>
                <w:szCs w:val="15"/>
              </w:rPr>
              <w:t>4,71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B8D27AC" w14:textId="77777777" w:rsidR="00D24B3C" w:rsidRPr="00EF4D3A" w:rsidRDefault="00D24B3C" w:rsidP="00D24B3C">
            <w:pPr>
              <w:autoSpaceDE w:val="0"/>
              <w:autoSpaceDN w:val="0"/>
              <w:adjustRightInd w:val="0"/>
              <w:ind w:firstLine="0"/>
              <w:jc w:val="right"/>
              <w:rPr>
                <w:rFonts w:cs="Verdana"/>
                <w:sz w:val="15"/>
                <w:szCs w:val="15"/>
              </w:rPr>
            </w:pPr>
            <w:r w:rsidRPr="00EF4D3A">
              <w:rPr>
                <w:rFonts w:cs="Verdana"/>
                <w:sz w:val="15"/>
                <w:szCs w:val="15"/>
              </w:rPr>
              <w:t>4,61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137B419" w14:textId="77777777" w:rsidR="00D24B3C" w:rsidRPr="0037726F" w:rsidRDefault="00D24B3C" w:rsidP="00D24B3C">
            <w:pPr>
              <w:autoSpaceDE w:val="0"/>
              <w:autoSpaceDN w:val="0"/>
              <w:adjustRightInd w:val="0"/>
              <w:ind w:firstLine="0"/>
              <w:jc w:val="right"/>
              <w:rPr>
                <w:rFonts w:cs="Verdana"/>
                <w:sz w:val="15"/>
                <w:szCs w:val="15"/>
              </w:rPr>
            </w:pPr>
            <w:r w:rsidRPr="0037726F">
              <w:rPr>
                <w:rFonts w:cs="Verdana"/>
                <w:sz w:val="15"/>
                <w:szCs w:val="15"/>
              </w:rPr>
              <w:t>4,59</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104E8EB"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4,53</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4683DF1" w14:textId="77777777" w:rsidR="00D24B3C" w:rsidRPr="008A39F4" w:rsidRDefault="00D24B3C" w:rsidP="00D24B3C">
            <w:pPr>
              <w:ind w:firstLine="0"/>
              <w:jc w:val="right"/>
              <w:rPr>
                <w:rFonts w:cs="Arial"/>
                <w:sz w:val="15"/>
                <w:szCs w:val="15"/>
              </w:rPr>
            </w:pPr>
            <w:r w:rsidRPr="008A39F4">
              <w:rPr>
                <w:rFonts w:cs="Arial"/>
                <w:sz w:val="15"/>
                <w:szCs w:val="15"/>
              </w:rPr>
              <w:t>4,36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E1CED5D" w14:textId="77777777" w:rsidR="00D24B3C" w:rsidRPr="00411C32" w:rsidRDefault="00D24B3C" w:rsidP="00D24B3C">
            <w:pPr>
              <w:ind w:firstLine="0"/>
              <w:jc w:val="right"/>
              <w:rPr>
                <w:rFonts w:cs="Arial"/>
                <w:sz w:val="15"/>
                <w:szCs w:val="15"/>
              </w:rPr>
            </w:pPr>
            <w:r w:rsidRPr="00411C32">
              <w:rPr>
                <w:rFonts w:cs="Arial"/>
                <w:sz w:val="15"/>
                <w:szCs w:val="15"/>
              </w:rPr>
              <w:t>4,09</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26CAE613" w14:textId="77777777" w:rsidR="00D24B3C" w:rsidRPr="001416CD" w:rsidRDefault="00D24B3C" w:rsidP="00D24B3C">
            <w:pPr>
              <w:ind w:firstLine="0"/>
              <w:jc w:val="right"/>
              <w:rPr>
                <w:rFonts w:cs="Arial"/>
                <w:bCs/>
                <w:sz w:val="15"/>
                <w:szCs w:val="15"/>
              </w:rPr>
            </w:pPr>
            <w:r w:rsidRPr="001416CD">
              <w:rPr>
                <w:rFonts w:cs="Arial"/>
                <w:bCs/>
                <w:sz w:val="15"/>
                <w:szCs w:val="15"/>
              </w:rPr>
              <w:t>4,09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0E91FD9" w14:textId="77777777" w:rsidR="00D24B3C" w:rsidRPr="00DA4F95" w:rsidRDefault="00D24B3C" w:rsidP="00D24B3C">
            <w:pPr>
              <w:ind w:firstLine="0"/>
              <w:jc w:val="right"/>
              <w:rPr>
                <w:rFonts w:cs="Arial"/>
                <w:sz w:val="15"/>
                <w:szCs w:val="15"/>
              </w:rPr>
            </w:pPr>
            <w:r w:rsidRPr="00DA4F95">
              <w:rPr>
                <w:rFonts w:cs="Arial"/>
                <w:sz w:val="15"/>
                <w:szCs w:val="15"/>
              </w:rPr>
              <w:t>3,98</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1A77A379" w14:textId="77777777" w:rsidR="00D24B3C" w:rsidRPr="00596C7E" w:rsidRDefault="00D24B3C" w:rsidP="00D24B3C">
            <w:pPr>
              <w:ind w:firstLine="0"/>
              <w:jc w:val="right"/>
              <w:rPr>
                <w:rFonts w:cs="Arial"/>
                <w:sz w:val="15"/>
                <w:szCs w:val="15"/>
              </w:rPr>
            </w:pPr>
            <w:r w:rsidRPr="00596C7E">
              <w:rPr>
                <w:rFonts w:cs="Arial"/>
                <w:sz w:val="15"/>
                <w:szCs w:val="15"/>
              </w:rPr>
              <w:t>3,98</w:t>
            </w:r>
          </w:p>
        </w:tc>
        <w:tc>
          <w:tcPr>
            <w:tcW w:w="621" w:type="dxa"/>
            <w:tcBorders>
              <w:top w:val="single" w:sz="4" w:space="0" w:color="9AB7AD"/>
              <w:left w:val="single" w:sz="4" w:space="0" w:color="9AB7AD"/>
              <w:bottom w:val="single" w:sz="4" w:space="0" w:color="9AB7AD"/>
            </w:tcBorders>
            <w:noWrap/>
            <w:vAlign w:val="center"/>
          </w:tcPr>
          <w:p w14:paraId="7AC7120D" w14:textId="77777777" w:rsidR="00D24B3C" w:rsidRPr="00CC7D28" w:rsidRDefault="00D24B3C" w:rsidP="00D24B3C">
            <w:pPr>
              <w:ind w:firstLine="0"/>
              <w:jc w:val="right"/>
              <w:rPr>
                <w:rFonts w:cs="Arial"/>
                <w:sz w:val="15"/>
                <w:szCs w:val="15"/>
              </w:rPr>
            </w:pPr>
            <w:r w:rsidRPr="00CC7D28">
              <w:rPr>
                <w:rFonts w:cs="Arial"/>
                <w:sz w:val="15"/>
                <w:szCs w:val="15"/>
              </w:rPr>
              <w:t>3,95</w:t>
            </w:r>
          </w:p>
        </w:tc>
      </w:tr>
      <w:tr w:rsidR="00D24B3C" w14:paraId="1826B487" w14:textId="77777777" w:rsidTr="00CA7B5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70BD48E6" w14:textId="77777777" w:rsidR="00D24B3C" w:rsidRDefault="00D24B3C" w:rsidP="00D24B3C">
            <w:pPr>
              <w:ind w:firstLine="0"/>
              <w:jc w:val="left"/>
              <w:rPr>
                <w:b/>
                <w:sz w:val="16"/>
              </w:rPr>
            </w:pPr>
            <w:r>
              <w:rPr>
                <w:b/>
                <w:sz w:val="16"/>
              </w:rPr>
              <w:t xml:space="preserve">Pš.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28A290D9" w14:textId="77777777" w:rsidR="00D24B3C" w:rsidRDefault="00D24B3C" w:rsidP="00D24B3C">
            <w:pPr>
              <w:ind w:firstLine="0"/>
              <w:jc w:val="left"/>
              <w:rPr>
                <w:rFonts w:cs="Arial"/>
                <w:b/>
                <w:bCs/>
                <w:sz w:val="16"/>
                <w:szCs w:val="16"/>
              </w:rPr>
            </w:pPr>
            <w:r>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F9BA0E1" w14:textId="77777777" w:rsidR="00D24B3C" w:rsidRPr="0055014B" w:rsidRDefault="00D24B3C" w:rsidP="00D24B3C">
            <w:pPr>
              <w:ind w:hanging="11"/>
              <w:jc w:val="right"/>
              <w:rPr>
                <w:rFonts w:cs="Arial"/>
                <w:sz w:val="15"/>
                <w:szCs w:val="15"/>
              </w:rPr>
            </w:pPr>
            <w:r w:rsidRPr="0055014B">
              <w:rPr>
                <w:rFonts w:cs="Arial"/>
                <w:sz w:val="15"/>
                <w:szCs w:val="15"/>
              </w:rPr>
              <w:t>7,54</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077E5F5" w14:textId="77777777" w:rsidR="00D24B3C" w:rsidRPr="00595B44" w:rsidRDefault="00D24B3C" w:rsidP="00D24B3C">
            <w:pPr>
              <w:ind w:firstLine="0"/>
              <w:jc w:val="right"/>
              <w:rPr>
                <w:rFonts w:cs="Arial"/>
                <w:sz w:val="15"/>
                <w:szCs w:val="15"/>
              </w:rPr>
            </w:pPr>
            <w:r w:rsidRPr="00595B44">
              <w:rPr>
                <w:rFonts w:cs="Arial"/>
                <w:sz w:val="15"/>
                <w:szCs w:val="15"/>
              </w:rPr>
              <w:t>7,66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2BD9230" w14:textId="77777777" w:rsidR="00D24B3C" w:rsidRPr="00DC272E" w:rsidRDefault="00D24B3C" w:rsidP="00D24B3C">
            <w:pPr>
              <w:autoSpaceDE w:val="0"/>
              <w:autoSpaceDN w:val="0"/>
              <w:adjustRightInd w:val="0"/>
              <w:ind w:firstLine="0"/>
              <w:jc w:val="right"/>
              <w:rPr>
                <w:rFonts w:cs="Verdana"/>
                <w:sz w:val="15"/>
                <w:szCs w:val="15"/>
              </w:rPr>
            </w:pPr>
            <w:r w:rsidRPr="00DC272E">
              <w:rPr>
                <w:rFonts w:cs="Verdana"/>
                <w:sz w:val="15"/>
                <w:szCs w:val="15"/>
              </w:rPr>
              <w:t>7,69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D9E1F65" w14:textId="77777777" w:rsidR="00D24B3C" w:rsidRPr="00EF4D3A" w:rsidRDefault="00D24B3C" w:rsidP="00D24B3C">
            <w:pPr>
              <w:autoSpaceDE w:val="0"/>
              <w:autoSpaceDN w:val="0"/>
              <w:adjustRightInd w:val="0"/>
              <w:ind w:firstLine="0"/>
              <w:jc w:val="right"/>
              <w:rPr>
                <w:rFonts w:cs="Verdana"/>
                <w:sz w:val="15"/>
                <w:szCs w:val="15"/>
              </w:rPr>
            </w:pPr>
            <w:r w:rsidRPr="00EF4D3A">
              <w:rPr>
                <w:rFonts w:cs="Verdana"/>
                <w:sz w:val="15"/>
                <w:szCs w:val="15"/>
              </w:rPr>
              <w:t>7,62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6272501" w14:textId="77777777" w:rsidR="00D24B3C" w:rsidRPr="0037726F" w:rsidRDefault="00D24B3C" w:rsidP="00D24B3C">
            <w:pPr>
              <w:autoSpaceDE w:val="0"/>
              <w:autoSpaceDN w:val="0"/>
              <w:adjustRightInd w:val="0"/>
              <w:ind w:firstLine="0"/>
              <w:jc w:val="right"/>
              <w:rPr>
                <w:rFonts w:cs="Verdana"/>
                <w:sz w:val="15"/>
                <w:szCs w:val="15"/>
              </w:rPr>
            </w:pPr>
            <w:r w:rsidRPr="0037726F">
              <w:rPr>
                <w:rFonts w:cs="Verdana"/>
                <w:sz w:val="15"/>
                <w:szCs w:val="15"/>
              </w:rPr>
              <w:t>7,60</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6C383DC"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7,67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5A6695D" w14:textId="77777777" w:rsidR="00D24B3C" w:rsidRPr="008A39F4" w:rsidRDefault="00D24B3C" w:rsidP="00D24B3C">
            <w:pPr>
              <w:ind w:firstLine="0"/>
              <w:jc w:val="right"/>
              <w:rPr>
                <w:rFonts w:cs="Arial"/>
                <w:sz w:val="15"/>
                <w:szCs w:val="15"/>
              </w:rPr>
            </w:pPr>
            <w:r w:rsidRPr="008A39F4">
              <w:rPr>
                <w:rFonts w:cs="Arial"/>
                <w:sz w:val="15"/>
                <w:szCs w:val="15"/>
              </w:rPr>
              <w:t>7,49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C24D17A" w14:textId="77777777" w:rsidR="00D24B3C" w:rsidRPr="00411C32" w:rsidRDefault="00D24B3C" w:rsidP="00D24B3C">
            <w:pPr>
              <w:ind w:firstLine="0"/>
              <w:jc w:val="right"/>
              <w:rPr>
                <w:rFonts w:cs="Arial"/>
                <w:sz w:val="15"/>
                <w:szCs w:val="15"/>
              </w:rPr>
            </w:pPr>
            <w:r w:rsidRPr="00411C32">
              <w:rPr>
                <w:rFonts w:cs="Arial"/>
                <w:sz w:val="15"/>
                <w:szCs w:val="15"/>
              </w:rPr>
              <w:t>7,48</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0B85141C" w14:textId="77777777" w:rsidR="00D24B3C" w:rsidRPr="001416CD" w:rsidRDefault="00D24B3C" w:rsidP="00D24B3C">
            <w:pPr>
              <w:ind w:firstLine="0"/>
              <w:jc w:val="right"/>
              <w:rPr>
                <w:rFonts w:cs="Arial"/>
                <w:bCs/>
                <w:sz w:val="15"/>
                <w:szCs w:val="15"/>
              </w:rPr>
            </w:pPr>
            <w:r w:rsidRPr="001416CD">
              <w:rPr>
                <w:rFonts w:cs="Arial"/>
                <w:bCs/>
                <w:sz w:val="15"/>
                <w:szCs w:val="15"/>
              </w:rPr>
              <w:t>7,52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B612109" w14:textId="77777777" w:rsidR="00D24B3C" w:rsidRPr="00DA4F95" w:rsidRDefault="00D24B3C" w:rsidP="00D24B3C">
            <w:pPr>
              <w:ind w:firstLine="0"/>
              <w:jc w:val="right"/>
              <w:rPr>
                <w:rFonts w:cs="Arial"/>
                <w:sz w:val="15"/>
                <w:szCs w:val="15"/>
              </w:rPr>
            </w:pPr>
            <w:r w:rsidRPr="00DA4F95">
              <w:rPr>
                <w:rFonts w:cs="Arial"/>
                <w:sz w:val="15"/>
                <w:szCs w:val="15"/>
              </w:rPr>
              <w:t>7,40</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283D05DA" w14:textId="77777777" w:rsidR="00D24B3C" w:rsidRPr="00596C7E" w:rsidRDefault="00D24B3C" w:rsidP="00D24B3C">
            <w:pPr>
              <w:ind w:firstLine="0"/>
              <w:jc w:val="right"/>
              <w:rPr>
                <w:rFonts w:cs="Arial"/>
                <w:sz w:val="15"/>
                <w:szCs w:val="15"/>
              </w:rPr>
            </w:pPr>
            <w:r w:rsidRPr="00596C7E">
              <w:rPr>
                <w:rFonts w:cs="Arial"/>
                <w:sz w:val="15"/>
                <w:szCs w:val="15"/>
              </w:rPr>
              <w:t>7,46</w:t>
            </w:r>
          </w:p>
        </w:tc>
        <w:tc>
          <w:tcPr>
            <w:tcW w:w="621" w:type="dxa"/>
            <w:tcBorders>
              <w:top w:val="single" w:sz="4" w:space="0" w:color="9AB7AD"/>
              <w:left w:val="single" w:sz="4" w:space="0" w:color="9AB7AD"/>
              <w:bottom w:val="single" w:sz="4" w:space="0" w:color="9AB7AD"/>
            </w:tcBorders>
            <w:noWrap/>
            <w:vAlign w:val="center"/>
          </w:tcPr>
          <w:p w14:paraId="48163CC9" w14:textId="77777777" w:rsidR="00D24B3C" w:rsidRPr="00CC7D28" w:rsidRDefault="00D24B3C" w:rsidP="00D24B3C">
            <w:pPr>
              <w:ind w:firstLine="0"/>
              <w:jc w:val="right"/>
              <w:rPr>
                <w:rFonts w:cs="Arial"/>
                <w:sz w:val="15"/>
                <w:szCs w:val="15"/>
              </w:rPr>
            </w:pPr>
            <w:r w:rsidRPr="00CC7D28">
              <w:rPr>
                <w:rFonts w:cs="Arial"/>
                <w:sz w:val="15"/>
                <w:szCs w:val="15"/>
              </w:rPr>
              <w:t>7,45</w:t>
            </w:r>
          </w:p>
        </w:tc>
      </w:tr>
      <w:tr w:rsidR="00D24B3C" w14:paraId="77DB2E40" w14:textId="77777777" w:rsidTr="00CA7B5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1FE859CA" w14:textId="77777777" w:rsidR="00D24B3C" w:rsidRDefault="00D24B3C" w:rsidP="00D24B3C">
            <w:pPr>
              <w:ind w:firstLine="0"/>
              <w:jc w:val="left"/>
              <w:rPr>
                <w:b/>
                <w:sz w:val="16"/>
              </w:rPr>
            </w:pPr>
            <w:r>
              <w:rPr>
                <w:b/>
                <w:sz w:val="16"/>
              </w:rPr>
              <w:t>Pš.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2FC95D72" w14:textId="77777777" w:rsidR="00D24B3C" w:rsidRDefault="00D24B3C" w:rsidP="00D24B3C">
            <w:pPr>
              <w:ind w:firstLine="0"/>
              <w:jc w:val="left"/>
              <w:rPr>
                <w:rFonts w:cs="Arial"/>
                <w:b/>
                <w:bCs/>
                <w:sz w:val="16"/>
                <w:szCs w:val="16"/>
              </w:rPr>
            </w:pPr>
            <w:r>
              <w:rPr>
                <w:rFonts w:cs="Arial"/>
                <w:b/>
                <w:bCs/>
                <w:sz w:val="16"/>
                <w:szCs w:val="16"/>
              </w:rPr>
              <w:t>SC</w:t>
            </w:r>
          </w:p>
        </w:tc>
        <w:tc>
          <w:tcPr>
            <w:tcW w:w="577"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5B12A7B1" w14:textId="77777777" w:rsidR="00D24B3C" w:rsidRPr="0055014B" w:rsidRDefault="00D24B3C" w:rsidP="00D24B3C">
            <w:pPr>
              <w:ind w:hanging="11"/>
              <w:jc w:val="right"/>
              <w:rPr>
                <w:rFonts w:cs="Arial"/>
                <w:sz w:val="15"/>
                <w:szCs w:val="15"/>
              </w:rPr>
            </w:pPr>
            <w:r w:rsidRPr="0055014B">
              <w:rPr>
                <w:rFonts w:cs="Arial"/>
                <w:sz w:val="15"/>
                <w:szCs w:val="15"/>
              </w:rPr>
              <w:t>11,41</w:t>
            </w:r>
          </w:p>
        </w:tc>
        <w:tc>
          <w:tcPr>
            <w:tcW w:w="653"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75B823DD" w14:textId="77777777" w:rsidR="00D24B3C" w:rsidRPr="00595B44" w:rsidRDefault="00D24B3C" w:rsidP="00D24B3C">
            <w:pPr>
              <w:ind w:firstLine="0"/>
              <w:jc w:val="right"/>
              <w:rPr>
                <w:rFonts w:cs="Arial"/>
                <w:sz w:val="15"/>
                <w:szCs w:val="15"/>
              </w:rPr>
            </w:pPr>
            <w:r w:rsidRPr="00595B44">
              <w:rPr>
                <w:rFonts w:cs="Arial"/>
                <w:sz w:val="15"/>
                <w:szCs w:val="15"/>
              </w:rPr>
              <w:t>12,23</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3444CB13" w14:textId="77777777" w:rsidR="00D24B3C" w:rsidRPr="00DC272E" w:rsidRDefault="00D24B3C" w:rsidP="00D24B3C">
            <w:pPr>
              <w:ind w:firstLine="0"/>
              <w:jc w:val="right"/>
              <w:rPr>
                <w:rFonts w:cs="Arial"/>
                <w:sz w:val="15"/>
                <w:szCs w:val="15"/>
              </w:rPr>
            </w:pPr>
            <w:r w:rsidRPr="00DC272E">
              <w:rPr>
                <w:rFonts w:cs="Arial"/>
                <w:sz w:val="15"/>
                <w:szCs w:val="15"/>
              </w:rPr>
              <w:t>12,37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4E2F600F" w14:textId="77777777" w:rsidR="00D24B3C" w:rsidRPr="00EF4D3A" w:rsidRDefault="00D24B3C" w:rsidP="00D24B3C">
            <w:pPr>
              <w:ind w:firstLine="0"/>
              <w:jc w:val="right"/>
              <w:rPr>
                <w:rFonts w:cs="Arial"/>
                <w:sz w:val="15"/>
                <w:szCs w:val="15"/>
              </w:rPr>
            </w:pPr>
            <w:r w:rsidRPr="00EF4D3A">
              <w:rPr>
                <w:rFonts w:cs="Arial"/>
                <w:sz w:val="15"/>
                <w:szCs w:val="15"/>
              </w:rPr>
              <w:t>11,19</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0A84F638" w14:textId="77777777" w:rsidR="00D24B3C" w:rsidRPr="0037726F" w:rsidRDefault="00D24B3C" w:rsidP="00D24B3C">
            <w:pPr>
              <w:ind w:firstLine="0"/>
              <w:jc w:val="right"/>
              <w:rPr>
                <w:rFonts w:cs="Arial"/>
                <w:sz w:val="15"/>
                <w:szCs w:val="15"/>
              </w:rPr>
            </w:pPr>
            <w:r w:rsidRPr="0037726F">
              <w:rPr>
                <w:rFonts w:cs="Arial"/>
                <w:sz w:val="15"/>
                <w:szCs w:val="15"/>
              </w:rPr>
              <w:t>11,39</w:t>
            </w:r>
          </w:p>
        </w:tc>
        <w:tc>
          <w:tcPr>
            <w:tcW w:w="621"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29E682DC"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11,62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0B36F476" w14:textId="77777777" w:rsidR="00D24B3C" w:rsidRPr="008A39F4" w:rsidRDefault="00D24B3C" w:rsidP="00D24B3C">
            <w:pPr>
              <w:ind w:firstLine="0"/>
              <w:jc w:val="right"/>
              <w:rPr>
                <w:rFonts w:cs="Arial"/>
                <w:sz w:val="15"/>
                <w:szCs w:val="15"/>
              </w:rPr>
            </w:pPr>
            <w:r w:rsidRPr="008A39F4">
              <w:rPr>
                <w:rFonts w:cs="Arial"/>
                <w:sz w:val="15"/>
                <w:szCs w:val="15"/>
              </w:rPr>
              <w:t>11,44</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564D11BB" w14:textId="77777777" w:rsidR="00D24B3C" w:rsidRPr="00411C32" w:rsidRDefault="00D24B3C" w:rsidP="00D24B3C">
            <w:pPr>
              <w:ind w:firstLine="0"/>
              <w:jc w:val="right"/>
              <w:rPr>
                <w:rFonts w:cs="Arial"/>
                <w:sz w:val="15"/>
                <w:szCs w:val="15"/>
              </w:rPr>
            </w:pPr>
            <w:r w:rsidRPr="00411C32">
              <w:rPr>
                <w:rFonts w:cs="Arial"/>
                <w:sz w:val="15"/>
                <w:szCs w:val="15"/>
              </w:rPr>
              <w:t>11,97</w:t>
            </w:r>
          </w:p>
        </w:tc>
        <w:tc>
          <w:tcPr>
            <w:tcW w:w="634" w:type="dxa"/>
            <w:tcBorders>
              <w:top w:val="single" w:sz="4" w:space="0" w:color="9AB7AD"/>
              <w:left w:val="single" w:sz="4" w:space="0" w:color="9AB7AD"/>
              <w:bottom w:val="single" w:sz="12" w:space="0" w:color="9AB7AD"/>
              <w:right w:val="single" w:sz="4" w:space="0" w:color="9AB7AD"/>
            </w:tcBorders>
            <w:noWrap/>
            <w:vAlign w:val="center"/>
          </w:tcPr>
          <w:p w14:paraId="65AE1BFB" w14:textId="77777777" w:rsidR="00D24B3C" w:rsidRPr="001416CD" w:rsidRDefault="00D24B3C" w:rsidP="00D24B3C">
            <w:pPr>
              <w:ind w:firstLine="0"/>
              <w:jc w:val="right"/>
              <w:rPr>
                <w:rFonts w:cs="Arial"/>
                <w:bCs/>
                <w:sz w:val="15"/>
                <w:szCs w:val="15"/>
              </w:rPr>
            </w:pPr>
            <w:r w:rsidRPr="001416CD">
              <w:rPr>
                <w:rFonts w:cs="Arial"/>
                <w:bCs/>
                <w:sz w:val="15"/>
                <w:szCs w:val="15"/>
              </w:rPr>
              <w:t>12,11</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63745F59" w14:textId="77777777" w:rsidR="00D24B3C" w:rsidRPr="00DA4F95" w:rsidRDefault="00D24B3C" w:rsidP="00D24B3C">
            <w:pPr>
              <w:ind w:firstLine="0"/>
              <w:jc w:val="right"/>
              <w:rPr>
                <w:rFonts w:cs="Arial"/>
                <w:sz w:val="15"/>
                <w:szCs w:val="15"/>
              </w:rPr>
            </w:pPr>
            <w:r w:rsidRPr="00DA4F95">
              <w:rPr>
                <w:rFonts w:cs="Arial"/>
                <w:sz w:val="15"/>
                <w:szCs w:val="15"/>
              </w:rPr>
              <w:t>11,66</w:t>
            </w:r>
          </w:p>
        </w:tc>
        <w:tc>
          <w:tcPr>
            <w:tcW w:w="678" w:type="dxa"/>
            <w:tcBorders>
              <w:top w:val="single" w:sz="4" w:space="0" w:color="9AB7AD"/>
              <w:left w:val="single" w:sz="4" w:space="0" w:color="9AB7AD"/>
              <w:bottom w:val="single" w:sz="12" w:space="0" w:color="9AB7AD"/>
              <w:right w:val="single" w:sz="4" w:space="0" w:color="9AB7AD"/>
            </w:tcBorders>
            <w:noWrap/>
            <w:vAlign w:val="center"/>
          </w:tcPr>
          <w:p w14:paraId="027ABA25" w14:textId="77777777" w:rsidR="00D24B3C" w:rsidRPr="00596C7E" w:rsidRDefault="00D24B3C" w:rsidP="00D24B3C">
            <w:pPr>
              <w:ind w:firstLine="0"/>
              <w:jc w:val="right"/>
              <w:rPr>
                <w:rFonts w:cs="Arial"/>
                <w:sz w:val="15"/>
                <w:szCs w:val="15"/>
              </w:rPr>
            </w:pPr>
            <w:r w:rsidRPr="00596C7E">
              <w:rPr>
                <w:rFonts w:cs="Arial"/>
                <w:sz w:val="15"/>
                <w:szCs w:val="15"/>
              </w:rPr>
              <w:t>12,25</w:t>
            </w:r>
          </w:p>
        </w:tc>
        <w:tc>
          <w:tcPr>
            <w:tcW w:w="621" w:type="dxa"/>
            <w:tcBorders>
              <w:top w:val="single" w:sz="4" w:space="0" w:color="9AB7AD"/>
              <w:left w:val="single" w:sz="4" w:space="0" w:color="9AB7AD"/>
              <w:bottom w:val="single" w:sz="12" w:space="0" w:color="9AB7AD"/>
            </w:tcBorders>
            <w:noWrap/>
            <w:vAlign w:val="center"/>
          </w:tcPr>
          <w:p w14:paraId="3943C4A1" w14:textId="77777777" w:rsidR="00D24B3C" w:rsidRPr="00CC7D28" w:rsidRDefault="00D24B3C" w:rsidP="00D24B3C">
            <w:pPr>
              <w:ind w:firstLine="0"/>
              <w:jc w:val="right"/>
              <w:rPr>
                <w:rFonts w:cs="Arial"/>
                <w:sz w:val="15"/>
                <w:szCs w:val="15"/>
              </w:rPr>
            </w:pPr>
            <w:r w:rsidRPr="00CC7D28">
              <w:rPr>
                <w:rFonts w:cs="Arial"/>
                <w:sz w:val="15"/>
                <w:szCs w:val="15"/>
              </w:rPr>
              <w:t>11,77</w:t>
            </w:r>
          </w:p>
        </w:tc>
      </w:tr>
      <w:tr w:rsidR="00CC7D28" w14:paraId="44DF8C25" w14:textId="77777777" w:rsidTr="00CA7B5C">
        <w:trPr>
          <w:trHeight w:val="210"/>
        </w:trPr>
        <w:tc>
          <w:tcPr>
            <w:tcW w:w="2466" w:type="dxa"/>
            <w:vMerge w:val="restart"/>
            <w:tcBorders>
              <w:top w:val="single" w:sz="12" w:space="0" w:color="9AB7AD"/>
              <w:right w:val="single" w:sz="12" w:space="0" w:color="9AB7AD"/>
            </w:tcBorders>
            <w:shd w:val="clear" w:color="auto" w:fill="D9E4E0"/>
            <w:noWrap/>
            <w:vAlign w:val="bottom"/>
          </w:tcPr>
          <w:p w14:paraId="2E8A5552" w14:textId="77777777" w:rsidR="00CC7D28" w:rsidRDefault="00CC7D28" w:rsidP="00CC7D28">
            <w:pPr>
              <w:ind w:firstLine="0"/>
              <w:jc w:val="left"/>
              <w:rPr>
                <w:rFonts w:cs="Arial"/>
                <w:b/>
                <w:bCs/>
                <w:sz w:val="16"/>
                <w:szCs w:val="16"/>
              </w:rPr>
            </w:pPr>
            <w:r>
              <w:rPr>
                <w:rFonts w:cs="Arial"/>
                <w:b/>
                <w:bCs/>
                <w:sz w:val="16"/>
                <w:szCs w:val="16"/>
              </w:rPr>
              <w:t> </w:t>
            </w:r>
          </w:p>
          <w:p w14:paraId="0BF7FF3D"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bottom w:val="nil"/>
              <w:right w:val="single" w:sz="4" w:space="0" w:color="9AB7AD"/>
            </w:tcBorders>
            <w:shd w:val="clear" w:color="auto" w:fill="D9E4E0"/>
            <w:noWrap/>
            <w:vAlign w:val="bottom"/>
          </w:tcPr>
          <w:p w14:paraId="44076F79" w14:textId="77777777" w:rsidR="00CC7D28" w:rsidRDefault="00CC7D28" w:rsidP="00CC7D28">
            <w:pPr>
              <w:ind w:firstLine="0"/>
              <w:jc w:val="left"/>
              <w:rPr>
                <w:rFonts w:cs="Arial"/>
                <w:b/>
                <w:bCs/>
                <w:sz w:val="16"/>
                <w:szCs w:val="16"/>
              </w:rPr>
            </w:pPr>
            <w:r>
              <w:rPr>
                <w:rFonts w:cs="Arial"/>
                <w:b/>
                <w:bCs/>
                <w:sz w:val="16"/>
                <w:szCs w:val="16"/>
              </w:rPr>
              <w:t> </w:t>
            </w:r>
          </w:p>
        </w:tc>
        <w:tc>
          <w:tcPr>
            <w:tcW w:w="7422" w:type="dxa"/>
            <w:gridSpan w:val="12"/>
            <w:tcBorders>
              <w:top w:val="single" w:sz="12" w:space="0" w:color="9AB7AD"/>
              <w:left w:val="single" w:sz="4" w:space="0" w:color="9AB7AD"/>
              <w:bottom w:val="single" w:sz="4" w:space="0" w:color="9AB7AD"/>
            </w:tcBorders>
            <w:shd w:val="clear" w:color="auto" w:fill="D9E4E0"/>
            <w:noWrap/>
          </w:tcPr>
          <w:p w14:paraId="6C4C4427" w14:textId="77777777" w:rsidR="00CC7D28" w:rsidRDefault="00CC7D28" w:rsidP="00CC7D28">
            <w:pPr>
              <w:autoSpaceDE w:val="0"/>
              <w:autoSpaceDN w:val="0"/>
              <w:adjustRightInd w:val="0"/>
              <w:ind w:firstLine="0"/>
              <w:jc w:val="center"/>
              <w:rPr>
                <w:rFonts w:cs="Verdana"/>
                <w:b/>
                <w:bCs/>
                <w:color w:val="000000"/>
                <w:sz w:val="16"/>
                <w:szCs w:val="16"/>
              </w:rPr>
            </w:pPr>
            <w:r w:rsidRPr="008D0FE8">
              <w:rPr>
                <w:b/>
                <w:sz w:val="16"/>
              </w:rPr>
              <w:t>20</w:t>
            </w:r>
            <w:r w:rsidR="00D24B3C">
              <w:rPr>
                <w:b/>
                <w:sz w:val="16"/>
              </w:rPr>
              <w:t>20</w:t>
            </w:r>
          </w:p>
        </w:tc>
      </w:tr>
      <w:tr w:rsidR="00CC7D28" w14:paraId="07B38393" w14:textId="77777777" w:rsidTr="00CA7B5C">
        <w:trPr>
          <w:trHeight w:val="240"/>
        </w:trPr>
        <w:tc>
          <w:tcPr>
            <w:tcW w:w="2466" w:type="dxa"/>
            <w:vMerge/>
            <w:tcBorders>
              <w:bottom w:val="single" w:sz="4" w:space="0" w:color="9AB7AD"/>
              <w:right w:val="single" w:sz="12" w:space="0" w:color="9AB7AD"/>
            </w:tcBorders>
            <w:shd w:val="clear" w:color="auto" w:fill="D9E4E0"/>
            <w:noWrap/>
            <w:vAlign w:val="bottom"/>
          </w:tcPr>
          <w:p w14:paraId="4F104A92" w14:textId="77777777" w:rsidR="00CC7D28" w:rsidRDefault="00CC7D28" w:rsidP="00CC7D28">
            <w:pPr>
              <w:ind w:firstLine="0"/>
              <w:jc w:val="left"/>
              <w:rPr>
                <w:rFonts w:cs="Arial"/>
                <w:b/>
                <w:bCs/>
                <w:sz w:val="16"/>
                <w:szCs w:val="16"/>
              </w:rPr>
            </w:pPr>
          </w:p>
        </w:tc>
        <w:tc>
          <w:tcPr>
            <w:tcW w:w="540" w:type="dxa"/>
            <w:tcBorders>
              <w:top w:val="nil"/>
              <w:left w:val="single" w:sz="12" w:space="0" w:color="9AB7AD"/>
              <w:bottom w:val="single" w:sz="4" w:space="0" w:color="9AB7AD"/>
              <w:right w:val="single" w:sz="4" w:space="0" w:color="9AB7AD"/>
            </w:tcBorders>
            <w:shd w:val="clear" w:color="auto" w:fill="D9E4E0"/>
            <w:noWrap/>
            <w:vAlign w:val="bottom"/>
          </w:tcPr>
          <w:p w14:paraId="3F09A8CB" w14:textId="77777777" w:rsidR="00CC7D28" w:rsidRDefault="00CC7D28" w:rsidP="00CC7D2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09D40D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BCD9B2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9C5E43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7D1AD0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1E8FB95"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2084284"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1ECB56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0F8B73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098AD3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C3AE03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9B87CC3"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3597480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D24B3C" w14:paraId="52E1C7DC" w14:textId="77777777" w:rsidTr="00CA7B5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0CCB4D03" w14:textId="77777777" w:rsidR="00D24B3C" w:rsidRDefault="00D24B3C" w:rsidP="00D24B3C">
            <w:pPr>
              <w:ind w:firstLine="0"/>
              <w:jc w:val="left"/>
              <w:rPr>
                <w:b/>
                <w:sz w:val="16"/>
              </w:rPr>
            </w:pPr>
            <w:r>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6E561ED0" w14:textId="77777777" w:rsidR="00D24B3C" w:rsidRDefault="00D24B3C" w:rsidP="00D24B3C">
            <w:pPr>
              <w:ind w:firstLine="0"/>
              <w:jc w:val="left"/>
              <w:rPr>
                <w:rFonts w:cs="Arial"/>
                <w:b/>
                <w:bCs/>
                <w:sz w:val="16"/>
                <w:szCs w:val="16"/>
              </w:rPr>
            </w:pPr>
            <w:r>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8E910A3" w14:textId="77777777" w:rsidR="00D24B3C" w:rsidRPr="00405B5B" w:rsidRDefault="00D24B3C" w:rsidP="00D24B3C">
            <w:pPr>
              <w:ind w:hanging="11"/>
              <w:jc w:val="right"/>
              <w:rPr>
                <w:rFonts w:cs="Arial"/>
                <w:sz w:val="15"/>
                <w:szCs w:val="15"/>
              </w:rPr>
            </w:pPr>
            <w:r w:rsidRPr="00405B5B">
              <w:rPr>
                <w:rFonts w:cs="Arial"/>
                <w:sz w:val="15"/>
                <w:szCs w:val="15"/>
              </w:rPr>
              <w:t>3,97</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20303FD1" w14:textId="77777777" w:rsidR="00D24B3C" w:rsidRPr="00C53F35" w:rsidRDefault="00D24B3C" w:rsidP="00D24B3C">
            <w:pPr>
              <w:ind w:firstLine="0"/>
              <w:jc w:val="right"/>
              <w:rPr>
                <w:rFonts w:cs="Arial"/>
                <w:sz w:val="15"/>
                <w:szCs w:val="15"/>
              </w:rPr>
            </w:pPr>
            <w:r w:rsidRPr="00C53F35">
              <w:rPr>
                <w:rFonts w:cs="Arial"/>
                <w:sz w:val="15"/>
                <w:szCs w:val="15"/>
              </w:rPr>
              <w:t>4,00</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60CFF7A" w14:textId="77777777" w:rsidR="00D24B3C" w:rsidRPr="00794217" w:rsidRDefault="00D24B3C" w:rsidP="00D24B3C">
            <w:pPr>
              <w:autoSpaceDE w:val="0"/>
              <w:autoSpaceDN w:val="0"/>
              <w:adjustRightInd w:val="0"/>
              <w:ind w:firstLine="0"/>
              <w:jc w:val="right"/>
              <w:rPr>
                <w:rFonts w:cs="Verdana"/>
                <w:sz w:val="15"/>
                <w:szCs w:val="15"/>
              </w:rPr>
            </w:pPr>
            <w:r w:rsidRPr="00794217">
              <w:rPr>
                <w:rFonts w:cs="Verdana"/>
                <w:sz w:val="15"/>
                <w:szCs w:val="15"/>
              </w:rPr>
              <w:t>4,07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BB1E141" w14:textId="77777777" w:rsidR="00D24B3C" w:rsidRPr="00F859F7" w:rsidRDefault="00D24B3C" w:rsidP="00D24B3C">
            <w:pPr>
              <w:autoSpaceDE w:val="0"/>
              <w:autoSpaceDN w:val="0"/>
              <w:adjustRightInd w:val="0"/>
              <w:ind w:firstLine="0"/>
              <w:jc w:val="right"/>
              <w:rPr>
                <w:rFonts w:cs="Verdana"/>
                <w:sz w:val="15"/>
                <w:szCs w:val="15"/>
              </w:rPr>
            </w:pPr>
            <w:r w:rsidRPr="00F859F7">
              <w:rPr>
                <w:rFonts w:cs="Verdana"/>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21B7739" w14:textId="77777777" w:rsidR="00D24B3C" w:rsidRPr="006C2745" w:rsidRDefault="00D24B3C" w:rsidP="00D24B3C">
            <w:pPr>
              <w:autoSpaceDE w:val="0"/>
              <w:autoSpaceDN w:val="0"/>
              <w:adjustRightInd w:val="0"/>
              <w:ind w:firstLine="0"/>
              <w:jc w:val="right"/>
              <w:rPr>
                <w:rFonts w:cs="Verdana"/>
                <w:sz w:val="15"/>
                <w:szCs w:val="15"/>
              </w:rPr>
            </w:pPr>
            <w:r w:rsidRPr="006C2745">
              <w:rPr>
                <w:rFonts w:cs="Verdana"/>
                <w:sz w:val="15"/>
                <w:szCs w:val="15"/>
              </w:rPr>
              <w:t>4,25</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2B97BE2"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4,34</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0D24D16" w14:textId="77777777" w:rsidR="00D24B3C" w:rsidRPr="0053726D" w:rsidRDefault="00D24B3C" w:rsidP="00D24B3C">
            <w:pPr>
              <w:ind w:firstLine="0"/>
              <w:jc w:val="right"/>
              <w:rPr>
                <w:rFonts w:cs="Arial"/>
                <w:sz w:val="15"/>
                <w:szCs w:val="15"/>
              </w:rPr>
            </w:pPr>
            <w:r w:rsidRPr="0053726D">
              <w:rPr>
                <w:rFonts w:cs="Arial"/>
                <w:sz w:val="15"/>
                <w:szCs w:val="15"/>
              </w:rPr>
              <w:t>4,22</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EE449D7" w14:textId="77777777" w:rsidR="00D24B3C" w:rsidRPr="000C5229" w:rsidRDefault="00D24B3C" w:rsidP="00D24B3C">
            <w:pPr>
              <w:ind w:firstLine="0"/>
              <w:jc w:val="right"/>
              <w:rPr>
                <w:rFonts w:cs="Arial"/>
                <w:sz w:val="15"/>
                <w:szCs w:val="15"/>
              </w:rPr>
            </w:pPr>
            <w:r w:rsidRPr="000C5229">
              <w:rPr>
                <w:rFonts w:cs="Arial"/>
                <w:sz w:val="15"/>
                <w:szCs w:val="15"/>
              </w:rPr>
              <w:t>4,13</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6F198E5" w14:textId="77777777" w:rsidR="00D24B3C" w:rsidRPr="00676434" w:rsidRDefault="00D24B3C" w:rsidP="00D24B3C">
            <w:pPr>
              <w:ind w:firstLine="0"/>
              <w:jc w:val="right"/>
              <w:rPr>
                <w:rFonts w:cs="Arial"/>
                <w:bCs/>
                <w:sz w:val="15"/>
                <w:szCs w:val="15"/>
              </w:rPr>
            </w:pPr>
            <w:r w:rsidRPr="00676434">
              <w:rPr>
                <w:rFonts w:cs="Arial"/>
                <w:bCs/>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D83503A" w14:textId="77777777" w:rsidR="00D24B3C" w:rsidRPr="00F5483C" w:rsidRDefault="00D24B3C" w:rsidP="00D24B3C">
            <w:pPr>
              <w:ind w:firstLine="0"/>
              <w:jc w:val="right"/>
              <w:rPr>
                <w:rFonts w:cs="Arial"/>
                <w:sz w:val="15"/>
                <w:szCs w:val="15"/>
              </w:rPr>
            </w:pPr>
            <w:r w:rsidRPr="00F5483C">
              <w:rPr>
                <w:rFonts w:cs="Arial"/>
                <w:sz w:val="15"/>
                <w:szCs w:val="15"/>
              </w:rPr>
              <w:t>4,20</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1A97C0A" w14:textId="77777777" w:rsidR="00D24B3C" w:rsidRPr="001A572E" w:rsidRDefault="00D24B3C" w:rsidP="00D24B3C">
            <w:pPr>
              <w:ind w:firstLine="0"/>
              <w:jc w:val="right"/>
              <w:rPr>
                <w:rFonts w:cs="Arial"/>
                <w:sz w:val="15"/>
                <w:szCs w:val="15"/>
              </w:rPr>
            </w:pPr>
            <w:r w:rsidRPr="001A572E">
              <w:rPr>
                <w:rFonts w:cs="Arial"/>
                <w:sz w:val="15"/>
                <w:szCs w:val="15"/>
              </w:rPr>
              <w:t>4,27</w:t>
            </w:r>
          </w:p>
        </w:tc>
        <w:tc>
          <w:tcPr>
            <w:tcW w:w="621" w:type="dxa"/>
            <w:tcBorders>
              <w:top w:val="single" w:sz="4" w:space="0" w:color="9AB7AD"/>
              <w:left w:val="single" w:sz="4" w:space="0" w:color="9AB7AD"/>
              <w:bottom w:val="single" w:sz="4" w:space="0" w:color="9AB7AD"/>
            </w:tcBorders>
            <w:shd w:val="clear" w:color="auto" w:fill="FFFFFF"/>
            <w:noWrap/>
            <w:vAlign w:val="center"/>
          </w:tcPr>
          <w:p w14:paraId="6E086399" w14:textId="77777777" w:rsidR="00D24B3C" w:rsidRPr="00D24B3C" w:rsidRDefault="00D24B3C" w:rsidP="00D24B3C">
            <w:pPr>
              <w:ind w:firstLine="0"/>
              <w:jc w:val="right"/>
              <w:rPr>
                <w:rFonts w:cs="Arial"/>
                <w:sz w:val="15"/>
                <w:szCs w:val="15"/>
              </w:rPr>
            </w:pPr>
            <w:r w:rsidRPr="00D24B3C">
              <w:rPr>
                <w:rFonts w:cs="Arial"/>
                <w:sz w:val="15"/>
                <w:szCs w:val="15"/>
              </w:rPr>
              <w:t>4,37</w:t>
            </w:r>
          </w:p>
        </w:tc>
      </w:tr>
      <w:tr w:rsidR="00D24B3C" w14:paraId="4F215B92" w14:textId="77777777" w:rsidTr="00CA7B5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3ABD36B0" w14:textId="77777777" w:rsidR="00D24B3C" w:rsidRDefault="00D24B3C" w:rsidP="00D24B3C">
            <w:pPr>
              <w:ind w:firstLine="0"/>
              <w:jc w:val="left"/>
              <w:rPr>
                <w:b/>
                <w:sz w:val="16"/>
              </w:rPr>
            </w:pPr>
            <w:r>
              <w:rPr>
                <w:b/>
                <w:sz w:val="16"/>
              </w:rPr>
              <w:t xml:space="preserve">Pš.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07E7C9C5" w14:textId="77777777" w:rsidR="00D24B3C" w:rsidRDefault="00D24B3C" w:rsidP="00D24B3C">
            <w:pPr>
              <w:ind w:firstLine="0"/>
              <w:jc w:val="left"/>
              <w:rPr>
                <w:rFonts w:cs="Arial"/>
                <w:b/>
                <w:bCs/>
                <w:sz w:val="16"/>
                <w:szCs w:val="16"/>
              </w:rPr>
            </w:pPr>
            <w:r>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2343726" w14:textId="77777777" w:rsidR="00D24B3C" w:rsidRPr="00405B5B" w:rsidRDefault="00D24B3C" w:rsidP="00D24B3C">
            <w:pPr>
              <w:ind w:hanging="11"/>
              <w:jc w:val="right"/>
              <w:rPr>
                <w:rFonts w:cs="Arial"/>
                <w:sz w:val="15"/>
                <w:szCs w:val="15"/>
              </w:rPr>
            </w:pPr>
            <w:r w:rsidRPr="00405B5B">
              <w:rPr>
                <w:rFonts w:cs="Arial"/>
                <w:sz w:val="15"/>
                <w:szCs w:val="15"/>
              </w:rPr>
              <w:t>7,50</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08348992" w14:textId="77777777" w:rsidR="00D24B3C" w:rsidRPr="00C53F35" w:rsidRDefault="00D24B3C" w:rsidP="00D24B3C">
            <w:pPr>
              <w:ind w:firstLine="0"/>
              <w:jc w:val="right"/>
              <w:rPr>
                <w:rFonts w:cs="Arial"/>
                <w:sz w:val="15"/>
                <w:szCs w:val="15"/>
              </w:rPr>
            </w:pPr>
            <w:r w:rsidRPr="00C53F35">
              <w:rPr>
                <w:rFonts w:cs="Arial"/>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28E5491" w14:textId="77777777" w:rsidR="00D24B3C" w:rsidRPr="00794217" w:rsidRDefault="00D24B3C" w:rsidP="00D24B3C">
            <w:pPr>
              <w:autoSpaceDE w:val="0"/>
              <w:autoSpaceDN w:val="0"/>
              <w:adjustRightInd w:val="0"/>
              <w:ind w:firstLine="0"/>
              <w:jc w:val="right"/>
              <w:rPr>
                <w:rFonts w:cs="Verdana"/>
                <w:sz w:val="15"/>
                <w:szCs w:val="15"/>
              </w:rPr>
            </w:pPr>
            <w:r w:rsidRPr="00794217">
              <w:rPr>
                <w:rFonts w:cs="Verdana"/>
                <w:sz w:val="15"/>
                <w:szCs w:val="15"/>
              </w:rPr>
              <w:t>7,41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94F372A" w14:textId="77777777" w:rsidR="00D24B3C" w:rsidRPr="00F859F7" w:rsidRDefault="00D24B3C" w:rsidP="00D24B3C">
            <w:pPr>
              <w:autoSpaceDE w:val="0"/>
              <w:autoSpaceDN w:val="0"/>
              <w:adjustRightInd w:val="0"/>
              <w:ind w:firstLine="0"/>
              <w:jc w:val="right"/>
              <w:rPr>
                <w:rFonts w:cs="Verdana"/>
                <w:sz w:val="15"/>
                <w:szCs w:val="15"/>
              </w:rPr>
            </w:pPr>
            <w:r w:rsidRPr="00F859F7">
              <w:rPr>
                <w:rFonts w:cs="Verdana"/>
                <w:sz w:val="15"/>
                <w:szCs w:val="15"/>
              </w:rPr>
              <w:t>7,46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F03FCBB" w14:textId="77777777" w:rsidR="00D24B3C" w:rsidRPr="006C2745" w:rsidRDefault="00D24B3C" w:rsidP="00D24B3C">
            <w:pPr>
              <w:autoSpaceDE w:val="0"/>
              <w:autoSpaceDN w:val="0"/>
              <w:adjustRightInd w:val="0"/>
              <w:ind w:firstLine="0"/>
              <w:jc w:val="right"/>
              <w:rPr>
                <w:rFonts w:cs="Verdana"/>
                <w:sz w:val="15"/>
                <w:szCs w:val="15"/>
              </w:rPr>
            </w:pPr>
            <w:r w:rsidRPr="006C2745">
              <w:rPr>
                <w:rFonts w:cs="Verdana"/>
                <w:sz w:val="15"/>
                <w:szCs w:val="15"/>
              </w:rPr>
              <w:t>7,47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7036DCC"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7,4</w:t>
            </w:r>
            <w:r>
              <w:rPr>
                <w:rFonts w:cs="Verdana"/>
                <w:sz w:val="15"/>
                <w:szCs w:val="15"/>
              </w:rPr>
              <w:t>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997F91B" w14:textId="77777777" w:rsidR="00D24B3C" w:rsidRPr="0053726D" w:rsidRDefault="00D24B3C" w:rsidP="00D24B3C">
            <w:pPr>
              <w:ind w:firstLine="0"/>
              <w:jc w:val="right"/>
              <w:rPr>
                <w:rFonts w:cs="Arial"/>
                <w:sz w:val="15"/>
                <w:szCs w:val="15"/>
              </w:rPr>
            </w:pPr>
            <w:r w:rsidRPr="0053726D">
              <w:rPr>
                <w:rFonts w:cs="Arial"/>
                <w:sz w:val="15"/>
                <w:szCs w:val="15"/>
              </w:rPr>
              <w:t>7,43</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63C8462" w14:textId="77777777" w:rsidR="00D24B3C" w:rsidRPr="000C5229" w:rsidRDefault="00D24B3C" w:rsidP="00D24B3C">
            <w:pPr>
              <w:ind w:firstLine="0"/>
              <w:jc w:val="right"/>
              <w:rPr>
                <w:rFonts w:cs="Arial"/>
                <w:sz w:val="15"/>
                <w:szCs w:val="15"/>
              </w:rPr>
            </w:pPr>
            <w:r w:rsidRPr="000C5229">
              <w:rPr>
                <w:rFonts w:cs="Arial"/>
                <w:sz w:val="15"/>
                <w:szCs w:val="15"/>
              </w:rPr>
              <w:t>7,37</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AAF7BF1" w14:textId="77777777" w:rsidR="00D24B3C" w:rsidRPr="00676434" w:rsidRDefault="00D24B3C" w:rsidP="00D24B3C">
            <w:pPr>
              <w:ind w:firstLine="0"/>
              <w:jc w:val="right"/>
              <w:rPr>
                <w:rFonts w:cs="Arial"/>
                <w:bCs/>
                <w:sz w:val="15"/>
                <w:szCs w:val="15"/>
              </w:rPr>
            </w:pPr>
            <w:r w:rsidRPr="00676434">
              <w:rPr>
                <w:rFonts w:cs="Arial"/>
                <w:bCs/>
                <w:sz w:val="15"/>
                <w:szCs w:val="15"/>
              </w:rPr>
              <w:t>7,36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932AC4F" w14:textId="77777777" w:rsidR="00D24B3C" w:rsidRPr="00F5483C" w:rsidRDefault="00D24B3C" w:rsidP="00D24B3C">
            <w:pPr>
              <w:ind w:firstLine="0"/>
              <w:jc w:val="right"/>
              <w:rPr>
                <w:rFonts w:cs="Arial"/>
                <w:sz w:val="15"/>
                <w:szCs w:val="15"/>
              </w:rPr>
            </w:pPr>
            <w:r w:rsidRPr="00F5483C">
              <w:rPr>
                <w:rFonts w:cs="Arial"/>
                <w:sz w:val="15"/>
                <w:szCs w:val="15"/>
              </w:rPr>
              <w:t>7,29</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80931C8" w14:textId="77777777" w:rsidR="00D24B3C" w:rsidRPr="001A572E" w:rsidRDefault="00D24B3C" w:rsidP="00D24B3C">
            <w:pPr>
              <w:ind w:firstLine="0"/>
              <w:jc w:val="right"/>
              <w:rPr>
                <w:rFonts w:cs="Arial"/>
                <w:sz w:val="15"/>
                <w:szCs w:val="15"/>
              </w:rPr>
            </w:pPr>
            <w:r w:rsidRPr="001A572E">
              <w:rPr>
                <w:rFonts w:cs="Arial"/>
                <w:sz w:val="15"/>
                <w:szCs w:val="15"/>
              </w:rPr>
              <w:t>7,30</w:t>
            </w:r>
          </w:p>
        </w:tc>
        <w:tc>
          <w:tcPr>
            <w:tcW w:w="621" w:type="dxa"/>
            <w:tcBorders>
              <w:top w:val="single" w:sz="4" w:space="0" w:color="9AB7AD"/>
              <w:left w:val="single" w:sz="4" w:space="0" w:color="9AB7AD"/>
              <w:bottom w:val="single" w:sz="4" w:space="0" w:color="9AB7AD"/>
            </w:tcBorders>
            <w:shd w:val="clear" w:color="auto" w:fill="FFFFFF"/>
            <w:noWrap/>
            <w:vAlign w:val="center"/>
          </w:tcPr>
          <w:p w14:paraId="73C7B2C0" w14:textId="77777777" w:rsidR="00D24B3C" w:rsidRPr="00D24B3C" w:rsidRDefault="00D24B3C" w:rsidP="00D24B3C">
            <w:pPr>
              <w:ind w:firstLine="0"/>
              <w:jc w:val="right"/>
              <w:rPr>
                <w:rFonts w:cs="Arial"/>
                <w:sz w:val="15"/>
                <w:szCs w:val="15"/>
              </w:rPr>
            </w:pPr>
            <w:r w:rsidRPr="00D24B3C">
              <w:rPr>
                <w:rFonts w:cs="Arial"/>
                <w:sz w:val="15"/>
                <w:szCs w:val="15"/>
              </w:rPr>
              <w:t>7,25</w:t>
            </w:r>
          </w:p>
        </w:tc>
      </w:tr>
      <w:tr w:rsidR="00D24B3C" w14:paraId="19793B0B" w14:textId="77777777" w:rsidTr="00CA7B5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4DC2D890" w14:textId="77777777" w:rsidR="00D24B3C" w:rsidRDefault="00D24B3C" w:rsidP="00D24B3C">
            <w:pPr>
              <w:ind w:firstLine="0"/>
              <w:jc w:val="left"/>
              <w:rPr>
                <w:b/>
                <w:sz w:val="16"/>
              </w:rPr>
            </w:pPr>
            <w:r>
              <w:rPr>
                <w:b/>
                <w:sz w:val="16"/>
              </w:rPr>
              <w:t>Pš.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46FAF510" w14:textId="77777777" w:rsidR="00D24B3C" w:rsidRDefault="00D24B3C" w:rsidP="00D24B3C">
            <w:pPr>
              <w:ind w:firstLine="0"/>
              <w:jc w:val="left"/>
              <w:rPr>
                <w:rFonts w:cs="Arial"/>
                <w:b/>
                <w:bCs/>
                <w:sz w:val="16"/>
                <w:szCs w:val="16"/>
              </w:rPr>
            </w:pPr>
            <w:r>
              <w:rPr>
                <w:rFonts w:cs="Arial"/>
                <w:b/>
                <w:bCs/>
                <w:sz w:val="16"/>
                <w:szCs w:val="16"/>
              </w:rPr>
              <w:t>SC</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4983E1B" w14:textId="77777777" w:rsidR="00D24B3C" w:rsidRPr="00405B5B" w:rsidRDefault="00D24B3C" w:rsidP="00D24B3C">
            <w:pPr>
              <w:ind w:hanging="11"/>
              <w:jc w:val="right"/>
              <w:rPr>
                <w:rFonts w:cs="Arial"/>
                <w:sz w:val="15"/>
                <w:szCs w:val="15"/>
              </w:rPr>
            </w:pPr>
            <w:r w:rsidRPr="00405B5B">
              <w:rPr>
                <w:rFonts w:cs="Arial"/>
                <w:sz w:val="15"/>
                <w:szCs w:val="15"/>
              </w:rPr>
              <w:t>11,86</w:t>
            </w:r>
          </w:p>
        </w:tc>
        <w:tc>
          <w:tcPr>
            <w:tcW w:w="653" w:type="dxa"/>
            <w:tcBorders>
              <w:top w:val="single" w:sz="4" w:space="0" w:color="9AB7AD"/>
              <w:left w:val="single" w:sz="4" w:space="0" w:color="9AB7AD"/>
              <w:bottom w:val="single" w:sz="12" w:space="0" w:color="9AB7AD"/>
              <w:right w:val="single" w:sz="4" w:space="0" w:color="9AB7AD"/>
            </w:tcBorders>
            <w:noWrap/>
            <w:vAlign w:val="center"/>
          </w:tcPr>
          <w:p w14:paraId="7F935CBC" w14:textId="77777777" w:rsidR="00D24B3C" w:rsidRPr="00C53F35" w:rsidRDefault="00D24B3C" w:rsidP="00D24B3C">
            <w:pPr>
              <w:ind w:firstLine="0"/>
              <w:jc w:val="right"/>
              <w:rPr>
                <w:rFonts w:cs="Arial"/>
                <w:sz w:val="15"/>
                <w:szCs w:val="15"/>
              </w:rPr>
            </w:pPr>
            <w:r w:rsidRPr="00C53F35">
              <w:rPr>
                <w:rFonts w:cs="Arial"/>
                <w:sz w:val="15"/>
                <w:szCs w:val="15"/>
              </w:rPr>
              <w:t>11,94</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53598AB6" w14:textId="77777777" w:rsidR="00D24B3C" w:rsidRPr="00794217" w:rsidRDefault="00D24B3C" w:rsidP="00D24B3C">
            <w:pPr>
              <w:ind w:firstLine="0"/>
              <w:jc w:val="right"/>
              <w:rPr>
                <w:rFonts w:cs="Arial"/>
                <w:sz w:val="15"/>
                <w:szCs w:val="15"/>
              </w:rPr>
            </w:pPr>
            <w:r w:rsidRPr="00794217">
              <w:rPr>
                <w:rFonts w:cs="Arial"/>
                <w:sz w:val="15"/>
                <w:szCs w:val="15"/>
              </w:rPr>
              <w:t>12,35</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D2B500B" w14:textId="77777777" w:rsidR="00D24B3C" w:rsidRPr="00F859F7" w:rsidRDefault="00D24B3C" w:rsidP="00D24B3C">
            <w:pPr>
              <w:ind w:firstLine="0"/>
              <w:jc w:val="right"/>
              <w:rPr>
                <w:rFonts w:cs="Arial"/>
                <w:sz w:val="15"/>
                <w:szCs w:val="15"/>
              </w:rPr>
            </w:pPr>
            <w:r w:rsidRPr="00F859F7">
              <w:rPr>
                <w:rFonts w:cs="Arial"/>
                <w:sz w:val="15"/>
                <w:szCs w:val="15"/>
              </w:rPr>
              <w:t>12,97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71AA8D5C" w14:textId="77777777" w:rsidR="00D24B3C" w:rsidRPr="006C2745" w:rsidRDefault="00D24B3C" w:rsidP="00D24B3C">
            <w:pPr>
              <w:ind w:firstLine="0"/>
              <w:jc w:val="right"/>
              <w:rPr>
                <w:rFonts w:cs="Arial"/>
                <w:sz w:val="15"/>
                <w:szCs w:val="15"/>
              </w:rPr>
            </w:pPr>
            <w:r w:rsidRPr="006C2745">
              <w:rPr>
                <w:rFonts w:cs="Arial"/>
                <w:sz w:val="15"/>
                <w:szCs w:val="15"/>
              </w:rPr>
              <w:t>12,82</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36FDFAAF"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12,72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4886D395" w14:textId="77777777" w:rsidR="00D24B3C" w:rsidRPr="0053726D" w:rsidRDefault="00D24B3C" w:rsidP="00D24B3C">
            <w:pPr>
              <w:ind w:firstLine="0"/>
              <w:jc w:val="right"/>
              <w:rPr>
                <w:rFonts w:cs="Arial"/>
                <w:sz w:val="15"/>
                <w:szCs w:val="15"/>
              </w:rPr>
            </w:pPr>
            <w:r w:rsidRPr="0053726D">
              <w:rPr>
                <w:rFonts w:cs="Arial"/>
                <w:sz w:val="15"/>
                <w:szCs w:val="15"/>
              </w:rPr>
              <w:t>12,21</w:t>
            </w:r>
          </w:p>
        </w:tc>
        <w:tc>
          <w:tcPr>
            <w:tcW w:w="621"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776FC3F5" w14:textId="77777777" w:rsidR="00D24B3C" w:rsidRPr="000C5229" w:rsidRDefault="00D24B3C" w:rsidP="00D24B3C">
            <w:pPr>
              <w:ind w:firstLine="0"/>
              <w:jc w:val="right"/>
              <w:rPr>
                <w:rFonts w:cs="Arial"/>
                <w:sz w:val="15"/>
                <w:szCs w:val="15"/>
              </w:rPr>
            </w:pPr>
            <w:r w:rsidRPr="000C5229">
              <w:rPr>
                <w:rFonts w:cs="Arial"/>
                <w:sz w:val="15"/>
                <w:szCs w:val="15"/>
              </w:rPr>
              <w:t>12,61</w:t>
            </w:r>
          </w:p>
        </w:tc>
        <w:tc>
          <w:tcPr>
            <w:tcW w:w="634"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15BD7D20" w14:textId="77777777" w:rsidR="00D24B3C" w:rsidRPr="00676434" w:rsidRDefault="00D24B3C" w:rsidP="00D24B3C">
            <w:pPr>
              <w:ind w:firstLine="0"/>
              <w:jc w:val="right"/>
              <w:rPr>
                <w:rFonts w:cs="Arial"/>
                <w:bCs/>
                <w:sz w:val="15"/>
                <w:szCs w:val="15"/>
              </w:rPr>
            </w:pPr>
            <w:r w:rsidRPr="00676434">
              <w:rPr>
                <w:rFonts w:cs="Arial"/>
                <w:bCs/>
                <w:sz w:val="15"/>
                <w:szCs w:val="15"/>
              </w:rPr>
              <w:t>12,38</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175F67D" w14:textId="77777777" w:rsidR="00D24B3C" w:rsidRPr="00F5483C" w:rsidRDefault="00D24B3C" w:rsidP="00D24B3C">
            <w:pPr>
              <w:ind w:firstLine="0"/>
              <w:jc w:val="right"/>
              <w:rPr>
                <w:rFonts w:cs="Arial"/>
                <w:sz w:val="15"/>
                <w:szCs w:val="15"/>
              </w:rPr>
            </w:pPr>
            <w:r w:rsidRPr="00F5483C">
              <w:rPr>
                <w:rFonts w:cs="Arial"/>
                <w:sz w:val="15"/>
                <w:szCs w:val="15"/>
              </w:rPr>
              <w:t>11,99</w:t>
            </w:r>
          </w:p>
        </w:tc>
        <w:tc>
          <w:tcPr>
            <w:tcW w:w="678"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457DE649" w14:textId="77777777" w:rsidR="00D24B3C" w:rsidRPr="001A572E" w:rsidRDefault="00D24B3C" w:rsidP="00D24B3C">
            <w:pPr>
              <w:ind w:firstLine="0"/>
              <w:jc w:val="right"/>
              <w:rPr>
                <w:rFonts w:cs="Arial"/>
                <w:sz w:val="15"/>
                <w:szCs w:val="15"/>
              </w:rPr>
            </w:pPr>
            <w:r w:rsidRPr="001A572E">
              <w:rPr>
                <w:rFonts w:cs="Arial"/>
                <w:sz w:val="15"/>
                <w:szCs w:val="15"/>
              </w:rPr>
              <w:t>12,05</w:t>
            </w:r>
          </w:p>
        </w:tc>
        <w:tc>
          <w:tcPr>
            <w:tcW w:w="621" w:type="dxa"/>
            <w:tcBorders>
              <w:top w:val="single" w:sz="4" w:space="0" w:color="9AB7AD"/>
              <w:left w:val="single" w:sz="4" w:space="0" w:color="9AB7AD"/>
              <w:bottom w:val="single" w:sz="12" w:space="0" w:color="9AB7AD"/>
            </w:tcBorders>
            <w:shd w:val="clear" w:color="auto" w:fill="FFFFFF"/>
            <w:noWrap/>
            <w:vAlign w:val="center"/>
          </w:tcPr>
          <w:p w14:paraId="09F8664D" w14:textId="77777777" w:rsidR="00D24B3C" w:rsidRPr="00D24B3C" w:rsidRDefault="00D24B3C" w:rsidP="00D24B3C">
            <w:pPr>
              <w:ind w:firstLine="0"/>
              <w:jc w:val="right"/>
              <w:rPr>
                <w:rFonts w:cs="Arial"/>
                <w:sz w:val="15"/>
                <w:szCs w:val="15"/>
              </w:rPr>
            </w:pPr>
            <w:r w:rsidRPr="00D24B3C">
              <w:rPr>
                <w:rFonts w:cs="Arial"/>
                <w:sz w:val="15"/>
                <w:szCs w:val="15"/>
              </w:rPr>
              <w:t>12,16</w:t>
            </w:r>
          </w:p>
        </w:tc>
      </w:tr>
      <w:tr w:rsidR="00CC7D28" w14:paraId="11BE05F6" w14:textId="77777777" w:rsidTr="00CA7B5C">
        <w:trPr>
          <w:trHeight w:val="210"/>
        </w:trPr>
        <w:tc>
          <w:tcPr>
            <w:tcW w:w="2466" w:type="dxa"/>
            <w:vMerge w:val="restart"/>
            <w:tcBorders>
              <w:top w:val="single" w:sz="12" w:space="0" w:color="9AB7AD"/>
              <w:right w:val="single" w:sz="12" w:space="0" w:color="9AB7AD"/>
            </w:tcBorders>
            <w:shd w:val="clear" w:color="auto" w:fill="D9E4E0"/>
            <w:noWrap/>
            <w:vAlign w:val="bottom"/>
          </w:tcPr>
          <w:p w14:paraId="5ADAC8C5" w14:textId="77777777" w:rsidR="00CC7D28" w:rsidRDefault="00CC7D28" w:rsidP="00CC7D28">
            <w:pPr>
              <w:ind w:firstLine="0"/>
              <w:jc w:val="left"/>
              <w:rPr>
                <w:rFonts w:cs="Arial"/>
                <w:b/>
                <w:bCs/>
                <w:sz w:val="16"/>
                <w:szCs w:val="16"/>
              </w:rPr>
            </w:pPr>
            <w:r>
              <w:rPr>
                <w:rFonts w:cs="Arial"/>
                <w:b/>
                <w:bCs/>
                <w:sz w:val="16"/>
                <w:szCs w:val="16"/>
              </w:rPr>
              <w:t> </w:t>
            </w:r>
          </w:p>
          <w:p w14:paraId="16551B1D"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right w:val="single" w:sz="4" w:space="0" w:color="9AB7AD"/>
            </w:tcBorders>
            <w:shd w:val="clear" w:color="auto" w:fill="D9E4E0"/>
            <w:noWrap/>
            <w:vAlign w:val="bottom"/>
          </w:tcPr>
          <w:p w14:paraId="59FDF070" w14:textId="77777777" w:rsidR="00CC7D28" w:rsidRDefault="00CC7D28" w:rsidP="00CC7D28">
            <w:pPr>
              <w:ind w:firstLine="0"/>
              <w:jc w:val="left"/>
              <w:rPr>
                <w:rFonts w:cs="Arial"/>
                <w:b/>
                <w:bCs/>
                <w:sz w:val="16"/>
                <w:szCs w:val="16"/>
              </w:rPr>
            </w:pPr>
            <w:r>
              <w:rPr>
                <w:rFonts w:cs="Arial"/>
                <w:b/>
                <w:bCs/>
                <w:sz w:val="16"/>
                <w:szCs w:val="16"/>
              </w:rPr>
              <w:t> </w:t>
            </w:r>
          </w:p>
        </w:tc>
        <w:tc>
          <w:tcPr>
            <w:tcW w:w="7422" w:type="dxa"/>
            <w:gridSpan w:val="12"/>
            <w:tcBorders>
              <w:top w:val="single" w:sz="12" w:space="0" w:color="9AB7AD"/>
              <w:left w:val="single" w:sz="4" w:space="0" w:color="9AB7AD"/>
              <w:bottom w:val="single" w:sz="4" w:space="0" w:color="9AB7AD"/>
            </w:tcBorders>
            <w:shd w:val="clear" w:color="auto" w:fill="D9E4E0"/>
            <w:noWrap/>
            <w:vAlign w:val="center"/>
          </w:tcPr>
          <w:p w14:paraId="7DFDEEC5" w14:textId="77777777" w:rsidR="00CC7D28" w:rsidRPr="00D73D66" w:rsidRDefault="00CC7D28" w:rsidP="00CC7D28">
            <w:pPr>
              <w:autoSpaceDE w:val="0"/>
              <w:autoSpaceDN w:val="0"/>
              <w:adjustRightInd w:val="0"/>
              <w:ind w:firstLine="0"/>
              <w:jc w:val="center"/>
              <w:rPr>
                <w:b/>
                <w:sz w:val="16"/>
              </w:rPr>
            </w:pPr>
            <w:r>
              <w:rPr>
                <w:b/>
                <w:sz w:val="16"/>
              </w:rPr>
              <w:t>202</w:t>
            </w:r>
            <w:r w:rsidR="00D24B3C">
              <w:rPr>
                <w:b/>
                <w:sz w:val="16"/>
              </w:rPr>
              <w:t>1</w:t>
            </w:r>
          </w:p>
        </w:tc>
      </w:tr>
      <w:tr w:rsidR="00CC7D28" w14:paraId="4FC4BF4A" w14:textId="77777777" w:rsidTr="00CA7B5C">
        <w:trPr>
          <w:trHeight w:val="225"/>
        </w:trPr>
        <w:tc>
          <w:tcPr>
            <w:tcW w:w="2466" w:type="dxa"/>
            <w:vMerge/>
            <w:tcBorders>
              <w:bottom w:val="single" w:sz="4" w:space="0" w:color="9AB7AD"/>
              <w:right w:val="single" w:sz="12" w:space="0" w:color="9AB7AD"/>
            </w:tcBorders>
            <w:shd w:val="clear" w:color="auto" w:fill="D9E4E0"/>
            <w:noWrap/>
            <w:vAlign w:val="bottom"/>
          </w:tcPr>
          <w:p w14:paraId="41F774BA" w14:textId="77777777" w:rsidR="00CC7D28" w:rsidRDefault="00CC7D28" w:rsidP="00CC7D2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4D45CC8D" w14:textId="77777777" w:rsidR="00CC7D28" w:rsidRDefault="00CC7D28" w:rsidP="00CC7D2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9C513E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899D7E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0FD1907"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8B6066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A203D6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1E0D47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944961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73F435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107D7B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4EB89A3"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B0BD2E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6FA6096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A7B5C" w:rsidRPr="00486902" w14:paraId="3AD8B058" w14:textId="77777777" w:rsidTr="00CA7B5C">
        <w:trPr>
          <w:trHeight w:val="210"/>
        </w:trPr>
        <w:tc>
          <w:tcPr>
            <w:tcW w:w="2466" w:type="dxa"/>
            <w:tcBorders>
              <w:top w:val="single" w:sz="4" w:space="0" w:color="9AB7AD"/>
              <w:bottom w:val="single" w:sz="4" w:space="0" w:color="9AB7AD"/>
              <w:right w:val="single" w:sz="12" w:space="0" w:color="9AB7AD"/>
            </w:tcBorders>
            <w:shd w:val="clear" w:color="auto" w:fill="FFFFFF"/>
            <w:noWrap/>
            <w:vAlign w:val="bottom"/>
          </w:tcPr>
          <w:p w14:paraId="49EB5D50" w14:textId="77777777" w:rsidR="00CA7B5C" w:rsidRPr="00486902" w:rsidRDefault="00CA7B5C" w:rsidP="00CA7B5C">
            <w:pPr>
              <w:ind w:firstLine="0"/>
              <w:jc w:val="left"/>
              <w:rPr>
                <w:b/>
                <w:sz w:val="16"/>
              </w:rPr>
            </w:pPr>
            <w:r w:rsidRPr="00486902">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6567A153" w14:textId="77777777" w:rsidR="00CA7B5C" w:rsidRPr="00486902" w:rsidRDefault="00CA7B5C" w:rsidP="00CA7B5C">
            <w:pPr>
              <w:ind w:firstLine="0"/>
              <w:jc w:val="left"/>
              <w:rPr>
                <w:rFonts w:cs="Arial"/>
                <w:b/>
                <w:bCs/>
                <w:sz w:val="16"/>
                <w:szCs w:val="16"/>
              </w:rPr>
            </w:pPr>
            <w:r w:rsidRPr="00486902">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3A4D022" w14:textId="77777777" w:rsidR="00CA7B5C" w:rsidRDefault="00CA7B5C" w:rsidP="00CA7B5C">
            <w:pPr>
              <w:ind w:firstLine="0"/>
              <w:jc w:val="right"/>
              <w:rPr>
                <w:rFonts w:cs="Arial"/>
                <w:sz w:val="15"/>
                <w:szCs w:val="15"/>
              </w:rPr>
            </w:pPr>
            <w:r>
              <w:rPr>
                <w:rFonts w:cs="Arial"/>
                <w:sz w:val="15"/>
                <w:szCs w:val="15"/>
              </w:rPr>
              <w:t>4,49</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74D1802A" w14:textId="77777777" w:rsidR="00CA7B5C" w:rsidRPr="00F65EFE" w:rsidRDefault="00CA7B5C" w:rsidP="00CA7B5C">
            <w:pPr>
              <w:ind w:firstLine="0"/>
              <w:jc w:val="right"/>
              <w:rPr>
                <w:rFonts w:cs="Arial"/>
                <w:sz w:val="15"/>
                <w:szCs w:val="15"/>
              </w:rPr>
            </w:pPr>
            <w:r w:rsidRPr="00F65EFE">
              <w:rPr>
                <w:rFonts w:cs="Arial"/>
                <w:sz w:val="15"/>
                <w:szCs w:val="15"/>
              </w:rPr>
              <w:t>4,62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42EC6F7" w14:textId="77777777" w:rsidR="00CA7B5C" w:rsidRPr="005D0C42" w:rsidRDefault="00CA7B5C" w:rsidP="00CA7B5C">
            <w:pPr>
              <w:autoSpaceDE w:val="0"/>
              <w:autoSpaceDN w:val="0"/>
              <w:adjustRightInd w:val="0"/>
              <w:ind w:firstLine="0"/>
              <w:jc w:val="right"/>
              <w:rPr>
                <w:rFonts w:cs="Verdana"/>
                <w:sz w:val="15"/>
                <w:szCs w:val="15"/>
              </w:rPr>
            </w:pPr>
            <w:r w:rsidRPr="005D0C42">
              <w:rPr>
                <w:rFonts w:cs="Verdana"/>
                <w:sz w:val="15"/>
                <w:szCs w:val="15"/>
              </w:rPr>
              <w:t>4,81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193C760" w14:textId="77777777" w:rsidR="00CA7B5C" w:rsidRPr="0017066B" w:rsidRDefault="00CA7B5C" w:rsidP="00CA7B5C">
            <w:pPr>
              <w:autoSpaceDE w:val="0"/>
              <w:autoSpaceDN w:val="0"/>
              <w:adjustRightInd w:val="0"/>
              <w:ind w:firstLine="0"/>
              <w:jc w:val="right"/>
              <w:rPr>
                <w:rFonts w:cs="Verdana"/>
                <w:sz w:val="15"/>
                <w:szCs w:val="15"/>
              </w:rPr>
            </w:pPr>
            <w:r w:rsidRPr="0017066B">
              <w:rPr>
                <w:rFonts w:cs="Verdana"/>
                <w:sz w:val="15"/>
                <w:szCs w:val="15"/>
              </w:rPr>
              <w:t>4,92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D5478F5" w14:textId="77777777" w:rsidR="00CA7B5C" w:rsidRPr="00FF3416" w:rsidRDefault="00CA7B5C" w:rsidP="00CA7B5C">
            <w:pPr>
              <w:ind w:hanging="37"/>
              <w:jc w:val="right"/>
              <w:rPr>
                <w:rFonts w:cs="Arial"/>
                <w:sz w:val="15"/>
                <w:szCs w:val="15"/>
              </w:rPr>
            </w:pPr>
            <w:r w:rsidRPr="00FF3416">
              <w:rPr>
                <w:rFonts w:cs="Arial"/>
                <w:sz w:val="15"/>
                <w:szCs w:val="15"/>
              </w:rPr>
              <w:t>4,96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CB102A0" w14:textId="77777777" w:rsidR="00CA7B5C" w:rsidRPr="00CA7B5C" w:rsidRDefault="00CA7B5C" w:rsidP="00CA7B5C">
            <w:pPr>
              <w:autoSpaceDE w:val="0"/>
              <w:autoSpaceDN w:val="0"/>
              <w:adjustRightInd w:val="0"/>
              <w:ind w:firstLine="0"/>
              <w:jc w:val="right"/>
              <w:rPr>
                <w:rFonts w:cs="Verdana"/>
                <w:sz w:val="15"/>
                <w:szCs w:val="15"/>
              </w:rPr>
            </w:pPr>
            <w:r w:rsidRPr="00CA7B5C">
              <w:rPr>
                <w:rFonts w:cs="Verdana"/>
                <w:sz w:val="15"/>
                <w:szCs w:val="15"/>
              </w:rPr>
              <w:t>4,95</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DBEBA19" w14:textId="77777777" w:rsidR="00CA7B5C" w:rsidRDefault="00CA7B5C" w:rsidP="00CA7B5C">
            <w:pPr>
              <w:ind w:firstLine="0"/>
              <w:jc w:val="right"/>
              <w:rPr>
                <w:rFonts w:cs="Arial"/>
                <w:b/>
                <w:bCs/>
                <w:sz w:val="15"/>
                <w:szCs w:val="15"/>
              </w:rPr>
            </w:pPr>
            <w:r>
              <w:rPr>
                <w:rFonts w:cs="Arial"/>
                <w:b/>
                <w:bCs/>
                <w:sz w:val="15"/>
                <w:szCs w:val="15"/>
              </w:rPr>
              <w:t>5,00</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8F6223C" w14:textId="77777777" w:rsidR="00CA7B5C" w:rsidRPr="000C5229" w:rsidRDefault="00CA7B5C" w:rsidP="00CA7B5C">
            <w:pPr>
              <w:ind w:firstLine="0"/>
              <w:jc w:val="right"/>
              <w:rPr>
                <w:rFonts w:cs="Arial"/>
                <w:sz w:val="15"/>
                <w:szCs w:val="15"/>
              </w:rPr>
            </w:pP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58C0068" w14:textId="77777777" w:rsidR="00CA7B5C" w:rsidRPr="00676434" w:rsidRDefault="00CA7B5C" w:rsidP="00CA7B5C">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6F880DB" w14:textId="77777777" w:rsidR="00CA7B5C" w:rsidRPr="00F5483C" w:rsidRDefault="00CA7B5C" w:rsidP="00CA7B5C">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6741AB0" w14:textId="77777777" w:rsidR="00CA7B5C" w:rsidRPr="001A572E" w:rsidRDefault="00CA7B5C" w:rsidP="00CA7B5C">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6F30B690" w14:textId="77777777" w:rsidR="00CA7B5C" w:rsidRPr="001A572E" w:rsidRDefault="00CA7B5C" w:rsidP="00CA7B5C">
            <w:pPr>
              <w:ind w:firstLine="0"/>
              <w:jc w:val="right"/>
              <w:rPr>
                <w:rFonts w:cs="Arial"/>
                <w:b/>
                <w:sz w:val="15"/>
                <w:szCs w:val="15"/>
              </w:rPr>
            </w:pPr>
          </w:p>
        </w:tc>
      </w:tr>
      <w:tr w:rsidR="00CA7B5C" w:rsidRPr="00486902" w14:paraId="6F82FF34" w14:textId="77777777" w:rsidTr="00CA7B5C">
        <w:trPr>
          <w:trHeight w:val="210"/>
        </w:trPr>
        <w:tc>
          <w:tcPr>
            <w:tcW w:w="2466" w:type="dxa"/>
            <w:tcBorders>
              <w:top w:val="single" w:sz="4" w:space="0" w:color="9AB7AD"/>
              <w:bottom w:val="single" w:sz="4" w:space="0" w:color="9AB7AD"/>
              <w:right w:val="single" w:sz="12" w:space="0" w:color="9AB7AD"/>
            </w:tcBorders>
            <w:shd w:val="clear" w:color="auto" w:fill="FFFFFF"/>
            <w:noWrap/>
            <w:vAlign w:val="bottom"/>
          </w:tcPr>
          <w:p w14:paraId="25F1E787" w14:textId="77777777" w:rsidR="00CA7B5C" w:rsidRPr="00486902" w:rsidRDefault="00CA7B5C" w:rsidP="00CA7B5C">
            <w:pPr>
              <w:ind w:firstLine="0"/>
              <w:jc w:val="left"/>
              <w:rPr>
                <w:b/>
                <w:sz w:val="16"/>
              </w:rPr>
            </w:pPr>
            <w:r w:rsidRPr="00486902">
              <w:rPr>
                <w:b/>
                <w:sz w:val="16"/>
              </w:rPr>
              <w:t xml:space="preserve">Pš.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4C4BEB6D" w14:textId="77777777" w:rsidR="00CA7B5C" w:rsidRPr="00486902" w:rsidRDefault="00CA7B5C" w:rsidP="00CA7B5C">
            <w:pPr>
              <w:ind w:firstLine="0"/>
              <w:jc w:val="left"/>
              <w:rPr>
                <w:rFonts w:cs="Arial"/>
                <w:b/>
                <w:bCs/>
                <w:sz w:val="16"/>
                <w:szCs w:val="16"/>
              </w:rPr>
            </w:pPr>
            <w:r w:rsidRPr="00486902">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7939615" w14:textId="77777777" w:rsidR="00CA7B5C" w:rsidRDefault="00CA7B5C" w:rsidP="00CA7B5C">
            <w:pPr>
              <w:ind w:firstLine="0"/>
              <w:jc w:val="right"/>
              <w:rPr>
                <w:rFonts w:cs="Arial"/>
                <w:sz w:val="15"/>
                <w:szCs w:val="15"/>
              </w:rPr>
            </w:pPr>
            <w:r>
              <w:rPr>
                <w:rFonts w:cs="Arial"/>
                <w:sz w:val="15"/>
                <w:szCs w:val="15"/>
              </w:rPr>
              <w:t>7,51</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13F1632C" w14:textId="77777777" w:rsidR="00CA7B5C" w:rsidRPr="00F65EFE" w:rsidRDefault="00CA7B5C" w:rsidP="00CA7B5C">
            <w:pPr>
              <w:ind w:firstLine="0"/>
              <w:jc w:val="right"/>
              <w:rPr>
                <w:rFonts w:cs="Arial"/>
                <w:sz w:val="15"/>
                <w:szCs w:val="15"/>
              </w:rPr>
            </w:pPr>
            <w:r w:rsidRPr="00F65EFE">
              <w:rPr>
                <w:rFonts w:cs="Arial"/>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E7643A9" w14:textId="77777777" w:rsidR="00CA7B5C" w:rsidRPr="005D0C42" w:rsidRDefault="00CA7B5C" w:rsidP="00CA7B5C">
            <w:pPr>
              <w:autoSpaceDE w:val="0"/>
              <w:autoSpaceDN w:val="0"/>
              <w:adjustRightInd w:val="0"/>
              <w:ind w:firstLine="0"/>
              <w:jc w:val="right"/>
              <w:rPr>
                <w:rFonts w:cs="Verdana"/>
                <w:sz w:val="15"/>
                <w:szCs w:val="15"/>
              </w:rPr>
            </w:pPr>
            <w:r w:rsidRPr="005D0C42">
              <w:rPr>
                <w:rFonts w:cs="Verdana"/>
                <w:sz w:val="15"/>
                <w:szCs w:val="15"/>
              </w:rPr>
              <w:t>7,46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A0E7879" w14:textId="77777777" w:rsidR="00CA7B5C" w:rsidRPr="0017066B" w:rsidRDefault="00CA7B5C" w:rsidP="00CA7B5C">
            <w:pPr>
              <w:autoSpaceDE w:val="0"/>
              <w:autoSpaceDN w:val="0"/>
              <w:adjustRightInd w:val="0"/>
              <w:ind w:firstLine="0"/>
              <w:jc w:val="right"/>
              <w:rPr>
                <w:rFonts w:cs="Verdana"/>
                <w:sz w:val="15"/>
                <w:szCs w:val="15"/>
              </w:rPr>
            </w:pPr>
            <w:r w:rsidRPr="0017066B">
              <w:rPr>
                <w:rFonts w:cs="Verdana"/>
                <w:sz w:val="15"/>
                <w:szCs w:val="15"/>
              </w:rPr>
              <w:t>7,55</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83077C5" w14:textId="77777777" w:rsidR="00CA7B5C" w:rsidRPr="00FF3416" w:rsidRDefault="00CA7B5C" w:rsidP="00CA7B5C">
            <w:pPr>
              <w:ind w:hanging="37"/>
              <w:jc w:val="right"/>
              <w:rPr>
                <w:rFonts w:cs="Arial"/>
                <w:sz w:val="15"/>
                <w:szCs w:val="15"/>
              </w:rPr>
            </w:pPr>
            <w:r w:rsidRPr="00FF3416">
              <w:rPr>
                <w:rFonts w:cs="Arial"/>
                <w:sz w:val="15"/>
                <w:szCs w:val="15"/>
              </w:rPr>
              <w:t>7,64</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66FBB27" w14:textId="77777777" w:rsidR="00CA7B5C" w:rsidRPr="00CA7B5C" w:rsidRDefault="00CA7B5C" w:rsidP="00CA7B5C">
            <w:pPr>
              <w:autoSpaceDE w:val="0"/>
              <w:autoSpaceDN w:val="0"/>
              <w:adjustRightInd w:val="0"/>
              <w:ind w:firstLine="0"/>
              <w:jc w:val="right"/>
              <w:rPr>
                <w:rFonts w:cs="Verdana"/>
                <w:sz w:val="15"/>
                <w:szCs w:val="15"/>
              </w:rPr>
            </w:pPr>
            <w:r w:rsidRPr="00CA7B5C">
              <w:rPr>
                <w:rFonts w:cs="Verdana"/>
                <w:sz w:val="15"/>
                <w:szCs w:val="15"/>
              </w:rPr>
              <w:t>7,66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76B80F1" w14:textId="77777777" w:rsidR="00CA7B5C" w:rsidRDefault="00CA7B5C" w:rsidP="00CA7B5C">
            <w:pPr>
              <w:ind w:firstLine="0"/>
              <w:jc w:val="right"/>
              <w:rPr>
                <w:rFonts w:cs="Arial"/>
                <w:b/>
                <w:bCs/>
                <w:sz w:val="15"/>
                <w:szCs w:val="15"/>
              </w:rPr>
            </w:pPr>
            <w:r>
              <w:rPr>
                <w:rFonts w:cs="Arial"/>
                <w:b/>
                <w:bCs/>
                <w:sz w:val="15"/>
                <w:szCs w:val="15"/>
              </w:rPr>
              <w:t>7,69</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23E52C0" w14:textId="77777777" w:rsidR="00CA7B5C" w:rsidRPr="000C5229" w:rsidRDefault="00CA7B5C" w:rsidP="00CA7B5C">
            <w:pPr>
              <w:ind w:firstLine="0"/>
              <w:jc w:val="right"/>
              <w:rPr>
                <w:rFonts w:cs="Arial"/>
                <w:sz w:val="15"/>
                <w:szCs w:val="15"/>
              </w:rPr>
            </w:pP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BF9683E" w14:textId="77777777" w:rsidR="00CA7B5C" w:rsidRPr="00676434" w:rsidRDefault="00CA7B5C" w:rsidP="00CA7B5C">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A20D9DA" w14:textId="77777777" w:rsidR="00CA7B5C" w:rsidRPr="00F5483C" w:rsidRDefault="00CA7B5C" w:rsidP="00CA7B5C">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9527D66" w14:textId="77777777" w:rsidR="00CA7B5C" w:rsidRPr="001A572E" w:rsidRDefault="00CA7B5C" w:rsidP="00CA7B5C">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4CA19FF9" w14:textId="77777777" w:rsidR="00CA7B5C" w:rsidRPr="001A572E" w:rsidRDefault="00CA7B5C" w:rsidP="00CA7B5C">
            <w:pPr>
              <w:ind w:firstLine="0"/>
              <w:jc w:val="right"/>
              <w:rPr>
                <w:rFonts w:cs="Arial"/>
                <w:b/>
                <w:sz w:val="15"/>
                <w:szCs w:val="15"/>
              </w:rPr>
            </w:pPr>
          </w:p>
        </w:tc>
      </w:tr>
      <w:tr w:rsidR="00CA7B5C" w:rsidRPr="00486902" w14:paraId="5F12A919" w14:textId="77777777" w:rsidTr="00CA7B5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0F854F60" w14:textId="77777777" w:rsidR="00CA7B5C" w:rsidRPr="00486902" w:rsidRDefault="00CA7B5C" w:rsidP="00CA7B5C">
            <w:pPr>
              <w:ind w:firstLine="0"/>
              <w:jc w:val="left"/>
              <w:rPr>
                <w:b/>
                <w:sz w:val="16"/>
              </w:rPr>
            </w:pPr>
            <w:r w:rsidRPr="00486902">
              <w:rPr>
                <w:b/>
                <w:sz w:val="16"/>
              </w:rPr>
              <w:t>Pš. mouka hladká</w:t>
            </w:r>
          </w:p>
        </w:tc>
        <w:tc>
          <w:tcPr>
            <w:tcW w:w="540" w:type="dxa"/>
            <w:tcBorders>
              <w:top w:val="single" w:sz="4" w:space="0" w:color="9AB7AD"/>
              <w:left w:val="single" w:sz="12" w:space="0" w:color="9AB7AD"/>
              <w:right w:val="single" w:sz="4" w:space="0" w:color="9AB7AD"/>
            </w:tcBorders>
            <w:shd w:val="clear" w:color="auto" w:fill="FFFFFF"/>
            <w:noWrap/>
            <w:vAlign w:val="bottom"/>
          </w:tcPr>
          <w:p w14:paraId="0842D57E" w14:textId="77777777" w:rsidR="00CA7B5C" w:rsidRPr="00486902" w:rsidRDefault="00CA7B5C" w:rsidP="00CA7B5C">
            <w:pPr>
              <w:ind w:firstLine="0"/>
              <w:jc w:val="left"/>
              <w:rPr>
                <w:rFonts w:cs="Arial"/>
                <w:b/>
                <w:bCs/>
                <w:sz w:val="16"/>
                <w:szCs w:val="16"/>
              </w:rPr>
            </w:pPr>
            <w:r w:rsidRPr="00486902">
              <w:rPr>
                <w:rFonts w:cs="Arial"/>
                <w:b/>
                <w:bCs/>
                <w:sz w:val="16"/>
                <w:szCs w:val="16"/>
              </w:rPr>
              <w:t>SC</w:t>
            </w:r>
          </w:p>
        </w:tc>
        <w:tc>
          <w:tcPr>
            <w:tcW w:w="577" w:type="dxa"/>
            <w:tcBorders>
              <w:top w:val="single" w:sz="4" w:space="0" w:color="9AB7AD"/>
              <w:left w:val="single" w:sz="4" w:space="0" w:color="9AB7AD"/>
              <w:right w:val="single" w:sz="4" w:space="0" w:color="9AB7AD"/>
            </w:tcBorders>
            <w:noWrap/>
            <w:vAlign w:val="center"/>
          </w:tcPr>
          <w:p w14:paraId="0704FE6C" w14:textId="77777777" w:rsidR="00CA7B5C" w:rsidRDefault="00CA7B5C" w:rsidP="00CA7B5C">
            <w:pPr>
              <w:ind w:firstLine="0"/>
              <w:jc w:val="right"/>
              <w:rPr>
                <w:rFonts w:cs="Arial"/>
                <w:sz w:val="15"/>
                <w:szCs w:val="15"/>
              </w:rPr>
            </w:pPr>
            <w:r>
              <w:rPr>
                <w:rFonts w:cs="Arial"/>
                <w:sz w:val="15"/>
                <w:szCs w:val="15"/>
              </w:rPr>
              <w:t>12,11</w:t>
            </w:r>
          </w:p>
        </w:tc>
        <w:tc>
          <w:tcPr>
            <w:tcW w:w="653" w:type="dxa"/>
            <w:tcBorders>
              <w:top w:val="single" w:sz="4" w:space="0" w:color="9AB7AD"/>
              <w:left w:val="single" w:sz="4" w:space="0" w:color="9AB7AD"/>
              <w:right w:val="single" w:sz="4" w:space="0" w:color="9AB7AD"/>
            </w:tcBorders>
            <w:noWrap/>
            <w:vAlign w:val="center"/>
          </w:tcPr>
          <w:p w14:paraId="65A118D3" w14:textId="77777777" w:rsidR="00CA7B5C" w:rsidRPr="00F65EFE" w:rsidRDefault="00CA7B5C" w:rsidP="00CA7B5C">
            <w:pPr>
              <w:ind w:firstLine="0"/>
              <w:jc w:val="right"/>
              <w:rPr>
                <w:rFonts w:cs="Arial"/>
                <w:sz w:val="15"/>
                <w:szCs w:val="15"/>
              </w:rPr>
            </w:pPr>
            <w:r w:rsidRPr="00F65EFE">
              <w:rPr>
                <w:rFonts w:cs="Arial"/>
                <w:sz w:val="15"/>
                <w:szCs w:val="15"/>
              </w:rPr>
              <w:t>12,02</w:t>
            </w:r>
          </w:p>
        </w:tc>
        <w:tc>
          <w:tcPr>
            <w:tcW w:w="577" w:type="dxa"/>
            <w:tcBorders>
              <w:top w:val="single" w:sz="4" w:space="0" w:color="9AB7AD"/>
              <w:left w:val="single" w:sz="4" w:space="0" w:color="9AB7AD"/>
              <w:right w:val="single" w:sz="4" w:space="0" w:color="9AB7AD"/>
            </w:tcBorders>
            <w:noWrap/>
            <w:vAlign w:val="center"/>
          </w:tcPr>
          <w:p w14:paraId="70423B34" w14:textId="77777777" w:rsidR="00CA7B5C" w:rsidRPr="005D0C42" w:rsidRDefault="00CA7B5C" w:rsidP="00CA7B5C">
            <w:pPr>
              <w:ind w:firstLine="0"/>
              <w:jc w:val="right"/>
              <w:rPr>
                <w:rFonts w:cs="Arial"/>
                <w:sz w:val="15"/>
                <w:szCs w:val="15"/>
              </w:rPr>
            </w:pPr>
            <w:r w:rsidRPr="005D0C42">
              <w:rPr>
                <w:rFonts w:cs="Arial"/>
                <w:sz w:val="15"/>
                <w:szCs w:val="15"/>
              </w:rPr>
              <w:t>12,81</w:t>
            </w:r>
          </w:p>
        </w:tc>
        <w:tc>
          <w:tcPr>
            <w:tcW w:w="621" w:type="dxa"/>
            <w:tcBorders>
              <w:top w:val="single" w:sz="4" w:space="0" w:color="9AB7AD"/>
              <w:left w:val="single" w:sz="4" w:space="0" w:color="9AB7AD"/>
              <w:right w:val="single" w:sz="4" w:space="0" w:color="9AB7AD"/>
            </w:tcBorders>
            <w:noWrap/>
            <w:vAlign w:val="center"/>
          </w:tcPr>
          <w:p w14:paraId="37E630F4" w14:textId="77777777" w:rsidR="00CA7B5C" w:rsidRPr="0017066B" w:rsidRDefault="00CA7B5C" w:rsidP="00CA7B5C">
            <w:pPr>
              <w:ind w:firstLine="0"/>
              <w:jc w:val="right"/>
              <w:rPr>
                <w:rFonts w:cs="Arial"/>
                <w:sz w:val="15"/>
                <w:szCs w:val="15"/>
              </w:rPr>
            </w:pPr>
            <w:r w:rsidRPr="0017066B">
              <w:rPr>
                <w:rFonts w:cs="Arial"/>
                <w:sz w:val="15"/>
                <w:szCs w:val="15"/>
              </w:rPr>
              <w:t>12,62</w:t>
            </w:r>
          </w:p>
        </w:tc>
        <w:tc>
          <w:tcPr>
            <w:tcW w:w="621" w:type="dxa"/>
            <w:tcBorders>
              <w:top w:val="single" w:sz="4" w:space="0" w:color="9AB7AD"/>
              <w:left w:val="single" w:sz="4" w:space="0" w:color="9AB7AD"/>
              <w:right w:val="single" w:sz="4" w:space="0" w:color="9AB7AD"/>
            </w:tcBorders>
            <w:noWrap/>
            <w:vAlign w:val="center"/>
          </w:tcPr>
          <w:p w14:paraId="14F0CC3F" w14:textId="77777777" w:rsidR="00CA7B5C" w:rsidRPr="00FF3416" w:rsidRDefault="00CA7B5C" w:rsidP="00CA7B5C">
            <w:pPr>
              <w:ind w:hanging="37"/>
              <w:jc w:val="right"/>
              <w:rPr>
                <w:rFonts w:cs="Arial"/>
                <w:sz w:val="15"/>
                <w:szCs w:val="15"/>
              </w:rPr>
            </w:pPr>
            <w:r w:rsidRPr="00FF3416">
              <w:rPr>
                <w:rFonts w:cs="Arial"/>
                <w:sz w:val="15"/>
                <w:szCs w:val="15"/>
              </w:rPr>
              <w:t>12,51</w:t>
            </w:r>
          </w:p>
        </w:tc>
        <w:tc>
          <w:tcPr>
            <w:tcW w:w="621" w:type="dxa"/>
            <w:tcBorders>
              <w:top w:val="single" w:sz="4" w:space="0" w:color="9AB7AD"/>
              <w:left w:val="single" w:sz="4" w:space="0" w:color="9AB7AD"/>
              <w:right w:val="single" w:sz="4" w:space="0" w:color="9AB7AD"/>
            </w:tcBorders>
            <w:noWrap/>
            <w:vAlign w:val="center"/>
          </w:tcPr>
          <w:p w14:paraId="74D84AED" w14:textId="77777777" w:rsidR="00CA7B5C" w:rsidRPr="00CA7B5C" w:rsidRDefault="00CA7B5C" w:rsidP="00CA7B5C">
            <w:pPr>
              <w:autoSpaceDE w:val="0"/>
              <w:autoSpaceDN w:val="0"/>
              <w:adjustRightInd w:val="0"/>
              <w:ind w:firstLine="0"/>
              <w:jc w:val="right"/>
              <w:rPr>
                <w:rFonts w:cs="Verdana"/>
                <w:sz w:val="15"/>
                <w:szCs w:val="15"/>
              </w:rPr>
            </w:pPr>
            <w:r w:rsidRPr="00CA7B5C">
              <w:rPr>
                <w:rFonts w:cs="Verdana"/>
                <w:sz w:val="15"/>
                <w:szCs w:val="15"/>
              </w:rPr>
              <w:t>12,69</w:t>
            </w:r>
          </w:p>
        </w:tc>
        <w:tc>
          <w:tcPr>
            <w:tcW w:w="577" w:type="dxa"/>
            <w:tcBorders>
              <w:top w:val="single" w:sz="4" w:space="0" w:color="9AB7AD"/>
              <w:left w:val="single" w:sz="4" w:space="0" w:color="9AB7AD"/>
              <w:right w:val="single" w:sz="4" w:space="0" w:color="9AB7AD"/>
            </w:tcBorders>
            <w:noWrap/>
            <w:vAlign w:val="center"/>
          </w:tcPr>
          <w:p w14:paraId="28BF4F39" w14:textId="77777777" w:rsidR="00CA7B5C" w:rsidRDefault="00CA7B5C" w:rsidP="00CA7B5C">
            <w:pPr>
              <w:ind w:firstLine="0"/>
              <w:jc w:val="right"/>
              <w:rPr>
                <w:rFonts w:cs="Arial"/>
                <w:b/>
                <w:bCs/>
                <w:sz w:val="15"/>
                <w:szCs w:val="15"/>
              </w:rPr>
            </w:pPr>
            <w:r>
              <w:rPr>
                <w:rFonts w:cs="Arial"/>
                <w:b/>
                <w:bCs/>
                <w:sz w:val="15"/>
                <w:szCs w:val="15"/>
              </w:rPr>
              <w:t>12,70</w:t>
            </w:r>
          </w:p>
        </w:tc>
        <w:tc>
          <w:tcPr>
            <w:tcW w:w="621" w:type="dxa"/>
            <w:tcBorders>
              <w:top w:val="single" w:sz="4" w:space="0" w:color="9AB7AD"/>
              <w:left w:val="single" w:sz="4" w:space="0" w:color="9AB7AD"/>
              <w:right w:val="single" w:sz="4" w:space="0" w:color="9AB7AD"/>
            </w:tcBorders>
            <w:shd w:val="clear" w:color="auto" w:fill="FFFFFF"/>
            <w:noWrap/>
            <w:vAlign w:val="center"/>
          </w:tcPr>
          <w:p w14:paraId="4E4F118D" w14:textId="77777777" w:rsidR="00CA7B5C" w:rsidRPr="000C5229" w:rsidRDefault="00CA7B5C" w:rsidP="00CA7B5C">
            <w:pPr>
              <w:ind w:firstLine="0"/>
              <w:jc w:val="right"/>
              <w:rPr>
                <w:rFonts w:cs="Arial"/>
                <w:sz w:val="15"/>
                <w:szCs w:val="15"/>
              </w:rPr>
            </w:pPr>
          </w:p>
        </w:tc>
        <w:tc>
          <w:tcPr>
            <w:tcW w:w="634" w:type="dxa"/>
            <w:tcBorders>
              <w:top w:val="single" w:sz="4" w:space="0" w:color="9AB7AD"/>
              <w:left w:val="single" w:sz="4" w:space="0" w:color="9AB7AD"/>
              <w:right w:val="single" w:sz="4" w:space="0" w:color="9AB7AD"/>
            </w:tcBorders>
            <w:shd w:val="clear" w:color="auto" w:fill="FFFFFF"/>
            <w:noWrap/>
            <w:vAlign w:val="center"/>
          </w:tcPr>
          <w:p w14:paraId="4A6131E1" w14:textId="77777777" w:rsidR="00CA7B5C" w:rsidRPr="00676434" w:rsidRDefault="00CA7B5C" w:rsidP="00CA7B5C">
            <w:pPr>
              <w:ind w:firstLine="0"/>
              <w:jc w:val="right"/>
              <w:rPr>
                <w:rFonts w:cs="Arial"/>
                <w:bCs/>
                <w:sz w:val="15"/>
                <w:szCs w:val="15"/>
              </w:rPr>
            </w:pPr>
          </w:p>
        </w:tc>
        <w:tc>
          <w:tcPr>
            <w:tcW w:w="621" w:type="dxa"/>
            <w:tcBorders>
              <w:top w:val="single" w:sz="4" w:space="0" w:color="9AB7AD"/>
              <w:left w:val="single" w:sz="4" w:space="0" w:color="9AB7AD"/>
              <w:right w:val="single" w:sz="4" w:space="0" w:color="9AB7AD"/>
            </w:tcBorders>
            <w:noWrap/>
            <w:vAlign w:val="center"/>
          </w:tcPr>
          <w:p w14:paraId="0DC34E8C" w14:textId="77777777" w:rsidR="00CA7B5C" w:rsidRPr="00F5483C" w:rsidRDefault="00CA7B5C" w:rsidP="00CA7B5C">
            <w:pPr>
              <w:ind w:firstLine="0"/>
              <w:jc w:val="right"/>
              <w:rPr>
                <w:rFonts w:cs="Arial"/>
                <w:sz w:val="15"/>
                <w:szCs w:val="15"/>
              </w:rPr>
            </w:pPr>
          </w:p>
        </w:tc>
        <w:tc>
          <w:tcPr>
            <w:tcW w:w="678" w:type="dxa"/>
            <w:tcBorders>
              <w:top w:val="single" w:sz="4" w:space="0" w:color="9AB7AD"/>
              <w:left w:val="single" w:sz="4" w:space="0" w:color="9AB7AD"/>
              <w:right w:val="single" w:sz="4" w:space="0" w:color="9AB7AD"/>
            </w:tcBorders>
            <w:shd w:val="clear" w:color="auto" w:fill="FFFFFF"/>
            <w:noWrap/>
            <w:vAlign w:val="center"/>
          </w:tcPr>
          <w:p w14:paraId="18A9011E" w14:textId="77777777" w:rsidR="00CA7B5C" w:rsidRPr="001A572E" w:rsidRDefault="00CA7B5C" w:rsidP="00CA7B5C">
            <w:pPr>
              <w:ind w:firstLine="0"/>
              <w:jc w:val="right"/>
              <w:rPr>
                <w:rFonts w:cs="Arial"/>
                <w:sz w:val="15"/>
                <w:szCs w:val="15"/>
              </w:rPr>
            </w:pPr>
          </w:p>
        </w:tc>
        <w:tc>
          <w:tcPr>
            <w:tcW w:w="621" w:type="dxa"/>
            <w:tcBorders>
              <w:top w:val="single" w:sz="4" w:space="0" w:color="9AB7AD"/>
              <w:left w:val="single" w:sz="4" w:space="0" w:color="9AB7AD"/>
            </w:tcBorders>
            <w:shd w:val="clear" w:color="auto" w:fill="FFFFFF"/>
            <w:noWrap/>
            <w:vAlign w:val="center"/>
          </w:tcPr>
          <w:p w14:paraId="269C8E7A" w14:textId="77777777" w:rsidR="00CA7B5C" w:rsidRPr="001A572E" w:rsidRDefault="00CA7B5C" w:rsidP="00CA7B5C">
            <w:pPr>
              <w:ind w:firstLine="0"/>
              <w:jc w:val="right"/>
              <w:rPr>
                <w:rFonts w:cs="Arial"/>
                <w:b/>
                <w:sz w:val="15"/>
                <w:szCs w:val="15"/>
              </w:rPr>
            </w:pPr>
          </w:p>
        </w:tc>
      </w:tr>
    </w:tbl>
    <w:p w14:paraId="69EE088F" w14:textId="77777777" w:rsidR="000C52E6" w:rsidRPr="00486902" w:rsidRDefault="000C52E6" w:rsidP="003B3DD9">
      <w:pPr>
        <w:spacing w:before="60"/>
        <w:ind w:firstLine="0"/>
        <w:rPr>
          <w:i/>
          <w:sz w:val="12"/>
          <w:szCs w:val="12"/>
        </w:rPr>
      </w:pPr>
      <w:r w:rsidRPr="00486902">
        <w:rPr>
          <w:i/>
          <w:sz w:val="12"/>
          <w:szCs w:val="12"/>
        </w:rPr>
        <w:t>Pramen: ČSÚ</w:t>
      </w:r>
    </w:p>
    <w:p w14:paraId="6BCB460A" w14:textId="77777777" w:rsidR="000C52E6" w:rsidRDefault="00165761" w:rsidP="00051E2B">
      <w:pPr>
        <w:ind w:firstLine="0"/>
        <w:rPr>
          <w:i/>
          <w:sz w:val="12"/>
          <w:szCs w:val="12"/>
        </w:rPr>
      </w:pPr>
      <w:r>
        <w:rPr>
          <w:i/>
          <w:sz w:val="12"/>
          <w:szCs w:val="12"/>
        </w:rPr>
        <w:t>Poznámka:</w:t>
      </w:r>
      <w:r w:rsidR="000C52E6">
        <w:rPr>
          <w:i/>
          <w:sz w:val="12"/>
          <w:szCs w:val="12"/>
        </w:rPr>
        <w:t xml:space="preserve"> CZV = ceny zemědělských výrobců, CPV = ceny průmyslových výrobců, SC = spotřebitelské ceny</w:t>
      </w:r>
      <w:r w:rsidR="002E7ADC">
        <w:rPr>
          <w:i/>
          <w:sz w:val="12"/>
          <w:szCs w:val="12"/>
        </w:rPr>
        <w:t>.</w:t>
      </w:r>
    </w:p>
    <w:p w14:paraId="704AE3A4" w14:textId="77777777" w:rsidR="000C52E6" w:rsidRDefault="000C52E6" w:rsidP="00051E2B">
      <w:pPr>
        <w:ind w:firstLine="0"/>
        <w:rPr>
          <w:i/>
          <w:sz w:val="12"/>
          <w:szCs w:val="12"/>
        </w:rPr>
      </w:pPr>
      <w:r>
        <w:rPr>
          <w:i/>
          <w:sz w:val="12"/>
          <w:szCs w:val="12"/>
        </w:rPr>
        <w:t>Do průměrných SC jsou zahrnuty tuzemské i dovozové ceny</w:t>
      </w:r>
    </w:p>
    <w:p w14:paraId="040C0E15" w14:textId="77777777" w:rsidR="001A572E" w:rsidRDefault="001A572E" w:rsidP="00051E2B">
      <w:pPr>
        <w:ind w:firstLine="0"/>
        <w:rPr>
          <w:i/>
          <w:sz w:val="12"/>
          <w:szCs w:val="12"/>
        </w:rPr>
      </w:pPr>
    </w:p>
    <w:p w14:paraId="5D84E6B6" w14:textId="77777777" w:rsidR="000C52E6" w:rsidRDefault="000C52E6" w:rsidP="00051E2B">
      <w:pPr>
        <w:ind w:firstLine="0"/>
        <w:rPr>
          <w:i/>
          <w:sz w:val="12"/>
        </w:rPr>
      </w:pPr>
      <w:r>
        <w:rPr>
          <w:i/>
          <w:sz w:val="12"/>
        </w:rPr>
        <w:t>Od 1.1.2005 ČSÚ změnil strukturu sledovaných výrobků</w:t>
      </w:r>
    </w:p>
    <w:p w14:paraId="4E93BEF7" w14:textId="77777777" w:rsidR="000C52E6" w:rsidRDefault="000C52E6" w:rsidP="003D61C1">
      <w:pPr>
        <w:ind w:firstLine="0"/>
        <w:rPr>
          <w:i/>
          <w:sz w:val="12"/>
          <w:szCs w:val="12"/>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6A70E86A" w14:textId="77777777">
        <w:trPr>
          <w:trHeight w:val="385"/>
        </w:trPr>
        <w:tc>
          <w:tcPr>
            <w:tcW w:w="7878" w:type="dxa"/>
          </w:tcPr>
          <w:p w14:paraId="1511E452" w14:textId="77777777" w:rsidR="000C52E6" w:rsidRDefault="000C52E6">
            <w:pPr>
              <w:pStyle w:val="obsah"/>
              <w:rPr>
                <w:color w:val="FFFFFF"/>
                <w:sz w:val="16"/>
                <w:szCs w:val="16"/>
              </w:rPr>
            </w:pPr>
            <w:r>
              <w:rPr>
                <w:color w:val="FFFFFF"/>
                <w:sz w:val="16"/>
                <w:szCs w:val="16"/>
              </w:rPr>
              <w:t>POROVNÁNÍ PRŮMĚRNÝCH CEN</w:t>
            </w:r>
          </w:p>
        </w:tc>
      </w:tr>
    </w:tbl>
    <w:p w14:paraId="0891276B" w14:textId="77777777" w:rsidR="00683C72" w:rsidRPr="00F859F7" w:rsidRDefault="00A17A30" w:rsidP="00535249">
      <w:pPr>
        <w:ind w:hanging="426"/>
        <w:rPr>
          <w:rFonts w:ascii="Times New Roman" w:hAnsi="Times New Roman"/>
          <w:sz w:val="8"/>
          <w:szCs w:val="8"/>
        </w:rPr>
      </w:pPr>
      <w:r w:rsidRPr="00002CE6">
        <w:rPr>
          <w:noProof/>
        </w:rPr>
        <w:drawing>
          <wp:inline distT="0" distB="0" distL="0" distR="0" wp14:anchorId="5FC77C54" wp14:editId="02F98A38">
            <wp:extent cx="6657975" cy="4106545"/>
            <wp:effectExtent l="0" t="0" r="0" b="0"/>
            <wp:docPr id="1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264A9" w:rsidRPr="00F859F7">
        <w:rPr>
          <w:noProof/>
          <w:sz w:val="8"/>
          <w:szCs w:val="8"/>
        </w:rPr>
        <w:fldChar w:fldCharType="begin"/>
      </w:r>
      <w:r w:rsidR="00683C72" w:rsidRPr="00F859F7">
        <w:rPr>
          <w:noProof/>
          <w:sz w:val="8"/>
          <w:szCs w:val="8"/>
        </w:rPr>
        <w:instrText xml:space="preserve"> LINK </w:instrText>
      </w:r>
      <w:r w:rsidR="007173B6" w:rsidRPr="00F859F7">
        <w:rPr>
          <w:noProof/>
          <w:sz w:val="8"/>
          <w:szCs w:val="8"/>
        </w:rPr>
        <w:instrText xml:space="preserve">Excel.Sheet.8 "C:\\Data\\Očenášek\\2019\\TIS obilí\\excel_podpora\\CSU_SC,CZV,CPV_xx_16.xls" "Zdrojová data &amp; graf str_3!R14C12" </w:instrText>
      </w:r>
      <w:r w:rsidR="00683C72" w:rsidRPr="00F859F7">
        <w:rPr>
          <w:noProof/>
          <w:sz w:val="8"/>
          <w:szCs w:val="8"/>
        </w:rPr>
        <w:instrText xml:space="preserve">\a \f 5 \h  \* MERGEFORMAT </w:instrText>
      </w:r>
      <w:r w:rsidR="002264A9" w:rsidRPr="00F859F7">
        <w:rPr>
          <w:noProof/>
          <w:sz w:val="8"/>
          <w:szCs w:val="8"/>
        </w:rPr>
        <w:fldChar w:fldCharType="separate"/>
      </w:r>
    </w:p>
    <w:p w14:paraId="43A1DF7B" w14:textId="77777777" w:rsidR="00A125D0" w:rsidRPr="009C2498" w:rsidRDefault="002264A9" w:rsidP="003A3E1F">
      <w:pPr>
        <w:ind w:firstLine="0"/>
        <w:rPr>
          <w:i/>
          <w:sz w:val="13"/>
          <w:szCs w:val="13"/>
        </w:rPr>
      </w:pPr>
      <w:r w:rsidRPr="00F859F7">
        <w:rPr>
          <w:noProof/>
          <w:sz w:val="8"/>
          <w:szCs w:val="8"/>
        </w:rPr>
        <w:fldChar w:fldCharType="end"/>
      </w:r>
      <w:r w:rsidR="00A125D0" w:rsidRPr="009C2498">
        <w:rPr>
          <w:i/>
          <w:sz w:val="13"/>
          <w:szCs w:val="13"/>
        </w:rPr>
        <w:t>Pramen: ČSÚ</w:t>
      </w:r>
    </w:p>
    <w:p w14:paraId="34074096" w14:textId="77777777" w:rsidR="002914AB" w:rsidRDefault="002914AB">
      <w:pPr>
        <w:rPr>
          <w:i/>
          <w:sz w:val="12"/>
          <w:szCs w:val="12"/>
        </w:rPr>
      </w:pPr>
    </w:p>
    <w:p w14:paraId="1545783C" w14:textId="77777777" w:rsidR="00D61830" w:rsidRDefault="00D61830">
      <w:pPr>
        <w:rPr>
          <w:i/>
          <w:sz w:val="12"/>
          <w:szCs w:val="12"/>
        </w:rPr>
      </w:pPr>
    </w:p>
    <w:p w14:paraId="2522630D" w14:textId="77777777" w:rsidR="000C52E6" w:rsidRDefault="00603E61" w:rsidP="00043C0D">
      <w:pPr>
        <w:pStyle w:val="nadpiskapitoly"/>
        <w:outlineLvl w:val="0"/>
      </w:pPr>
      <w:r>
        <w:t>Globální trhy – FAO</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57366B" w14:paraId="05B10D3A" w14:textId="77777777" w:rsidTr="00341456">
        <w:trPr>
          <w:trHeight w:val="385"/>
        </w:trPr>
        <w:tc>
          <w:tcPr>
            <w:tcW w:w="7878" w:type="dxa"/>
          </w:tcPr>
          <w:p w14:paraId="333EA79D" w14:textId="77777777" w:rsidR="0057366B" w:rsidRDefault="00603E61" w:rsidP="0057366B">
            <w:pPr>
              <w:pStyle w:val="obsah"/>
              <w:rPr>
                <w:color w:val="FFFFFF"/>
                <w:sz w:val="16"/>
                <w:szCs w:val="16"/>
              </w:rPr>
            </w:pPr>
            <w:r>
              <w:rPr>
                <w:color w:val="FFFFFF"/>
                <w:sz w:val="16"/>
                <w:szCs w:val="16"/>
              </w:rPr>
              <w:t>GLOBÁLNÍ TRHY FAO</w:t>
            </w:r>
          </w:p>
        </w:tc>
      </w:tr>
    </w:tbl>
    <w:p w14:paraId="74551FB7" w14:textId="77777777" w:rsidR="002A5054" w:rsidRDefault="002A5054" w:rsidP="00950E71">
      <w:pPr>
        <w:jc w:val="left"/>
        <w:rPr>
          <w:bCs/>
          <w:i/>
          <w:iCs/>
          <w:sz w:val="12"/>
          <w:szCs w:val="12"/>
        </w:rPr>
      </w:pPr>
    </w:p>
    <w:p w14:paraId="00AEB1C9" w14:textId="77777777" w:rsidR="00DD4B83" w:rsidRDefault="00DE2E0C" w:rsidP="005204E1">
      <w:pPr>
        <w:spacing w:after="60"/>
        <w:ind w:firstLine="0"/>
        <w:rPr>
          <w:szCs w:val="17"/>
        </w:rPr>
        <w:sectPr w:rsidR="00DD4B83" w:rsidSect="006D078A">
          <w:headerReference w:type="default" r:id="rId19"/>
          <w:footerReference w:type="default" r:id="rId20"/>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Světový trh s </w:t>
      </w:r>
      <w:r w:rsidR="0070585B" w:rsidRPr="0070585B">
        <w:rPr>
          <w:rFonts w:cs="Arial"/>
          <w:b/>
          <w:iCs/>
          <w:color w:val="034A31"/>
          <w:sz w:val="20"/>
          <w:szCs w:val="20"/>
        </w:rPr>
        <w:t xml:space="preserve">obilovinami </w:t>
      </w:r>
      <w:r>
        <w:rPr>
          <w:rFonts w:cs="Arial"/>
          <w:b/>
          <w:iCs/>
          <w:color w:val="034A31"/>
          <w:sz w:val="20"/>
          <w:szCs w:val="20"/>
        </w:rPr>
        <w:t>podle FAO</w:t>
      </w:r>
      <w:r w:rsidR="00DD4B83">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6E1114" w14:paraId="049389C3" w14:textId="77777777" w:rsidTr="0004520F">
        <w:trPr>
          <w:trHeight w:val="456"/>
        </w:trPr>
        <w:tc>
          <w:tcPr>
            <w:tcW w:w="1843" w:type="dxa"/>
            <w:vMerge w:val="restart"/>
            <w:tcBorders>
              <w:top w:val="single" w:sz="12" w:space="0" w:color="9AB7AD"/>
              <w:right w:val="single" w:sz="12" w:space="0" w:color="9AB7AD"/>
            </w:tcBorders>
            <w:shd w:val="clear" w:color="auto" w:fill="D9E4E0"/>
            <w:vAlign w:val="center"/>
          </w:tcPr>
          <w:p w14:paraId="48E71AB3" w14:textId="77777777" w:rsidR="006E1114" w:rsidRPr="00AF434F" w:rsidRDefault="006E1114" w:rsidP="006E1114">
            <w:pPr>
              <w:ind w:firstLine="0"/>
              <w:jc w:val="left"/>
              <w:rPr>
                <w:rFonts w:cs="Arial"/>
                <w:b/>
                <w:szCs w:val="17"/>
              </w:rPr>
            </w:pPr>
            <w:r w:rsidRPr="00AF434F">
              <w:rPr>
                <w:rFonts w:cs="Arial"/>
                <w:b/>
                <w:szCs w:val="17"/>
              </w:rPr>
              <w:t>Světový trh                 s obilovinami</w:t>
            </w:r>
          </w:p>
        </w:tc>
        <w:tc>
          <w:tcPr>
            <w:tcW w:w="1559" w:type="dxa"/>
            <w:tcBorders>
              <w:top w:val="single" w:sz="12" w:space="0" w:color="9AB7AD"/>
              <w:left w:val="single" w:sz="12" w:space="0" w:color="9AB7AD"/>
              <w:bottom w:val="single" w:sz="8" w:space="0" w:color="9AB7AD"/>
              <w:right w:val="single" w:sz="8" w:space="0" w:color="9AB7AD"/>
            </w:tcBorders>
            <w:shd w:val="clear" w:color="000000" w:fill="D9E4E0"/>
            <w:noWrap/>
            <w:vAlign w:val="center"/>
          </w:tcPr>
          <w:p w14:paraId="64F82516" w14:textId="77777777" w:rsidR="006E1114" w:rsidRDefault="006E1114" w:rsidP="006E1114">
            <w:pPr>
              <w:ind w:firstLine="0"/>
              <w:jc w:val="center"/>
              <w:rPr>
                <w:rFonts w:cs="Arial"/>
                <w:b/>
                <w:bCs/>
                <w:color w:val="000000"/>
                <w:sz w:val="16"/>
                <w:szCs w:val="16"/>
              </w:rPr>
            </w:pPr>
            <w:r>
              <w:rPr>
                <w:rFonts w:cs="Arial"/>
                <w:b/>
                <w:bCs/>
                <w:color w:val="000000"/>
                <w:sz w:val="16"/>
                <w:szCs w:val="16"/>
              </w:rPr>
              <w:t>2017/18</w:t>
            </w:r>
          </w:p>
        </w:tc>
        <w:tc>
          <w:tcPr>
            <w:tcW w:w="1560" w:type="dxa"/>
            <w:tcBorders>
              <w:top w:val="single" w:sz="12" w:space="0" w:color="9AB7AD"/>
              <w:left w:val="single" w:sz="8" w:space="0" w:color="9AB7AD"/>
              <w:bottom w:val="single" w:sz="8" w:space="0" w:color="9AB7AD"/>
              <w:right w:val="single" w:sz="8" w:space="0" w:color="9AB7AD"/>
            </w:tcBorders>
            <w:shd w:val="clear" w:color="000000" w:fill="D9E4E0"/>
            <w:noWrap/>
            <w:vAlign w:val="center"/>
          </w:tcPr>
          <w:p w14:paraId="1EB39D0D" w14:textId="77777777" w:rsidR="006E1114" w:rsidRDefault="006E1114" w:rsidP="006E1114">
            <w:pPr>
              <w:ind w:firstLine="0"/>
              <w:jc w:val="center"/>
              <w:rPr>
                <w:rFonts w:cs="Arial"/>
                <w:b/>
                <w:bCs/>
                <w:color w:val="000000"/>
                <w:sz w:val="16"/>
                <w:szCs w:val="16"/>
              </w:rPr>
            </w:pPr>
            <w:r>
              <w:rPr>
                <w:rFonts w:cs="Arial"/>
                <w:b/>
                <w:bCs/>
                <w:color w:val="000000"/>
                <w:sz w:val="16"/>
                <w:szCs w:val="16"/>
              </w:rPr>
              <w:t>2018/19</w:t>
            </w:r>
          </w:p>
        </w:tc>
        <w:tc>
          <w:tcPr>
            <w:tcW w:w="1417" w:type="dxa"/>
            <w:tcBorders>
              <w:top w:val="single" w:sz="12" w:space="0" w:color="9AB7AD"/>
              <w:left w:val="single" w:sz="8" w:space="0" w:color="9AB7AD"/>
              <w:bottom w:val="single" w:sz="6" w:space="0" w:color="9AB7AD"/>
              <w:right w:val="single" w:sz="6" w:space="0" w:color="9AB7AD"/>
            </w:tcBorders>
            <w:shd w:val="clear" w:color="000000" w:fill="D9E4E0"/>
            <w:noWrap/>
            <w:vAlign w:val="center"/>
          </w:tcPr>
          <w:p w14:paraId="6B9CD050" w14:textId="77777777" w:rsidR="006E1114" w:rsidRDefault="006E1114" w:rsidP="006E1114">
            <w:pPr>
              <w:ind w:firstLine="0"/>
              <w:jc w:val="center"/>
              <w:rPr>
                <w:rFonts w:cs="Arial"/>
                <w:b/>
                <w:bCs/>
                <w:color w:val="000000"/>
                <w:sz w:val="16"/>
                <w:szCs w:val="16"/>
              </w:rPr>
            </w:pPr>
            <w:r>
              <w:rPr>
                <w:rFonts w:cs="Arial"/>
                <w:b/>
                <w:bCs/>
                <w:color w:val="000000"/>
                <w:sz w:val="16"/>
                <w:szCs w:val="16"/>
              </w:rPr>
              <w:t>2019/20</w:t>
            </w:r>
          </w:p>
        </w:tc>
        <w:tc>
          <w:tcPr>
            <w:tcW w:w="1559" w:type="dxa"/>
            <w:tcBorders>
              <w:top w:val="single" w:sz="12" w:space="0" w:color="9AB7AD"/>
              <w:left w:val="single" w:sz="6" w:space="0" w:color="9AB7AD"/>
              <w:bottom w:val="single" w:sz="6" w:space="0" w:color="9AB7AD"/>
              <w:right w:val="single" w:sz="6" w:space="0" w:color="9AB7AD"/>
            </w:tcBorders>
            <w:shd w:val="clear" w:color="000000" w:fill="D9E4E0"/>
            <w:vAlign w:val="center"/>
          </w:tcPr>
          <w:p w14:paraId="79F09009" w14:textId="77777777" w:rsidR="006E1114" w:rsidRDefault="006E1114" w:rsidP="006E1114">
            <w:pPr>
              <w:ind w:firstLine="0"/>
              <w:jc w:val="center"/>
              <w:rPr>
                <w:rFonts w:cs="Arial"/>
                <w:b/>
                <w:bCs/>
                <w:color w:val="000000"/>
                <w:sz w:val="15"/>
                <w:szCs w:val="15"/>
              </w:rPr>
            </w:pPr>
            <w:r w:rsidRPr="006E1114">
              <w:rPr>
                <w:rFonts w:cs="Arial"/>
                <w:b/>
                <w:bCs/>
                <w:color w:val="000000"/>
                <w:sz w:val="15"/>
                <w:szCs w:val="15"/>
              </w:rPr>
              <w:t>2020/21</w:t>
            </w:r>
          </w:p>
          <w:p w14:paraId="1CD29698" w14:textId="77777777" w:rsidR="006E1114" w:rsidRDefault="006E1114" w:rsidP="006E1114">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left w:val="single" w:sz="6" w:space="0" w:color="9AB7AD"/>
              <w:bottom w:val="single" w:sz="6" w:space="0" w:color="9AB7AD"/>
              <w:right w:val="single" w:sz="12" w:space="0" w:color="9AB7AD"/>
            </w:tcBorders>
            <w:shd w:val="clear" w:color="000000" w:fill="D9E4E0"/>
            <w:vAlign w:val="center"/>
          </w:tcPr>
          <w:p w14:paraId="55E7F94B" w14:textId="77777777" w:rsidR="006E1114" w:rsidRDefault="006E1114" w:rsidP="006E1114">
            <w:pPr>
              <w:ind w:firstLine="0"/>
              <w:jc w:val="center"/>
              <w:rPr>
                <w:rFonts w:cs="Arial"/>
                <w:b/>
                <w:bCs/>
                <w:color w:val="000000"/>
                <w:sz w:val="15"/>
                <w:szCs w:val="15"/>
              </w:rPr>
            </w:pPr>
            <w:r w:rsidRPr="006E1114">
              <w:rPr>
                <w:rFonts w:cs="Arial"/>
                <w:b/>
                <w:bCs/>
                <w:color w:val="000000"/>
                <w:sz w:val="15"/>
                <w:szCs w:val="15"/>
              </w:rPr>
              <w:t>2021/22</w:t>
            </w:r>
          </w:p>
          <w:p w14:paraId="3F53954D" w14:textId="77777777" w:rsidR="006E1114" w:rsidRDefault="006E1114" w:rsidP="006E1114">
            <w:pPr>
              <w:ind w:firstLine="0"/>
              <w:jc w:val="center"/>
              <w:rPr>
                <w:rFonts w:cs="Arial"/>
                <w:b/>
                <w:bCs/>
                <w:color w:val="000000"/>
                <w:sz w:val="15"/>
                <w:szCs w:val="15"/>
              </w:rPr>
            </w:pPr>
            <w:r w:rsidRPr="006A6F07">
              <w:rPr>
                <w:rFonts w:cs="Arial"/>
                <w:b/>
                <w:bCs/>
                <w:color w:val="000000"/>
                <w:sz w:val="15"/>
                <w:szCs w:val="15"/>
              </w:rPr>
              <w:t>predikce</w:t>
            </w:r>
          </w:p>
        </w:tc>
      </w:tr>
      <w:tr w:rsidR="00BD2BE3" w14:paraId="6EAAF303" w14:textId="77777777" w:rsidTr="00EF1210">
        <w:trPr>
          <w:trHeight w:val="284"/>
        </w:trPr>
        <w:tc>
          <w:tcPr>
            <w:tcW w:w="1843" w:type="dxa"/>
            <w:vMerge/>
            <w:tcBorders>
              <w:bottom w:val="single" w:sz="4" w:space="0" w:color="9AB7AD"/>
              <w:right w:val="single" w:sz="12" w:space="0" w:color="9AB7AD"/>
            </w:tcBorders>
            <w:shd w:val="clear" w:color="auto" w:fill="D9E4E0"/>
            <w:noWrap/>
            <w:vAlign w:val="bottom"/>
          </w:tcPr>
          <w:p w14:paraId="2B18A8B3" w14:textId="77777777" w:rsidR="00BD2BE3" w:rsidRDefault="00BD2BE3" w:rsidP="00BD2BE3">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6C0CB0F8" w14:textId="77777777" w:rsidR="00BD2BE3" w:rsidRPr="00ED3F2B" w:rsidRDefault="00BD2BE3" w:rsidP="00BD2BE3">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3DEE010C" w14:textId="77777777" w:rsidR="00BD2BE3" w:rsidRDefault="00050548" w:rsidP="00050548">
            <w:pPr>
              <w:ind w:firstLine="0"/>
              <w:jc w:val="center"/>
              <w:rPr>
                <w:rFonts w:cs="Arial"/>
                <w:b/>
                <w:bCs/>
                <w:sz w:val="14"/>
                <w:szCs w:val="14"/>
              </w:rPr>
            </w:pPr>
            <w:r w:rsidRPr="00050548">
              <w:rPr>
                <w:rFonts w:cs="Arial"/>
                <w:b/>
                <w:bCs/>
                <w:sz w:val="14"/>
                <w:szCs w:val="14"/>
              </w:rPr>
              <w:t>(</w:t>
            </w:r>
            <w:r w:rsidR="005119C0" w:rsidRPr="005119C0">
              <w:rPr>
                <w:rFonts w:cs="Arial"/>
                <w:b/>
                <w:bCs/>
                <w:sz w:val="14"/>
                <w:szCs w:val="14"/>
              </w:rPr>
              <w:t>2.9.2021</w:t>
            </w:r>
            <w:r w:rsidRPr="00050548">
              <w:rPr>
                <w:rFonts w:cs="Arial"/>
                <w:b/>
                <w:bCs/>
                <w:sz w:val="14"/>
                <w:szCs w:val="14"/>
              </w:rPr>
              <w:t>)</w:t>
            </w:r>
          </w:p>
        </w:tc>
      </w:tr>
      <w:tr w:rsidR="00CA7B5C" w14:paraId="3406CC17" w14:textId="77777777" w:rsidTr="00CE7B2B">
        <w:trPr>
          <w:trHeight w:val="284"/>
        </w:trPr>
        <w:tc>
          <w:tcPr>
            <w:tcW w:w="1843" w:type="dxa"/>
            <w:tcBorders>
              <w:top w:val="single" w:sz="4" w:space="0" w:color="9AB7AD"/>
              <w:right w:val="single" w:sz="12" w:space="0" w:color="9AB7AD"/>
            </w:tcBorders>
            <w:noWrap/>
            <w:vAlign w:val="center"/>
          </w:tcPr>
          <w:p w14:paraId="2F39A923" w14:textId="77777777" w:rsidR="00CA7B5C" w:rsidRDefault="00CA7B5C" w:rsidP="00CA7B5C">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521A5EAF" w14:textId="77777777" w:rsidR="00CA7B5C" w:rsidRDefault="00CA7B5C" w:rsidP="00CA7B5C">
            <w:pPr>
              <w:ind w:right="352" w:firstLine="0"/>
              <w:jc w:val="right"/>
              <w:rPr>
                <w:rFonts w:cs="Arial"/>
                <w:szCs w:val="17"/>
              </w:rPr>
            </w:pPr>
            <w:r>
              <w:rPr>
                <w:rFonts w:cs="Arial"/>
                <w:szCs w:val="17"/>
              </w:rPr>
              <w:t>2 693,2</w:t>
            </w:r>
          </w:p>
        </w:tc>
        <w:tc>
          <w:tcPr>
            <w:tcW w:w="1560" w:type="dxa"/>
            <w:tcBorders>
              <w:top w:val="single" w:sz="4" w:space="0" w:color="9AB7AD"/>
              <w:right w:val="single" w:sz="4" w:space="0" w:color="9AB7AD"/>
            </w:tcBorders>
            <w:noWrap/>
            <w:vAlign w:val="center"/>
          </w:tcPr>
          <w:p w14:paraId="58AF378A" w14:textId="77777777" w:rsidR="00CA7B5C" w:rsidRDefault="00CA7B5C" w:rsidP="00CA7B5C">
            <w:pPr>
              <w:ind w:right="352" w:firstLine="0"/>
              <w:jc w:val="right"/>
              <w:rPr>
                <w:rFonts w:cs="Arial"/>
                <w:szCs w:val="17"/>
              </w:rPr>
            </w:pPr>
            <w:r>
              <w:rPr>
                <w:rFonts w:cs="Arial"/>
                <w:szCs w:val="17"/>
              </w:rPr>
              <w:t>2 647,2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4F28C69" w14:textId="77777777" w:rsidR="00CA7B5C" w:rsidRDefault="00CA7B5C" w:rsidP="00CA7B5C">
            <w:pPr>
              <w:ind w:right="352" w:firstLine="0"/>
              <w:jc w:val="right"/>
              <w:rPr>
                <w:rFonts w:cs="Arial"/>
                <w:szCs w:val="17"/>
              </w:rPr>
            </w:pPr>
            <w:r>
              <w:rPr>
                <w:rFonts w:cs="Arial"/>
                <w:szCs w:val="17"/>
              </w:rPr>
              <w:t>2 710,7</w:t>
            </w:r>
          </w:p>
        </w:tc>
        <w:tc>
          <w:tcPr>
            <w:tcW w:w="1559" w:type="dxa"/>
            <w:tcBorders>
              <w:top w:val="single" w:sz="4" w:space="0" w:color="9AB7AD"/>
              <w:left w:val="single" w:sz="4" w:space="0" w:color="9AB7AD"/>
            </w:tcBorders>
            <w:vAlign w:val="center"/>
          </w:tcPr>
          <w:p w14:paraId="78018BD5" w14:textId="77777777" w:rsidR="00CA7B5C" w:rsidRDefault="00CA7B5C" w:rsidP="00CA7B5C">
            <w:pPr>
              <w:ind w:right="352" w:firstLine="0"/>
              <w:jc w:val="right"/>
              <w:rPr>
                <w:rFonts w:cs="Arial"/>
                <w:szCs w:val="17"/>
              </w:rPr>
            </w:pPr>
            <w:r>
              <w:rPr>
                <w:rFonts w:cs="Arial"/>
                <w:szCs w:val="17"/>
              </w:rPr>
              <w:t>2 769,2</w:t>
            </w:r>
          </w:p>
        </w:tc>
        <w:tc>
          <w:tcPr>
            <w:tcW w:w="1701" w:type="dxa"/>
            <w:tcBorders>
              <w:top w:val="single" w:sz="4" w:space="0" w:color="9AB7AD"/>
              <w:left w:val="single" w:sz="4" w:space="0" w:color="9AB7AD"/>
              <w:bottom w:val="single" w:sz="4" w:space="0" w:color="9AB7AD"/>
            </w:tcBorders>
            <w:noWrap/>
            <w:vAlign w:val="center"/>
          </w:tcPr>
          <w:p w14:paraId="6E5E5599" w14:textId="77777777" w:rsidR="00CA7B5C" w:rsidRDefault="00CA7B5C" w:rsidP="00CA7B5C">
            <w:pPr>
              <w:ind w:right="352" w:firstLine="0"/>
              <w:jc w:val="right"/>
              <w:rPr>
                <w:rFonts w:cs="Arial"/>
                <w:b/>
                <w:bCs/>
                <w:szCs w:val="17"/>
              </w:rPr>
            </w:pPr>
            <w:r>
              <w:rPr>
                <w:rFonts w:cs="Arial"/>
                <w:b/>
                <w:bCs/>
                <w:szCs w:val="17"/>
              </w:rPr>
              <w:t>2 787,9</w:t>
            </w:r>
          </w:p>
        </w:tc>
      </w:tr>
      <w:tr w:rsidR="00CA7B5C" w14:paraId="3AAFA55B" w14:textId="77777777" w:rsidTr="00CE7B2B">
        <w:trPr>
          <w:trHeight w:val="284"/>
        </w:trPr>
        <w:tc>
          <w:tcPr>
            <w:tcW w:w="1843" w:type="dxa"/>
            <w:tcBorders>
              <w:right w:val="single" w:sz="12" w:space="0" w:color="9AB7AD"/>
            </w:tcBorders>
            <w:noWrap/>
            <w:vAlign w:val="center"/>
          </w:tcPr>
          <w:p w14:paraId="03D04B6D" w14:textId="77777777" w:rsidR="00CA7B5C" w:rsidRDefault="00CA7B5C" w:rsidP="00CA7B5C">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68EA497F" w14:textId="77777777" w:rsidR="00CA7B5C" w:rsidRDefault="00CA7B5C" w:rsidP="00CA7B5C">
            <w:pPr>
              <w:ind w:right="352" w:firstLine="0"/>
              <w:jc w:val="right"/>
              <w:rPr>
                <w:rFonts w:cs="Arial"/>
                <w:szCs w:val="17"/>
              </w:rPr>
            </w:pPr>
            <w:r>
              <w:rPr>
                <w:rFonts w:cs="Arial"/>
                <w:szCs w:val="17"/>
              </w:rPr>
              <w:t>3 519,5</w:t>
            </w:r>
          </w:p>
        </w:tc>
        <w:tc>
          <w:tcPr>
            <w:tcW w:w="1560" w:type="dxa"/>
            <w:tcBorders>
              <w:right w:val="single" w:sz="4" w:space="0" w:color="9AB7AD"/>
            </w:tcBorders>
            <w:noWrap/>
            <w:vAlign w:val="center"/>
          </w:tcPr>
          <w:p w14:paraId="7F12701D" w14:textId="77777777" w:rsidR="00CA7B5C" w:rsidRDefault="00CA7B5C" w:rsidP="00CA7B5C">
            <w:pPr>
              <w:ind w:right="352" w:firstLine="0"/>
              <w:jc w:val="right"/>
              <w:rPr>
                <w:rFonts w:cs="Arial"/>
                <w:szCs w:val="17"/>
              </w:rPr>
            </w:pPr>
            <w:r>
              <w:rPr>
                <w:rFonts w:cs="Arial"/>
                <w:szCs w:val="17"/>
              </w:rPr>
              <w:t>3 507,1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16406B8" w14:textId="77777777" w:rsidR="00CA7B5C" w:rsidRDefault="00CA7B5C" w:rsidP="00CA7B5C">
            <w:pPr>
              <w:ind w:right="352" w:firstLine="0"/>
              <w:jc w:val="right"/>
              <w:rPr>
                <w:rFonts w:cs="Arial"/>
                <w:szCs w:val="17"/>
              </w:rPr>
            </w:pPr>
            <w:r>
              <w:rPr>
                <w:rFonts w:cs="Arial"/>
                <w:szCs w:val="17"/>
              </w:rPr>
              <w:t>3 545,3</w:t>
            </w:r>
          </w:p>
        </w:tc>
        <w:tc>
          <w:tcPr>
            <w:tcW w:w="1559" w:type="dxa"/>
            <w:tcBorders>
              <w:left w:val="single" w:sz="4" w:space="0" w:color="9AB7AD"/>
            </w:tcBorders>
            <w:vAlign w:val="center"/>
          </w:tcPr>
          <w:p w14:paraId="75626FD2" w14:textId="77777777" w:rsidR="00CA7B5C" w:rsidRDefault="00CA7B5C" w:rsidP="00CA7B5C">
            <w:pPr>
              <w:ind w:right="352" w:firstLine="0"/>
              <w:jc w:val="right"/>
              <w:rPr>
                <w:rFonts w:cs="Arial"/>
                <w:szCs w:val="17"/>
              </w:rPr>
            </w:pPr>
            <w:r>
              <w:rPr>
                <w:rFonts w:cs="Arial"/>
                <w:szCs w:val="17"/>
              </w:rPr>
              <w:t>3 591,3</w:t>
            </w:r>
          </w:p>
        </w:tc>
        <w:tc>
          <w:tcPr>
            <w:tcW w:w="1701" w:type="dxa"/>
            <w:tcBorders>
              <w:top w:val="single" w:sz="4" w:space="0" w:color="9AB7AD"/>
              <w:left w:val="single" w:sz="4" w:space="0" w:color="9AB7AD"/>
              <w:bottom w:val="single" w:sz="4" w:space="0" w:color="9AB7AD"/>
            </w:tcBorders>
            <w:noWrap/>
            <w:vAlign w:val="center"/>
          </w:tcPr>
          <w:p w14:paraId="5C68C738" w14:textId="77777777" w:rsidR="00CA7B5C" w:rsidRDefault="00CA7B5C" w:rsidP="00CA7B5C">
            <w:pPr>
              <w:ind w:right="352" w:firstLine="0"/>
              <w:jc w:val="right"/>
              <w:rPr>
                <w:rFonts w:cs="Arial"/>
                <w:b/>
                <w:bCs/>
                <w:szCs w:val="17"/>
              </w:rPr>
            </w:pPr>
            <w:r>
              <w:rPr>
                <w:rFonts w:cs="Arial"/>
                <w:b/>
                <w:bCs/>
                <w:szCs w:val="17"/>
              </w:rPr>
              <w:t>3 603,5</w:t>
            </w:r>
          </w:p>
        </w:tc>
      </w:tr>
      <w:tr w:rsidR="00CA7B5C" w14:paraId="39D2C1B8" w14:textId="77777777" w:rsidTr="00CE7B2B">
        <w:trPr>
          <w:trHeight w:val="284"/>
        </w:trPr>
        <w:tc>
          <w:tcPr>
            <w:tcW w:w="1843" w:type="dxa"/>
            <w:tcBorders>
              <w:right w:val="single" w:sz="12" w:space="0" w:color="9AB7AD"/>
            </w:tcBorders>
            <w:noWrap/>
            <w:vAlign w:val="center"/>
          </w:tcPr>
          <w:p w14:paraId="7F67711E" w14:textId="77777777" w:rsidR="00CA7B5C" w:rsidRDefault="00CA7B5C" w:rsidP="00CA7B5C">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3E6B7CAA" w14:textId="77777777" w:rsidR="00CA7B5C" w:rsidRDefault="00CA7B5C" w:rsidP="00CA7B5C">
            <w:pPr>
              <w:ind w:right="352" w:firstLine="0"/>
              <w:jc w:val="right"/>
              <w:rPr>
                <w:rFonts w:cs="Arial"/>
                <w:szCs w:val="17"/>
              </w:rPr>
            </w:pPr>
            <w:r>
              <w:rPr>
                <w:rFonts w:cs="Arial"/>
                <w:szCs w:val="17"/>
              </w:rPr>
              <w:t>2 655,2</w:t>
            </w:r>
          </w:p>
        </w:tc>
        <w:tc>
          <w:tcPr>
            <w:tcW w:w="1560" w:type="dxa"/>
            <w:tcBorders>
              <w:right w:val="single" w:sz="4" w:space="0" w:color="9AB7AD"/>
            </w:tcBorders>
            <w:noWrap/>
            <w:vAlign w:val="center"/>
          </w:tcPr>
          <w:p w14:paraId="3C9A6DD5" w14:textId="77777777" w:rsidR="00CA7B5C" w:rsidRDefault="00CA7B5C" w:rsidP="00CA7B5C">
            <w:pPr>
              <w:ind w:right="352" w:firstLine="0"/>
              <w:jc w:val="right"/>
              <w:rPr>
                <w:rFonts w:cs="Arial"/>
                <w:szCs w:val="17"/>
              </w:rPr>
            </w:pPr>
            <w:r>
              <w:rPr>
                <w:rFonts w:cs="Arial"/>
                <w:szCs w:val="17"/>
              </w:rPr>
              <w:t>2 688,5</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B7469AF" w14:textId="77777777" w:rsidR="00CA7B5C" w:rsidRDefault="00CA7B5C" w:rsidP="00CA7B5C">
            <w:pPr>
              <w:ind w:right="352" w:firstLine="0"/>
              <w:jc w:val="right"/>
              <w:rPr>
                <w:rFonts w:cs="Arial"/>
                <w:szCs w:val="17"/>
              </w:rPr>
            </w:pPr>
            <w:r>
              <w:rPr>
                <w:rFonts w:cs="Arial"/>
                <w:szCs w:val="17"/>
              </w:rPr>
              <w:t>2 712,5</w:t>
            </w:r>
          </w:p>
        </w:tc>
        <w:tc>
          <w:tcPr>
            <w:tcW w:w="1559" w:type="dxa"/>
            <w:tcBorders>
              <w:left w:val="single" w:sz="4" w:space="0" w:color="9AB7AD"/>
            </w:tcBorders>
            <w:vAlign w:val="center"/>
          </w:tcPr>
          <w:p w14:paraId="0C07283B" w14:textId="77777777" w:rsidR="00CA7B5C" w:rsidRDefault="00CA7B5C" w:rsidP="00CA7B5C">
            <w:pPr>
              <w:ind w:right="352" w:firstLine="0"/>
              <w:jc w:val="right"/>
              <w:rPr>
                <w:rFonts w:cs="Arial"/>
                <w:szCs w:val="17"/>
              </w:rPr>
            </w:pPr>
            <w:r>
              <w:rPr>
                <w:rFonts w:cs="Arial"/>
                <w:szCs w:val="17"/>
              </w:rPr>
              <w:t>2 768,6</w:t>
            </w:r>
          </w:p>
        </w:tc>
        <w:tc>
          <w:tcPr>
            <w:tcW w:w="1701" w:type="dxa"/>
            <w:tcBorders>
              <w:top w:val="single" w:sz="4" w:space="0" w:color="9AB7AD"/>
              <w:left w:val="single" w:sz="4" w:space="0" w:color="9AB7AD"/>
              <w:bottom w:val="single" w:sz="4" w:space="0" w:color="9AB7AD"/>
            </w:tcBorders>
            <w:noWrap/>
            <w:vAlign w:val="center"/>
          </w:tcPr>
          <w:p w14:paraId="099F281E" w14:textId="77777777" w:rsidR="00CA7B5C" w:rsidRDefault="00CA7B5C" w:rsidP="00CA7B5C">
            <w:pPr>
              <w:ind w:right="352" w:firstLine="0"/>
              <w:jc w:val="right"/>
              <w:rPr>
                <w:rFonts w:cs="Arial"/>
                <w:b/>
                <w:bCs/>
                <w:szCs w:val="17"/>
              </w:rPr>
            </w:pPr>
            <w:r>
              <w:rPr>
                <w:rFonts w:cs="Arial"/>
                <w:b/>
                <w:bCs/>
                <w:szCs w:val="17"/>
              </w:rPr>
              <w:t>2 808,8</w:t>
            </w:r>
          </w:p>
        </w:tc>
      </w:tr>
      <w:tr w:rsidR="00CA7B5C" w14:paraId="609C540A" w14:textId="77777777" w:rsidTr="00CE7B2B">
        <w:trPr>
          <w:trHeight w:val="284"/>
        </w:trPr>
        <w:tc>
          <w:tcPr>
            <w:tcW w:w="1843" w:type="dxa"/>
            <w:tcBorders>
              <w:right w:val="single" w:sz="12" w:space="0" w:color="9AB7AD"/>
            </w:tcBorders>
            <w:noWrap/>
            <w:vAlign w:val="center"/>
          </w:tcPr>
          <w:p w14:paraId="655E79DF" w14:textId="77777777" w:rsidR="00CA7B5C" w:rsidRDefault="00CA7B5C" w:rsidP="00CA7B5C">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74764B88" w14:textId="77777777" w:rsidR="00CA7B5C" w:rsidRDefault="00CA7B5C" w:rsidP="00CA7B5C">
            <w:pPr>
              <w:ind w:right="352" w:firstLine="0"/>
              <w:jc w:val="right"/>
              <w:rPr>
                <w:rFonts w:cs="Arial"/>
                <w:szCs w:val="17"/>
              </w:rPr>
            </w:pPr>
            <w:r>
              <w:rPr>
                <w:rFonts w:cs="Arial"/>
                <w:szCs w:val="17"/>
              </w:rPr>
              <w:t>424,1</w:t>
            </w:r>
          </w:p>
        </w:tc>
        <w:tc>
          <w:tcPr>
            <w:tcW w:w="1560" w:type="dxa"/>
            <w:tcBorders>
              <w:right w:val="single" w:sz="4" w:space="0" w:color="9AB7AD"/>
            </w:tcBorders>
            <w:noWrap/>
            <w:vAlign w:val="center"/>
          </w:tcPr>
          <w:p w14:paraId="793C9358" w14:textId="77777777" w:rsidR="00CA7B5C" w:rsidRDefault="00CA7B5C" w:rsidP="00CA7B5C">
            <w:pPr>
              <w:ind w:right="352" w:firstLine="0"/>
              <w:jc w:val="right"/>
              <w:rPr>
                <w:rFonts w:cs="Arial"/>
                <w:szCs w:val="17"/>
              </w:rPr>
            </w:pPr>
            <w:r>
              <w:rPr>
                <w:rFonts w:cs="Arial"/>
                <w:szCs w:val="17"/>
              </w:rPr>
              <w:t>412,1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23ED8963" w14:textId="77777777" w:rsidR="00CA7B5C" w:rsidRDefault="00CA7B5C" w:rsidP="00CA7B5C">
            <w:pPr>
              <w:ind w:right="352" w:firstLine="0"/>
              <w:jc w:val="right"/>
              <w:rPr>
                <w:rFonts w:cs="Arial"/>
                <w:szCs w:val="17"/>
              </w:rPr>
            </w:pPr>
            <w:r>
              <w:rPr>
                <w:rFonts w:cs="Arial"/>
                <w:szCs w:val="17"/>
              </w:rPr>
              <w:t>440,0</w:t>
            </w:r>
          </w:p>
        </w:tc>
        <w:tc>
          <w:tcPr>
            <w:tcW w:w="1559" w:type="dxa"/>
            <w:tcBorders>
              <w:left w:val="single" w:sz="4" w:space="0" w:color="9AB7AD"/>
            </w:tcBorders>
            <w:vAlign w:val="center"/>
          </w:tcPr>
          <w:p w14:paraId="6ABC5C86" w14:textId="77777777" w:rsidR="00CA7B5C" w:rsidRDefault="00CA7B5C" w:rsidP="00CA7B5C">
            <w:pPr>
              <w:ind w:right="352" w:firstLine="0"/>
              <w:jc w:val="right"/>
              <w:rPr>
                <w:rFonts w:cs="Arial"/>
                <w:szCs w:val="17"/>
              </w:rPr>
            </w:pPr>
            <w:r>
              <w:rPr>
                <w:rFonts w:cs="Arial"/>
                <w:szCs w:val="17"/>
              </w:rPr>
              <w:t>472,1</w:t>
            </w:r>
          </w:p>
        </w:tc>
        <w:tc>
          <w:tcPr>
            <w:tcW w:w="1701" w:type="dxa"/>
            <w:tcBorders>
              <w:top w:val="single" w:sz="4" w:space="0" w:color="9AB7AD"/>
              <w:left w:val="single" w:sz="4" w:space="0" w:color="9AB7AD"/>
              <w:bottom w:val="single" w:sz="4" w:space="0" w:color="9AB7AD"/>
            </w:tcBorders>
            <w:noWrap/>
            <w:vAlign w:val="center"/>
          </w:tcPr>
          <w:p w14:paraId="57367E69" w14:textId="77777777" w:rsidR="00CA7B5C" w:rsidRDefault="00CA7B5C" w:rsidP="00CA7B5C">
            <w:pPr>
              <w:ind w:right="352" w:firstLine="0"/>
              <w:jc w:val="right"/>
              <w:rPr>
                <w:rFonts w:cs="Arial"/>
                <w:b/>
                <w:bCs/>
                <w:szCs w:val="17"/>
              </w:rPr>
            </w:pPr>
            <w:r>
              <w:rPr>
                <w:rFonts w:cs="Arial"/>
                <w:b/>
                <w:bCs/>
                <w:szCs w:val="17"/>
              </w:rPr>
              <w:t>465,8</w:t>
            </w:r>
          </w:p>
        </w:tc>
      </w:tr>
      <w:tr w:rsidR="00CA7B5C" w14:paraId="4CA8E33A" w14:textId="77777777" w:rsidTr="00CE7B2B">
        <w:trPr>
          <w:trHeight w:val="284"/>
        </w:trPr>
        <w:tc>
          <w:tcPr>
            <w:tcW w:w="1843" w:type="dxa"/>
            <w:tcBorders>
              <w:right w:val="single" w:sz="12" w:space="0" w:color="9AB7AD"/>
            </w:tcBorders>
            <w:noWrap/>
            <w:vAlign w:val="center"/>
          </w:tcPr>
          <w:p w14:paraId="6850F1ED" w14:textId="77777777" w:rsidR="00CA7B5C" w:rsidRDefault="00CA7B5C" w:rsidP="00CA7B5C">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045DF954" w14:textId="77777777" w:rsidR="00CA7B5C" w:rsidRDefault="00CA7B5C" w:rsidP="00CA7B5C">
            <w:pPr>
              <w:ind w:right="352" w:firstLine="0"/>
              <w:jc w:val="right"/>
              <w:rPr>
                <w:rFonts w:cs="Arial"/>
                <w:szCs w:val="17"/>
              </w:rPr>
            </w:pPr>
            <w:r>
              <w:rPr>
                <w:rFonts w:cs="Arial"/>
                <w:szCs w:val="17"/>
              </w:rPr>
              <w:t>859,8</w:t>
            </w:r>
          </w:p>
        </w:tc>
        <w:tc>
          <w:tcPr>
            <w:tcW w:w="1560" w:type="dxa"/>
            <w:tcBorders>
              <w:right w:val="single" w:sz="4" w:space="0" w:color="9AB7AD"/>
            </w:tcBorders>
            <w:noWrap/>
            <w:vAlign w:val="center"/>
          </w:tcPr>
          <w:p w14:paraId="2432B208" w14:textId="77777777" w:rsidR="00CA7B5C" w:rsidRDefault="00CA7B5C" w:rsidP="00CA7B5C">
            <w:pPr>
              <w:ind w:right="352" w:firstLine="0"/>
              <w:jc w:val="right"/>
              <w:rPr>
                <w:rFonts w:cs="Arial"/>
                <w:szCs w:val="17"/>
              </w:rPr>
            </w:pPr>
            <w:r>
              <w:rPr>
                <w:rFonts w:cs="Arial"/>
                <w:szCs w:val="17"/>
              </w:rPr>
              <w:t>834,7</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47E49E52" w14:textId="77777777" w:rsidR="00CA7B5C" w:rsidRDefault="00CA7B5C" w:rsidP="00CA7B5C">
            <w:pPr>
              <w:ind w:right="352" w:firstLine="0"/>
              <w:jc w:val="right"/>
              <w:rPr>
                <w:rFonts w:cs="Arial"/>
                <w:szCs w:val="17"/>
              </w:rPr>
            </w:pPr>
            <w:r>
              <w:rPr>
                <w:rFonts w:cs="Arial"/>
                <w:szCs w:val="17"/>
              </w:rPr>
              <w:t>822,1</w:t>
            </w:r>
          </w:p>
        </w:tc>
        <w:tc>
          <w:tcPr>
            <w:tcW w:w="1559" w:type="dxa"/>
            <w:tcBorders>
              <w:left w:val="single" w:sz="4" w:space="0" w:color="9AB7AD"/>
            </w:tcBorders>
            <w:vAlign w:val="center"/>
          </w:tcPr>
          <w:p w14:paraId="289A7938" w14:textId="77777777" w:rsidR="00CA7B5C" w:rsidRDefault="00CA7B5C" w:rsidP="00CA7B5C">
            <w:pPr>
              <w:ind w:right="352" w:firstLine="0"/>
              <w:jc w:val="right"/>
              <w:rPr>
                <w:rFonts w:cs="Arial"/>
                <w:szCs w:val="17"/>
              </w:rPr>
            </w:pPr>
            <w:r>
              <w:rPr>
                <w:rFonts w:cs="Arial"/>
                <w:szCs w:val="17"/>
              </w:rPr>
              <w:t>815,6</w:t>
            </w:r>
          </w:p>
        </w:tc>
        <w:tc>
          <w:tcPr>
            <w:tcW w:w="1701" w:type="dxa"/>
            <w:tcBorders>
              <w:top w:val="single" w:sz="4" w:space="0" w:color="9AB7AD"/>
              <w:left w:val="single" w:sz="4" w:space="0" w:color="9AB7AD"/>
              <w:bottom w:val="single" w:sz="12" w:space="0" w:color="9AB7AD"/>
            </w:tcBorders>
            <w:noWrap/>
            <w:vAlign w:val="center"/>
          </w:tcPr>
          <w:p w14:paraId="4929337B" w14:textId="77777777" w:rsidR="00CA7B5C" w:rsidRDefault="00CA7B5C" w:rsidP="00CA7B5C">
            <w:pPr>
              <w:ind w:right="352" w:firstLine="0"/>
              <w:jc w:val="right"/>
              <w:rPr>
                <w:rFonts w:cs="Arial"/>
                <w:b/>
                <w:bCs/>
                <w:szCs w:val="17"/>
              </w:rPr>
            </w:pPr>
            <w:r>
              <w:rPr>
                <w:rFonts w:cs="Arial"/>
                <w:b/>
                <w:bCs/>
                <w:szCs w:val="17"/>
              </w:rPr>
              <w:t>808,6</w:t>
            </w:r>
          </w:p>
        </w:tc>
      </w:tr>
    </w:tbl>
    <w:p w14:paraId="06221758" w14:textId="77777777" w:rsidR="00DE2E0C" w:rsidRDefault="00DE2E0C" w:rsidP="00DE2E0C">
      <w:pPr>
        <w:ind w:firstLine="0"/>
        <w:jc w:val="right"/>
        <w:rPr>
          <w:i/>
          <w:sz w:val="12"/>
          <w:szCs w:val="12"/>
        </w:rPr>
        <w:sectPr w:rsidR="00DE2E0C" w:rsidSect="006D078A">
          <w:headerReference w:type="default" r:id="rId21"/>
          <w:footerReference w:type="default" r:id="rId22"/>
          <w:type w:val="continuous"/>
          <w:pgSz w:w="11906" w:h="16838" w:code="9"/>
          <w:pgMar w:top="2875" w:right="1134" w:bottom="1258" w:left="1134" w:header="0" w:footer="709" w:gutter="0"/>
          <w:cols w:space="567"/>
          <w:docGrid w:linePitch="360"/>
        </w:sectPr>
      </w:pPr>
    </w:p>
    <w:p w14:paraId="64E63454" w14:textId="77777777" w:rsidR="00F527B6" w:rsidRDefault="00F527B6" w:rsidP="00F527B6">
      <w:pPr>
        <w:pStyle w:val="Zkladntextodsazen"/>
        <w:ind w:firstLine="0"/>
        <w:rPr>
          <w:i/>
          <w:sz w:val="12"/>
          <w:szCs w:val="12"/>
        </w:rPr>
        <w:sectPr w:rsidR="00F527B6" w:rsidSect="006D078A">
          <w:type w:val="continuous"/>
          <w:pgSz w:w="11906" w:h="16838" w:code="9"/>
          <w:pgMar w:top="2875" w:right="1134" w:bottom="1258" w:left="1134" w:header="0" w:footer="709" w:gutter="0"/>
          <w:cols w:num="2" w:space="567"/>
          <w:docGrid w:linePitch="360"/>
        </w:sectPr>
      </w:pPr>
    </w:p>
    <w:p w14:paraId="6E725E8B" w14:textId="77777777" w:rsidR="00603E61" w:rsidRDefault="00603E61" w:rsidP="00603E61">
      <w:pPr>
        <w:spacing w:after="60"/>
        <w:ind w:firstLine="0"/>
        <w:rPr>
          <w:rFonts w:cs="Arial"/>
          <w:b/>
          <w:iCs/>
          <w:color w:val="034A31"/>
          <w:sz w:val="20"/>
          <w:szCs w:val="20"/>
        </w:rPr>
      </w:pPr>
    </w:p>
    <w:p w14:paraId="34A1E725" w14:textId="77777777" w:rsidR="00603E61" w:rsidRDefault="00603E61" w:rsidP="00603E61">
      <w:pPr>
        <w:spacing w:after="60"/>
        <w:ind w:firstLine="0"/>
        <w:jc w:val="left"/>
        <w:rPr>
          <w:rFonts w:cs="Arial"/>
          <w:b/>
          <w:iCs/>
          <w:color w:val="034A31"/>
          <w:sz w:val="20"/>
          <w:szCs w:val="20"/>
        </w:rPr>
      </w:pPr>
      <w:r>
        <w:rPr>
          <w:rFonts w:cs="Arial"/>
          <w:b/>
          <w:iCs/>
          <w:color w:val="034A31"/>
          <w:sz w:val="20"/>
          <w:szCs w:val="20"/>
        </w:rPr>
        <w:t>Světový trh s pšenicí podle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6E1114" w14:paraId="75DD47BE"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422D389A" w14:textId="77777777" w:rsidR="006E1114" w:rsidRPr="00CC2256" w:rsidRDefault="006E1114" w:rsidP="006E1114">
            <w:pPr>
              <w:ind w:firstLine="0"/>
              <w:jc w:val="left"/>
              <w:rPr>
                <w:rFonts w:cs="Arial"/>
                <w:b/>
                <w:szCs w:val="17"/>
              </w:rPr>
            </w:pPr>
            <w:r w:rsidRPr="00CC2256">
              <w:rPr>
                <w:rFonts w:cs="Arial"/>
                <w:b/>
                <w:szCs w:val="17"/>
              </w:rPr>
              <w:t>Světový trh                 s pšenicí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5BE154B2" w14:textId="77777777" w:rsidR="006E1114" w:rsidRDefault="006E1114" w:rsidP="006E1114">
            <w:pPr>
              <w:ind w:firstLine="0"/>
              <w:jc w:val="center"/>
              <w:rPr>
                <w:rFonts w:cs="Arial"/>
                <w:b/>
                <w:bCs/>
                <w:color w:val="000000"/>
                <w:sz w:val="16"/>
                <w:szCs w:val="16"/>
              </w:rPr>
            </w:pPr>
            <w:r>
              <w:rPr>
                <w:rFonts w:cs="Arial"/>
                <w:b/>
                <w:bCs/>
                <w:color w:val="000000"/>
                <w:sz w:val="16"/>
                <w:szCs w:val="16"/>
              </w:rPr>
              <w:t>2017/18</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6E7B07F4" w14:textId="77777777" w:rsidR="006E1114" w:rsidRDefault="006E1114" w:rsidP="006E1114">
            <w:pPr>
              <w:ind w:firstLine="0"/>
              <w:jc w:val="center"/>
              <w:rPr>
                <w:rFonts w:cs="Arial"/>
                <w:b/>
                <w:bCs/>
                <w:color w:val="000000"/>
                <w:sz w:val="16"/>
                <w:szCs w:val="16"/>
              </w:rPr>
            </w:pPr>
            <w:r>
              <w:rPr>
                <w:rFonts w:cs="Arial"/>
                <w:b/>
                <w:bCs/>
                <w:color w:val="000000"/>
                <w:sz w:val="16"/>
                <w:szCs w:val="16"/>
              </w:rPr>
              <w:t>2018/19</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00ED0CF0" w14:textId="77777777" w:rsidR="006E1114" w:rsidRDefault="006E1114" w:rsidP="006E1114">
            <w:pPr>
              <w:ind w:firstLine="0"/>
              <w:jc w:val="center"/>
              <w:rPr>
                <w:rFonts w:cs="Arial"/>
                <w:b/>
                <w:bCs/>
                <w:color w:val="000000"/>
                <w:sz w:val="16"/>
                <w:szCs w:val="16"/>
              </w:rPr>
            </w:pPr>
            <w:r>
              <w:rPr>
                <w:rFonts w:cs="Arial"/>
                <w:b/>
                <w:bCs/>
                <w:color w:val="000000"/>
                <w:sz w:val="16"/>
                <w:szCs w:val="16"/>
              </w:rPr>
              <w:t>2019/20</w:t>
            </w:r>
          </w:p>
        </w:tc>
        <w:tc>
          <w:tcPr>
            <w:tcW w:w="1559" w:type="dxa"/>
            <w:tcBorders>
              <w:top w:val="single" w:sz="12" w:space="0" w:color="9AB7AD"/>
              <w:left w:val="single" w:sz="4" w:space="0" w:color="9AB7AD"/>
              <w:bottom w:val="single" w:sz="4" w:space="0" w:color="9AB7AD"/>
            </w:tcBorders>
            <w:shd w:val="clear" w:color="auto" w:fill="D9E4E0"/>
            <w:vAlign w:val="center"/>
          </w:tcPr>
          <w:p w14:paraId="2115F8E1" w14:textId="77777777" w:rsidR="006E1114" w:rsidRDefault="006E1114" w:rsidP="006E1114">
            <w:pPr>
              <w:ind w:firstLine="0"/>
              <w:jc w:val="center"/>
              <w:rPr>
                <w:rFonts w:cs="Arial"/>
                <w:b/>
                <w:bCs/>
                <w:color w:val="000000"/>
                <w:sz w:val="15"/>
                <w:szCs w:val="15"/>
              </w:rPr>
            </w:pPr>
            <w:r w:rsidRPr="006E1114">
              <w:rPr>
                <w:rFonts w:cs="Arial"/>
                <w:b/>
                <w:bCs/>
                <w:color w:val="000000"/>
                <w:sz w:val="15"/>
                <w:szCs w:val="15"/>
              </w:rPr>
              <w:t>2020/21</w:t>
            </w:r>
          </w:p>
          <w:p w14:paraId="62F9913A" w14:textId="77777777" w:rsidR="006E1114" w:rsidRDefault="006E1114" w:rsidP="006E1114">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1B4539F9" w14:textId="77777777" w:rsidR="006E1114" w:rsidRDefault="006E1114" w:rsidP="006E1114">
            <w:pPr>
              <w:ind w:firstLine="0"/>
              <w:jc w:val="center"/>
              <w:rPr>
                <w:rFonts w:cs="Arial"/>
                <w:b/>
                <w:bCs/>
                <w:color w:val="000000"/>
                <w:sz w:val="15"/>
                <w:szCs w:val="15"/>
              </w:rPr>
            </w:pPr>
            <w:r w:rsidRPr="006E1114">
              <w:rPr>
                <w:rFonts w:cs="Arial"/>
                <w:b/>
                <w:bCs/>
                <w:color w:val="000000"/>
                <w:sz w:val="15"/>
                <w:szCs w:val="15"/>
              </w:rPr>
              <w:t>2021/22</w:t>
            </w:r>
          </w:p>
          <w:p w14:paraId="49CDC3CC" w14:textId="77777777" w:rsidR="006E1114" w:rsidRDefault="006E1114" w:rsidP="006E1114">
            <w:pPr>
              <w:ind w:firstLine="0"/>
              <w:jc w:val="center"/>
              <w:rPr>
                <w:rFonts w:cs="Arial"/>
                <w:b/>
                <w:bCs/>
                <w:color w:val="000000"/>
                <w:sz w:val="15"/>
                <w:szCs w:val="15"/>
              </w:rPr>
            </w:pPr>
            <w:r w:rsidRPr="006A6F07">
              <w:rPr>
                <w:rFonts w:cs="Arial"/>
                <w:b/>
                <w:bCs/>
                <w:color w:val="000000"/>
                <w:sz w:val="15"/>
                <w:szCs w:val="15"/>
              </w:rPr>
              <w:t>predikce</w:t>
            </w:r>
          </w:p>
        </w:tc>
      </w:tr>
      <w:tr w:rsidR="004773F7" w14:paraId="048A67A3"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45162DAC"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7EE2FDD1"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65302F10" w14:textId="77777777" w:rsidR="004773F7" w:rsidRPr="00B92CCE" w:rsidRDefault="00050548" w:rsidP="00050548">
            <w:pPr>
              <w:ind w:firstLine="0"/>
              <w:jc w:val="center"/>
              <w:rPr>
                <w:rFonts w:cs="Arial"/>
                <w:b/>
                <w:bCs/>
                <w:sz w:val="14"/>
                <w:szCs w:val="14"/>
              </w:rPr>
            </w:pPr>
            <w:r w:rsidRPr="00050548">
              <w:rPr>
                <w:rFonts w:cs="Arial"/>
                <w:b/>
                <w:bCs/>
                <w:sz w:val="14"/>
                <w:szCs w:val="14"/>
              </w:rPr>
              <w:t>(</w:t>
            </w:r>
            <w:r w:rsidR="005119C0" w:rsidRPr="005119C0">
              <w:rPr>
                <w:rFonts w:cs="Arial"/>
                <w:b/>
                <w:bCs/>
                <w:sz w:val="14"/>
                <w:szCs w:val="14"/>
              </w:rPr>
              <w:t>2.9.2021</w:t>
            </w:r>
            <w:r w:rsidRPr="00050548">
              <w:rPr>
                <w:rFonts w:cs="Arial"/>
                <w:b/>
                <w:bCs/>
                <w:sz w:val="14"/>
                <w:szCs w:val="14"/>
              </w:rPr>
              <w:t>)</w:t>
            </w:r>
          </w:p>
        </w:tc>
      </w:tr>
      <w:tr w:rsidR="00CA7B5C" w14:paraId="146FA094" w14:textId="77777777" w:rsidTr="006C596D">
        <w:trPr>
          <w:trHeight w:val="284"/>
        </w:trPr>
        <w:tc>
          <w:tcPr>
            <w:tcW w:w="1843" w:type="dxa"/>
            <w:tcBorders>
              <w:top w:val="single" w:sz="4" w:space="0" w:color="9AB7AD"/>
              <w:right w:val="single" w:sz="12" w:space="0" w:color="9AB7AD"/>
            </w:tcBorders>
            <w:noWrap/>
            <w:vAlign w:val="center"/>
          </w:tcPr>
          <w:p w14:paraId="4CB67E21" w14:textId="77777777" w:rsidR="00CA7B5C" w:rsidRPr="00CC2256" w:rsidRDefault="00CA7B5C" w:rsidP="00CA7B5C">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tcBorders>
            <w:noWrap/>
            <w:vAlign w:val="center"/>
          </w:tcPr>
          <w:p w14:paraId="10118E62" w14:textId="77777777" w:rsidR="00CA7B5C" w:rsidRDefault="00CA7B5C" w:rsidP="00CA7B5C">
            <w:pPr>
              <w:ind w:right="352" w:firstLine="0"/>
              <w:jc w:val="right"/>
              <w:rPr>
                <w:rFonts w:cs="Arial"/>
                <w:szCs w:val="17"/>
              </w:rPr>
            </w:pPr>
            <w:r>
              <w:rPr>
                <w:rFonts w:cs="Arial"/>
                <w:szCs w:val="17"/>
              </w:rPr>
              <w:t>761,6</w:t>
            </w:r>
          </w:p>
        </w:tc>
        <w:tc>
          <w:tcPr>
            <w:tcW w:w="1560" w:type="dxa"/>
            <w:tcBorders>
              <w:top w:val="single" w:sz="4" w:space="0" w:color="9AB7AD"/>
              <w:right w:val="single" w:sz="4" w:space="0" w:color="9AB7AD"/>
            </w:tcBorders>
            <w:noWrap/>
            <w:vAlign w:val="center"/>
          </w:tcPr>
          <w:p w14:paraId="0C9009A4" w14:textId="77777777" w:rsidR="00CA7B5C" w:rsidRDefault="00CA7B5C" w:rsidP="00CA7B5C">
            <w:pPr>
              <w:ind w:right="352" w:firstLine="0"/>
              <w:jc w:val="right"/>
              <w:rPr>
                <w:rFonts w:cs="Arial"/>
                <w:szCs w:val="17"/>
              </w:rPr>
            </w:pPr>
            <w:r>
              <w:rPr>
                <w:rFonts w:cs="Arial"/>
                <w:szCs w:val="17"/>
              </w:rPr>
              <w:t>731,4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CCE895C" w14:textId="77777777" w:rsidR="00CA7B5C" w:rsidRDefault="00CA7B5C" w:rsidP="00CA7B5C">
            <w:pPr>
              <w:ind w:right="352" w:firstLine="0"/>
              <w:jc w:val="right"/>
              <w:rPr>
                <w:rFonts w:cs="Arial"/>
                <w:szCs w:val="17"/>
              </w:rPr>
            </w:pPr>
            <w:r>
              <w:rPr>
                <w:rFonts w:cs="Arial"/>
                <w:szCs w:val="17"/>
              </w:rPr>
              <w:t>760,8</w:t>
            </w:r>
          </w:p>
        </w:tc>
        <w:tc>
          <w:tcPr>
            <w:tcW w:w="1559" w:type="dxa"/>
            <w:tcBorders>
              <w:top w:val="single" w:sz="4" w:space="0" w:color="9AB7AD"/>
              <w:left w:val="single" w:sz="4" w:space="0" w:color="9AB7AD"/>
            </w:tcBorders>
            <w:vAlign w:val="center"/>
          </w:tcPr>
          <w:p w14:paraId="6A784B69" w14:textId="77777777" w:rsidR="00CA7B5C" w:rsidRDefault="00CA7B5C" w:rsidP="00CA7B5C">
            <w:pPr>
              <w:ind w:right="352" w:firstLine="0"/>
              <w:jc w:val="right"/>
              <w:rPr>
                <w:rFonts w:cs="Arial"/>
                <w:szCs w:val="17"/>
              </w:rPr>
            </w:pPr>
            <w:r>
              <w:rPr>
                <w:rFonts w:cs="Arial"/>
                <w:szCs w:val="17"/>
              </w:rPr>
              <w:t>775,1</w:t>
            </w:r>
          </w:p>
        </w:tc>
        <w:tc>
          <w:tcPr>
            <w:tcW w:w="1701" w:type="dxa"/>
            <w:tcBorders>
              <w:top w:val="single" w:sz="4" w:space="0" w:color="9AB7AD"/>
              <w:left w:val="single" w:sz="4" w:space="0" w:color="9AB7AD"/>
              <w:bottom w:val="single" w:sz="4" w:space="0" w:color="9AB7AD"/>
            </w:tcBorders>
            <w:noWrap/>
            <w:vAlign w:val="center"/>
          </w:tcPr>
          <w:p w14:paraId="23F1F5CE" w14:textId="77777777" w:rsidR="00CA7B5C" w:rsidRDefault="00CA7B5C" w:rsidP="00CA7B5C">
            <w:pPr>
              <w:ind w:right="352" w:firstLine="0"/>
              <w:jc w:val="right"/>
              <w:rPr>
                <w:rFonts w:cs="Arial"/>
                <w:b/>
                <w:bCs/>
                <w:szCs w:val="17"/>
              </w:rPr>
            </w:pPr>
            <w:r>
              <w:rPr>
                <w:rFonts w:cs="Arial"/>
                <w:b/>
                <w:bCs/>
                <w:szCs w:val="17"/>
              </w:rPr>
              <w:t>769,5</w:t>
            </w:r>
          </w:p>
        </w:tc>
      </w:tr>
      <w:tr w:rsidR="00CA7B5C" w14:paraId="56AFD28F" w14:textId="77777777" w:rsidTr="006C596D">
        <w:trPr>
          <w:trHeight w:val="284"/>
        </w:trPr>
        <w:tc>
          <w:tcPr>
            <w:tcW w:w="1843" w:type="dxa"/>
            <w:tcBorders>
              <w:right w:val="single" w:sz="12" w:space="0" w:color="9AB7AD"/>
            </w:tcBorders>
            <w:noWrap/>
            <w:vAlign w:val="center"/>
          </w:tcPr>
          <w:p w14:paraId="196FFED9" w14:textId="77777777" w:rsidR="00CA7B5C" w:rsidRDefault="00CA7B5C" w:rsidP="00CA7B5C">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78907D55" w14:textId="77777777" w:rsidR="00CA7B5C" w:rsidRDefault="00CA7B5C" w:rsidP="00CA7B5C">
            <w:pPr>
              <w:ind w:right="352" w:firstLine="0"/>
              <w:jc w:val="right"/>
              <w:rPr>
                <w:rFonts w:cs="Arial"/>
                <w:szCs w:val="17"/>
              </w:rPr>
            </w:pPr>
            <w:r>
              <w:rPr>
                <w:rFonts w:cs="Arial"/>
                <w:szCs w:val="17"/>
              </w:rPr>
              <w:t>1 027,8</w:t>
            </w:r>
          </w:p>
        </w:tc>
        <w:tc>
          <w:tcPr>
            <w:tcW w:w="1560" w:type="dxa"/>
            <w:tcBorders>
              <w:right w:val="single" w:sz="4" w:space="0" w:color="9AB7AD"/>
            </w:tcBorders>
            <w:noWrap/>
            <w:vAlign w:val="center"/>
          </w:tcPr>
          <w:p w14:paraId="5A25100D" w14:textId="77777777" w:rsidR="00CA7B5C" w:rsidRDefault="00CA7B5C" w:rsidP="00CA7B5C">
            <w:pPr>
              <w:ind w:right="352" w:firstLine="0"/>
              <w:jc w:val="right"/>
              <w:rPr>
                <w:rFonts w:cs="Arial"/>
                <w:szCs w:val="17"/>
              </w:rPr>
            </w:pPr>
            <w:r>
              <w:rPr>
                <w:rFonts w:cs="Arial"/>
                <w:szCs w:val="17"/>
              </w:rPr>
              <w:t>1 020,3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AE5AB65" w14:textId="77777777" w:rsidR="00CA7B5C" w:rsidRDefault="00CA7B5C" w:rsidP="00CA7B5C">
            <w:pPr>
              <w:ind w:right="352" w:firstLine="0"/>
              <w:jc w:val="right"/>
              <w:rPr>
                <w:rFonts w:cs="Arial"/>
                <w:szCs w:val="17"/>
              </w:rPr>
            </w:pPr>
            <w:r>
              <w:rPr>
                <w:rFonts w:cs="Arial"/>
                <w:szCs w:val="17"/>
              </w:rPr>
              <w:t>1 033,1</w:t>
            </w:r>
          </w:p>
        </w:tc>
        <w:tc>
          <w:tcPr>
            <w:tcW w:w="1559" w:type="dxa"/>
            <w:tcBorders>
              <w:left w:val="single" w:sz="4" w:space="0" w:color="9AB7AD"/>
            </w:tcBorders>
            <w:vAlign w:val="center"/>
          </w:tcPr>
          <w:p w14:paraId="37ED3861" w14:textId="77777777" w:rsidR="00CA7B5C" w:rsidRDefault="00CA7B5C" w:rsidP="00CA7B5C">
            <w:pPr>
              <w:ind w:right="352" w:firstLine="0"/>
              <w:jc w:val="right"/>
              <w:rPr>
                <w:rFonts w:cs="Arial"/>
                <w:szCs w:val="17"/>
              </w:rPr>
            </w:pPr>
            <w:r>
              <w:rPr>
                <w:rFonts w:cs="Arial"/>
                <w:szCs w:val="17"/>
              </w:rPr>
              <w:t>1 053,0</w:t>
            </w:r>
          </w:p>
        </w:tc>
        <w:tc>
          <w:tcPr>
            <w:tcW w:w="1701" w:type="dxa"/>
            <w:tcBorders>
              <w:top w:val="single" w:sz="4" w:space="0" w:color="9AB7AD"/>
              <w:left w:val="single" w:sz="4" w:space="0" w:color="9AB7AD"/>
              <w:bottom w:val="single" w:sz="4" w:space="0" w:color="9AB7AD"/>
            </w:tcBorders>
            <w:noWrap/>
            <w:vAlign w:val="center"/>
          </w:tcPr>
          <w:p w14:paraId="2298B04A" w14:textId="77777777" w:rsidR="00CA7B5C" w:rsidRDefault="00CA7B5C" w:rsidP="00CA7B5C">
            <w:pPr>
              <w:ind w:right="352" w:firstLine="0"/>
              <w:jc w:val="right"/>
              <w:rPr>
                <w:rFonts w:cs="Arial"/>
                <w:b/>
                <w:bCs/>
                <w:szCs w:val="17"/>
              </w:rPr>
            </w:pPr>
            <w:r>
              <w:rPr>
                <w:rFonts w:cs="Arial"/>
                <w:b/>
                <w:bCs/>
                <w:szCs w:val="17"/>
              </w:rPr>
              <w:t>1 059,4</w:t>
            </w:r>
          </w:p>
        </w:tc>
      </w:tr>
      <w:tr w:rsidR="00CA7B5C" w14:paraId="4FA4091D" w14:textId="77777777" w:rsidTr="006C596D">
        <w:trPr>
          <w:trHeight w:val="284"/>
        </w:trPr>
        <w:tc>
          <w:tcPr>
            <w:tcW w:w="1843" w:type="dxa"/>
            <w:tcBorders>
              <w:right w:val="single" w:sz="12" w:space="0" w:color="9AB7AD"/>
            </w:tcBorders>
            <w:noWrap/>
            <w:vAlign w:val="center"/>
          </w:tcPr>
          <w:p w14:paraId="322DA353" w14:textId="77777777" w:rsidR="00CA7B5C" w:rsidRDefault="00CA7B5C" w:rsidP="00CA7B5C">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1BDF65CC" w14:textId="77777777" w:rsidR="00CA7B5C" w:rsidRDefault="00CA7B5C" w:rsidP="00CA7B5C">
            <w:pPr>
              <w:ind w:right="352" w:firstLine="0"/>
              <w:jc w:val="right"/>
              <w:rPr>
                <w:rFonts w:cs="Arial"/>
                <w:szCs w:val="17"/>
              </w:rPr>
            </w:pPr>
            <w:r>
              <w:rPr>
                <w:rFonts w:cs="Arial"/>
                <w:szCs w:val="17"/>
              </w:rPr>
              <w:t>737,6</w:t>
            </w:r>
          </w:p>
        </w:tc>
        <w:tc>
          <w:tcPr>
            <w:tcW w:w="1560" w:type="dxa"/>
            <w:tcBorders>
              <w:right w:val="single" w:sz="4" w:space="0" w:color="9AB7AD"/>
            </w:tcBorders>
            <w:noWrap/>
            <w:vAlign w:val="center"/>
          </w:tcPr>
          <w:p w14:paraId="6450F0E4" w14:textId="77777777" w:rsidR="00CA7B5C" w:rsidRDefault="00CA7B5C" w:rsidP="00CA7B5C">
            <w:pPr>
              <w:ind w:right="352" w:firstLine="0"/>
              <w:jc w:val="right"/>
              <w:rPr>
                <w:rFonts w:cs="Arial"/>
                <w:szCs w:val="17"/>
              </w:rPr>
            </w:pPr>
            <w:r>
              <w:rPr>
                <w:rFonts w:cs="Arial"/>
                <w:szCs w:val="17"/>
              </w:rPr>
              <w:t>749,9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03633FF" w14:textId="77777777" w:rsidR="00CA7B5C" w:rsidRDefault="00CA7B5C" w:rsidP="00CA7B5C">
            <w:pPr>
              <w:ind w:right="352" w:firstLine="0"/>
              <w:jc w:val="right"/>
              <w:rPr>
                <w:rFonts w:cs="Arial"/>
                <w:szCs w:val="17"/>
              </w:rPr>
            </w:pPr>
            <w:r>
              <w:rPr>
                <w:rFonts w:cs="Arial"/>
                <w:szCs w:val="17"/>
              </w:rPr>
              <w:t>750,1</w:t>
            </w:r>
          </w:p>
        </w:tc>
        <w:tc>
          <w:tcPr>
            <w:tcW w:w="1559" w:type="dxa"/>
            <w:tcBorders>
              <w:left w:val="single" w:sz="4" w:space="0" w:color="9AB7AD"/>
            </w:tcBorders>
            <w:vAlign w:val="center"/>
          </w:tcPr>
          <w:p w14:paraId="0A7576F6" w14:textId="77777777" w:rsidR="00CA7B5C" w:rsidRDefault="00CA7B5C" w:rsidP="00CA7B5C">
            <w:pPr>
              <w:ind w:right="352" w:firstLine="0"/>
              <w:jc w:val="right"/>
              <w:rPr>
                <w:rFonts w:cs="Arial"/>
                <w:szCs w:val="17"/>
              </w:rPr>
            </w:pPr>
            <w:r>
              <w:rPr>
                <w:rFonts w:cs="Arial"/>
                <w:szCs w:val="17"/>
              </w:rPr>
              <w:t>759,0</w:t>
            </w:r>
          </w:p>
        </w:tc>
        <w:tc>
          <w:tcPr>
            <w:tcW w:w="1701" w:type="dxa"/>
            <w:tcBorders>
              <w:top w:val="single" w:sz="4" w:space="0" w:color="9AB7AD"/>
              <w:left w:val="single" w:sz="4" w:space="0" w:color="9AB7AD"/>
              <w:bottom w:val="single" w:sz="4" w:space="0" w:color="9AB7AD"/>
            </w:tcBorders>
            <w:noWrap/>
            <w:vAlign w:val="center"/>
          </w:tcPr>
          <w:p w14:paraId="57616D1E" w14:textId="77777777" w:rsidR="00CA7B5C" w:rsidRDefault="00CA7B5C" w:rsidP="00CA7B5C">
            <w:pPr>
              <w:ind w:right="352" w:firstLine="0"/>
              <w:jc w:val="right"/>
              <w:rPr>
                <w:rFonts w:cs="Arial"/>
                <w:b/>
                <w:bCs/>
                <w:szCs w:val="17"/>
              </w:rPr>
            </w:pPr>
            <w:r>
              <w:rPr>
                <w:rFonts w:cs="Arial"/>
                <w:b/>
                <w:bCs/>
                <w:szCs w:val="17"/>
              </w:rPr>
              <w:t>777,5</w:t>
            </w:r>
          </w:p>
        </w:tc>
      </w:tr>
      <w:tr w:rsidR="00CA7B5C" w14:paraId="189CD4A9" w14:textId="77777777" w:rsidTr="006C596D">
        <w:trPr>
          <w:trHeight w:val="284"/>
        </w:trPr>
        <w:tc>
          <w:tcPr>
            <w:tcW w:w="1843" w:type="dxa"/>
            <w:tcBorders>
              <w:right w:val="single" w:sz="12" w:space="0" w:color="9AB7AD"/>
            </w:tcBorders>
            <w:noWrap/>
            <w:vAlign w:val="center"/>
          </w:tcPr>
          <w:p w14:paraId="62FE88FB" w14:textId="77777777" w:rsidR="00CA7B5C" w:rsidRDefault="00CA7B5C" w:rsidP="00CA7B5C">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59D9F127" w14:textId="77777777" w:rsidR="00CA7B5C" w:rsidRDefault="00CA7B5C" w:rsidP="00CA7B5C">
            <w:pPr>
              <w:ind w:right="352" w:firstLine="0"/>
              <w:jc w:val="right"/>
              <w:rPr>
                <w:rFonts w:cs="Arial"/>
                <w:szCs w:val="17"/>
              </w:rPr>
            </w:pPr>
            <w:r>
              <w:rPr>
                <w:rFonts w:cs="Arial"/>
                <w:szCs w:val="17"/>
              </w:rPr>
              <w:t>178,2</w:t>
            </w:r>
          </w:p>
        </w:tc>
        <w:tc>
          <w:tcPr>
            <w:tcW w:w="1560" w:type="dxa"/>
            <w:tcBorders>
              <w:right w:val="single" w:sz="4" w:space="0" w:color="9AB7AD"/>
            </w:tcBorders>
            <w:noWrap/>
            <w:vAlign w:val="center"/>
          </w:tcPr>
          <w:p w14:paraId="19055B8F" w14:textId="77777777" w:rsidR="00CA7B5C" w:rsidRDefault="00CA7B5C" w:rsidP="00CA7B5C">
            <w:pPr>
              <w:ind w:right="352" w:firstLine="0"/>
              <w:jc w:val="right"/>
              <w:rPr>
                <w:rFonts w:cs="Arial"/>
                <w:szCs w:val="17"/>
              </w:rPr>
            </w:pPr>
            <w:r>
              <w:rPr>
                <w:rFonts w:cs="Arial"/>
                <w:szCs w:val="17"/>
              </w:rPr>
              <w:t>169,1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D96301F" w14:textId="77777777" w:rsidR="00CA7B5C" w:rsidRDefault="00CA7B5C" w:rsidP="00CA7B5C">
            <w:pPr>
              <w:ind w:right="352" w:firstLine="0"/>
              <w:jc w:val="right"/>
              <w:rPr>
                <w:rFonts w:cs="Arial"/>
                <w:szCs w:val="17"/>
              </w:rPr>
            </w:pPr>
            <w:r>
              <w:rPr>
                <w:rFonts w:cs="Arial"/>
                <w:szCs w:val="17"/>
              </w:rPr>
              <w:t>184,2</w:t>
            </w:r>
          </w:p>
        </w:tc>
        <w:tc>
          <w:tcPr>
            <w:tcW w:w="1559" w:type="dxa"/>
            <w:tcBorders>
              <w:left w:val="single" w:sz="4" w:space="0" w:color="9AB7AD"/>
            </w:tcBorders>
            <w:vAlign w:val="center"/>
          </w:tcPr>
          <w:p w14:paraId="05C117CA" w14:textId="77777777" w:rsidR="00CA7B5C" w:rsidRDefault="00CA7B5C" w:rsidP="00CA7B5C">
            <w:pPr>
              <w:ind w:right="352" w:firstLine="0"/>
              <w:jc w:val="right"/>
              <w:rPr>
                <w:rFonts w:cs="Arial"/>
                <w:szCs w:val="17"/>
              </w:rPr>
            </w:pPr>
            <w:r>
              <w:rPr>
                <w:rFonts w:cs="Arial"/>
                <w:szCs w:val="17"/>
              </w:rPr>
              <w:t>187,8</w:t>
            </w:r>
          </w:p>
        </w:tc>
        <w:tc>
          <w:tcPr>
            <w:tcW w:w="1701" w:type="dxa"/>
            <w:tcBorders>
              <w:top w:val="single" w:sz="4" w:space="0" w:color="9AB7AD"/>
              <w:left w:val="single" w:sz="4" w:space="0" w:color="9AB7AD"/>
              <w:bottom w:val="single" w:sz="4" w:space="0" w:color="9AB7AD"/>
            </w:tcBorders>
            <w:noWrap/>
            <w:vAlign w:val="center"/>
          </w:tcPr>
          <w:p w14:paraId="5BBA640B" w14:textId="77777777" w:rsidR="00CA7B5C" w:rsidRDefault="00CA7B5C" w:rsidP="00CA7B5C">
            <w:pPr>
              <w:ind w:right="352" w:firstLine="0"/>
              <w:jc w:val="right"/>
              <w:rPr>
                <w:rFonts w:cs="Arial"/>
                <w:b/>
                <w:bCs/>
                <w:szCs w:val="17"/>
              </w:rPr>
            </w:pPr>
            <w:r>
              <w:rPr>
                <w:rFonts w:cs="Arial"/>
                <w:b/>
                <w:bCs/>
                <w:szCs w:val="17"/>
              </w:rPr>
              <w:t>185,1</w:t>
            </w:r>
          </w:p>
        </w:tc>
      </w:tr>
      <w:tr w:rsidR="00CA7B5C" w14:paraId="2ED9061E" w14:textId="77777777" w:rsidTr="006C596D">
        <w:trPr>
          <w:trHeight w:val="284"/>
        </w:trPr>
        <w:tc>
          <w:tcPr>
            <w:tcW w:w="1843" w:type="dxa"/>
            <w:tcBorders>
              <w:right w:val="single" w:sz="12" w:space="0" w:color="9AB7AD"/>
            </w:tcBorders>
            <w:noWrap/>
            <w:vAlign w:val="center"/>
          </w:tcPr>
          <w:p w14:paraId="539728FE" w14:textId="77777777" w:rsidR="00CA7B5C" w:rsidRDefault="00CA7B5C" w:rsidP="00CA7B5C">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690C6AB1" w14:textId="77777777" w:rsidR="00CA7B5C" w:rsidRDefault="00CA7B5C" w:rsidP="00CA7B5C">
            <w:pPr>
              <w:ind w:right="352" w:firstLine="0"/>
              <w:jc w:val="right"/>
              <w:rPr>
                <w:rFonts w:cs="Arial"/>
                <w:szCs w:val="17"/>
              </w:rPr>
            </w:pPr>
            <w:r>
              <w:rPr>
                <w:rFonts w:cs="Arial"/>
                <w:szCs w:val="17"/>
              </w:rPr>
              <w:t>288,9</w:t>
            </w:r>
          </w:p>
        </w:tc>
        <w:tc>
          <w:tcPr>
            <w:tcW w:w="1560" w:type="dxa"/>
            <w:tcBorders>
              <w:right w:val="single" w:sz="4" w:space="0" w:color="9AB7AD"/>
            </w:tcBorders>
            <w:noWrap/>
            <w:vAlign w:val="center"/>
          </w:tcPr>
          <w:p w14:paraId="1C660103" w14:textId="77777777" w:rsidR="00CA7B5C" w:rsidRDefault="00CA7B5C" w:rsidP="00CA7B5C">
            <w:pPr>
              <w:ind w:right="352" w:firstLine="0"/>
              <w:jc w:val="right"/>
              <w:rPr>
                <w:rFonts w:cs="Arial"/>
                <w:szCs w:val="17"/>
              </w:rPr>
            </w:pPr>
            <w:r>
              <w:rPr>
                <w:rFonts w:cs="Arial"/>
                <w:szCs w:val="17"/>
              </w:rPr>
              <w:t>272,3</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10419B79" w14:textId="77777777" w:rsidR="00CA7B5C" w:rsidRDefault="00CA7B5C" w:rsidP="00CA7B5C">
            <w:pPr>
              <w:ind w:right="352" w:firstLine="0"/>
              <w:jc w:val="right"/>
              <w:rPr>
                <w:rFonts w:cs="Arial"/>
                <w:szCs w:val="17"/>
              </w:rPr>
            </w:pPr>
            <w:r>
              <w:rPr>
                <w:rFonts w:cs="Arial"/>
                <w:szCs w:val="17"/>
              </w:rPr>
              <w:t>277,9</w:t>
            </w:r>
          </w:p>
        </w:tc>
        <w:tc>
          <w:tcPr>
            <w:tcW w:w="1559" w:type="dxa"/>
            <w:tcBorders>
              <w:left w:val="single" w:sz="4" w:space="0" w:color="9AB7AD"/>
            </w:tcBorders>
            <w:vAlign w:val="center"/>
          </w:tcPr>
          <w:p w14:paraId="3FF61A18" w14:textId="77777777" w:rsidR="00CA7B5C" w:rsidRDefault="00CA7B5C" w:rsidP="00CA7B5C">
            <w:pPr>
              <w:ind w:right="352" w:firstLine="0"/>
              <w:jc w:val="right"/>
              <w:rPr>
                <w:rFonts w:cs="Arial"/>
                <w:szCs w:val="17"/>
              </w:rPr>
            </w:pPr>
            <w:r>
              <w:rPr>
                <w:rFonts w:cs="Arial"/>
                <w:szCs w:val="17"/>
              </w:rPr>
              <w:t>289,9</w:t>
            </w:r>
          </w:p>
        </w:tc>
        <w:tc>
          <w:tcPr>
            <w:tcW w:w="1701" w:type="dxa"/>
            <w:tcBorders>
              <w:top w:val="single" w:sz="4" w:space="0" w:color="9AB7AD"/>
              <w:left w:val="single" w:sz="4" w:space="0" w:color="9AB7AD"/>
              <w:bottom w:val="single" w:sz="12" w:space="0" w:color="9AB7AD"/>
            </w:tcBorders>
            <w:noWrap/>
            <w:vAlign w:val="center"/>
          </w:tcPr>
          <w:p w14:paraId="5F53D9D7" w14:textId="77777777" w:rsidR="00CA7B5C" w:rsidRDefault="00CA7B5C" w:rsidP="00CA7B5C">
            <w:pPr>
              <w:ind w:right="352" w:firstLine="0"/>
              <w:jc w:val="right"/>
              <w:rPr>
                <w:rFonts w:cs="Arial"/>
                <w:b/>
                <w:bCs/>
                <w:szCs w:val="17"/>
              </w:rPr>
            </w:pPr>
            <w:r>
              <w:rPr>
                <w:rFonts w:cs="Arial"/>
                <w:b/>
                <w:bCs/>
                <w:szCs w:val="17"/>
              </w:rPr>
              <w:t>284,1</w:t>
            </w:r>
          </w:p>
        </w:tc>
      </w:tr>
    </w:tbl>
    <w:p w14:paraId="56CC6DC9" w14:textId="77777777" w:rsidR="00603E61" w:rsidRDefault="00603E61" w:rsidP="00603E61">
      <w:pPr>
        <w:pStyle w:val="zhlav-nzevkapitoly"/>
        <w:spacing w:line="200" w:lineRule="exact"/>
        <w:sectPr w:rsidR="00603E61" w:rsidSect="006D078A">
          <w:type w:val="continuous"/>
          <w:pgSz w:w="11906" w:h="16838" w:code="9"/>
          <w:pgMar w:top="2875" w:right="566" w:bottom="1418" w:left="1134" w:header="0" w:footer="709" w:gutter="0"/>
          <w:cols w:space="567"/>
          <w:titlePg/>
          <w:docGrid w:linePitch="360"/>
        </w:sectPr>
      </w:pPr>
    </w:p>
    <w:p w14:paraId="7B9C9D65" w14:textId="77777777" w:rsidR="00603E61" w:rsidRDefault="00603E61" w:rsidP="00603E61">
      <w:pPr>
        <w:spacing w:after="60"/>
        <w:ind w:firstLine="0"/>
        <w:rPr>
          <w:rFonts w:cs="Arial"/>
          <w:b/>
          <w:iCs/>
          <w:color w:val="034A31"/>
          <w:sz w:val="20"/>
          <w:szCs w:val="20"/>
        </w:rPr>
      </w:pPr>
    </w:p>
    <w:p w14:paraId="424F22AD" w14:textId="77777777" w:rsidR="00CD32BF" w:rsidRPr="00C271F0" w:rsidRDefault="00CD32BF" w:rsidP="00603E61">
      <w:pPr>
        <w:spacing w:after="60"/>
        <w:ind w:firstLine="0"/>
        <w:rPr>
          <w:rFonts w:cs="Arial"/>
          <w:b/>
          <w:iCs/>
          <w:color w:val="034A31"/>
          <w:sz w:val="14"/>
          <w:szCs w:val="20"/>
        </w:rPr>
      </w:pPr>
    </w:p>
    <w:p w14:paraId="70F231C5" w14:textId="77777777" w:rsidR="00603E61" w:rsidRDefault="00603E61" w:rsidP="00603E61">
      <w:pPr>
        <w:spacing w:after="60"/>
        <w:ind w:firstLine="0"/>
        <w:rPr>
          <w:szCs w:val="17"/>
        </w:rPr>
        <w:sectPr w:rsidR="00603E61" w:rsidSect="006D078A">
          <w:headerReference w:type="default" r:id="rId23"/>
          <w:footerReference w:type="default" r:id="rId24"/>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 xml:space="preserve">Světový trh </w:t>
      </w:r>
      <w:r w:rsidR="0070585B">
        <w:rPr>
          <w:rFonts w:cs="Arial"/>
          <w:b/>
          <w:iCs/>
          <w:color w:val="034A31"/>
          <w:sz w:val="20"/>
          <w:szCs w:val="20"/>
        </w:rPr>
        <w:t>hrubým zrnem d</w:t>
      </w:r>
      <w:r>
        <w:rPr>
          <w:rFonts w:cs="Arial"/>
          <w:b/>
          <w:iCs/>
          <w:color w:val="034A31"/>
          <w:sz w:val="20"/>
          <w:szCs w:val="20"/>
        </w:rPr>
        <w:t>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6E1114" w14:paraId="393240DB"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166C3420" w14:textId="77777777" w:rsidR="006E1114" w:rsidRPr="00CC2256" w:rsidRDefault="006E1114" w:rsidP="006A6F07">
            <w:pPr>
              <w:ind w:firstLine="0"/>
              <w:jc w:val="left"/>
              <w:rPr>
                <w:rFonts w:cs="Arial"/>
                <w:b/>
                <w:szCs w:val="17"/>
              </w:rPr>
            </w:pPr>
            <w:r w:rsidRPr="00CC2256">
              <w:rPr>
                <w:rFonts w:cs="Arial"/>
                <w:b/>
                <w:szCs w:val="17"/>
              </w:rPr>
              <w:t xml:space="preserve">Světový trh                 </w:t>
            </w:r>
            <w:r w:rsidRPr="0070585B">
              <w:rPr>
                <w:rFonts w:cs="Arial"/>
                <w:b/>
                <w:szCs w:val="17"/>
              </w:rPr>
              <w:t>hrubým zrnem</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50187648" w14:textId="77777777" w:rsidR="006E1114" w:rsidRDefault="006E1114" w:rsidP="003A25A6">
            <w:pPr>
              <w:ind w:firstLine="0"/>
              <w:jc w:val="center"/>
              <w:rPr>
                <w:rFonts w:cs="Arial"/>
                <w:b/>
                <w:bCs/>
                <w:color w:val="000000"/>
                <w:sz w:val="16"/>
                <w:szCs w:val="16"/>
              </w:rPr>
            </w:pPr>
            <w:r>
              <w:rPr>
                <w:rFonts w:cs="Arial"/>
                <w:b/>
                <w:bCs/>
                <w:color w:val="000000"/>
                <w:sz w:val="16"/>
                <w:szCs w:val="16"/>
              </w:rPr>
              <w:t>2017/18</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557E8D02" w14:textId="77777777" w:rsidR="006E1114" w:rsidRDefault="006E1114" w:rsidP="003A25A6">
            <w:pPr>
              <w:ind w:firstLine="0"/>
              <w:jc w:val="center"/>
              <w:rPr>
                <w:rFonts w:cs="Arial"/>
                <w:b/>
                <w:bCs/>
                <w:color w:val="000000"/>
                <w:sz w:val="16"/>
                <w:szCs w:val="16"/>
              </w:rPr>
            </w:pPr>
            <w:r>
              <w:rPr>
                <w:rFonts w:cs="Arial"/>
                <w:b/>
                <w:bCs/>
                <w:color w:val="000000"/>
                <w:sz w:val="16"/>
                <w:szCs w:val="16"/>
              </w:rPr>
              <w:t>2018/19</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72F4724B" w14:textId="77777777" w:rsidR="006E1114" w:rsidRDefault="006E1114" w:rsidP="003A25A6">
            <w:pPr>
              <w:ind w:firstLine="0"/>
              <w:jc w:val="center"/>
              <w:rPr>
                <w:rFonts w:cs="Arial"/>
                <w:b/>
                <w:bCs/>
                <w:color w:val="000000"/>
                <w:sz w:val="16"/>
                <w:szCs w:val="16"/>
              </w:rPr>
            </w:pPr>
            <w:r>
              <w:rPr>
                <w:rFonts w:cs="Arial"/>
                <w:b/>
                <w:bCs/>
                <w:color w:val="000000"/>
                <w:sz w:val="16"/>
                <w:szCs w:val="16"/>
              </w:rPr>
              <w:t>2019/20</w:t>
            </w:r>
          </w:p>
        </w:tc>
        <w:tc>
          <w:tcPr>
            <w:tcW w:w="1559" w:type="dxa"/>
            <w:tcBorders>
              <w:top w:val="single" w:sz="12" w:space="0" w:color="9AB7AD"/>
              <w:left w:val="single" w:sz="4" w:space="0" w:color="9AB7AD"/>
              <w:bottom w:val="single" w:sz="4" w:space="0" w:color="9AB7AD"/>
            </w:tcBorders>
            <w:shd w:val="clear" w:color="auto" w:fill="D9E4E0"/>
            <w:vAlign w:val="center"/>
          </w:tcPr>
          <w:p w14:paraId="26D1AF05" w14:textId="77777777" w:rsidR="006E1114" w:rsidRDefault="006E1114" w:rsidP="003A25A6">
            <w:pPr>
              <w:ind w:firstLine="0"/>
              <w:jc w:val="center"/>
              <w:rPr>
                <w:rFonts w:cs="Arial"/>
                <w:b/>
                <w:bCs/>
                <w:color w:val="000000"/>
                <w:sz w:val="15"/>
                <w:szCs w:val="15"/>
              </w:rPr>
            </w:pPr>
            <w:r w:rsidRPr="006E1114">
              <w:rPr>
                <w:rFonts w:cs="Arial"/>
                <w:b/>
                <w:bCs/>
                <w:color w:val="000000"/>
                <w:sz w:val="15"/>
                <w:szCs w:val="15"/>
              </w:rPr>
              <w:t>2020/21</w:t>
            </w:r>
          </w:p>
          <w:p w14:paraId="55340B63" w14:textId="77777777" w:rsidR="006E1114" w:rsidRDefault="006E1114" w:rsidP="003A25A6">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48A5B420" w14:textId="77777777" w:rsidR="006E1114" w:rsidRDefault="006E1114" w:rsidP="003A25A6">
            <w:pPr>
              <w:ind w:firstLine="0"/>
              <w:jc w:val="center"/>
              <w:rPr>
                <w:rFonts w:cs="Arial"/>
                <w:b/>
                <w:bCs/>
                <w:color w:val="000000"/>
                <w:sz w:val="15"/>
                <w:szCs w:val="15"/>
              </w:rPr>
            </w:pPr>
            <w:r w:rsidRPr="006E1114">
              <w:rPr>
                <w:rFonts w:cs="Arial"/>
                <w:b/>
                <w:bCs/>
                <w:color w:val="000000"/>
                <w:sz w:val="15"/>
                <w:szCs w:val="15"/>
              </w:rPr>
              <w:t>2021/22</w:t>
            </w:r>
          </w:p>
          <w:p w14:paraId="17FBFD54" w14:textId="77777777" w:rsidR="006E1114" w:rsidRDefault="006E1114" w:rsidP="003A25A6">
            <w:pPr>
              <w:ind w:firstLine="0"/>
              <w:jc w:val="center"/>
              <w:rPr>
                <w:rFonts w:cs="Arial"/>
                <w:b/>
                <w:bCs/>
                <w:color w:val="000000"/>
                <w:sz w:val="15"/>
                <w:szCs w:val="15"/>
              </w:rPr>
            </w:pPr>
            <w:r w:rsidRPr="006A6F07">
              <w:rPr>
                <w:rFonts w:cs="Arial"/>
                <w:b/>
                <w:bCs/>
                <w:color w:val="000000"/>
                <w:sz w:val="15"/>
                <w:szCs w:val="15"/>
              </w:rPr>
              <w:t>predikce</w:t>
            </w:r>
          </w:p>
        </w:tc>
      </w:tr>
      <w:tr w:rsidR="004773F7" w14:paraId="7DCFC554"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57EED405" w14:textId="77777777" w:rsidR="004773F7"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0048A215"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7D7EA012" w14:textId="77777777" w:rsidR="004773F7" w:rsidRPr="00B92CCE" w:rsidRDefault="00050548" w:rsidP="00050548">
            <w:pPr>
              <w:ind w:firstLine="0"/>
              <w:jc w:val="center"/>
              <w:rPr>
                <w:rFonts w:cs="Arial"/>
                <w:b/>
                <w:bCs/>
                <w:sz w:val="14"/>
                <w:szCs w:val="14"/>
              </w:rPr>
            </w:pPr>
            <w:r w:rsidRPr="00050548">
              <w:rPr>
                <w:rFonts w:cs="Arial"/>
                <w:b/>
                <w:bCs/>
                <w:sz w:val="14"/>
                <w:szCs w:val="14"/>
              </w:rPr>
              <w:t>(</w:t>
            </w:r>
            <w:r w:rsidR="005119C0" w:rsidRPr="005119C0">
              <w:rPr>
                <w:rFonts w:cs="Arial"/>
                <w:b/>
                <w:bCs/>
                <w:sz w:val="14"/>
                <w:szCs w:val="14"/>
              </w:rPr>
              <w:t>2.9.2021</w:t>
            </w:r>
            <w:r w:rsidRPr="00050548">
              <w:rPr>
                <w:rFonts w:cs="Arial"/>
                <w:b/>
                <w:bCs/>
                <w:sz w:val="14"/>
                <w:szCs w:val="14"/>
              </w:rPr>
              <w:t>)</w:t>
            </w:r>
          </w:p>
        </w:tc>
      </w:tr>
      <w:tr w:rsidR="00CA7B5C" w14:paraId="37059052" w14:textId="77777777" w:rsidTr="006C596D">
        <w:trPr>
          <w:trHeight w:val="284"/>
        </w:trPr>
        <w:tc>
          <w:tcPr>
            <w:tcW w:w="1843" w:type="dxa"/>
            <w:tcBorders>
              <w:top w:val="single" w:sz="4" w:space="0" w:color="9AB7AD"/>
              <w:right w:val="single" w:sz="12" w:space="0" w:color="9AB7AD"/>
            </w:tcBorders>
            <w:noWrap/>
            <w:vAlign w:val="center"/>
          </w:tcPr>
          <w:p w14:paraId="26D21A3C" w14:textId="77777777" w:rsidR="00CA7B5C" w:rsidRDefault="00CA7B5C" w:rsidP="00CA7B5C">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654526DE" w14:textId="77777777" w:rsidR="00CA7B5C" w:rsidRDefault="00CA7B5C" w:rsidP="00CA7B5C">
            <w:pPr>
              <w:ind w:right="352" w:firstLine="0"/>
              <w:jc w:val="right"/>
              <w:rPr>
                <w:rFonts w:cs="Arial"/>
                <w:szCs w:val="17"/>
              </w:rPr>
            </w:pPr>
            <w:r>
              <w:rPr>
                <w:rFonts w:cs="Arial"/>
                <w:szCs w:val="17"/>
              </w:rPr>
              <w:t>1 431,7</w:t>
            </w:r>
          </w:p>
        </w:tc>
        <w:tc>
          <w:tcPr>
            <w:tcW w:w="1560" w:type="dxa"/>
            <w:tcBorders>
              <w:top w:val="single" w:sz="4" w:space="0" w:color="9AB7AD"/>
              <w:right w:val="single" w:sz="4" w:space="0" w:color="9AB7AD"/>
            </w:tcBorders>
            <w:noWrap/>
            <w:vAlign w:val="center"/>
          </w:tcPr>
          <w:p w14:paraId="28F0FFE5" w14:textId="77777777" w:rsidR="00CA7B5C" w:rsidRDefault="00CA7B5C" w:rsidP="00CA7B5C">
            <w:pPr>
              <w:ind w:right="352" w:firstLine="0"/>
              <w:jc w:val="right"/>
              <w:rPr>
                <w:rFonts w:cs="Arial"/>
                <w:szCs w:val="17"/>
              </w:rPr>
            </w:pPr>
            <w:r>
              <w:rPr>
                <w:rFonts w:cs="Arial"/>
                <w:szCs w:val="17"/>
              </w:rPr>
              <w:t>1 407,6</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095C796" w14:textId="77777777" w:rsidR="00CA7B5C" w:rsidRDefault="00CA7B5C" w:rsidP="00CA7B5C">
            <w:pPr>
              <w:ind w:right="352" w:firstLine="0"/>
              <w:jc w:val="right"/>
              <w:rPr>
                <w:rFonts w:cs="Arial"/>
                <w:szCs w:val="17"/>
              </w:rPr>
            </w:pPr>
            <w:r>
              <w:rPr>
                <w:rFonts w:cs="Arial"/>
                <w:szCs w:val="17"/>
              </w:rPr>
              <w:t>1 446,9</w:t>
            </w:r>
          </w:p>
        </w:tc>
        <w:tc>
          <w:tcPr>
            <w:tcW w:w="1559" w:type="dxa"/>
            <w:tcBorders>
              <w:top w:val="single" w:sz="4" w:space="0" w:color="9AB7AD"/>
              <w:left w:val="single" w:sz="4" w:space="0" w:color="9AB7AD"/>
            </w:tcBorders>
            <w:vAlign w:val="center"/>
          </w:tcPr>
          <w:p w14:paraId="4D16A5B3" w14:textId="77777777" w:rsidR="00CA7B5C" w:rsidRDefault="00CA7B5C" w:rsidP="00CA7B5C">
            <w:pPr>
              <w:ind w:right="352" w:firstLine="0"/>
              <w:jc w:val="right"/>
              <w:rPr>
                <w:rFonts w:cs="Arial"/>
                <w:szCs w:val="17"/>
              </w:rPr>
            </w:pPr>
            <w:r>
              <w:rPr>
                <w:rFonts w:cs="Arial"/>
                <w:szCs w:val="17"/>
              </w:rPr>
              <w:t>1 479,9</w:t>
            </w:r>
          </w:p>
        </w:tc>
        <w:tc>
          <w:tcPr>
            <w:tcW w:w="1701" w:type="dxa"/>
            <w:tcBorders>
              <w:top w:val="single" w:sz="4" w:space="0" w:color="9AB7AD"/>
              <w:left w:val="single" w:sz="4" w:space="0" w:color="9AB7AD"/>
              <w:bottom w:val="single" w:sz="4" w:space="0" w:color="9AB7AD"/>
            </w:tcBorders>
            <w:noWrap/>
            <w:vAlign w:val="center"/>
          </w:tcPr>
          <w:p w14:paraId="78DFA68E" w14:textId="77777777" w:rsidR="00CA7B5C" w:rsidRDefault="00CA7B5C" w:rsidP="00CA7B5C">
            <w:pPr>
              <w:ind w:right="352" w:firstLine="0"/>
              <w:jc w:val="right"/>
              <w:rPr>
                <w:rFonts w:cs="Arial"/>
                <w:b/>
                <w:bCs/>
                <w:szCs w:val="17"/>
              </w:rPr>
            </w:pPr>
            <w:r>
              <w:rPr>
                <w:rFonts w:cs="Arial"/>
                <w:b/>
                <w:bCs/>
                <w:szCs w:val="17"/>
              </w:rPr>
              <w:t>1 499,3</w:t>
            </w:r>
          </w:p>
        </w:tc>
      </w:tr>
      <w:tr w:rsidR="00CA7B5C" w14:paraId="71948C81" w14:textId="77777777" w:rsidTr="006C596D">
        <w:trPr>
          <w:trHeight w:val="284"/>
        </w:trPr>
        <w:tc>
          <w:tcPr>
            <w:tcW w:w="1843" w:type="dxa"/>
            <w:tcBorders>
              <w:right w:val="single" w:sz="12" w:space="0" w:color="9AB7AD"/>
            </w:tcBorders>
            <w:noWrap/>
            <w:vAlign w:val="center"/>
          </w:tcPr>
          <w:p w14:paraId="6B7E61A5" w14:textId="77777777" w:rsidR="00CA7B5C" w:rsidRDefault="00CA7B5C" w:rsidP="00CA7B5C">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6A74D832" w14:textId="77777777" w:rsidR="00CA7B5C" w:rsidRDefault="00CA7B5C" w:rsidP="00CA7B5C">
            <w:pPr>
              <w:ind w:right="352" w:firstLine="0"/>
              <w:jc w:val="right"/>
              <w:rPr>
                <w:rFonts w:cs="Arial"/>
                <w:szCs w:val="17"/>
              </w:rPr>
            </w:pPr>
            <w:r>
              <w:rPr>
                <w:rFonts w:cs="Arial"/>
                <w:szCs w:val="17"/>
              </w:rPr>
              <w:t>1 818,1</w:t>
            </w:r>
          </w:p>
        </w:tc>
        <w:tc>
          <w:tcPr>
            <w:tcW w:w="1560" w:type="dxa"/>
            <w:tcBorders>
              <w:right w:val="single" w:sz="4" w:space="0" w:color="9AB7AD"/>
            </w:tcBorders>
            <w:noWrap/>
            <w:vAlign w:val="center"/>
          </w:tcPr>
          <w:p w14:paraId="1F96EDAD" w14:textId="77777777" w:rsidR="00CA7B5C" w:rsidRDefault="00CA7B5C" w:rsidP="00CA7B5C">
            <w:pPr>
              <w:ind w:right="352" w:firstLine="0"/>
              <w:jc w:val="right"/>
              <w:rPr>
                <w:rFonts w:cs="Arial"/>
                <w:szCs w:val="17"/>
              </w:rPr>
            </w:pPr>
            <w:r>
              <w:rPr>
                <w:rFonts w:cs="Arial"/>
                <w:szCs w:val="17"/>
              </w:rPr>
              <w:t>1 801,7</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C28D4D2" w14:textId="77777777" w:rsidR="00CA7B5C" w:rsidRDefault="00CA7B5C" w:rsidP="00CA7B5C">
            <w:pPr>
              <w:ind w:right="352" w:firstLine="0"/>
              <w:jc w:val="right"/>
              <w:rPr>
                <w:rFonts w:cs="Arial"/>
                <w:szCs w:val="17"/>
              </w:rPr>
            </w:pPr>
            <w:r>
              <w:rPr>
                <w:rFonts w:cs="Arial"/>
                <w:szCs w:val="17"/>
              </w:rPr>
              <w:t>1 823,1</w:t>
            </w:r>
          </w:p>
        </w:tc>
        <w:tc>
          <w:tcPr>
            <w:tcW w:w="1559" w:type="dxa"/>
            <w:tcBorders>
              <w:left w:val="single" w:sz="4" w:space="0" w:color="9AB7AD"/>
            </w:tcBorders>
            <w:vAlign w:val="center"/>
          </w:tcPr>
          <w:p w14:paraId="4579675D" w14:textId="77777777" w:rsidR="00CA7B5C" w:rsidRDefault="00CA7B5C" w:rsidP="00CA7B5C">
            <w:pPr>
              <w:ind w:right="352" w:firstLine="0"/>
              <w:jc w:val="right"/>
              <w:rPr>
                <w:rFonts w:cs="Arial"/>
                <w:szCs w:val="17"/>
              </w:rPr>
            </w:pPr>
            <w:r>
              <w:rPr>
                <w:rFonts w:cs="Arial"/>
                <w:szCs w:val="17"/>
              </w:rPr>
              <w:t>1 840,9</w:t>
            </w:r>
          </w:p>
        </w:tc>
        <w:tc>
          <w:tcPr>
            <w:tcW w:w="1701" w:type="dxa"/>
            <w:tcBorders>
              <w:top w:val="single" w:sz="4" w:space="0" w:color="9AB7AD"/>
              <w:left w:val="single" w:sz="4" w:space="0" w:color="9AB7AD"/>
              <w:bottom w:val="single" w:sz="4" w:space="0" w:color="9AB7AD"/>
            </w:tcBorders>
            <w:noWrap/>
            <w:vAlign w:val="center"/>
          </w:tcPr>
          <w:p w14:paraId="5D7F23FD" w14:textId="77777777" w:rsidR="00CA7B5C" w:rsidRDefault="00CA7B5C" w:rsidP="00CA7B5C">
            <w:pPr>
              <w:ind w:right="352" w:firstLine="0"/>
              <w:jc w:val="right"/>
              <w:rPr>
                <w:rFonts w:cs="Arial"/>
                <w:b/>
                <w:bCs/>
                <w:szCs w:val="17"/>
              </w:rPr>
            </w:pPr>
            <w:r>
              <w:rPr>
                <w:rFonts w:cs="Arial"/>
                <w:b/>
                <w:bCs/>
                <w:szCs w:val="17"/>
              </w:rPr>
              <w:t>1 840,7</w:t>
            </w:r>
          </w:p>
        </w:tc>
      </w:tr>
      <w:tr w:rsidR="00CA7B5C" w14:paraId="6989B034" w14:textId="77777777" w:rsidTr="006C596D">
        <w:trPr>
          <w:trHeight w:val="284"/>
        </w:trPr>
        <w:tc>
          <w:tcPr>
            <w:tcW w:w="1843" w:type="dxa"/>
            <w:tcBorders>
              <w:right w:val="single" w:sz="12" w:space="0" w:color="9AB7AD"/>
            </w:tcBorders>
            <w:noWrap/>
            <w:vAlign w:val="center"/>
          </w:tcPr>
          <w:p w14:paraId="6ADF2AC5" w14:textId="77777777" w:rsidR="00CA7B5C" w:rsidRDefault="00CA7B5C" w:rsidP="00CA7B5C">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0E78B5CA" w14:textId="77777777" w:rsidR="00CA7B5C" w:rsidRDefault="00CA7B5C" w:rsidP="00CA7B5C">
            <w:pPr>
              <w:ind w:right="352" w:firstLine="0"/>
              <w:jc w:val="right"/>
              <w:rPr>
                <w:rFonts w:cs="Arial"/>
                <w:szCs w:val="17"/>
              </w:rPr>
            </w:pPr>
            <w:r>
              <w:rPr>
                <w:rFonts w:cs="Arial"/>
                <w:szCs w:val="17"/>
              </w:rPr>
              <w:t>1 419,6</w:t>
            </w:r>
          </w:p>
        </w:tc>
        <w:tc>
          <w:tcPr>
            <w:tcW w:w="1560" w:type="dxa"/>
            <w:tcBorders>
              <w:right w:val="single" w:sz="4" w:space="0" w:color="9AB7AD"/>
            </w:tcBorders>
            <w:noWrap/>
            <w:vAlign w:val="center"/>
          </w:tcPr>
          <w:p w14:paraId="47E2C15A" w14:textId="77777777" w:rsidR="00CA7B5C" w:rsidRDefault="00CA7B5C" w:rsidP="00CA7B5C">
            <w:pPr>
              <w:ind w:right="352" w:firstLine="0"/>
              <w:jc w:val="right"/>
              <w:rPr>
                <w:rFonts w:cs="Arial"/>
                <w:szCs w:val="17"/>
              </w:rPr>
            </w:pPr>
            <w:r>
              <w:rPr>
                <w:rFonts w:cs="Arial"/>
                <w:szCs w:val="17"/>
              </w:rPr>
              <w:t>1 437,4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12071A9" w14:textId="77777777" w:rsidR="00CA7B5C" w:rsidRDefault="00CA7B5C" w:rsidP="00CA7B5C">
            <w:pPr>
              <w:ind w:right="352" w:firstLine="0"/>
              <w:jc w:val="right"/>
              <w:rPr>
                <w:rFonts w:cs="Arial"/>
                <w:szCs w:val="17"/>
              </w:rPr>
            </w:pPr>
            <w:r>
              <w:rPr>
                <w:rFonts w:cs="Arial"/>
                <w:szCs w:val="17"/>
              </w:rPr>
              <w:t>1 458,1</w:t>
            </w:r>
          </w:p>
        </w:tc>
        <w:tc>
          <w:tcPr>
            <w:tcW w:w="1559" w:type="dxa"/>
            <w:tcBorders>
              <w:left w:val="single" w:sz="4" w:space="0" w:color="9AB7AD"/>
            </w:tcBorders>
            <w:vAlign w:val="center"/>
          </w:tcPr>
          <w:p w14:paraId="34B543AD" w14:textId="77777777" w:rsidR="00CA7B5C" w:rsidRDefault="00CA7B5C" w:rsidP="00CA7B5C">
            <w:pPr>
              <w:ind w:right="352" w:firstLine="0"/>
              <w:jc w:val="right"/>
              <w:rPr>
                <w:rFonts w:cs="Arial"/>
                <w:szCs w:val="17"/>
              </w:rPr>
            </w:pPr>
            <w:r>
              <w:rPr>
                <w:rFonts w:cs="Arial"/>
                <w:szCs w:val="17"/>
              </w:rPr>
              <w:t>1 496,9</w:t>
            </w:r>
          </w:p>
        </w:tc>
        <w:tc>
          <w:tcPr>
            <w:tcW w:w="1701" w:type="dxa"/>
            <w:tcBorders>
              <w:top w:val="single" w:sz="4" w:space="0" w:color="9AB7AD"/>
              <w:left w:val="single" w:sz="4" w:space="0" w:color="9AB7AD"/>
              <w:bottom w:val="single" w:sz="4" w:space="0" w:color="9AB7AD"/>
            </w:tcBorders>
            <w:noWrap/>
            <w:vAlign w:val="center"/>
          </w:tcPr>
          <w:p w14:paraId="28F2112D" w14:textId="77777777" w:rsidR="00CA7B5C" w:rsidRDefault="00CA7B5C" w:rsidP="00CA7B5C">
            <w:pPr>
              <w:ind w:right="352" w:firstLine="0"/>
              <w:jc w:val="right"/>
              <w:rPr>
                <w:rFonts w:cs="Arial"/>
                <w:b/>
                <w:bCs/>
                <w:szCs w:val="17"/>
              </w:rPr>
            </w:pPr>
            <w:r>
              <w:rPr>
                <w:rFonts w:cs="Arial"/>
                <w:b/>
                <w:bCs/>
                <w:szCs w:val="17"/>
              </w:rPr>
              <w:t>1 510,7</w:t>
            </w:r>
          </w:p>
        </w:tc>
      </w:tr>
      <w:tr w:rsidR="00CA7B5C" w14:paraId="34F207E0" w14:textId="77777777" w:rsidTr="006C596D">
        <w:trPr>
          <w:trHeight w:val="284"/>
        </w:trPr>
        <w:tc>
          <w:tcPr>
            <w:tcW w:w="1843" w:type="dxa"/>
            <w:tcBorders>
              <w:right w:val="single" w:sz="12" w:space="0" w:color="9AB7AD"/>
            </w:tcBorders>
            <w:noWrap/>
            <w:vAlign w:val="center"/>
          </w:tcPr>
          <w:p w14:paraId="6239B852" w14:textId="77777777" w:rsidR="00CA7B5C" w:rsidRDefault="00CA7B5C" w:rsidP="00CA7B5C">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5B60FE2D" w14:textId="77777777" w:rsidR="00CA7B5C" w:rsidRDefault="00CA7B5C" w:rsidP="00CA7B5C">
            <w:pPr>
              <w:ind w:right="352" w:firstLine="0"/>
              <w:jc w:val="right"/>
              <w:rPr>
                <w:rFonts w:cs="Arial"/>
                <w:szCs w:val="17"/>
              </w:rPr>
            </w:pPr>
            <w:r>
              <w:rPr>
                <w:rFonts w:cs="Arial"/>
                <w:szCs w:val="17"/>
              </w:rPr>
              <w:t>197,2</w:t>
            </w:r>
          </w:p>
        </w:tc>
        <w:tc>
          <w:tcPr>
            <w:tcW w:w="1560" w:type="dxa"/>
            <w:tcBorders>
              <w:right w:val="single" w:sz="4" w:space="0" w:color="9AB7AD"/>
            </w:tcBorders>
            <w:noWrap/>
            <w:vAlign w:val="center"/>
          </w:tcPr>
          <w:p w14:paraId="3303DCC4" w14:textId="77777777" w:rsidR="00CA7B5C" w:rsidRDefault="00CA7B5C" w:rsidP="00CA7B5C">
            <w:pPr>
              <w:ind w:right="352" w:firstLine="0"/>
              <w:jc w:val="right"/>
              <w:rPr>
                <w:rFonts w:cs="Arial"/>
                <w:szCs w:val="17"/>
              </w:rPr>
            </w:pPr>
            <w:r>
              <w:rPr>
                <w:rFonts w:cs="Arial"/>
                <w:szCs w:val="17"/>
              </w:rPr>
              <w:t>198,8</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6390B91" w14:textId="77777777" w:rsidR="00CA7B5C" w:rsidRDefault="00CA7B5C" w:rsidP="00CA7B5C">
            <w:pPr>
              <w:ind w:right="352" w:firstLine="0"/>
              <w:jc w:val="right"/>
              <w:rPr>
                <w:rFonts w:cs="Arial"/>
                <w:szCs w:val="17"/>
              </w:rPr>
            </w:pPr>
            <w:r>
              <w:rPr>
                <w:rFonts w:cs="Arial"/>
                <w:szCs w:val="17"/>
              </w:rPr>
              <w:t>210,3</w:t>
            </w:r>
          </w:p>
        </w:tc>
        <w:tc>
          <w:tcPr>
            <w:tcW w:w="1559" w:type="dxa"/>
            <w:tcBorders>
              <w:left w:val="single" w:sz="4" w:space="0" w:color="9AB7AD"/>
            </w:tcBorders>
            <w:vAlign w:val="center"/>
          </w:tcPr>
          <w:p w14:paraId="457D94A4" w14:textId="77777777" w:rsidR="00CA7B5C" w:rsidRDefault="00CA7B5C" w:rsidP="00CA7B5C">
            <w:pPr>
              <w:ind w:right="352" w:firstLine="0"/>
              <w:jc w:val="right"/>
              <w:rPr>
                <w:rFonts w:cs="Arial"/>
                <w:szCs w:val="17"/>
              </w:rPr>
            </w:pPr>
            <w:r>
              <w:rPr>
                <w:rFonts w:cs="Arial"/>
                <w:szCs w:val="17"/>
              </w:rPr>
              <w:t>236,8</w:t>
            </w:r>
          </w:p>
        </w:tc>
        <w:tc>
          <w:tcPr>
            <w:tcW w:w="1701" w:type="dxa"/>
            <w:tcBorders>
              <w:top w:val="single" w:sz="4" w:space="0" w:color="9AB7AD"/>
              <w:left w:val="single" w:sz="4" w:space="0" w:color="9AB7AD"/>
              <w:bottom w:val="single" w:sz="4" w:space="0" w:color="9AB7AD"/>
            </w:tcBorders>
            <w:noWrap/>
            <w:vAlign w:val="center"/>
          </w:tcPr>
          <w:p w14:paraId="7DBC1EAE" w14:textId="77777777" w:rsidR="00CA7B5C" w:rsidRDefault="00CA7B5C" w:rsidP="00CA7B5C">
            <w:pPr>
              <w:ind w:right="352" w:firstLine="0"/>
              <w:jc w:val="right"/>
              <w:rPr>
                <w:rFonts w:cs="Arial"/>
                <w:b/>
                <w:bCs/>
                <w:szCs w:val="17"/>
              </w:rPr>
            </w:pPr>
            <w:r>
              <w:rPr>
                <w:rFonts w:cs="Arial"/>
                <w:b/>
                <w:bCs/>
                <w:szCs w:val="17"/>
              </w:rPr>
              <w:t>232,3</w:t>
            </w:r>
          </w:p>
        </w:tc>
      </w:tr>
      <w:tr w:rsidR="00CA7B5C" w14:paraId="2392B743" w14:textId="77777777" w:rsidTr="006C596D">
        <w:trPr>
          <w:trHeight w:val="284"/>
        </w:trPr>
        <w:tc>
          <w:tcPr>
            <w:tcW w:w="1843" w:type="dxa"/>
            <w:tcBorders>
              <w:right w:val="single" w:sz="12" w:space="0" w:color="9AB7AD"/>
            </w:tcBorders>
            <w:noWrap/>
            <w:vAlign w:val="center"/>
          </w:tcPr>
          <w:p w14:paraId="4424F038" w14:textId="77777777" w:rsidR="00CA7B5C" w:rsidRDefault="00CA7B5C" w:rsidP="00CA7B5C">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582077FF" w14:textId="77777777" w:rsidR="00CA7B5C" w:rsidRDefault="00CA7B5C" w:rsidP="00CA7B5C">
            <w:pPr>
              <w:ind w:right="352" w:firstLine="0"/>
              <w:jc w:val="right"/>
              <w:rPr>
                <w:rFonts w:cs="Arial"/>
                <w:szCs w:val="17"/>
              </w:rPr>
            </w:pPr>
            <w:r>
              <w:rPr>
                <w:rFonts w:cs="Arial"/>
                <w:szCs w:val="17"/>
              </w:rPr>
              <w:t>394,1</w:t>
            </w:r>
          </w:p>
        </w:tc>
        <w:tc>
          <w:tcPr>
            <w:tcW w:w="1560" w:type="dxa"/>
            <w:tcBorders>
              <w:right w:val="single" w:sz="4" w:space="0" w:color="9AB7AD"/>
            </w:tcBorders>
            <w:noWrap/>
            <w:vAlign w:val="center"/>
          </w:tcPr>
          <w:p w14:paraId="70A861CD" w14:textId="77777777" w:rsidR="00CA7B5C" w:rsidRDefault="00CA7B5C" w:rsidP="00CA7B5C">
            <w:pPr>
              <w:ind w:right="352" w:firstLine="0"/>
              <w:jc w:val="right"/>
              <w:rPr>
                <w:rFonts w:cs="Arial"/>
                <w:szCs w:val="17"/>
              </w:rPr>
            </w:pPr>
            <w:r>
              <w:rPr>
                <w:rFonts w:cs="Arial"/>
                <w:szCs w:val="17"/>
              </w:rPr>
              <w:t>376,2</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06BCF275" w14:textId="77777777" w:rsidR="00CA7B5C" w:rsidRDefault="00CA7B5C" w:rsidP="00CA7B5C">
            <w:pPr>
              <w:ind w:right="352" w:firstLine="0"/>
              <w:jc w:val="right"/>
              <w:rPr>
                <w:rFonts w:cs="Arial"/>
                <w:szCs w:val="17"/>
              </w:rPr>
            </w:pPr>
            <w:r>
              <w:rPr>
                <w:rFonts w:cs="Arial"/>
                <w:szCs w:val="17"/>
              </w:rPr>
              <w:t>361,0</w:t>
            </w:r>
          </w:p>
        </w:tc>
        <w:tc>
          <w:tcPr>
            <w:tcW w:w="1559" w:type="dxa"/>
            <w:tcBorders>
              <w:left w:val="single" w:sz="4" w:space="0" w:color="9AB7AD"/>
            </w:tcBorders>
            <w:vAlign w:val="center"/>
          </w:tcPr>
          <w:p w14:paraId="19AE2515" w14:textId="77777777" w:rsidR="00CA7B5C" w:rsidRDefault="00CA7B5C" w:rsidP="00CA7B5C">
            <w:pPr>
              <w:ind w:right="352" w:firstLine="0"/>
              <w:jc w:val="right"/>
              <w:rPr>
                <w:rFonts w:cs="Arial"/>
                <w:szCs w:val="17"/>
              </w:rPr>
            </w:pPr>
            <w:r>
              <w:rPr>
                <w:rFonts w:cs="Arial"/>
                <w:szCs w:val="17"/>
              </w:rPr>
              <w:t>341,3</w:t>
            </w:r>
          </w:p>
        </w:tc>
        <w:tc>
          <w:tcPr>
            <w:tcW w:w="1701" w:type="dxa"/>
            <w:tcBorders>
              <w:top w:val="single" w:sz="4" w:space="0" w:color="9AB7AD"/>
              <w:left w:val="single" w:sz="4" w:space="0" w:color="9AB7AD"/>
              <w:bottom w:val="single" w:sz="12" w:space="0" w:color="9AB7AD"/>
            </w:tcBorders>
            <w:noWrap/>
            <w:vAlign w:val="center"/>
          </w:tcPr>
          <w:p w14:paraId="48D16168" w14:textId="77777777" w:rsidR="00CA7B5C" w:rsidRDefault="00CA7B5C" w:rsidP="00CA7B5C">
            <w:pPr>
              <w:ind w:right="352" w:firstLine="0"/>
              <w:jc w:val="right"/>
              <w:rPr>
                <w:rFonts w:cs="Arial"/>
                <w:b/>
                <w:bCs/>
                <w:szCs w:val="17"/>
              </w:rPr>
            </w:pPr>
            <w:r>
              <w:rPr>
                <w:rFonts w:cs="Arial"/>
                <w:b/>
                <w:bCs/>
                <w:szCs w:val="17"/>
              </w:rPr>
              <w:t>339,4</w:t>
            </w:r>
          </w:p>
        </w:tc>
      </w:tr>
    </w:tbl>
    <w:p w14:paraId="4E8D4F12" w14:textId="77777777" w:rsidR="00603E61" w:rsidRDefault="00603E61" w:rsidP="00603E61">
      <w:pPr>
        <w:ind w:firstLine="0"/>
        <w:jc w:val="right"/>
        <w:rPr>
          <w:i/>
          <w:sz w:val="12"/>
          <w:szCs w:val="12"/>
        </w:rPr>
        <w:sectPr w:rsidR="00603E61" w:rsidSect="006D078A">
          <w:headerReference w:type="default" r:id="rId25"/>
          <w:footerReference w:type="default" r:id="rId26"/>
          <w:type w:val="continuous"/>
          <w:pgSz w:w="11906" w:h="16838" w:code="9"/>
          <w:pgMar w:top="2875" w:right="1134" w:bottom="1258" w:left="1134" w:header="0" w:footer="709" w:gutter="0"/>
          <w:cols w:space="567"/>
          <w:docGrid w:linePitch="360"/>
        </w:sectPr>
      </w:pPr>
    </w:p>
    <w:p w14:paraId="1E1F3531" w14:textId="77777777" w:rsidR="004773F7" w:rsidRDefault="004773F7" w:rsidP="004773F7">
      <w:pPr>
        <w:pStyle w:val="Zkladntextodsazen"/>
        <w:ind w:firstLine="0"/>
        <w:rPr>
          <w:bCs/>
          <w:i/>
          <w:iCs/>
          <w:sz w:val="12"/>
          <w:szCs w:val="12"/>
        </w:rPr>
      </w:pPr>
    </w:p>
    <w:p w14:paraId="2E484F80" w14:textId="77777777" w:rsidR="00603E61" w:rsidRDefault="00603E61" w:rsidP="00603E61">
      <w:pPr>
        <w:pStyle w:val="Zkladntextodsazen"/>
        <w:ind w:firstLine="0"/>
        <w:rPr>
          <w:bCs/>
          <w:i/>
          <w:iCs/>
          <w:sz w:val="12"/>
          <w:szCs w:val="12"/>
        </w:rPr>
      </w:pPr>
    </w:p>
    <w:p w14:paraId="271EABE8" w14:textId="77777777" w:rsidR="00603E61" w:rsidRDefault="00603E61" w:rsidP="00603E61">
      <w:pPr>
        <w:pStyle w:val="Zkladntextodsazen"/>
        <w:ind w:firstLine="0"/>
        <w:rPr>
          <w:i/>
          <w:sz w:val="12"/>
          <w:szCs w:val="12"/>
        </w:rPr>
        <w:sectPr w:rsidR="00603E61" w:rsidSect="006D078A">
          <w:type w:val="continuous"/>
          <w:pgSz w:w="11906" w:h="16838" w:code="9"/>
          <w:pgMar w:top="2875" w:right="1134" w:bottom="1258" w:left="1134" w:header="0" w:footer="709" w:gutter="0"/>
          <w:cols w:num="2" w:space="567"/>
          <w:docGrid w:linePitch="360"/>
        </w:sectPr>
      </w:pPr>
    </w:p>
    <w:p w14:paraId="5EB5A4EB" w14:textId="77777777" w:rsidR="006C6210" w:rsidRDefault="006C6210" w:rsidP="00603E61">
      <w:pPr>
        <w:ind w:firstLine="0"/>
        <w:rPr>
          <w:i/>
          <w:sz w:val="12"/>
          <w:szCs w:val="12"/>
        </w:rPr>
      </w:pPr>
    </w:p>
    <w:p w14:paraId="7984A9B4" w14:textId="77777777" w:rsidR="00603E61" w:rsidRDefault="00603E61" w:rsidP="00603E61">
      <w:pPr>
        <w:jc w:val="left"/>
        <w:rPr>
          <w:i/>
          <w:sz w:val="12"/>
          <w:szCs w:val="12"/>
        </w:rPr>
      </w:pPr>
    </w:p>
    <w:p w14:paraId="716F5287" w14:textId="77777777" w:rsidR="00C62D57" w:rsidRDefault="00C62D57" w:rsidP="008942B1">
      <w:pPr>
        <w:jc w:val="right"/>
        <w:rPr>
          <w:i/>
          <w:sz w:val="12"/>
          <w:szCs w:val="12"/>
        </w:rPr>
      </w:pPr>
    </w:p>
    <w:p w14:paraId="56BDF3DC" w14:textId="77777777" w:rsidR="00C62D57" w:rsidRDefault="00C62D57" w:rsidP="008942B1">
      <w:pPr>
        <w:jc w:val="right"/>
        <w:rPr>
          <w:i/>
          <w:sz w:val="12"/>
          <w:szCs w:val="12"/>
        </w:rPr>
      </w:pPr>
    </w:p>
    <w:p w14:paraId="504131A3" w14:textId="77777777" w:rsidR="00C62D57" w:rsidRDefault="00C62D57" w:rsidP="008942B1">
      <w:pPr>
        <w:jc w:val="right"/>
        <w:rPr>
          <w:i/>
          <w:sz w:val="12"/>
          <w:szCs w:val="12"/>
        </w:rPr>
        <w:sectPr w:rsidR="00C62D57" w:rsidSect="006D078A">
          <w:type w:val="continuous"/>
          <w:pgSz w:w="11906" w:h="16838" w:code="9"/>
          <w:pgMar w:top="2875" w:right="1134" w:bottom="1258" w:left="1134" w:header="0" w:footer="709" w:gutter="0"/>
          <w:cols w:num="2" w:space="567"/>
          <w:docGrid w:linePitch="360"/>
        </w:sectPr>
      </w:pPr>
    </w:p>
    <w:p w14:paraId="701A1793" w14:textId="77777777" w:rsidR="00DE2E0C" w:rsidRDefault="00DE2E0C" w:rsidP="005204E1">
      <w:pPr>
        <w:spacing w:after="60"/>
        <w:ind w:firstLine="0"/>
        <w:jc w:val="left"/>
        <w:rPr>
          <w:rFonts w:cs="Arial"/>
          <w:b/>
          <w:iCs/>
          <w:color w:val="034A31"/>
          <w:sz w:val="20"/>
          <w:szCs w:val="20"/>
        </w:rPr>
      </w:pPr>
      <w:r>
        <w:rPr>
          <w:rFonts w:cs="Arial"/>
          <w:b/>
          <w:iCs/>
          <w:color w:val="034A31"/>
          <w:sz w:val="20"/>
          <w:szCs w:val="20"/>
        </w:rPr>
        <w:t>Světový trh s </w:t>
      </w:r>
      <w:r w:rsidR="0070585B">
        <w:rPr>
          <w:rFonts w:cs="Arial"/>
          <w:b/>
          <w:iCs/>
          <w:color w:val="034A31"/>
          <w:sz w:val="20"/>
          <w:szCs w:val="20"/>
        </w:rPr>
        <w:t>rýží</w:t>
      </w:r>
      <w:r>
        <w:rPr>
          <w:rFonts w:cs="Arial"/>
          <w:b/>
          <w:iCs/>
          <w:color w:val="034A31"/>
          <w:sz w:val="20"/>
          <w:szCs w:val="20"/>
        </w:rPr>
        <w:t xml:space="preserve"> podle FAO</w:t>
      </w:r>
      <w:r w:rsidR="00987AFE">
        <w:rPr>
          <w:rFonts w:cs="Arial"/>
          <w:b/>
          <w:iCs/>
          <w:color w:val="034A31"/>
          <w:sz w:val="20"/>
          <w:szCs w:val="20"/>
        </w:rPr>
        <w:t xml:space="preserve">                                                                       </w:t>
      </w:r>
      <w:r w:rsidR="0070585B">
        <w:rPr>
          <w:rFonts w:cs="Arial"/>
          <w:b/>
          <w:iCs/>
          <w:color w:val="034A31"/>
          <w:sz w:val="20"/>
          <w:szCs w:val="20"/>
        </w:rPr>
        <w:tab/>
      </w:r>
      <w:r w:rsidR="0070585B">
        <w:rPr>
          <w:rFonts w:cs="Arial"/>
          <w:b/>
          <w:iCs/>
          <w:color w:val="034A31"/>
          <w:sz w:val="20"/>
          <w:szCs w:val="20"/>
        </w:rPr>
        <w:tab/>
      </w:r>
      <w:r w:rsidR="00987AFE">
        <w:rPr>
          <w:rFonts w:cs="Arial"/>
          <w:b/>
          <w:iCs/>
          <w:color w:val="034A31"/>
          <w:sz w:val="20"/>
          <w:szCs w:val="20"/>
        </w:rPr>
        <w:t xml:space="preserve">      </w:t>
      </w:r>
      <w:r w:rsidR="0070585B">
        <w:rPr>
          <w:rFonts w:cs="Arial"/>
          <w:b/>
          <w:iCs/>
          <w:color w:val="034A31"/>
          <w:sz w:val="20"/>
          <w:szCs w:val="20"/>
        </w:rPr>
        <w:t xml:space="preserve"> </w:t>
      </w:r>
      <w:r w:rsidR="00987AFE">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6E1114" w14:paraId="4C46B265" w14:textId="77777777" w:rsidTr="0017566F">
        <w:trPr>
          <w:trHeight w:val="284"/>
        </w:trPr>
        <w:tc>
          <w:tcPr>
            <w:tcW w:w="1843" w:type="dxa"/>
            <w:vMerge w:val="restart"/>
            <w:tcBorders>
              <w:top w:val="single" w:sz="12" w:space="0" w:color="9AB7AD"/>
              <w:bottom w:val="single" w:sz="4" w:space="0" w:color="9AB7AD"/>
              <w:right w:val="single" w:sz="12" w:space="0" w:color="9AB7AD"/>
            </w:tcBorders>
            <w:shd w:val="clear" w:color="auto" w:fill="D9E4E0"/>
            <w:vAlign w:val="center"/>
          </w:tcPr>
          <w:p w14:paraId="340748AE" w14:textId="77777777" w:rsidR="006E1114" w:rsidRPr="00CC2256" w:rsidRDefault="006E1114" w:rsidP="006A6F07">
            <w:pPr>
              <w:ind w:firstLine="0"/>
              <w:jc w:val="left"/>
              <w:rPr>
                <w:rFonts w:cs="Arial"/>
                <w:b/>
                <w:szCs w:val="17"/>
              </w:rPr>
            </w:pPr>
            <w:r w:rsidRPr="00CC2256">
              <w:rPr>
                <w:rFonts w:cs="Arial"/>
                <w:b/>
                <w:szCs w:val="17"/>
              </w:rPr>
              <w:t xml:space="preserve">Světový trh                 s </w:t>
            </w:r>
            <w:r w:rsidRPr="0070585B">
              <w:rPr>
                <w:rFonts w:cs="Arial"/>
                <w:b/>
                <w:szCs w:val="17"/>
              </w:rPr>
              <w:t>rýží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167C12CE" w14:textId="77777777" w:rsidR="006E1114" w:rsidRDefault="006E1114" w:rsidP="003A25A6">
            <w:pPr>
              <w:ind w:firstLine="0"/>
              <w:jc w:val="center"/>
              <w:rPr>
                <w:rFonts w:cs="Arial"/>
                <w:b/>
                <w:bCs/>
                <w:color w:val="000000"/>
                <w:sz w:val="16"/>
                <w:szCs w:val="16"/>
              </w:rPr>
            </w:pPr>
            <w:r>
              <w:rPr>
                <w:rFonts w:cs="Arial"/>
                <w:b/>
                <w:bCs/>
                <w:color w:val="000000"/>
                <w:sz w:val="16"/>
                <w:szCs w:val="16"/>
              </w:rPr>
              <w:t>2017/18</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30EA2947" w14:textId="77777777" w:rsidR="006E1114" w:rsidRDefault="006E1114" w:rsidP="003A25A6">
            <w:pPr>
              <w:ind w:firstLine="0"/>
              <w:jc w:val="center"/>
              <w:rPr>
                <w:rFonts w:cs="Arial"/>
                <w:b/>
                <w:bCs/>
                <w:color w:val="000000"/>
                <w:sz w:val="16"/>
                <w:szCs w:val="16"/>
              </w:rPr>
            </w:pPr>
            <w:r>
              <w:rPr>
                <w:rFonts w:cs="Arial"/>
                <w:b/>
                <w:bCs/>
                <w:color w:val="000000"/>
                <w:sz w:val="16"/>
                <w:szCs w:val="16"/>
              </w:rPr>
              <w:t>2018/19</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223E445D" w14:textId="77777777" w:rsidR="006E1114" w:rsidRDefault="006E1114" w:rsidP="003A25A6">
            <w:pPr>
              <w:ind w:firstLine="0"/>
              <w:jc w:val="center"/>
              <w:rPr>
                <w:rFonts w:cs="Arial"/>
                <w:b/>
                <w:bCs/>
                <w:color w:val="000000"/>
                <w:sz w:val="16"/>
                <w:szCs w:val="16"/>
              </w:rPr>
            </w:pPr>
            <w:r>
              <w:rPr>
                <w:rFonts w:cs="Arial"/>
                <w:b/>
                <w:bCs/>
                <w:color w:val="000000"/>
                <w:sz w:val="16"/>
                <w:szCs w:val="16"/>
              </w:rPr>
              <w:t>2019/20</w:t>
            </w:r>
          </w:p>
        </w:tc>
        <w:tc>
          <w:tcPr>
            <w:tcW w:w="1559" w:type="dxa"/>
            <w:tcBorders>
              <w:top w:val="single" w:sz="12" w:space="0" w:color="9AB7AD"/>
              <w:left w:val="single" w:sz="4" w:space="0" w:color="9AB7AD"/>
              <w:bottom w:val="single" w:sz="4" w:space="0" w:color="9AB7AD"/>
            </w:tcBorders>
            <w:shd w:val="clear" w:color="auto" w:fill="D9E4E0"/>
            <w:vAlign w:val="center"/>
          </w:tcPr>
          <w:p w14:paraId="49D166C5" w14:textId="77777777" w:rsidR="006E1114" w:rsidRDefault="006E1114" w:rsidP="003A25A6">
            <w:pPr>
              <w:ind w:firstLine="0"/>
              <w:jc w:val="center"/>
              <w:rPr>
                <w:rFonts w:cs="Arial"/>
                <w:b/>
                <w:bCs/>
                <w:color w:val="000000"/>
                <w:sz w:val="15"/>
                <w:szCs w:val="15"/>
              </w:rPr>
            </w:pPr>
            <w:r w:rsidRPr="006E1114">
              <w:rPr>
                <w:rFonts w:cs="Arial"/>
                <w:b/>
                <w:bCs/>
                <w:color w:val="000000"/>
                <w:sz w:val="15"/>
                <w:szCs w:val="15"/>
              </w:rPr>
              <w:t>2020/21</w:t>
            </w:r>
          </w:p>
          <w:p w14:paraId="01607C3F" w14:textId="77777777" w:rsidR="006E1114" w:rsidRDefault="006E1114" w:rsidP="003A25A6">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6D8B26D8" w14:textId="77777777" w:rsidR="006E1114" w:rsidRDefault="006E1114" w:rsidP="003A25A6">
            <w:pPr>
              <w:ind w:firstLine="0"/>
              <w:jc w:val="center"/>
              <w:rPr>
                <w:rFonts w:cs="Arial"/>
                <w:b/>
                <w:bCs/>
                <w:color w:val="000000"/>
                <w:sz w:val="15"/>
                <w:szCs w:val="15"/>
              </w:rPr>
            </w:pPr>
            <w:r w:rsidRPr="006E1114">
              <w:rPr>
                <w:rFonts w:cs="Arial"/>
                <w:b/>
                <w:bCs/>
                <w:color w:val="000000"/>
                <w:sz w:val="15"/>
                <w:szCs w:val="15"/>
              </w:rPr>
              <w:t>2021/22</w:t>
            </w:r>
          </w:p>
          <w:p w14:paraId="0E5E21E3" w14:textId="77777777" w:rsidR="006E1114" w:rsidRDefault="006E1114" w:rsidP="003A25A6">
            <w:pPr>
              <w:ind w:firstLine="0"/>
              <w:jc w:val="center"/>
              <w:rPr>
                <w:rFonts w:cs="Arial"/>
                <w:b/>
                <w:bCs/>
                <w:color w:val="000000"/>
                <w:sz w:val="15"/>
                <w:szCs w:val="15"/>
              </w:rPr>
            </w:pPr>
            <w:r w:rsidRPr="006A6F07">
              <w:rPr>
                <w:rFonts w:cs="Arial"/>
                <w:b/>
                <w:bCs/>
                <w:color w:val="000000"/>
                <w:sz w:val="15"/>
                <w:szCs w:val="15"/>
              </w:rPr>
              <w:t>predikce</w:t>
            </w:r>
          </w:p>
        </w:tc>
      </w:tr>
      <w:tr w:rsidR="004773F7" w14:paraId="261E640F" w14:textId="77777777" w:rsidTr="0017566F">
        <w:trPr>
          <w:trHeight w:val="284"/>
        </w:trPr>
        <w:tc>
          <w:tcPr>
            <w:tcW w:w="1843" w:type="dxa"/>
            <w:vMerge/>
            <w:tcBorders>
              <w:top w:val="single" w:sz="4" w:space="0" w:color="9AB7AD"/>
              <w:bottom w:val="single" w:sz="4" w:space="0" w:color="9AB7AD"/>
              <w:right w:val="single" w:sz="12" w:space="0" w:color="9AB7AD"/>
            </w:tcBorders>
            <w:shd w:val="clear" w:color="auto" w:fill="D9E4E0"/>
            <w:noWrap/>
            <w:vAlign w:val="bottom"/>
          </w:tcPr>
          <w:p w14:paraId="4F36979E"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7C637AD0"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0F6B656B" w14:textId="77777777" w:rsidR="004773F7" w:rsidRPr="00B92CCE" w:rsidRDefault="00050548" w:rsidP="00050548">
            <w:pPr>
              <w:ind w:firstLine="0"/>
              <w:jc w:val="center"/>
              <w:rPr>
                <w:rFonts w:cs="Arial"/>
                <w:b/>
                <w:bCs/>
                <w:sz w:val="14"/>
                <w:szCs w:val="14"/>
              </w:rPr>
            </w:pPr>
            <w:r w:rsidRPr="00050548">
              <w:rPr>
                <w:rFonts w:cs="Arial"/>
                <w:b/>
                <w:bCs/>
                <w:sz w:val="14"/>
                <w:szCs w:val="14"/>
              </w:rPr>
              <w:t>(</w:t>
            </w:r>
            <w:r w:rsidR="005119C0" w:rsidRPr="005119C0">
              <w:rPr>
                <w:rFonts w:cs="Arial"/>
                <w:b/>
                <w:bCs/>
                <w:sz w:val="14"/>
                <w:szCs w:val="14"/>
              </w:rPr>
              <w:t>2.9.2021</w:t>
            </w:r>
            <w:r w:rsidRPr="00050548">
              <w:rPr>
                <w:rFonts w:cs="Arial"/>
                <w:b/>
                <w:bCs/>
                <w:sz w:val="14"/>
                <w:szCs w:val="14"/>
              </w:rPr>
              <w:t>)</w:t>
            </w:r>
          </w:p>
        </w:tc>
      </w:tr>
      <w:tr w:rsidR="00CA7B5C" w14:paraId="76B9917A"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76F1510A" w14:textId="77777777" w:rsidR="00CA7B5C" w:rsidRPr="00CC2256" w:rsidRDefault="00CA7B5C" w:rsidP="00CA7B5C">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bottom w:val="single" w:sz="4" w:space="0" w:color="9AB7AD"/>
            </w:tcBorders>
            <w:noWrap/>
            <w:vAlign w:val="center"/>
          </w:tcPr>
          <w:p w14:paraId="22BED250" w14:textId="77777777" w:rsidR="00CA7B5C" w:rsidRDefault="00CA7B5C" w:rsidP="00CA7B5C">
            <w:pPr>
              <w:ind w:right="352" w:firstLine="0"/>
              <w:jc w:val="right"/>
              <w:rPr>
                <w:rFonts w:cs="Arial"/>
                <w:szCs w:val="17"/>
              </w:rPr>
            </w:pPr>
            <w:r>
              <w:rPr>
                <w:rFonts w:cs="Arial"/>
                <w:szCs w:val="17"/>
              </w:rPr>
              <w:t>499,9</w:t>
            </w:r>
          </w:p>
        </w:tc>
        <w:tc>
          <w:tcPr>
            <w:tcW w:w="1560" w:type="dxa"/>
            <w:tcBorders>
              <w:top w:val="single" w:sz="4" w:space="0" w:color="9AB7AD"/>
              <w:bottom w:val="single" w:sz="4" w:space="0" w:color="9AB7AD"/>
              <w:right w:val="single" w:sz="4" w:space="0" w:color="9AB7AD"/>
            </w:tcBorders>
            <w:noWrap/>
            <w:vAlign w:val="center"/>
          </w:tcPr>
          <w:p w14:paraId="0D970D46" w14:textId="77777777" w:rsidR="00CA7B5C" w:rsidRDefault="00CA7B5C" w:rsidP="00CA7B5C">
            <w:pPr>
              <w:ind w:right="352" w:firstLine="0"/>
              <w:jc w:val="right"/>
              <w:rPr>
                <w:rFonts w:cs="Arial"/>
                <w:szCs w:val="17"/>
              </w:rPr>
            </w:pPr>
            <w:r>
              <w:rPr>
                <w:rFonts w:cs="Arial"/>
                <w:szCs w:val="17"/>
              </w:rPr>
              <w:t>508,2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6E4F178" w14:textId="77777777" w:rsidR="00CA7B5C" w:rsidRDefault="00CA7B5C" w:rsidP="00CA7B5C">
            <w:pPr>
              <w:ind w:right="352" w:firstLine="0"/>
              <w:jc w:val="right"/>
              <w:rPr>
                <w:rFonts w:cs="Arial"/>
                <w:szCs w:val="17"/>
              </w:rPr>
            </w:pPr>
            <w:r>
              <w:rPr>
                <w:rFonts w:cs="Arial"/>
                <w:szCs w:val="17"/>
              </w:rPr>
              <w:t>502,9</w:t>
            </w:r>
          </w:p>
        </w:tc>
        <w:tc>
          <w:tcPr>
            <w:tcW w:w="1559" w:type="dxa"/>
            <w:tcBorders>
              <w:top w:val="single" w:sz="4" w:space="0" w:color="9AB7AD"/>
              <w:left w:val="single" w:sz="4" w:space="0" w:color="9AB7AD"/>
              <w:bottom w:val="single" w:sz="4" w:space="0" w:color="9AB7AD"/>
            </w:tcBorders>
            <w:vAlign w:val="center"/>
          </w:tcPr>
          <w:p w14:paraId="48108DE4" w14:textId="77777777" w:rsidR="00CA7B5C" w:rsidRDefault="00CA7B5C" w:rsidP="00CA7B5C">
            <w:pPr>
              <w:ind w:right="352" w:firstLine="0"/>
              <w:jc w:val="right"/>
              <w:rPr>
                <w:rFonts w:cs="Arial"/>
                <w:szCs w:val="17"/>
              </w:rPr>
            </w:pPr>
            <w:r>
              <w:rPr>
                <w:rFonts w:cs="Arial"/>
                <w:szCs w:val="17"/>
              </w:rPr>
              <w:t>514,3</w:t>
            </w:r>
          </w:p>
        </w:tc>
        <w:tc>
          <w:tcPr>
            <w:tcW w:w="1701" w:type="dxa"/>
            <w:tcBorders>
              <w:top w:val="single" w:sz="4" w:space="0" w:color="9AB7AD"/>
              <w:left w:val="single" w:sz="4" w:space="0" w:color="9AB7AD"/>
              <w:bottom w:val="single" w:sz="4" w:space="0" w:color="9AB7AD"/>
            </w:tcBorders>
            <w:noWrap/>
            <w:vAlign w:val="center"/>
          </w:tcPr>
          <w:p w14:paraId="3E204310" w14:textId="77777777" w:rsidR="00CA7B5C" w:rsidRDefault="00CA7B5C" w:rsidP="00CA7B5C">
            <w:pPr>
              <w:ind w:right="352" w:firstLine="0"/>
              <w:jc w:val="right"/>
              <w:rPr>
                <w:rFonts w:cs="Arial"/>
                <w:b/>
                <w:bCs/>
                <w:szCs w:val="17"/>
              </w:rPr>
            </w:pPr>
            <w:r>
              <w:rPr>
                <w:rFonts w:cs="Arial"/>
                <w:b/>
                <w:bCs/>
                <w:szCs w:val="17"/>
              </w:rPr>
              <w:t>519,1</w:t>
            </w:r>
          </w:p>
        </w:tc>
      </w:tr>
      <w:tr w:rsidR="00CA7B5C" w14:paraId="3AC4B5C0"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480EFF43" w14:textId="77777777" w:rsidR="00CA7B5C" w:rsidRDefault="00CA7B5C" w:rsidP="00CA7B5C">
            <w:pPr>
              <w:ind w:firstLine="0"/>
              <w:jc w:val="left"/>
              <w:rPr>
                <w:rFonts w:cs="Arial"/>
                <w:b/>
                <w:sz w:val="16"/>
                <w:szCs w:val="16"/>
              </w:rPr>
            </w:pPr>
            <w:r>
              <w:rPr>
                <w:rFonts w:cs="Arial"/>
                <w:b/>
                <w:sz w:val="16"/>
                <w:szCs w:val="16"/>
              </w:rPr>
              <w:t>Nabídka</w:t>
            </w:r>
          </w:p>
        </w:tc>
        <w:tc>
          <w:tcPr>
            <w:tcW w:w="1559" w:type="dxa"/>
            <w:tcBorders>
              <w:top w:val="single" w:sz="4" w:space="0" w:color="9AB7AD"/>
              <w:left w:val="single" w:sz="12" w:space="0" w:color="9AB7AD"/>
              <w:bottom w:val="single" w:sz="4" w:space="0" w:color="9AB7AD"/>
            </w:tcBorders>
            <w:noWrap/>
            <w:vAlign w:val="center"/>
          </w:tcPr>
          <w:p w14:paraId="0263969E" w14:textId="77777777" w:rsidR="00CA7B5C" w:rsidRDefault="00CA7B5C" w:rsidP="00CA7B5C">
            <w:pPr>
              <w:ind w:right="352" w:firstLine="0"/>
              <w:jc w:val="right"/>
              <w:rPr>
                <w:rFonts w:cs="Arial"/>
                <w:szCs w:val="17"/>
              </w:rPr>
            </w:pPr>
            <w:r>
              <w:rPr>
                <w:rFonts w:cs="Arial"/>
                <w:szCs w:val="17"/>
              </w:rPr>
              <w:t>673,6</w:t>
            </w:r>
          </w:p>
        </w:tc>
        <w:tc>
          <w:tcPr>
            <w:tcW w:w="1560" w:type="dxa"/>
            <w:tcBorders>
              <w:top w:val="single" w:sz="4" w:space="0" w:color="9AB7AD"/>
              <w:bottom w:val="single" w:sz="4" w:space="0" w:color="9AB7AD"/>
              <w:right w:val="single" w:sz="4" w:space="0" w:color="9AB7AD"/>
            </w:tcBorders>
            <w:noWrap/>
            <w:vAlign w:val="center"/>
          </w:tcPr>
          <w:p w14:paraId="4195E6BE" w14:textId="77777777" w:rsidR="00CA7B5C" w:rsidRDefault="00CA7B5C" w:rsidP="00CA7B5C">
            <w:pPr>
              <w:ind w:right="352" w:firstLine="0"/>
              <w:jc w:val="right"/>
              <w:rPr>
                <w:rFonts w:cs="Arial"/>
                <w:szCs w:val="17"/>
              </w:rPr>
            </w:pPr>
            <w:r>
              <w:rPr>
                <w:rFonts w:cs="Arial"/>
                <w:szCs w:val="17"/>
              </w:rPr>
              <w:t>685,1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2EC1DB79" w14:textId="77777777" w:rsidR="00CA7B5C" w:rsidRDefault="00CA7B5C" w:rsidP="00CA7B5C">
            <w:pPr>
              <w:ind w:right="352" w:firstLine="0"/>
              <w:jc w:val="right"/>
              <w:rPr>
                <w:rFonts w:cs="Arial"/>
                <w:szCs w:val="17"/>
              </w:rPr>
            </w:pPr>
            <w:r>
              <w:rPr>
                <w:rFonts w:cs="Arial"/>
                <w:szCs w:val="17"/>
              </w:rPr>
              <w:t>689,1</w:t>
            </w:r>
          </w:p>
        </w:tc>
        <w:tc>
          <w:tcPr>
            <w:tcW w:w="1559" w:type="dxa"/>
            <w:tcBorders>
              <w:top w:val="single" w:sz="4" w:space="0" w:color="9AB7AD"/>
              <w:left w:val="single" w:sz="4" w:space="0" w:color="9AB7AD"/>
              <w:bottom w:val="single" w:sz="4" w:space="0" w:color="9AB7AD"/>
            </w:tcBorders>
            <w:vAlign w:val="center"/>
          </w:tcPr>
          <w:p w14:paraId="5E0D7045" w14:textId="77777777" w:rsidR="00CA7B5C" w:rsidRDefault="00CA7B5C" w:rsidP="00CA7B5C">
            <w:pPr>
              <w:ind w:right="352" w:firstLine="0"/>
              <w:jc w:val="right"/>
              <w:rPr>
                <w:rFonts w:cs="Arial"/>
                <w:szCs w:val="17"/>
              </w:rPr>
            </w:pPr>
            <w:r>
              <w:rPr>
                <w:rFonts w:cs="Arial"/>
                <w:szCs w:val="17"/>
              </w:rPr>
              <w:t>697,4</w:t>
            </w:r>
          </w:p>
        </w:tc>
        <w:tc>
          <w:tcPr>
            <w:tcW w:w="1701" w:type="dxa"/>
            <w:tcBorders>
              <w:top w:val="single" w:sz="4" w:space="0" w:color="9AB7AD"/>
              <w:left w:val="single" w:sz="4" w:space="0" w:color="9AB7AD"/>
              <w:bottom w:val="single" w:sz="4" w:space="0" w:color="9AB7AD"/>
            </w:tcBorders>
            <w:noWrap/>
            <w:vAlign w:val="center"/>
          </w:tcPr>
          <w:p w14:paraId="4498F390" w14:textId="77777777" w:rsidR="00CA7B5C" w:rsidRDefault="00CA7B5C" w:rsidP="00CA7B5C">
            <w:pPr>
              <w:ind w:right="352" w:firstLine="0"/>
              <w:jc w:val="right"/>
              <w:rPr>
                <w:rFonts w:cs="Arial"/>
                <w:b/>
                <w:bCs/>
                <w:szCs w:val="17"/>
              </w:rPr>
            </w:pPr>
            <w:r>
              <w:rPr>
                <w:rFonts w:cs="Arial"/>
                <w:b/>
                <w:bCs/>
                <w:szCs w:val="17"/>
              </w:rPr>
              <w:t>703,4</w:t>
            </w:r>
          </w:p>
        </w:tc>
      </w:tr>
      <w:tr w:rsidR="00CA7B5C" w14:paraId="0AF779FE"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277D69CF" w14:textId="77777777" w:rsidR="00CA7B5C" w:rsidRDefault="00CA7B5C" w:rsidP="00CA7B5C">
            <w:pPr>
              <w:ind w:firstLine="0"/>
              <w:jc w:val="left"/>
              <w:rPr>
                <w:rFonts w:cs="Arial"/>
                <w:b/>
                <w:sz w:val="16"/>
                <w:szCs w:val="16"/>
              </w:rPr>
            </w:pPr>
            <w:r>
              <w:rPr>
                <w:rFonts w:cs="Arial"/>
                <w:b/>
                <w:sz w:val="16"/>
                <w:szCs w:val="16"/>
              </w:rPr>
              <w:t>Utilizace</w:t>
            </w:r>
          </w:p>
        </w:tc>
        <w:tc>
          <w:tcPr>
            <w:tcW w:w="1559" w:type="dxa"/>
            <w:tcBorders>
              <w:top w:val="single" w:sz="4" w:space="0" w:color="9AB7AD"/>
              <w:left w:val="single" w:sz="12" w:space="0" w:color="9AB7AD"/>
              <w:bottom w:val="single" w:sz="4" w:space="0" w:color="9AB7AD"/>
            </w:tcBorders>
            <w:noWrap/>
            <w:vAlign w:val="center"/>
          </w:tcPr>
          <w:p w14:paraId="1150E2A0" w14:textId="77777777" w:rsidR="00CA7B5C" w:rsidRDefault="00CA7B5C" w:rsidP="00CA7B5C">
            <w:pPr>
              <w:ind w:right="352" w:firstLine="0"/>
              <w:jc w:val="right"/>
              <w:rPr>
                <w:rFonts w:cs="Arial"/>
                <w:szCs w:val="17"/>
              </w:rPr>
            </w:pPr>
            <w:r>
              <w:rPr>
                <w:rFonts w:cs="Arial"/>
                <w:szCs w:val="17"/>
              </w:rPr>
              <w:t>497,9</w:t>
            </w:r>
          </w:p>
        </w:tc>
        <w:tc>
          <w:tcPr>
            <w:tcW w:w="1560" w:type="dxa"/>
            <w:tcBorders>
              <w:top w:val="single" w:sz="4" w:space="0" w:color="9AB7AD"/>
              <w:bottom w:val="single" w:sz="4" w:space="0" w:color="9AB7AD"/>
              <w:right w:val="single" w:sz="4" w:space="0" w:color="9AB7AD"/>
            </w:tcBorders>
            <w:noWrap/>
            <w:vAlign w:val="center"/>
          </w:tcPr>
          <w:p w14:paraId="6712BEFB" w14:textId="77777777" w:rsidR="00CA7B5C" w:rsidRDefault="00CA7B5C" w:rsidP="00CA7B5C">
            <w:pPr>
              <w:ind w:right="352" w:firstLine="0"/>
              <w:jc w:val="right"/>
              <w:rPr>
                <w:rFonts w:cs="Arial"/>
                <w:szCs w:val="17"/>
              </w:rPr>
            </w:pPr>
            <w:r>
              <w:rPr>
                <w:rFonts w:cs="Arial"/>
                <w:szCs w:val="17"/>
              </w:rPr>
              <w:t>501,3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5359F7D" w14:textId="77777777" w:rsidR="00CA7B5C" w:rsidRDefault="00CA7B5C" w:rsidP="00CA7B5C">
            <w:pPr>
              <w:ind w:right="352" w:firstLine="0"/>
              <w:jc w:val="right"/>
              <w:rPr>
                <w:rFonts w:cs="Arial"/>
                <w:szCs w:val="17"/>
              </w:rPr>
            </w:pPr>
            <w:r>
              <w:rPr>
                <w:rFonts w:cs="Arial"/>
                <w:szCs w:val="17"/>
              </w:rPr>
              <w:t>504,4</w:t>
            </w:r>
          </w:p>
        </w:tc>
        <w:tc>
          <w:tcPr>
            <w:tcW w:w="1559" w:type="dxa"/>
            <w:tcBorders>
              <w:top w:val="single" w:sz="4" w:space="0" w:color="9AB7AD"/>
              <w:left w:val="single" w:sz="4" w:space="0" w:color="9AB7AD"/>
              <w:bottom w:val="single" w:sz="4" w:space="0" w:color="9AB7AD"/>
            </w:tcBorders>
            <w:vAlign w:val="center"/>
          </w:tcPr>
          <w:p w14:paraId="0534655E" w14:textId="77777777" w:rsidR="00CA7B5C" w:rsidRDefault="00CA7B5C" w:rsidP="00CA7B5C">
            <w:pPr>
              <w:ind w:right="352" w:firstLine="0"/>
              <w:jc w:val="right"/>
              <w:rPr>
                <w:rFonts w:cs="Arial"/>
                <w:szCs w:val="17"/>
              </w:rPr>
            </w:pPr>
            <w:r>
              <w:rPr>
                <w:rFonts w:cs="Arial"/>
                <w:szCs w:val="17"/>
              </w:rPr>
              <w:t>512,8</w:t>
            </w:r>
          </w:p>
        </w:tc>
        <w:tc>
          <w:tcPr>
            <w:tcW w:w="1701" w:type="dxa"/>
            <w:tcBorders>
              <w:top w:val="single" w:sz="4" w:space="0" w:color="9AB7AD"/>
              <w:left w:val="single" w:sz="4" w:space="0" w:color="9AB7AD"/>
              <w:bottom w:val="single" w:sz="4" w:space="0" w:color="9AB7AD"/>
            </w:tcBorders>
            <w:noWrap/>
            <w:vAlign w:val="center"/>
          </w:tcPr>
          <w:p w14:paraId="46216A4A" w14:textId="77777777" w:rsidR="00CA7B5C" w:rsidRDefault="00CA7B5C" w:rsidP="00CA7B5C">
            <w:pPr>
              <w:ind w:right="352" w:firstLine="0"/>
              <w:jc w:val="right"/>
              <w:rPr>
                <w:rFonts w:cs="Arial"/>
                <w:b/>
                <w:bCs/>
                <w:szCs w:val="17"/>
              </w:rPr>
            </w:pPr>
            <w:r>
              <w:rPr>
                <w:rFonts w:cs="Arial"/>
                <w:b/>
                <w:bCs/>
                <w:szCs w:val="17"/>
              </w:rPr>
              <w:t>520,5</w:t>
            </w:r>
          </w:p>
        </w:tc>
      </w:tr>
      <w:tr w:rsidR="00CA7B5C" w14:paraId="0B143320"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530FC855" w14:textId="77777777" w:rsidR="00CA7B5C" w:rsidRDefault="00CA7B5C" w:rsidP="00CA7B5C">
            <w:pPr>
              <w:ind w:firstLine="0"/>
              <w:jc w:val="left"/>
              <w:rPr>
                <w:rFonts w:cs="Arial"/>
                <w:b/>
                <w:sz w:val="16"/>
                <w:szCs w:val="16"/>
              </w:rPr>
            </w:pPr>
            <w:r>
              <w:rPr>
                <w:rFonts w:cs="Arial"/>
                <w:b/>
                <w:sz w:val="16"/>
                <w:szCs w:val="16"/>
              </w:rPr>
              <w:t>Obchod</w:t>
            </w:r>
          </w:p>
        </w:tc>
        <w:tc>
          <w:tcPr>
            <w:tcW w:w="1559" w:type="dxa"/>
            <w:tcBorders>
              <w:top w:val="single" w:sz="4" w:space="0" w:color="9AB7AD"/>
              <w:left w:val="single" w:sz="12" w:space="0" w:color="9AB7AD"/>
              <w:bottom w:val="single" w:sz="4" w:space="0" w:color="9AB7AD"/>
            </w:tcBorders>
            <w:noWrap/>
            <w:vAlign w:val="center"/>
          </w:tcPr>
          <w:p w14:paraId="1F855486" w14:textId="77777777" w:rsidR="00CA7B5C" w:rsidRDefault="00CA7B5C" w:rsidP="00CA7B5C">
            <w:pPr>
              <w:ind w:right="352" w:firstLine="0"/>
              <w:jc w:val="right"/>
              <w:rPr>
                <w:rFonts w:cs="Arial"/>
                <w:szCs w:val="17"/>
              </w:rPr>
            </w:pPr>
            <w:r>
              <w:rPr>
                <w:rFonts w:cs="Arial"/>
                <w:szCs w:val="17"/>
              </w:rPr>
              <w:t>48,7</w:t>
            </w:r>
          </w:p>
        </w:tc>
        <w:tc>
          <w:tcPr>
            <w:tcW w:w="1560" w:type="dxa"/>
            <w:tcBorders>
              <w:top w:val="single" w:sz="4" w:space="0" w:color="9AB7AD"/>
              <w:bottom w:val="single" w:sz="4" w:space="0" w:color="9AB7AD"/>
              <w:right w:val="single" w:sz="4" w:space="0" w:color="9AB7AD"/>
            </w:tcBorders>
            <w:noWrap/>
            <w:vAlign w:val="center"/>
          </w:tcPr>
          <w:p w14:paraId="590864E1" w14:textId="77777777" w:rsidR="00CA7B5C" w:rsidRDefault="00CA7B5C" w:rsidP="00CA7B5C">
            <w:pPr>
              <w:ind w:right="352" w:firstLine="0"/>
              <w:jc w:val="right"/>
              <w:rPr>
                <w:rFonts w:cs="Arial"/>
                <w:szCs w:val="17"/>
              </w:rPr>
            </w:pPr>
            <w:r>
              <w:rPr>
                <w:rFonts w:cs="Arial"/>
                <w:szCs w:val="17"/>
              </w:rPr>
              <w:t>44,2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2130187" w14:textId="77777777" w:rsidR="00CA7B5C" w:rsidRDefault="00CA7B5C" w:rsidP="00CA7B5C">
            <w:pPr>
              <w:ind w:right="352" w:firstLine="0"/>
              <w:jc w:val="right"/>
              <w:rPr>
                <w:rFonts w:cs="Arial"/>
                <w:szCs w:val="17"/>
              </w:rPr>
            </w:pPr>
            <w:r>
              <w:rPr>
                <w:rFonts w:cs="Arial"/>
                <w:szCs w:val="17"/>
              </w:rPr>
              <w:t>45,5</w:t>
            </w:r>
          </w:p>
        </w:tc>
        <w:tc>
          <w:tcPr>
            <w:tcW w:w="1559" w:type="dxa"/>
            <w:tcBorders>
              <w:top w:val="single" w:sz="4" w:space="0" w:color="9AB7AD"/>
              <w:left w:val="single" w:sz="4" w:space="0" w:color="9AB7AD"/>
              <w:bottom w:val="single" w:sz="4" w:space="0" w:color="9AB7AD"/>
            </w:tcBorders>
            <w:vAlign w:val="center"/>
          </w:tcPr>
          <w:p w14:paraId="1E2E6034" w14:textId="77777777" w:rsidR="00CA7B5C" w:rsidRDefault="00CA7B5C" w:rsidP="00CA7B5C">
            <w:pPr>
              <w:ind w:right="352" w:firstLine="0"/>
              <w:jc w:val="right"/>
              <w:rPr>
                <w:rFonts w:cs="Arial"/>
                <w:szCs w:val="17"/>
              </w:rPr>
            </w:pPr>
            <w:r>
              <w:rPr>
                <w:rFonts w:cs="Arial"/>
                <w:szCs w:val="17"/>
              </w:rPr>
              <w:t>47,6</w:t>
            </w:r>
          </w:p>
        </w:tc>
        <w:tc>
          <w:tcPr>
            <w:tcW w:w="1701" w:type="dxa"/>
            <w:tcBorders>
              <w:top w:val="single" w:sz="4" w:space="0" w:color="9AB7AD"/>
              <w:left w:val="single" w:sz="4" w:space="0" w:color="9AB7AD"/>
              <w:bottom w:val="single" w:sz="4" w:space="0" w:color="9AB7AD"/>
            </w:tcBorders>
            <w:noWrap/>
            <w:vAlign w:val="center"/>
          </w:tcPr>
          <w:p w14:paraId="742D5B4B" w14:textId="77777777" w:rsidR="00CA7B5C" w:rsidRDefault="00CA7B5C" w:rsidP="00CA7B5C">
            <w:pPr>
              <w:ind w:right="352" w:firstLine="0"/>
              <w:jc w:val="right"/>
              <w:rPr>
                <w:rFonts w:cs="Arial"/>
                <w:b/>
                <w:bCs/>
                <w:szCs w:val="17"/>
              </w:rPr>
            </w:pPr>
            <w:r>
              <w:rPr>
                <w:rFonts w:cs="Arial"/>
                <w:b/>
                <w:bCs/>
                <w:szCs w:val="17"/>
              </w:rPr>
              <w:t>48,4</w:t>
            </w:r>
          </w:p>
        </w:tc>
      </w:tr>
      <w:tr w:rsidR="00CA7B5C" w14:paraId="0B145FFD" w14:textId="77777777" w:rsidTr="0017566F">
        <w:trPr>
          <w:trHeight w:val="284"/>
        </w:trPr>
        <w:tc>
          <w:tcPr>
            <w:tcW w:w="1843" w:type="dxa"/>
            <w:tcBorders>
              <w:top w:val="single" w:sz="4" w:space="0" w:color="9AB7AD"/>
              <w:bottom w:val="single" w:sz="12" w:space="0" w:color="9AB7AD"/>
              <w:right w:val="single" w:sz="12" w:space="0" w:color="9AB7AD"/>
            </w:tcBorders>
            <w:noWrap/>
            <w:vAlign w:val="center"/>
          </w:tcPr>
          <w:p w14:paraId="20FA153D" w14:textId="77777777" w:rsidR="00CA7B5C" w:rsidRDefault="00CA7B5C" w:rsidP="00CA7B5C">
            <w:pPr>
              <w:ind w:firstLine="0"/>
              <w:jc w:val="left"/>
              <w:rPr>
                <w:rFonts w:cs="Arial"/>
                <w:b/>
                <w:sz w:val="16"/>
                <w:szCs w:val="16"/>
              </w:rPr>
            </w:pPr>
            <w:r>
              <w:rPr>
                <w:rFonts w:cs="Arial"/>
                <w:b/>
                <w:sz w:val="16"/>
                <w:szCs w:val="16"/>
              </w:rPr>
              <w:lastRenderedPageBreak/>
              <w:t>Koncové sklady</w:t>
            </w:r>
          </w:p>
        </w:tc>
        <w:tc>
          <w:tcPr>
            <w:tcW w:w="1559" w:type="dxa"/>
            <w:tcBorders>
              <w:top w:val="single" w:sz="4" w:space="0" w:color="9AB7AD"/>
              <w:left w:val="single" w:sz="12" w:space="0" w:color="9AB7AD"/>
              <w:bottom w:val="single" w:sz="12" w:space="0" w:color="9AB7AD"/>
            </w:tcBorders>
            <w:noWrap/>
            <w:vAlign w:val="center"/>
          </w:tcPr>
          <w:p w14:paraId="350D8AFF" w14:textId="77777777" w:rsidR="00CA7B5C" w:rsidRDefault="00CA7B5C" w:rsidP="00CA7B5C">
            <w:pPr>
              <w:ind w:right="352" w:firstLine="0"/>
              <w:jc w:val="right"/>
              <w:rPr>
                <w:rFonts w:cs="Arial"/>
                <w:szCs w:val="17"/>
              </w:rPr>
            </w:pPr>
            <w:r>
              <w:rPr>
                <w:rFonts w:cs="Arial"/>
                <w:szCs w:val="17"/>
              </w:rPr>
              <w:t>176,9</w:t>
            </w:r>
          </w:p>
        </w:tc>
        <w:tc>
          <w:tcPr>
            <w:tcW w:w="1560" w:type="dxa"/>
            <w:tcBorders>
              <w:top w:val="single" w:sz="4" w:space="0" w:color="9AB7AD"/>
              <w:bottom w:val="single" w:sz="12" w:space="0" w:color="9AB7AD"/>
              <w:right w:val="single" w:sz="4" w:space="0" w:color="9AB7AD"/>
            </w:tcBorders>
            <w:noWrap/>
            <w:vAlign w:val="center"/>
          </w:tcPr>
          <w:p w14:paraId="639A1733" w14:textId="77777777" w:rsidR="00CA7B5C" w:rsidRDefault="00CA7B5C" w:rsidP="00CA7B5C">
            <w:pPr>
              <w:ind w:right="352" w:firstLine="0"/>
              <w:jc w:val="right"/>
              <w:rPr>
                <w:rFonts w:cs="Arial"/>
                <w:szCs w:val="17"/>
              </w:rPr>
            </w:pPr>
            <w:r>
              <w:rPr>
                <w:rFonts w:cs="Arial"/>
                <w:szCs w:val="17"/>
              </w:rPr>
              <w:t>186,2</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2978F312" w14:textId="77777777" w:rsidR="00CA7B5C" w:rsidRDefault="00CA7B5C" w:rsidP="00CA7B5C">
            <w:pPr>
              <w:ind w:right="352" w:firstLine="0"/>
              <w:jc w:val="right"/>
              <w:rPr>
                <w:rFonts w:cs="Arial"/>
                <w:szCs w:val="17"/>
              </w:rPr>
            </w:pPr>
            <w:r>
              <w:rPr>
                <w:rFonts w:cs="Arial"/>
                <w:szCs w:val="17"/>
              </w:rPr>
              <w:t>183,1</w:t>
            </w:r>
          </w:p>
        </w:tc>
        <w:tc>
          <w:tcPr>
            <w:tcW w:w="1559" w:type="dxa"/>
            <w:tcBorders>
              <w:top w:val="single" w:sz="4" w:space="0" w:color="9AB7AD"/>
              <w:left w:val="single" w:sz="4" w:space="0" w:color="9AB7AD"/>
              <w:bottom w:val="single" w:sz="12" w:space="0" w:color="9AB7AD"/>
            </w:tcBorders>
            <w:vAlign w:val="center"/>
          </w:tcPr>
          <w:p w14:paraId="2011B077" w14:textId="77777777" w:rsidR="00CA7B5C" w:rsidRDefault="00CA7B5C" w:rsidP="00CA7B5C">
            <w:pPr>
              <w:ind w:right="352" w:firstLine="0"/>
              <w:jc w:val="right"/>
              <w:rPr>
                <w:rFonts w:cs="Arial"/>
                <w:szCs w:val="17"/>
              </w:rPr>
            </w:pPr>
            <w:r>
              <w:rPr>
                <w:rFonts w:cs="Arial"/>
                <w:szCs w:val="17"/>
              </w:rPr>
              <w:t>184,3</w:t>
            </w:r>
          </w:p>
        </w:tc>
        <w:tc>
          <w:tcPr>
            <w:tcW w:w="1701" w:type="dxa"/>
            <w:tcBorders>
              <w:top w:val="single" w:sz="4" w:space="0" w:color="9AB7AD"/>
              <w:left w:val="single" w:sz="4" w:space="0" w:color="9AB7AD"/>
              <w:bottom w:val="single" w:sz="12" w:space="0" w:color="9AB7AD"/>
            </w:tcBorders>
            <w:noWrap/>
            <w:vAlign w:val="center"/>
          </w:tcPr>
          <w:p w14:paraId="61AB7E2D" w14:textId="77777777" w:rsidR="00CA7B5C" w:rsidRDefault="00CA7B5C" w:rsidP="00CA7B5C">
            <w:pPr>
              <w:ind w:right="352" w:firstLine="0"/>
              <w:jc w:val="right"/>
              <w:rPr>
                <w:rFonts w:cs="Arial"/>
                <w:b/>
                <w:bCs/>
                <w:szCs w:val="17"/>
              </w:rPr>
            </w:pPr>
            <w:r>
              <w:rPr>
                <w:rFonts w:cs="Arial"/>
                <w:b/>
                <w:bCs/>
                <w:szCs w:val="17"/>
              </w:rPr>
              <w:t>185,1</w:t>
            </w:r>
          </w:p>
        </w:tc>
      </w:tr>
    </w:tbl>
    <w:p w14:paraId="27B32602" w14:textId="77777777" w:rsidR="004773F7" w:rsidRPr="005E01C7" w:rsidRDefault="00DE2E0C" w:rsidP="00F41835">
      <w:pPr>
        <w:ind w:firstLine="0"/>
        <w:rPr>
          <w:bCs/>
          <w:i/>
          <w:iCs/>
          <w:sz w:val="13"/>
          <w:szCs w:val="13"/>
        </w:rPr>
      </w:pPr>
      <w:r w:rsidRPr="005E01C7">
        <w:rPr>
          <w:i/>
          <w:iCs/>
          <w:sz w:val="13"/>
          <w:szCs w:val="13"/>
        </w:rPr>
        <w:t>Pramen:</w:t>
      </w:r>
      <w:r w:rsidR="00CD32BF" w:rsidRPr="005E01C7">
        <w:rPr>
          <w:i/>
          <w:iCs/>
          <w:sz w:val="13"/>
          <w:szCs w:val="13"/>
        </w:rPr>
        <w:t>(všechny 4 tabulky):</w:t>
      </w:r>
      <w:r w:rsidRPr="005E01C7">
        <w:rPr>
          <w:i/>
          <w:iCs/>
          <w:sz w:val="13"/>
          <w:szCs w:val="13"/>
        </w:rPr>
        <w:t xml:space="preserve"> FAO Cereal Supply and Demand Brief </w:t>
      </w:r>
      <w:r w:rsidRPr="00F41835">
        <w:rPr>
          <w:i/>
          <w:iCs/>
          <w:sz w:val="13"/>
          <w:szCs w:val="13"/>
        </w:rPr>
        <w:t>k</w:t>
      </w:r>
      <w:r w:rsidR="00316DF8" w:rsidRPr="00F41835">
        <w:rPr>
          <w:i/>
          <w:iCs/>
          <w:sz w:val="13"/>
          <w:szCs w:val="13"/>
        </w:rPr>
        <w:t> </w:t>
      </w:r>
      <w:r w:rsidR="005119C0" w:rsidRPr="005119C0">
        <w:rPr>
          <w:i/>
          <w:iCs/>
          <w:sz w:val="13"/>
          <w:szCs w:val="13"/>
        </w:rPr>
        <w:t>2.9.2021</w:t>
      </w:r>
    </w:p>
    <w:p w14:paraId="1EC5DDF1" w14:textId="77777777" w:rsidR="00F559BD" w:rsidRDefault="00F559BD" w:rsidP="00FA4949">
      <w:pPr>
        <w:pStyle w:val="nadpiskapitoly"/>
        <w:outlineLvl w:val="0"/>
      </w:pPr>
    </w:p>
    <w:p w14:paraId="27E01768" w14:textId="77777777" w:rsidR="00FA4949" w:rsidRDefault="00FA4949" w:rsidP="00FA4949">
      <w:pPr>
        <w:pStyle w:val="nadpiskapitoly"/>
        <w:outlineLvl w:val="0"/>
      </w:pPr>
      <w:r>
        <w:t>Zahraniční obchod ČR</w:t>
      </w:r>
    </w:p>
    <w:p w14:paraId="5AEEB4BD" w14:textId="77777777" w:rsidR="000C52E6" w:rsidRPr="00645399" w:rsidRDefault="000C52E6" w:rsidP="00043C0D">
      <w:pPr>
        <w:pStyle w:val="tabulka-nzevChar"/>
        <w:outlineLvl w:val="0"/>
      </w:pPr>
      <w:r w:rsidRPr="00645399">
        <w:t xml:space="preserve">Dovoz a vývoz obilovin, kukuřice a olejnin </w:t>
      </w:r>
      <w:r w:rsidR="00192ACC">
        <w:t xml:space="preserve">měsíční a od </w:t>
      </w:r>
      <w:r w:rsidR="0031376C">
        <w:t xml:space="preserve">počátku roku </w:t>
      </w:r>
      <w:r w:rsidR="00D935E1" w:rsidRPr="00D935E1">
        <w:t>20</w:t>
      </w:r>
      <w:r w:rsidR="00483AEC">
        <w:t>2</w:t>
      </w:r>
      <w:r w:rsidR="00FD522D">
        <w:t>1</w:t>
      </w:r>
    </w:p>
    <w:tbl>
      <w:tblPr>
        <w:tblW w:w="9923" w:type="dxa"/>
        <w:tblInd w:w="-7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2127"/>
        <w:gridCol w:w="1134"/>
        <w:gridCol w:w="1276"/>
        <w:gridCol w:w="1619"/>
        <w:gridCol w:w="1276"/>
        <w:gridCol w:w="1276"/>
        <w:gridCol w:w="1619"/>
      </w:tblGrid>
      <w:tr w:rsidR="000C52E6" w14:paraId="6CB80BC2" w14:textId="77777777" w:rsidTr="008D7091">
        <w:trPr>
          <w:cantSplit/>
          <w:trHeight w:val="210"/>
        </w:trPr>
        <w:tc>
          <w:tcPr>
            <w:tcW w:w="2127" w:type="dxa"/>
            <w:vMerge w:val="restart"/>
            <w:tcBorders>
              <w:right w:val="single" w:sz="12" w:space="0" w:color="9AB7AD"/>
            </w:tcBorders>
            <w:shd w:val="clear" w:color="auto" w:fill="D9E4E0"/>
            <w:noWrap/>
            <w:vAlign w:val="center"/>
          </w:tcPr>
          <w:p w14:paraId="1298AD33" w14:textId="77777777" w:rsidR="000C52E6" w:rsidRPr="00E161CA" w:rsidRDefault="000C52E6">
            <w:pPr>
              <w:ind w:firstLine="0"/>
              <w:jc w:val="center"/>
              <w:rPr>
                <w:rFonts w:cs="Arial"/>
                <w:b/>
                <w:sz w:val="16"/>
                <w:szCs w:val="16"/>
              </w:rPr>
            </w:pPr>
            <w:r w:rsidRPr="00E161CA">
              <w:rPr>
                <w:rFonts w:cs="Arial"/>
                <w:b/>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06393EA5" w14:textId="77777777" w:rsidR="000C52E6" w:rsidRPr="008727E0" w:rsidRDefault="000C52E6" w:rsidP="008D7091">
            <w:pPr>
              <w:ind w:firstLine="0"/>
              <w:jc w:val="center"/>
              <w:rPr>
                <w:rFonts w:cs="Arial"/>
                <w:b/>
                <w:sz w:val="16"/>
                <w:szCs w:val="16"/>
              </w:rPr>
            </w:pPr>
            <w:r w:rsidRPr="008727E0">
              <w:rPr>
                <w:rFonts w:cs="Arial"/>
                <w:b/>
                <w:sz w:val="16"/>
                <w:szCs w:val="16"/>
              </w:rPr>
              <w:t>Dovoz</w:t>
            </w:r>
          </w:p>
        </w:tc>
        <w:tc>
          <w:tcPr>
            <w:tcW w:w="3969" w:type="dxa"/>
            <w:gridSpan w:val="3"/>
            <w:tcBorders>
              <w:top w:val="single" w:sz="12" w:space="0" w:color="9AB7AD"/>
              <w:left w:val="single" w:sz="12" w:space="0" w:color="9AB7AD"/>
              <w:bottom w:val="single" w:sz="12" w:space="0" w:color="9AB7AD"/>
            </w:tcBorders>
            <w:shd w:val="clear" w:color="auto" w:fill="D9E4E0"/>
            <w:noWrap/>
            <w:vAlign w:val="center"/>
          </w:tcPr>
          <w:p w14:paraId="5D24ED7F" w14:textId="77777777" w:rsidR="000C52E6" w:rsidRPr="00E657A6" w:rsidRDefault="000C52E6" w:rsidP="008D7091">
            <w:pPr>
              <w:ind w:firstLine="0"/>
              <w:jc w:val="center"/>
              <w:rPr>
                <w:rFonts w:cs="Arial"/>
                <w:b/>
                <w:sz w:val="16"/>
                <w:szCs w:val="16"/>
              </w:rPr>
            </w:pPr>
            <w:r w:rsidRPr="00E657A6">
              <w:rPr>
                <w:rFonts w:cs="Arial"/>
                <w:b/>
                <w:sz w:val="16"/>
                <w:szCs w:val="16"/>
              </w:rPr>
              <w:t>Vývoz</w:t>
            </w:r>
          </w:p>
        </w:tc>
      </w:tr>
      <w:tr w:rsidR="00DB1065" w14:paraId="20456195" w14:textId="77777777" w:rsidTr="00B266D2">
        <w:trPr>
          <w:cantSplit/>
          <w:trHeight w:val="584"/>
        </w:trPr>
        <w:tc>
          <w:tcPr>
            <w:tcW w:w="2127" w:type="dxa"/>
            <w:vMerge/>
            <w:tcBorders>
              <w:bottom w:val="single" w:sz="12" w:space="0" w:color="9AB7AD"/>
              <w:right w:val="single" w:sz="12" w:space="0" w:color="9AB7AD"/>
            </w:tcBorders>
            <w:vAlign w:val="center"/>
          </w:tcPr>
          <w:p w14:paraId="6BA7FD85" w14:textId="77777777" w:rsidR="00DB1065" w:rsidRPr="00E161CA" w:rsidRDefault="00DB1065" w:rsidP="00DB1065">
            <w:pPr>
              <w:ind w:firstLine="0"/>
              <w:jc w:val="left"/>
              <w:rPr>
                <w:rFonts w:cs="Arial"/>
                <w:sz w:val="16"/>
                <w:szCs w:val="16"/>
              </w:rPr>
            </w:pPr>
          </w:p>
        </w:tc>
        <w:tc>
          <w:tcPr>
            <w:tcW w:w="1134" w:type="dxa"/>
            <w:tcBorders>
              <w:top w:val="single" w:sz="12" w:space="0" w:color="9AB7AD"/>
              <w:left w:val="single" w:sz="12" w:space="0" w:color="9AB7AD"/>
              <w:bottom w:val="single" w:sz="12" w:space="0" w:color="9AB7AD"/>
            </w:tcBorders>
            <w:shd w:val="clear" w:color="auto" w:fill="D9E4E0"/>
            <w:noWrap/>
            <w:vAlign w:val="center"/>
          </w:tcPr>
          <w:p w14:paraId="26B5D4D3" w14:textId="77777777" w:rsidR="00DB1065" w:rsidRPr="008727E0" w:rsidRDefault="00DB1065" w:rsidP="00DB1065">
            <w:pPr>
              <w:ind w:firstLine="0"/>
              <w:jc w:val="center"/>
              <w:rPr>
                <w:rFonts w:cs="Arial"/>
                <w:b/>
                <w:bCs/>
                <w:sz w:val="16"/>
                <w:szCs w:val="16"/>
              </w:rPr>
            </w:pPr>
            <w:r w:rsidRPr="008727E0">
              <w:rPr>
                <w:rFonts w:cs="Arial"/>
                <w:b/>
                <w:bCs/>
                <w:sz w:val="16"/>
                <w:szCs w:val="16"/>
              </w:rPr>
              <w:t xml:space="preserve">Množství v t </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28B25FB8" w14:textId="77777777" w:rsidR="00DB1065" w:rsidRPr="0000506D" w:rsidRDefault="00DB1065" w:rsidP="00DB1065">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5E0EF11B" w14:textId="77777777" w:rsidR="00DB1065" w:rsidRDefault="00DB1065" w:rsidP="00DB1065">
            <w:pPr>
              <w:ind w:firstLine="0"/>
              <w:jc w:val="center"/>
              <w:rPr>
                <w:rFonts w:cs="Arial"/>
                <w:b/>
                <w:bCs/>
                <w:sz w:val="16"/>
                <w:szCs w:val="16"/>
              </w:rPr>
            </w:pPr>
            <w:r>
              <w:rPr>
                <w:rFonts w:cs="Arial"/>
                <w:b/>
                <w:bCs/>
                <w:sz w:val="16"/>
                <w:szCs w:val="16"/>
              </w:rPr>
              <w:t>Množství v t     1.6. – 30.6.2021</w:t>
            </w:r>
          </w:p>
        </w:tc>
        <w:tc>
          <w:tcPr>
            <w:tcW w:w="1276" w:type="dxa"/>
            <w:tcBorders>
              <w:top w:val="single" w:sz="12" w:space="0" w:color="9AB7AD"/>
              <w:left w:val="single" w:sz="12" w:space="0" w:color="9AB7AD"/>
              <w:bottom w:val="single" w:sz="12" w:space="0" w:color="9AB7AD"/>
            </w:tcBorders>
            <w:shd w:val="clear" w:color="auto" w:fill="D9E4E0"/>
            <w:noWrap/>
            <w:vAlign w:val="center"/>
          </w:tcPr>
          <w:p w14:paraId="7E447BC9" w14:textId="77777777" w:rsidR="00DB1065" w:rsidRDefault="00DB1065" w:rsidP="00DB1065">
            <w:pPr>
              <w:ind w:firstLine="0"/>
              <w:jc w:val="center"/>
              <w:rPr>
                <w:rFonts w:cs="Arial"/>
                <w:b/>
                <w:bCs/>
                <w:sz w:val="16"/>
                <w:szCs w:val="16"/>
              </w:rPr>
            </w:pPr>
            <w:r>
              <w:rPr>
                <w:rFonts w:cs="Arial"/>
                <w:b/>
                <w:bCs/>
                <w:sz w:val="16"/>
                <w:szCs w:val="16"/>
              </w:rPr>
              <w:t>Množství v t</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244DCC33" w14:textId="77777777" w:rsidR="00DB1065" w:rsidRDefault="00DB1065" w:rsidP="00DB1065">
            <w:pPr>
              <w:ind w:firstLine="0"/>
              <w:jc w:val="center"/>
              <w:rPr>
                <w:rFonts w:cs="Arial"/>
                <w:b/>
                <w:bCs/>
                <w:sz w:val="16"/>
                <w:szCs w:val="16"/>
              </w:rPr>
            </w:pPr>
            <w:r>
              <w:rPr>
                <w:rFonts w:cs="Arial"/>
                <w:b/>
                <w:bCs/>
                <w:sz w:val="16"/>
                <w:szCs w:val="16"/>
              </w:rPr>
              <w:t>Jednotková cena Kč/t</w:t>
            </w:r>
          </w:p>
        </w:tc>
        <w:tc>
          <w:tcPr>
            <w:tcW w:w="1417" w:type="dxa"/>
            <w:tcBorders>
              <w:top w:val="single" w:sz="12" w:space="0" w:color="9AB7AD"/>
              <w:left w:val="single" w:sz="12" w:space="0" w:color="9AB7AD"/>
              <w:bottom w:val="single" w:sz="12" w:space="0" w:color="9AB7AD"/>
            </w:tcBorders>
            <w:shd w:val="clear" w:color="auto" w:fill="D9E4E0"/>
            <w:noWrap/>
            <w:vAlign w:val="center"/>
          </w:tcPr>
          <w:p w14:paraId="579F95DF" w14:textId="77777777" w:rsidR="00DB1065" w:rsidRDefault="00DB1065" w:rsidP="00DB1065">
            <w:pPr>
              <w:ind w:firstLine="0"/>
              <w:jc w:val="center"/>
              <w:rPr>
                <w:rFonts w:cs="Arial"/>
                <w:b/>
                <w:bCs/>
                <w:sz w:val="16"/>
                <w:szCs w:val="16"/>
              </w:rPr>
            </w:pPr>
            <w:r>
              <w:rPr>
                <w:rFonts w:cs="Arial"/>
                <w:b/>
                <w:bCs/>
                <w:sz w:val="16"/>
                <w:szCs w:val="16"/>
              </w:rPr>
              <w:t>Množství v t     1.6. – 30.6.2021</w:t>
            </w:r>
          </w:p>
        </w:tc>
      </w:tr>
      <w:tr w:rsidR="00011425" w:rsidRPr="007562CA" w14:paraId="29BA9820" w14:textId="77777777" w:rsidTr="0068762A">
        <w:trPr>
          <w:trHeight w:val="255"/>
        </w:trPr>
        <w:tc>
          <w:tcPr>
            <w:tcW w:w="2127" w:type="dxa"/>
            <w:tcBorders>
              <w:top w:val="single" w:sz="12" w:space="0" w:color="9AB7AD"/>
              <w:right w:val="single" w:sz="12" w:space="0" w:color="9AB7AD"/>
            </w:tcBorders>
            <w:noWrap/>
            <w:vAlign w:val="center"/>
          </w:tcPr>
          <w:p w14:paraId="20BD553E" w14:textId="77777777" w:rsidR="00011425" w:rsidRPr="00E161CA" w:rsidRDefault="00011425" w:rsidP="00011425">
            <w:pPr>
              <w:ind w:firstLine="0"/>
              <w:jc w:val="right"/>
              <w:rPr>
                <w:rFonts w:cs="Arial"/>
                <w:b/>
                <w:sz w:val="16"/>
                <w:szCs w:val="16"/>
              </w:rPr>
            </w:pPr>
            <w:r w:rsidRPr="00E161CA">
              <w:rPr>
                <w:rFonts w:cs="Arial"/>
                <w:b/>
                <w:sz w:val="16"/>
                <w:szCs w:val="16"/>
              </w:rPr>
              <w:t>Pšenice celkem</w:t>
            </w:r>
          </w:p>
        </w:tc>
        <w:tc>
          <w:tcPr>
            <w:tcW w:w="1134" w:type="dxa"/>
            <w:tcBorders>
              <w:top w:val="single" w:sz="12" w:space="0" w:color="9AB7AD"/>
              <w:left w:val="single" w:sz="12" w:space="0" w:color="9AB7AD"/>
            </w:tcBorders>
            <w:noWrap/>
            <w:vAlign w:val="center"/>
          </w:tcPr>
          <w:p w14:paraId="1A7BE346" w14:textId="77777777" w:rsidR="00011425" w:rsidRDefault="00011425" w:rsidP="00011425">
            <w:pPr>
              <w:ind w:right="75" w:firstLine="0"/>
              <w:jc w:val="right"/>
              <w:rPr>
                <w:rFonts w:cs="Arial"/>
                <w:sz w:val="16"/>
                <w:szCs w:val="16"/>
              </w:rPr>
            </w:pPr>
            <w:r>
              <w:rPr>
                <w:rFonts w:cs="Arial"/>
                <w:sz w:val="16"/>
                <w:szCs w:val="16"/>
              </w:rPr>
              <w:t>25 347,5</w:t>
            </w:r>
          </w:p>
        </w:tc>
        <w:tc>
          <w:tcPr>
            <w:tcW w:w="1276" w:type="dxa"/>
            <w:tcBorders>
              <w:top w:val="single" w:sz="12" w:space="0" w:color="9AB7AD"/>
              <w:right w:val="single" w:sz="12" w:space="0" w:color="9AB7AD"/>
            </w:tcBorders>
            <w:noWrap/>
            <w:vAlign w:val="center"/>
          </w:tcPr>
          <w:p w14:paraId="1DCAAD4D" w14:textId="77777777" w:rsidR="00011425" w:rsidRDefault="00011425" w:rsidP="00011425">
            <w:pPr>
              <w:ind w:right="75" w:firstLine="0"/>
              <w:jc w:val="right"/>
              <w:rPr>
                <w:rFonts w:cs="Arial"/>
                <w:sz w:val="16"/>
                <w:szCs w:val="16"/>
              </w:rPr>
            </w:pPr>
            <w:r>
              <w:rPr>
                <w:rFonts w:cs="Arial"/>
                <w:sz w:val="16"/>
                <w:szCs w:val="16"/>
              </w:rPr>
              <w:t>6 288,2</w:t>
            </w:r>
          </w:p>
        </w:tc>
        <w:tc>
          <w:tcPr>
            <w:tcW w:w="1417" w:type="dxa"/>
            <w:tcBorders>
              <w:top w:val="single" w:sz="12" w:space="0" w:color="9AB7AD"/>
              <w:left w:val="single" w:sz="12" w:space="0" w:color="9AB7AD"/>
              <w:right w:val="single" w:sz="12" w:space="0" w:color="9AB7AD"/>
            </w:tcBorders>
            <w:noWrap/>
            <w:vAlign w:val="center"/>
          </w:tcPr>
          <w:p w14:paraId="036737A5" w14:textId="77777777" w:rsidR="00011425" w:rsidRDefault="00011425" w:rsidP="00011425">
            <w:pPr>
              <w:ind w:right="75" w:firstLine="0"/>
              <w:jc w:val="right"/>
              <w:rPr>
                <w:rFonts w:cs="Arial"/>
                <w:sz w:val="16"/>
                <w:szCs w:val="16"/>
              </w:rPr>
            </w:pPr>
            <w:r>
              <w:rPr>
                <w:rFonts w:cs="Arial"/>
                <w:sz w:val="16"/>
                <w:szCs w:val="16"/>
              </w:rPr>
              <w:t>1 112,2</w:t>
            </w:r>
          </w:p>
        </w:tc>
        <w:tc>
          <w:tcPr>
            <w:tcW w:w="1276" w:type="dxa"/>
            <w:tcBorders>
              <w:top w:val="single" w:sz="12" w:space="0" w:color="9AB7AD"/>
              <w:left w:val="single" w:sz="12" w:space="0" w:color="9AB7AD"/>
            </w:tcBorders>
            <w:noWrap/>
            <w:vAlign w:val="center"/>
          </w:tcPr>
          <w:p w14:paraId="29CE7229" w14:textId="77777777" w:rsidR="00011425" w:rsidRDefault="00011425" w:rsidP="00011425">
            <w:pPr>
              <w:ind w:right="75" w:firstLine="0"/>
              <w:jc w:val="right"/>
              <w:rPr>
                <w:rFonts w:cs="Arial"/>
                <w:sz w:val="16"/>
                <w:szCs w:val="16"/>
              </w:rPr>
            </w:pPr>
            <w:r>
              <w:rPr>
                <w:rFonts w:cs="Arial"/>
                <w:sz w:val="16"/>
                <w:szCs w:val="16"/>
              </w:rPr>
              <w:t>1 132 658,2</w:t>
            </w:r>
          </w:p>
        </w:tc>
        <w:tc>
          <w:tcPr>
            <w:tcW w:w="1276" w:type="dxa"/>
            <w:tcBorders>
              <w:top w:val="single" w:sz="12" w:space="0" w:color="9AB7AD"/>
              <w:right w:val="single" w:sz="12" w:space="0" w:color="9AB7AD"/>
            </w:tcBorders>
            <w:noWrap/>
            <w:vAlign w:val="center"/>
          </w:tcPr>
          <w:p w14:paraId="6FFE51BA" w14:textId="77777777" w:rsidR="00011425" w:rsidRDefault="00011425" w:rsidP="00011425">
            <w:pPr>
              <w:ind w:right="75" w:firstLine="0"/>
              <w:jc w:val="right"/>
              <w:rPr>
                <w:rFonts w:cs="Arial"/>
                <w:sz w:val="16"/>
                <w:szCs w:val="16"/>
              </w:rPr>
            </w:pPr>
            <w:r>
              <w:rPr>
                <w:rFonts w:cs="Arial"/>
                <w:sz w:val="16"/>
                <w:szCs w:val="16"/>
              </w:rPr>
              <w:t>5 098,4</w:t>
            </w:r>
          </w:p>
        </w:tc>
        <w:tc>
          <w:tcPr>
            <w:tcW w:w="1417" w:type="dxa"/>
            <w:tcBorders>
              <w:top w:val="single" w:sz="12" w:space="0" w:color="9AB7AD"/>
              <w:left w:val="single" w:sz="12" w:space="0" w:color="9AB7AD"/>
            </w:tcBorders>
            <w:noWrap/>
            <w:vAlign w:val="center"/>
          </w:tcPr>
          <w:p w14:paraId="0A924DAD" w14:textId="77777777" w:rsidR="00011425" w:rsidRDefault="00011425" w:rsidP="00011425">
            <w:pPr>
              <w:ind w:right="75" w:firstLine="0"/>
              <w:jc w:val="right"/>
              <w:rPr>
                <w:rFonts w:cs="Arial"/>
                <w:sz w:val="16"/>
                <w:szCs w:val="16"/>
              </w:rPr>
            </w:pPr>
            <w:r>
              <w:rPr>
                <w:rFonts w:cs="Arial"/>
                <w:sz w:val="16"/>
                <w:szCs w:val="16"/>
              </w:rPr>
              <w:t>154 005,1</w:t>
            </w:r>
          </w:p>
        </w:tc>
      </w:tr>
      <w:tr w:rsidR="00011425" w:rsidRPr="007562CA" w14:paraId="3369B13A" w14:textId="77777777" w:rsidTr="0068762A">
        <w:trPr>
          <w:trHeight w:val="255"/>
        </w:trPr>
        <w:tc>
          <w:tcPr>
            <w:tcW w:w="2127" w:type="dxa"/>
            <w:tcBorders>
              <w:right w:val="single" w:sz="12" w:space="0" w:color="9AB7AD"/>
            </w:tcBorders>
            <w:noWrap/>
            <w:vAlign w:val="center"/>
          </w:tcPr>
          <w:p w14:paraId="766AD8E4" w14:textId="77777777" w:rsidR="00011425" w:rsidRPr="00E161CA" w:rsidRDefault="00011425" w:rsidP="00011425">
            <w:pPr>
              <w:ind w:firstLine="0"/>
              <w:jc w:val="right"/>
              <w:rPr>
                <w:rFonts w:cs="Arial"/>
                <w:b/>
                <w:sz w:val="16"/>
                <w:szCs w:val="16"/>
              </w:rPr>
            </w:pPr>
            <w:r w:rsidRPr="00E161CA">
              <w:rPr>
                <w:rFonts w:cs="Arial"/>
                <w:b/>
                <w:sz w:val="16"/>
                <w:szCs w:val="16"/>
              </w:rPr>
              <w:t xml:space="preserve">z toho pšenice </w:t>
            </w:r>
            <w:r w:rsidRPr="00E161CA">
              <w:rPr>
                <w:rFonts w:cs="Arial"/>
                <w:b/>
                <w:i/>
                <w:sz w:val="16"/>
                <w:szCs w:val="16"/>
              </w:rPr>
              <w:t>durum</w:t>
            </w:r>
          </w:p>
        </w:tc>
        <w:tc>
          <w:tcPr>
            <w:tcW w:w="1134" w:type="dxa"/>
            <w:tcBorders>
              <w:left w:val="single" w:sz="12" w:space="0" w:color="9AB7AD"/>
            </w:tcBorders>
            <w:noWrap/>
            <w:vAlign w:val="center"/>
          </w:tcPr>
          <w:p w14:paraId="7C0F97CA" w14:textId="77777777" w:rsidR="00011425" w:rsidRDefault="00011425" w:rsidP="00011425">
            <w:pPr>
              <w:ind w:right="75" w:firstLine="0"/>
              <w:jc w:val="right"/>
              <w:rPr>
                <w:rFonts w:cs="Arial"/>
                <w:sz w:val="16"/>
                <w:szCs w:val="16"/>
              </w:rPr>
            </w:pPr>
            <w:r>
              <w:rPr>
                <w:rFonts w:cs="Arial"/>
                <w:sz w:val="16"/>
                <w:szCs w:val="16"/>
              </w:rPr>
              <w:t>7 937,8</w:t>
            </w:r>
          </w:p>
        </w:tc>
        <w:tc>
          <w:tcPr>
            <w:tcW w:w="1276" w:type="dxa"/>
            <w:tcBorders>
              <w:right w:val="single" w:sz="12" w:space="0" w:color="9AB7AD"/>
            </w:tcBorders>
            <w:noWrap/>
            <w:vAlign w:val="center"/>
          </w:tcPr>
          <w:p w14:paraId="7D3F0F0C" w14:textId="77777777" w:rsidR="00011425" w:rsidRDefault="00011425" w:rsidP="00011425">
            <w:pPr>
              <w:ind w:right="75" w:firstLine="0"/>
              <w:jc w:val="right"/>
              <w:rPr>
                <w:rFonts w:cs="Arial"/>
                <w:sz w:val="16"/>
                <w:szCs w:val="16"/>
              </w:rPr>
            </w:pPr>
            <w:r>
              <w:rPr>
                <w:rFonts w:cs="Arial"/>
                <w:sz w:val="16"/>
                <w:szCs w:val="16"/>
              </w:rPr>
              <w:t>6 782,9</w:t>
            </w:r>
          </w:p>
        </w:tc>
        <w:tc>
          <w:tcPr>
            <w:tcW w:w="1417" w:type="dxa"/>
            <w:tcBorders>
              <w:left w:val="single" w:sz="12" w:space="0" w:color="9AB7AD"/>
              <w:right w:val="single" w:sz="12" w:space="0" w:color="9AB7AD"/>
            </w:tcBorders>
            <w:noWrap/>
            <w:vAlign w:val="center"/>
          </w:tcPr>
          <w:p w14:paraId="77314A80" w14:textId="77777777" w:rsidR="00011425" w:rsidRDefault="00011425" w:rsidP="00011425">
            <w:pPr>
              <w:ind w:right="75" w:firstLine="0"/>
              <w:jc w:val="right"/>
              <w:rPr>
                <w:rFonts w:cs="Arial"/>
                <w:sz w:val="16"/>
                <w:szCs w:val="16"/>
              </w:rPr>
            </w:pPr>
            <w:r>
              <w:rPr>
                <w:rFonts w:cs="Arial"/>
                <w:sz w:val="16"/>
                <w:szCs w:val="16"/>
              </w:rPr>
              <w:t>519,3</w:t>
            </w:r>
          </w:p>
        </w:tc>
        <w:tc>
          <w:tcPr>
            <w:tcW w:w="1276" w:type="dxa"/>
            <w:tcBorders>
              <w:left w:val="single" w:sz="12" w:space="0" w:color="9AB7AD"/>
            </w:tcBorders>
            <w:noWrap/>
            <w:vAlign w:val="center"/>
          </w:tcPr>
          <w:p w14:paraId="3903F62E" w14:textId="77777777" w:rsidR="00011425" w:rsidRDefault="00011425" w:rsidP="00011425">
            <w:pPr>
              <w:ind w:right="75" w:firstLine="0"/>
              <w:jc w:val="right"/>
              <w:rPr>
                <w:rFonts w:cs="Arial"/>
                <w:sz w:val="16"/>
                <w:szCs w:val="16"/>
              </w:rPr>
            </w:pPr>
            <w:r>
              <w:rPr>
                <w:rFonts w:cs="Arial"/>
                <w:sz w:val="16"/>
                <w:szCs w:val="16"/>
              </w:rPr>
              <w:t>375 722,3</w:t>
            </w:r>
          </w:p>
        </w:tc>
        <w:tc>
          <w:tcPr>
            <w:tcW w:w="1276" w:type="dxa"/>
            <w:tcBorders>
              <w:right w:val="single" w:sz="12" w:space="0" w:color="9AB7AD"/>
            </w:tcBorders>
            <w:noWrap/>
            <w:vAlign w:val="center"/>
          </w:tcPr>
          <w:p w14:paraId="680808EB" w14:textId="77777777" w:rsidR="00011425" w:rsidRDefault="00011425" w:rsidP="00011425">
            <w:pPr>
              <w:ind w:right="75" w:firstLine="0"/>
              <w:jc w:val="right"/>
              <w:rPr>
                <w:rFonts w:cs="Arial"/>
                <w:sz w:val="16"/>
                <w:szCs w:val="16"/>
              </w:rPr>
            </w:pPr>
            <w:r>
              <w:rPr>
                <w:rFonts w:cs="Arial"/>
                <w:sz w:val="16"/>
                <w:szCs w:val="16"/>
              </w:rPr>
              <w:t>5 454,3</w:t>
            </w:r>
          </w:p>
        </w:tc>
        <w:tc>
          <w:tcPr>
            <w:tcW w:w="1417" w:type="dxa"/>
            <w:tcBorders>
              <w:left w:val="single" w:sz="12" w:space="0" w:color="9AB7AD"/>
            </w:tcBorders>
            <w:noWrap/>
            <w:vAlign w:val="center"/>
          </w:tcPr>
          <w:p w14:paraId="174B00C8" w14:textId="77777777" w:rsidR="00011425" w:rsidRDefault="00011425" w:rsidP="00011425">
            <w:pPr>
              <w:ind w:right="75" w:firstLine="0"/>
              <w:jc w:val="right"/>
              <w:rPr>
                <w:rFonts w:cs="Arial"/>
                <w:sz w:val="16"/>
                <w:szCs w:val="16"/>
              </w:rPr>
            </w:pPr>
            <w:r>
              <w:rPr>
                <w:rFonts w:cs="Arial"/>
                <w:sz w:val="16"/>
                <w:szCs w:val="16"/>
              </w:rPr>
              <w:t>41 168,6</w:t>
            </w:r>
          </w:p>
        </w:tc>
      </w:tr>
      <w:tr w:rsidR="00011425" w:rsidRPr="007562CA" w14:paraId="23A202F8" w14:textId="77777777" w:rsidTr="0068762A">
        <w:trPr>
          <w:trHeight w:val="255"/>
        </w:trPr>
        <w:tc>
          <w:tcPr>
            <w:tcW w:w="2127" w:type="dxa"/>
            <w:tcBorders>
              <w:right w:val="single" w:sz="12" w:space="0" w:color="9AB7AD"/>
            </w:tcBorders>
            <w:noWrap/>
            <w:vAlign w:val="center"/>
          </w:tcPr>
          <w:p w14:paraId="78C0DD3A" w14:textId="77777777" w:rsidR="00011425" w:rsidRPr="008F3842" w:rsidRDefault="00011425" w:rsidP="00011425">
            <w:pPr>
              <w:ind w:firstLine="0"/>
              <w:jc w:val="right"/>
              <w:rPr>
                <w:rFonts w:cs="Arial"/>
                <w:b/>
                <w:sz w:val="16"/>
                <w:szCs w:val="16"/>
              </w:rPr>
            </w:pPr>
            <w:r w:rsidRPr="008F3842">
              <w:rPr>
                <w:rFonts w:cs="Arial"/>
                <w:b/>
                <w:sz w:val="16"/>
                <w:szCs w:val="16"/>
              </w:rPr>
              <w:t>Žito</w:t>
            </w:r>
          </w:p>
        </w:tc>
        <w:tc>
          <w:tcPr>
            <w:tcW w:w="1134" w:type="dxa"/>
            <w:tcBorders>
              <w:left w:val="single" w:sz="12" w:space="0" w:color="9AB7AD"/>
            </w:tcBorders>
            <w:noWrap/>
            <w:vAlign w:val="center"/>
          </w:tcPr>
          <w:p w14:paraId="19F3EE23" w14:textId="77777777" w:rsidR="00011425" w:rsidRDefault="00011425" w:rsidP="00011425">
            <w:pPr>
              <w:ind w:right="75" w:firstLine="0"/>
              <w:jc w:val="right"/>
              <w:rPr>
                <w:rFonts w:cs="Arial"/>
                <w:sz w:val="16"/>
                <w:szCs w:val="16"/>
              </w:rPr>
            </w:pPr>
            <w:r>
              <w:rPr>
                <w:rFonts w:cs="Arial"/>
                <w:sz w:val="16"/>
                <w:szCs w:val="16"/>
              </w:rPr>
              <w:t>2 808,7</w:t>
            </w:r>
          </w:p>
        </w:tc>
        <w:tc>
          <w:tcPr>
            <w:tcW w:w="1276" w:type="dxa"/>
            <w:tcBorders>
              <w:right w:val="single" w:sz="12" w:space="0" w:color="9AB7AD"/>
            </w:tcBorders>
            <w:noWrap/>
            <w:vAlign w:val="center"/>
          </w:tcPr>
          <w:p w14:paraId="3E037621" w14:textId="77777777" w:rsidR="00011425" w:rsidRDefault="00011425" w:rsidP="00011425">
            <w:pPr>
              <w:ind w:right="75" w:firstLine="0"/>
              <w:jc w:val="right"/>
              <w:rPr>
                <w:rFonts w:cs="Arial"/>
                <w:sz w:val="16"/>
                <w:szCs w:val="16"/>
              </w:rPr>
            </w:pPr>
            <w:r>
              <w:rPr>
                <w:rFonts w:cs="Arial"/>
                <w:sz w:val="16"/>
                <w:szCs w:val="16"/>
              </w:rPr>
              <w:t>4 356,9</w:t>
            </w:r>
          </w:p>
        </w:tc>
        <w:tc>
          <w:tcPr>
            <w:tcW w:w="1417" w:type="dxa"/>
            <w:tcBorders>
              <w:left w:val="single" w:sz="12" w:space="0" w:color="9AB7AD"/>
              <w:right w:val="single" w:sz="12" w:space="0" w:color="9AB7AD"/>
            </w:tcBorders>
            <w:noWrap/>
            <w:vAlign w:val="center"/>
          </w:tcPr>
          <w:p w14:paraId="25D7996C" w14:textId="77777777" w:rsidR="00011425" w:rsidRDefault="00011425" w:rsidP="00011425">
            <w:pPr>
              <w:ind w:right="75" w:firstLine="0"/>
              <w:jc w:val="right"/>
              <w:rPr>
                <w:rFonts w:cs="Arial"/>
                <w:sz w:val="16"/>
                <w:szCs w:val="16"/>
              </w:rPr>
            </w:pPr>
            <w:r>
              <w:rPr>
                <w:rFonts w:cs="Arial"/>
                <w:sz w:val="16"/>
                <w:szCs w:val="16"/>
              </w:rPr>
              <w:t>75,2</w:t>
            </w:r>
          </w:p>
        </w:tc>
        <w:tc>
          <w:tcPr>
            <w:tcW w:w="1276" w:type="dxa"/>
            <w:tcBorders>
              <w:left w:val="single" w:sz="12" w:space="0" w:color="9AB7AD"/>
            </w:tcBorders>
            <w:noWrap/>
            <w:vAlign w:val="center"/>
          </w:tcPr>
          <w:p w14:paraId="5B257802" w14:textId="77777777" w:rsidR="00011425" w:rsidRDefault="00011425" w:rsidP="00011425">
            <w:pPr>
              <w:ind w:right="75" w:firstLine="0"/>
              <w:jc w:val="right"/>
              <w:rPr>
                <w:rFonts w:cs="Arial"/>
                <w:sz w:val="16"/>
                <w:szCs w:val="16"/>
              </w:rPr>
            </w:pPr>
            <w:r>
              <w:rPr>
                <w:rFonts w:cs="Arial"/>
                <w:sz w:val="16"/>
                <w:szCs w:val="16"/>
              </w:rPr>
              <w:t>50 932,8</w:t>
            </w:r>
          </w:p>
        </w:tc>
        <w:tc>
          <w:tcPr>
            <w:tcW w:w="1276" w:type="dxa"/>
            <w:tcBorders>
              <w:right w:val="single" w:sz="12" w:space="0" w:color="9AB7AD"/>
            </w:tcBorders>
            <w:noWrap/>
            <w:vAlign w:val="center"/>
          </w:tcPr>
          <w:p w14:paraId="4779D246" w14:textId="77777777" w:rsidR="00011425" w:rsidRDefault="00011425" w:rsidP="00011425">
            <w:pPr>
              <w:ind w:right="75" w:firstLine="0"/>
              <w:jc w:val="right"/>
              <w:rPr>
                <w:rFonts w:cs="Arial"/>
                <w:sz w:val="16"/>
                <w:szCs w:val="16"/>
              </w:rPr>
            </w:pPr>
            <w:r>
              <w:rPr>
                <w:rFonts w:cs="Arial"/>
                <w:sz w:val="16"/>
                <w:szCs w:val="16"/>
              </w:rPr>
              <w:t>4 373,1</w:t>
            </w:r>
          </w:p>
        </w:tc>
        <w:tc>
          <w:tcPr>
            <w:tcW w:w="1417" w:type="dxa"/>
            <w:tcBorders>
              <w:left w:val="single" w:sz="12" w:space="0" w:color="9AB7AD"/>
            </w:tcBorders>
            <w:noWrap/>
            <w:vAlign w:val="center"/>
          </w:tcPr>
          <w:p w14:paraId="27849056" w14:textId="77777777" w:rsidR="00011425" w:rsidRDefault="00011425" w:rsidP="00011425">
            <w:pPr>
              <w:ind w:right="75" w:firstLine="0"/>
              <w:jc w:val="right"/>
              <w:rPr>
                <w:rFonts w:cs="Arial"/>
                <w:sz w:val="16"/>
                <w:szCs w:val="16"/>
              </w:rPr>
            </w:pPr>
            <w:r>
              <w:rPr>
                <w:rFonts w:cs="Arial"/>
                <w:sz w:val="16"/>
                <w:szCs w:val="16"/>
              </w:rPr>
              <w:t>11 466,1</w:t>
            </w:r>
          </w:p>
        </w:tc>
      </w:tr>
      <w:tr w:rsidR="00011425" w:rsidRPr="007562CA" w14:paraId="56EF5F4B" w14:textId="77777777" w:rsidTr="0068762A">
        <w:trPr>
          <w:trHeight w:val="255"/>
        </w:trPr>
        <w:tc>
          <w:tcPr>
            <w:tcW w:w="2127" w:type="dxa"/>
            <w:tcBorders>
              <w:right w:val="single" w:sz="12" w:space="0" w:color="9AB7AD"/>
            </w:tcBorders>
            <w:noWrap/>
            <w:vAlign w:val="center"/>
          </w:tcPr>
          <w:p w14:paraId="1958A1C3" w14:textId="77777777" w:rsidR="00011425" w:rsidRPr="007562CA" w:rsidRDefault="00011425" w:rsidP="00011425">
            <w:pPr>
              <w:ind w:firstLine="0"/>
              <w:jc w:val="right"/>
              <w:rPr>
                <w:rFonts w:cs="Arial"/>
                <w:b/>
                <w:sz w:val="16"/>
                <w:szCs w:val="16"/>
              </w:rPr>
            </w:pPr>
            <w:r w:rsidRPr="007562CA">
              <w:rPr>
                <w:rFonts w:cs="Arial"/>
                <w:b/>
                <w:sz w:val="16"/>
                <w:szCs w:val="16"/>
              </w:rPr>
              <w:t>Ječmen celkem</w:t>
            </w:r>
          </w:p>
        </w:tc>
        <w:tc>
          <w:tcPr>
            <w:tcW w:w="1134" w:type="dxa"/>
            <w:tcBorders>
              <w:left w:val="single" w:sz="12" w:space="0" w:color="9AB7AD"/>
            </w:tcBorders>
            <w:noWrap/>
            <w:vAlign w:val="center"/>
          </w:tcPr>
          <w:p w14:paraId="78427C1F" w14:textId="77777777" w:rsidR="00011425" w:rsidRDefault="00011425" w:rsidP="00011425">
            <w:pPr>
              <w:ind w:right="75" w:firstLine="0"/>
              <w:jc w:val="right"/>
              <w:rPr>
                <w:rFonts w:cs="Arial"/>
                <w:sz w:val="16"/>
                <w:szCs w:val="16"/>
              </w:rPr>
            </w:pPr>
            <w:r>
              <w:rPr>
                <w:rFonts w:cs="Arial"/>
                <w:sz w:val="16"/>
                <w:szCs w:val="16"/>
              </w:rPr>
              <w:t>20 139,7</w:t>
            </w:r>
          </w:p>
        </w:tc>
        <w:tc>
          <w:tcPr>
            <w:tcW w:w="1276" w:type="dxa"/>
            <w:tcBorders>
              <w:right w:val="single" w:sz="12" w:space="0" w:color="9AB7AD"/>
            </w:tcBorders>
            <w:noWrap/>
            <w:vAlign w:val="center"/>
          </w:tcPr>
          <w:p w14:paraId="29A099A3" w14:textId="77777777" w:rsidR="00011425" w:rsidRDefault="00011425" w:rsidP="00011425">
            <w:pPr>
              <w:ind w:right="75" w:firstLine="0"/>
              <w:jc w:val="right"/>
              <w:rPr>
                <w:rFonts w:cs="Arial"/>
                <w:sz w:val="16"/>
                <w:szCs w:val="16"/>
              </w:rPr>
            </w:pPr>
            <w:r>
              <w:rPr>
                <w:rFonts w:cs="Arial"/>
                <w:sz w:val="16"/>
                <w:szCs w:val="16"/>
              </w:rPr>
              <w:t>5 315,3</w:t>
            </w:r>
          </w:p>
        </w:tc>
        <w:tc>
          <w:tcPr>
            <w:tcW w:w="1417" w:type="dxa"/>
            <w:tcBorders>
              <w:left w:val="single" w:sz="12" w:space="0" w:color="9AB7AD"/>
              <w:right w:val="single" w:sz="12" w:space="0" w:color="9AB7AD"/>
            </w:tcBorders>
            <w:noWrap/>
            <w:vAlign w:val="center"/>
          </w:tcPr>
          <w:p w14:paraId="1132DD1B" w14:textId="77777777" w:rsidR="00011425" w:rsidRDefault="00011425" w:rsidP="00011425">
            <w:pPr>
              <w:ind w:right="75" w:firstLine="0"/>
              <w:jc w:val="right"/>
              <w:rPr>
                <w:rFonts w:cs="Arial"/>
                <w:sz w:val="16"/>
                <w:szCs w:val="16"/>
              </w:rPr>
            </w:pPr>
            <w:r>
              <w:rPr>
                <w:rFonts w:cs="Arial"/>
                <w:sz w:val="16"/>
                <w:szCs w:val="16"/>
              </w:rPr>
              <w:t>3 230,3</w:t>
            </w:r>
          </w:p>
        </w:tc>
        <w:tc>
          <w:tcPr>
            <w:tcW w:w="1276" w:type="dxa"/>
            <w:tcBorders>
              <w:left w:val="single" w:sz="12" w:space="0" w:color="9AB7AD"/>
            </w:tcBorders>
            <w:noWrap/>
            <w:vAlign w:val="center"/>
          </w:tcPr>
          <w:p w14:paraId="675914F2" w14:textId="77777777" w:rsidR="00011425" w:rsidRDefault="00011425" w:rsidP="00011425">
            <w:pPr>
              <w:ind w:right="75" w:firstLine="0"/>
              <w:jc w:val="right"/>
              <w:rPr>
                <w:rFonts w:cs="Arial"/>
                <w:sz w:val="16"/>
                <w:szCs w:val="16"/>
              </w:rPr>
            </w:pPr>
            <w:r>
              <w:rPr>
                <w:rFonts w:cs="Arial"/>
                <w:sz w:val="16"/>
                <w:szCs w:val="16"/>
              </w:rPr>
              <w:t>312 964,7</w:t>
            </w:r>
          </w:p>
        </w:tc>
        <w:tc>
          <w:tcPr>
            <w:tcW w:w="1276" w:type="dxa"/>
            <w:tcBorders>
              <w:right w:val="single" w:sz="12" w:space="0" w:color="9AB7AD"/>
            </w:tcBorders>
            <w:noWrap/>
            <w:vAlign w:val="center"/>
          </w:tcPr>
          <w:p w14:paraId="5F857455" w14:textId="77777777" w:rsidR="00011425" w:rsidRDefault="00011425" w:rsidP="00011425">
            <w:pPr>
              <w:ind w:right="75" w:firstLine="0"/>
              <w:jc w:val="right"/>
              <w:rPr>
                <w:rFonts w:cs="Arial"/>
                <w:sz w:val="16"/>
                <w:szCs w:val="16"/>
              </w:rPr>
            </w:pPr>
            <w:r>
              <w:rPr>
                <w:rFonts w:cs="Arial"/>
                <w:sz w:val="16"/>
                <w:szCs w:val="16"/>
              </w:rPr>
              <w:t>4 683,9</w:t>
            </w:r>
          </w:p>
        </w:tc>
        <w:tc>
          <w:tcPr>
            <w:tcW w:w="1417" w:type="dxa"/>
            <w:tcBorders>
              <w:left w:val="single" w:sz="12" w:space="0" w:color="9AB7AD"/>
            </w:tcBorders>
            <w:noWrap/>
            <w:vAlign w:val="center"/>
          </w:tcPr>
          <w:p w14:paraId="1DCCDAB7" w14:textId="77777777" w:rsidR="00011425" w:rsidRDefault="00011425" w:rsidP="00011425">
            <w:pPr>
              <w:ind w:right="75" w:firstLine="0"/>
              <w:jc w:val="right"/>
              <w:rPr>
                <w:rFonts w:cs="Arial"/>
                <w:sz w:val="16"/>
                <w:szCs w:val="16"/>
              </w:rPr>
            </w:pPr>
            <w:r>
              <w:rPr>
                <w:rFonts w:cs="Arial"/>
                <w:sz w:val="16"/>
                <w:szCs w:val="16"/>
              </w:rPr>
              <w:t>36 867,3</w:t>
            </w:r>
          </w:p>
        </w:tc>
      </w:tr>
      <w:tr w:rsidR="00011425" w:rsidRPr="007562CA" w14:paraId="2178CF86" w14:textId="77777777" w:rsidTr="0068762A">
        <w:trPr>
          <w:trHeight w:val="255"/>
        </w:trPr>
        <w:tc>
          <w:tcPr>
            <w:tcW w:w="2127" w:type="dxa"/>
            <w:tcBorders>
              <w:right w:val="single" w:sz="12" w:space="0" w:color="9AB7AD"/>
            </w:tcBorders>
            <w:noWrap/>
            <w:vAlign w:val="center"/>
          </w:tcPr>
          <w:p w14:paraId="38279EA8" w14:textId="77777777" w:rsidR="00011425" w:rsidRPr="007562CA" w:rsidRDefault="00011425" w:rsidP="00011425">
            <w:pPr>
              <w:ind w:firstLine="0"/>
              <w:jc w:val="right"/>
              <w:rPr>
                <w:rFonts w:cs="Arial"/>
                <w:b/>
                <w:sz w:val="16"/>
                <w:szCs w:val="16"/>
              </w:rPr>
            </w:pPr>
            <w:r w:rsidRPr="007562CA">
              <w:rPr>
                <w:rFonts w:cs="Arial"/>
                <w:b/>
                <w:sz w:val="16"/>
                <w:szCs w:val="16"/>
              </w:rPr>
              <w:t>Oves</w:t>
            </w:r>
          </w:p>
        </w:tc>
        <w:tc>
          <w:tcPr>
            <w:tcW w:w="1134" w:type="dxa"/>
            <w:tcBorders>
              <w:left w:val="single" w:sz="12" w:space="0" w:color="9AB7AD"/>
            </w:tcBorders>
            <w:noWrap/>
            <w:vAlign w:val="center"/>
          </w:tcPr>
          <w:p w14:paraId="62FE67C6" w14:textId="77777777" w:rsidR="00011425" w:rsidRDefault="00011425" w:rsidP="00011425">
            <w:pPr>
              <w:ind w:right="75" w:firstLine="0"/>
              <w:jc w:val="right"/>
              <w:rPr>
                <w:rFonts w:cs="Arial"/>
                <w:sz w:val="16"/>
                <w:szCs w:val="16"/>
              </w:rPr>
            </w:pPr>
            <w:r>
              <w:rPr>
                <w:rFonts w:cs="Arial"/>
                <w:sz w:val="16"/>
                <w:szCs w:val="16"/>
              </w:rPr>
              <w:t>807,4</w:t>
            </w:r>
          </w:p>
        </w:tc>
        <w:tc>
          <w:tcPr>
            <w:tcW w:w="1276" w:type="dxa"/>
            <w:tcBorders>
              <w:right w:val="single" w:sz="12" w:space="0" w:color="9AB7AD"/>
            </w:tcBorders>
            <w:noWrap/>
            <w:vAlign w:val="center"/>
          </w:tcPr>
          <w:p w14:paraId="54E0017A" w14:textId="77777777" w:rsidR="00011425" w:rsidRDefault="00011425" w:rsidP="00011425">
            <w:pPr>
              <w:ind w:right="75" w:firstLine="0"/>
              <w:jc w:val="right"/>
              <w:rPr>
                <w:rFonts w:cs="Arial"/>
                <w:sz w:val="16"/>
                <w:szCs w:val="16"/>
              </w:rPr>
            </w:pPr>
            <w:r>
              <w:rPr>
                <w:rFonts w:cs="Arial"/>
                <w:sz w:val="16"/>
                <w:szCs w:val="16"/>
              </w:rPr>
              <w:t>8 581,8</w:t>
            </w:r>
          </w:p>
        </w:tc>
        <w:tc>
          <w:tcPr>
            <w:tcW w:w="1417" w:type="dxa"/>
            <w:tcBorders>
              <w:left w:val="single" w:sz="12" w:space="0" w:color="9AB7AD"/>
              <w:right w:val="single" w:sz="12" w:space="0" w:color="9AB7AD"/>
            </w:tcBorders>
            <w:noWrap/>
            <w:vAlign w:val="center"/>
          </w:tcPr>
          <w:p w14:paraId="30A58A66" w14:textId="77777777" w:rsidR="00011425" w:rsidRDefault="00011425" w:rsidP="00011425">
            <w:pPr>
              <w:ind w:right="75" w:firstLine="0"/>
              <w:jc w:val="right"/>
              <w:rPr>
                <w:rFonts w:cs="Arial"/>
                <w:sz w:val="16"/>
                <w:szCs w:val="16"/>
              </w:rPr>
            </w:pPr>
            <w:r>
              <w:rPr>
                <w:rFonts w:cs="Arial"/>
                <w:sz w:val="16"/>
                <w:szCs w:val="16"/>
              </w:rPr>
              <w:t>1,9</w:t>
            </w:r>
          </w:p>
        </w:tc>
        <w:tc>
          <w:tcPr>
            <w:tcW w:w="1276" w:type="dxa"/>
            <w:tcBorders>
              <w:left w:val="single" w:sz="12" w:space="0" w:color="9AB7AD"/>
            </w:tcBorders>
            <w:noWrap/>
            <w:vAlign w:val="center"/>
          </w:tcPr>
          <w:p w14:paraId="59BB462B" w14:textId="77777777" w:rsidR="00011425" w:rsidRDefault="00011425" w:rsidP="00011425">
            <w:pPr>
              <w:ind w:right="75" w:firstLine="0"/>
              <w:jc w:val="right"/>
              <w:rPr>
                <w:rFonts w:cs="Arial"/>
                <w:sz w:val="16"/>
                <w:szCs w:val="16"/>
              </w:rPr>
            </w:pPr>
            <w:r>
              <w:rPr>
                <w:rFonts w:cs="Arial"/>
                <w:sz w:val="16"/>
                <w:szCs w:val="16"/>
              </w:rPr>
              <w:t>22 794,6</w:t>
            </w:r>
          </w:p>
        </w:tc>
        <w:tc>
          <w:tcPr>
            <w:tcW w:w="1276" w:type="dxa"/>
            <w:tcBorders>
              <w:right w:val="single" w:sz="12" w:space="0" w:color="9AB7AD"/>
            </w:tcBorders>
            <w:noWrap/>
            <w:vAlign w:val="center"/>
          </w:tcPr>
          <w:p w14:paraId="007FB4AB" w14:textId="77777777" w:rsidR="00011425" w:rsidRDefault="00011425" w:rsidP="00011425">
            <w:pPr>
              <w:ind w:right="75" w:firstLine="0"/>
              <w:jc w:val="right"/>
              <w:rPr>
                <w:rFonts w:cs="Arial"/>
                <w:sz w:val="16"/>
                <w:szCs w:val="16"/>
              </w:rPr>
            </w:pPr>
            <w:r>
              <w:rPr>
                <w:rFonts w:cs="Arial"/>
                <w:sz w:val="16"/>
                <w:szCs w:val="16"/>
              </w:rPr>
              <w:t>6 381,1</w:t>
            </w:r>
          </w:p>
        </w:tc>
        <w:tc>
          <w:tcPr>
            <w:tcW w:w="1417" w:type="dxa"/>
            <w:tcBorders>
              <w:left w:val="single" w:sz="12" w:space="0" w:color="9AB7AD"/>
            </w:tcBorders>
            <w:noWrap/>
            <w:vAlign w:val="center"/>
          </w:tcPr>
          <w:p w14:paraId="3E42BDD1" w14:textId="77777777" w:rsidR="00011425" w:rsidRDefault="00011425" w:rsidP="00011425">
            <w:pPr>
              <w:ind w:right="75" w:firstLine="0"/>
              <w:jc w:val="right"/>
              <w:rPr>
                <w:rFonts w:cs="Arial"/>
                <w:sz w:val="16"/>
                <w:szCs w:val="16"/>
              </w:rPr>
            </w:pPr>
            <w:r>
              <w:rPr>
                <w:rFonts w:cs="Arial"/>
                <w:sz w:val="16"/>
                <w:szCs w:val="16"/>
              </w:rPr>
              <w:t>3 973,1</w:t>
            </w:r>
          </w:p>
        </w:tc>
      </w:tr>
      <w:tr w:rsidR="00011425" w:rsidRPr="007562CA" w14:paraId="5C42178E" w14:textId="77777777" w:rsidTr="0068762A">
        <w:trPr>
          <w:trHeight w:val="255"/>
        </w:trPr>
        <w:tc>
          <w:tcPr>
            <w:tcW w:w="2127" w:type="dxa"/>
            <w:tcBorders>
              <w:right w:val="single" w:sz="12" w:space="0" w:color="9AB7AD"/>
            </w:tcBorders>
            <w:noWrap/>
            <w:vAlign w:val="center"/>
          </w:tcPr>
          <w:p w14:paraId="32BE0965" w14:textId="77777777" w:rsidR="00011425" w:rsidRPr="007562CA" w:rsidRDefault="00011425" w:rsidP="00011425">
            <w:pPr>
              <w:ind w:firstLine="0"/>
              <w:jc w:val="right"/>
              <w:rPr>
                <w:rFonts w:cs="Arial"/>
                <w:b/>
                <w:sz w:val="16"/>
                <w:szCs w:val="16"/>
              </w:rPr>
            </w:pPr>
            <w:r w:rsidRPr="007562CA">
              <w:rPr>
                <w:rFonts w:cs="Arial"/>
                <w:b/>
                <w:sz w:val="16"/>
                <w:szCs w:val="16"/>
              </w:rPr>
              <w:t>Kukuřice</w:t>
            </w:r>
          </w:p>
        </w:tc>
        <w:tc>
          <w:tcPr>
            <w:tcW w:w="1134" w:type="dxa"/>
            <w:tcBorders>
              <w:left w:val="single" w:sz="12" w:space="0" w:color="9AB7AD"/>
            </w:tcBorders>
            <w:noWrap/>
            <w:vAlign w:val="center"/>
          </w:tcPr>
          <w:p w14:paraId="3F7B26A2" w14:textId="77777777" w:rsidR="00011425" w:rsidRDefault="00011425" w:rsidP="00011425">
            <w:pPr>
              <w:ind w:right="75" w:firstLine="0"/>
              <w:jc w:val="right"/>
              <w:rPr>
                <w:rFonts w:cs="Arial"/>
                <w:sz w:val="16"/>
                <w:szCs w:val="16"/>
              </w:rPr>
            </w:pPr>
            <w:r>
              <w:rPr>
                <w:rFonts w:cs="Arial"/>
                <w:sz w:val="16"/>
                <w:szCs w:val="16"/>
              </w:rPr>
              <w:t>85 164,6</w:t>
            </w:r>
          </w:p>
        </w:tc>
        <w:tc>
          <w:tcPr>
            <w:tcW w:w="1276" w:type="dxa"/>
            <w:tcBorders>
              <w:right w:val="single" w:sz="12" w:space="0" w:color="9AB7AD"/>
            </w:tcBorders>
            <w:noWrap/>
            <w:vAlign w:val="center"/>
          </w:tcPr>
          <w:p w14:paraId="7285DE81" w14:textId="77777777" w:rsidR="00011425" w:rsidRDefault="00011425" w:rsidP="00011425">
            <w:pPr>
              <w:ind w:right="75" w:firstLine="0"/>
              <w:jc w:val="right"/>
              <w:rPr>
                <w:rFonts w:cs="Arial"/>
                <w:sz w:val="16"/>
                <w:szCs w:val="16"/>
              </w:rPr>
            </w:pPr>
            <w:r>
              <w:rPr>
                <w:rFonts w:cs="Arial"/>
                <w:sz w:val="16"/>
                <w:szCs w:val="16"/>
              </w:rPr>
              <w:t>12 086,5</w:t>
            </w:r>
          </w:p>
        </w:tc>
        <w:tc>
          <w:tcPr>
            <w:tcW w:w="1417" w:type="dxa"/>
            <w:tcBorders>
              <w:left w:val="single" w:sz="12" w:space="0" w:color="9AB7AD"/>
              <w:right w:val="single" w:sz="12" w:space="0" w:color="9AB7AD"/>
            </w:tcBorders>
            <w:noWrap/>
            <w:vAlign w:val="center"/>
          </w:tcPr>
          <w:p w14:paraId="14B5E9E9" w14:textId="77777777" w:rsidR="00011425" w:rsidRDefault="00011425" w:rsidP="00011425">
            <w:pPr>
              <w:ind w:right="75" w:firstLine="0"/>
              <w:jc w:val="right"/>
              <w:rPr>
                <w:rFonts w:cs="Arial"/>
                <w:sz w:val="16"/>
                <w:szCs w:val="16"/>
              </w:rPr>
            </w:pPr>
            <w:r>
              <w:rPr>
                <w:rFonts w:cs="Arial"/>
                <w:sz w:val="16"/>
                <w:szCs w:val="16"/>
              </w:rPr>
              <w:t>16 149,5</w:t>
            </w:r>
          </w:p>
        </w:tc>
        <w:tc>
          <w:tcPr>
            <w:tcW w:w="1276" w:type="dxa"/>
            <w:tcBorders>
              <w:left w:val="single" w:sz="12" w:space="0" w:color="9AB7AD"/>
            </w:tcBorders>
            <w:noWrap/>
            <w:vAlign w:val="center"/>
          </w:tcPr>
          <w:p w14:paraId="21DB4A9E" w14:textId="77777777" w:rsidR="00011425" w:rsidRDefault="00011425" w:rsidP="00011425">
            <w:pPr>
              <w:ind w:right="75" w:firstLine="0"/>
              <w:jc w:val="right"/>
              <w:rPr>
                <w:rFonts w:cs="Arial"/>
                <w:sz w:val="16"/>
                <w:szCs w:val="16"/>
              </w:rPr>
            </w:pPr>
            <w:r>
              <w:rPr>
                <w:rFonts w:cs="Arial"/>
                <w:sz w:val="16"/>
                <w:szCs w:val="16"/>
              </w:rPr>
              <w:t>245 443,0</w:t>
            </w:r>
          </w:p>
        </w:tc>
        <w:tc>
          <w:tcPr>
            <w:tcW w:w="1276" w:type="dxa"/>
            <w:tcBorders>
              <w:right w:val="single" w:sz="12" w:space="0" w:color="9AB7AD"/>
            </w:tcBorders>
            <w:noWrap/>
            <w:vAlign w:val="center"/>
          </w:tcPr>
          <w:p w14:paraId="74CA4100" w14:textId="77777777" w:rsidR="00011425" w:rsidRDefault="00011425" w:rsidP="00011425">
            <w:pPr>
              <w:ind w:right="75" w:firstLine="0"/>
              <w:jc w:val="right"/>
              <w:rPr>
                <w:rFonts w:cs="Arial"/>
                <w:sz w:val="16"/>
                <w:szCs w:val="16"/>
              </w:rPr>
            </w:pPr>
            <w:r>
              <w:rPr>
                <w:rFonts w:cs="Arial"/>
                <w:sz w:val="16"/>
                <w:szCs w:val="16"/>
              </w:rPr>
              <w:t>4 918,2</w:t>
            </w:r>
          </w:p>
        </w:tc>
        <w:tc>
          <w:tcPr>
            <w:tcW w:w="1417" w:type="dxa"/>
            <w:tcBorders>
              <w:left w:val="single" w:sz="12" w:space="0" w:color="9AB7AD"/>
            </w:tcBorders>
            <w:noWrap/>
            <w:vAlign w:val="center"/>
          </w:tcPr>
          <w:p w14:paraId="0E2C8049" w14:textId="77777777" w:rsidR="00011425" w:rsidRDefault="00011425" w:rsidP="00011425">
            <w:pPr>
              <w:ind w:right="75" w:firstLine="0"/>
              <w:jc w:val="right"/>
              <w:rPr>
                <w:rFonts w:cs="Arial"/>
                <w:sz w:val="16"/>
                <w:szCs w:val="16"/>
              </w:rPr>
            </w:pPr>
            <w:r>
              <w:rPr>
                <w:rFonts w:cs="Arial"/>
                <w:sz w:val="16"/>
                <w:szCs w:val="16"/>
              </w:rPr>
              <w:t>27 179,8</w:t>
            </w:r>
          </w:p>
        </w:tc>
      </w:tr>
      <w:tr w:rsidR="00011425" w:rsidRPr="007562CA" w14:paraId="2973A7A2" w14:textId="77777777" w:rsidTr="0068762A">
        <w:trPr>
          <w:trHeight w:val="255"/>
        </w:trPr>
        <w:tc>
          <w:tcPr>
            <w:tcW w:w="2127" w:type="dxa"/>
            <w:tcBorders>
              <w:right w:val="single" w:sz="12" w:space="0" w:color="9AB7AD"/>
            </w:tcBorders>
            <w:noWrap/>
            <w:vAlign w:val="center"/>
          </w:tcPr>
          <w:p w14:paraId="6E8E94C6" w14:textId="77777777" w:rsidR="00011425" w:rsidRPr="007562CA" w:rsidRDefault="00011425" w:rsidP="00011425">
            <w:pPr>
              <w:ind w:firstLine="0"/>
              <w:jc w:val="right"/>
              <w:rPr>
                <w:rFonts w:cs="Arial"/>
                <w:b/>
                <w:sz w:val="16"/>
                <w:szCs w:val="16"/>
              </w:rPr>
            </w:pPr>
            <w:r w:rsidRPr="007562CA">
              <w:rPr>
                <w:rFonts w:cs="Arial"/>
                <w:b/>
                <w:sz w:val="16"/>
                <w:szCs w:val="16"/>
              </w:rPr>
              <w:t>Semena řepky olejky</w:t>
            </w:r>
          </w:p>
        </w:tc>
        <w:tc>
          <w:tcPr>
            <w:tcW w:w="1134" w:type="dxa"/>
            <w:tcBorders>
              <w:left w:val="single" w:sz="12" w:space="0" w:color="9AB7AD"/>
            </w:tcBorders>
            <w:noWrap/>
            <w:vAlign w:val="center"/>
          </w:tcPr>
          <w:p w14:paraId="6EEE693C" w14:textId="77777777" w:rsidR="00011425" w:rsidRDefault="00011425" w:rsidP="00011425">
            <w:pPr>
              <w:ind w:right="75" w:firstLine="0"/>
              <w:jc w:val="right"/>
              <w:rPr>
                <w:rFonts w:cs="Arial"/>
                <w:sz w:val="16"/>
                <w:szCs w:val="16"/>
              </w:rPr>
            </w:pPr>
            <w:r>
              <w:rPr>
                <w:rFonts w:cs="Arial"/>
                <w:sz w:val="16"/>
                <w:szCs w:val="16"/>
              </w:rPr>
              <w:t>120 237,4</w:t>
            </w:r>
          </w:p>
        </w:tc>
        <w:tc>
          <w:tcPr>
            <w:tcW w:w="1276" w:type="dxa"/>
            <w:tcBorders>
              <w:right w:val="single" w:sz="12" w:space="0" w:color="9AB7AD"/>
            </w:tcBorders>
            <w:noWrap/>
            <w:vAlign w:val="center"/>
          </w:tcPr>
          <w:p w14:paraId="4B4825FF" w14:textId="77777777" w:rsidR="00011425" w:rsidRDefault="00011425" w:rsidP="00011425">
            <w:pPr>
              <w:ind w:right="75" w:firstLine="0"/>
              <w:jc w:val="right"/>
              <w:rPr>
                <w:rFonts w:cs="Arial"/>
                <w:sz w:val="16"/>
                <w:szCs w:val="16"/>
              </w:rPr>
            </w:pPr>
            <w:r>
              <w:rPr>
                <w:rFonts w:cs="Arial"/>
                <w:sz w:val="16"/>
                <w:szCs w:val="16"/>
              </w:rPr>
              <w:t>12 185,7</w:t>
            </w:r>
          </w:p>
        </w:tc>
        <w:tc>
          <w:tcPr>
            <w:tcW w:w="1417" w:type="dxa"/>
            <w:tcBorders>
              <w:left w:val="single" w:sz="12" w:space="0" w:color="9AB7AD"/>
              <w:right w:val="single" w:sz="12" w:space="0" w:color="9AB7AD"/>
            </w:tcBorders>
            <w:noWrap/>
            <w:vAlign w:val="center"/>
          </w:tcPr>
          <w:p w14:paraId="29E68393" w14:textId="77777777" w:rsidR="00011425" w:rsidRDefault="00011425" w:rsidP="00011425">
            <w:pPr>
              <w:ind w:right="75" w:firstLine="0"/>
              <w:jc w:val="right"/>
              <w:rPr>
                <w:rFonts w:cs="Arial"/>
                <w:sz w:val="16"/>
                <w:szCs w:val="16"/>
              </w:rPr>
            </w:pPr>
            <w:r>
              <w:rPr>
                <w:rFonts w:cs="Arial"/>
                <w:sz w:val="16"/>
                <w:szCs w:val="16"/>
              </w:rPr>
              <w:t>13 237,7</w:t>
            </w:r>
          </w:p>
        </w:tc>
        <w:tc>
          <w:tcPr>
            <w:tcW w:w="1276" w:type="dxa"/>
            <w:tcBorders>
              <w:left w:val="single" w:sz="12" w:space="0" w:color="9AB7AD"/>
            </w:tcBorders>
            <w:noWrap/>
            <w:vAlign w:val="center"/>
          </w:tcPr>
          <w:p w14:paraId="0B527360" w14:textId="77777777" w:rsidR="00011425" w:rsidRDefault="00011425" w:rsidP="00011425">
            <w:pPr>
              <w:ind w:right="75" w:firstLine="0"/>
              <w:jc w:val="right"/>
              <w:rPr>
                <w:rFonts w:cs="Arial"/>
                <w:sz w:val="16"/>
                <w:szCs w:val="16"/>
              </w:rPr>
            </w:pPr>
            <w:r>
              <w:rPr>
                <w:rFonts w:cs="Arial"/>
                <w:sz w:val="16"/>
                <w:szCs w:val="16"/>
              </w:rPr>
              <w:t>169 783,8</w:t>
            </w:r>
          </w:p>
        </w:tc>
        <w:tc>
          <w:tcPr>
            <w:tcW w:w="1276" w:type="dxa"/>
            <w:tcBorders>
              <w:right w:val="single" w:sz="12" w:space="0" w:color="9AB7AD"/>
            </w:tcBorders>
            <w:noWrap/>
            <w:vAlign w:val="center"/>
          </w:tcPr>
          <w:p w14:paraId="7520DC99" w14:textId="77777777" w:rsidR="00011425" w:rsidRDefault="00011425" w:rsidP="00011425">
            <w:pPr>
              <w:ind w:right="75" w:firstLine="0"/>
              <w:jc w:val="right"/>
              <w:rPr>
                <w:rFonts w:cs="Arial"/>
                <w:sz w:val="16"/>
                <w:szCs w:val="16"/>
              </w:rPr>
            </w:pPr>
            <w:r>
              <w:rPr>
                <w:rFonts w:cs="Arial"/>
                <w:sz w:val="16"/>
                <w:szCs w:val="16"/>
              </w:rPr>
              <w:t>10 960,9</w:t>
            </w:r>
          </w:p>
        </w:tc>
        <w:tc>
          <w:tcPr>
            <w:tcW w:w="1417" w:type="dxa"/>
            <w:tcBorders>
              <w:left w:val="single" w:sz="12" w:space="0" w:color="9AB7AD"/>
            </w:tcBorders>
            <w:noWrap/>
            <w:vAlign w:val="center"/>
          </w:tcPr>
          <w:p w14:paraId="08BBD8AA" w14:textId="77777777" w:rsidR="00011425" w:rsidRDefault="00011425" w:rsidP="00011425">
            <w:pPr>
              <w:ind w:right="75" w:firstLine="0"/>
              <w:jc w:val="right"/>
              <w:rPr>
                <w:rFonts w:cs="Arial"/>
                <w:sz w:val="16"/>
                <w:szCs w:val="16"/>
              </w:rPr>
            </w:pPr>
            <w:r>
              <w:rPr>
                <w:rFonts w:cs="Arial"/>
                <w:sz w:val="16"/>
                <w:szCs w:val="16"/>
              </w:rPr>
              <w:t>8 219,5</w:t>
            </w:r>
          </w:p>
        </w:tc>
      </w:tr>
    </w:tbl>
    <w:p w14:paraId="54F2BC54" w14:textId="77777777" w:rsidR="000C52E6" w:rsidRPr="007562CA" w:rsidRDefault="000C52E6" w:rsidP="004D1935">
      <w:pPr>
        <w:ind w:firstLine="0"/>
        <w:rPr>
          <w:i/>
          <w:sz w:val="12"/>
          <w:szCs w:val="12"/>
        </w:rPr>
      </w:pPr>
      <w:r w:rsidRPr="007562CA">
        <w:rPr>
          <w:i/>
          <w:sz w:val="12"/>
          <w:szCs w:val="12"/>
        </w:rPr>
        <w:t>Pramen: Podle údajů ČSÚ zpracoval TIS</w:t>
      </w:r>
      <w:r w:rsidRPr="007562CA">
        <w:rPr>
          <w:i/>
          <w:sz w:val="12"/>
          <w:szCs w:val="12"/>
          <w:vertAlign w:val="superscript"/>
        </w:rPr>
        <w:t>ČR</w:t>
      </w:r>
      <w:r w:rsidRPr="007562CA">
        <w:rPr>
          <w:i/>
          <w:sz w:val="12"/>
          <w:szCs w:val="12"/>
        </w:rPr>
        <w:t>SZIF</w:t>
      </w:r>
      <w:r w:rsidR="00CC3F1E" w:rsidRPr="007562CA">
        <w:rPr>
          <w:i/>
          <w:sz w:val="12"/>
          <w:szCs w:val="12"/>
        </w:rPr>
        <w:t xml:space="preserve"> </w:t>
      </w:r>
    </w:p>
    <w:p w14:paraId="7F2FD17B" w14:textId="77777777" w:rsidR="00FA019D" w:rsidRPr="007562CA" w:rsidRDefault="000C52E6" w:rsidP="004D1935">
      <w:pPr>
        <w:ind w:firstLine="0"/>
        <w:rPr>
          <w:i/>
          <w:sz w:val="12"/>
          <w:szCs w:val="12"/>
        </w:rPr>
      </w:pPr>
      <w:r w:rsidRPr="007562CA">
        <w:rPr>
          <w:i/>
          <w:sz w:val="12"/>
          <w:szCs w:val="12"/>
        </w:rPr>
        <w:t>Poznámka : Celní statistika zpětně provádí úpravu údajů o zboží,</w:t>
      </w:r>
      <w:r w:rsidR="00B13E53" w:rsidRPr="007562CA">
        <w:rPr>
          <w:i/>
          <w:sz w:val="12"/>
          <w:szCs w:val="12"/>
        </w:rPr>
        <w:t xml:space="preserve"> </w:t>
      </w:r>
      <w:r w:rsidR="00431A6E" w:rsidRPr="007562CA">
        <w:rPr>
          <w:i/>
          <w:sz w:val="12"/>
          <w:szCs w:val="12"/>
        </w:rPr>
        <w:t xml:space="preserve">cena </w:t>
      </w:r>
      <w:r w:rsidR="000317AF" w:rsidRPr="007562CA">
        <w:rPr>
          <w:i/>
          <w:sz w:val="12"/>
          <w:szCs w:val="12"/>
        </w:rPr>
        <w:t xml:space="preserve">za jednotlivé komodity </w:t>
      </w:r>
      <w:r w:rsidR="00431A6E" w:rsidRPr="007562CA">
        <w:rPr>
          <w:i/>
          <w:sz w:val="12"/>
          <w:szCs w:val="12"/>
        </w:rPr>
        <w:t>zahrnuta do přehledu</w:t>
      </w:r>
      <w:r w:rsidR="000317AF" w:rsidRPr="007562CA">
        <w:rPr>
          <w:i/>
          <w:sz w:val="12"/>
          <w:szCs w:val="12"/>
        </w:rPr>
        <w:t xml:space="preserve"> včetně osiv</w:t>
      </w:r>
    </w:p>
    <w:p w14:paraId="68845C42" w14:textId="77777777" w:rsidR="00FA019D" w:rsidRPr="007562CA" w:rsidRDefault="00FA019D" w:rsidP="004D1935">
      <w:pPr>
        <w:ind w:firstLine="0"/>
        <w:rPr>
          <w:i/>
          <w:sz w:val="12"/>
          <w:szCs w:val="12"/>
        </w:rPr>
      </w:pPr>
      <w:r w:rsidRPr="007562CA">
        <w:rPr>
          <w:i/>
          <w:sz w:val="12"/>
          <w:szCs w:val="12"/>
        </w:rPr>
        <w:t>- údaj není k dispozici; od květ</w:t>
      </w:r>
      <w:r w:rsidR="0031376C" w:rsidRPr="007562CA">
        <w:rPr>
          <w:i/>
          <w:sz w:val="12"/>
          <w:szCs w:val="12"/>
        </w:rPr>
        <w:t>na</w:t>
      </w:r>
      <w:r w:rsidRPr="007562CA">
        <w:rPr>
          <w:i/>
          <w:sz w:val="12"/>
          <w:szCs w:val="12"/>
        </w:rPr>
        <w:t xml:space="preserve"> 2006 je hodnocen ZO ČR podle nomenklatury zboží KN (8);</w:t>
      </w:r>
    </w:p>
    <w:p w14:paraId="38D4447E" w14:textId="77777777" w:rsidR="000C52E6" w:rsidRPr="007562CA" w:rsidRDefault="000C52E6">
      <w:pPr>
        <w:rPr>
          <w:b/>
          <w:sz w:val="8"/>
          <w:szCs w:val="8"/>
        </w:rPr>
      </w:pPr>
    </w:p>
    <w:p w14:paraId="42545A8F" w14:textId="77777777" w:rsidR="000C52E6" w:rsidRPr="007562CA" w:rsidRDefault="000C52E6">
      <w:pPr>
        <w:ind w:firstLine="0"/>
        <w:rPr>
          <w:b/>
          <w:sz w:val="8"/>
          <w:szCs w:val="8"/>
        </w:rPr>
        <w:sectPr w:rsidR="000C52E6" w:rsidRPr="007562CA" w:rsidSect="006D078A">
          <w:type w:val="continuous"/>
          <w:pgSz w:w="11906" w:h="16838" w:code="9"/>
          <w:pgMar w:top="2875" w:right="566" w:bottom="1418" w:left="1134" w:header="0" w:footer="709" w:gutter="0"/>
          <w:cols w:space="567" w:equalWidth="0">
            <w:col w:w="9638"/>
          </w:cols>
          <w:titlePg/>
          <w:docGrid w:linePitch="360"/>
        </w:sect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DB62CD" w:rsidRPr="00B40A56" w14:paraId="0C5FDCDF" w14:textId="77777777" w:rsidTr="00CA0B5F">
        <w:trPr>
          <w:trHeight w:val="385"/>
        </w:trPr>
        <w:tc>
          <w:tcPr>
            <w:tcW w:w="7878" w:type="dxa"/>
          </w:tcPr>
          <w:p w14:paraId="3922F00C" w14:textId="77777777" w:rsidR="00DB62CD" w:rsidRPr="00B40A56" w:rsidRDefault="00DB62CD" w:rsidP="00CA0B5F">
            <w:pPr>
              <w:pStyle w:val="zhlav-nzevkapitoly"/>
              <w:spacing w:line="200" w:lineRule="exact"/>
            </w:pPr>
            <w:r w:rsidRPr="00B40A56">
              <w:t xml:space="preserve">zahraniční obchod čr, </w:t>
            </w:r>
            <w:r w:rsidR="00286476" w:rsidRPr="00B40A56">
              <w:t>informace ze zahraničních trhů</w:t>
            </w:r>
          </w:p>
        </w:tc>
      </w:tr>
    </w:tbl>
    <w:p w14:paraId="54A908B0" w14:textId="77777777" w:rsidR="000C52E6" w:rsidRPr="00956285" w:rsidRDefault="000C52E6" w:rsidP="006F08BE">
      <w:pPr>
        <w:spacing w:line="240" w:lineRule="atLeast"/>
        <w:ind w:firstLine="0"/>
        <w:rPr>
          <w:b/>
          <w:sz w:val="20"/>
          <w:szCs w:val="20"/>
        </w:rPr>
      </w:pPr>
      <w:r w:rsidRPr="00956285">
        <w:rPr>
          <w:b/>
          <w:sz w:val="20"/>
          <w:szCs w:val="20"/>
        </w:rPr>
        <w:t>Zahraniční obchod sledovaný ČSÚ zahrnuje dovoz a vývoz zboží mezi Českou republikou a ostatními zeměmi včetně Evropské unie.</w:t>
      </w:r>
    </w:p>
    <w:p w14:paraId="73BF322F" w14:textId="77777777" w:rsidR="009E2CD9" w:rsidRPr="00BA4A27" w:rsidRDefault="009E2CD9" w:rsidP="00A512EF">
      <w:pPr>
        <w:ind w:firstLine="0"/>
        <w:rPr>
          <w:b/>
          <w:sz w:val="4"/>
          <w:szCs w:val="4"/>
        </w:rPr>
      </w:pPr>
    </w:p>
    <w:p w14:paraId="08F524A5" w14:textId="77777777" w:rsidR="000C52E6" w:rsidRPr="00BA4A27" w:rsidRDefault="000C52E6" w:rsidP="00A512EF">
      <w:pPr>
        <w:rPr>
          <w:b/>
          <w:sz w:val="4"/>
          <w:szCs w:val="4"/>
        </w:rPr>
        <w:sectPr w:rsidR="000C52E6" w:rsidRPr="00BA4A27" w:rsidSect="006D078A">
          <w:type w:val="continuous"/>
          <w:pgSz w:w="11906" w:h="16838" w:code="9"/>
          <w:pgMar w:top="2875" w:right="1134" w:bottom="1418" w:left="1134" w:header="0" w:footer="709" w:gutter="0"/>
          <w:cols w:space="567" w:equalWidth="0">
            <w:col w:w="9638"/>
          </w:cols>
          <w:titlePg/>
          <w:docGrid w:linePitch="360"/>
        </w:sectPr>
      </w:pPr>
    </w:p>
    <w:p w14:paraId="3F8B9340" w14:textId="77777777" w:rsidR="00A540B2" w:rsidRDefault="000C52E6" w:rsidP="004662D6">
      <w:pPr>
        <w:spacing w:line="240" w:lineRule="atLeast"/>
        <w:rPr>
          <w:szCs w:val="17"/>
        </w:rPr>
      </w:pPr>
      <w:r w:rsidRPr="0080152D">
        <w:rPr>
          <w:b/>
          <w:spacing w:val="-6"/>
          <w:szCs w:val="17"/>
        </w:rPr>
        <w:t>Dovoz</w:t>
      </w:r>
      <w:r w:rsidRPr="00E030A7">
        <w:rPr>
          <w:b/>
          <w:szCs w:val="17"/>
        </w:rPr>
        <w:t>:</w:t>
      </w:r>
      <w:r w:rsidRPr="00E030A7">
        <w:rPr>
          <w:szCs w:val="17"/>
        </w:rPr>
        <w:t xml:space="preserve"> </w:t>
      </w:r>
      <w:r w:rsidR="000E075A" w:rsidRPr="00A6289F">
        <w:rPr>
          <w:szCs w:val="17"/>
        </w:rPr>
        <w:t xml:space="preserve">V období od </w:t>
      </w:r>
      <w:r w:rsidR="00C5794B" w:rsidRPr="00A6289F">
        <w:rPr>
          <w:szCs w:val="17"/>
        </w:rPr>
        <w:t>1.</w:t>
      </w:r>
      <w:r w:rsidR="00011425">
        <w:rPr>
          <w:szCs w:val="17"/>
        </w:rPr>
        <w:t>6</w:t>
      </w:r>
      <w:r w:rsidR="00C5794B" w:rsidRPr="00A6289F">
        <w:rPr>
          <w:szCs w:val="17"/>
        </w:rPr>
        <w:t xml:space="preserve">. do </w:t>
      </w:r>
      <w:r w:rsidR="00CC7BF4" w:rsidRPr="00A6289F">
        <w:rPr>
          <w:szCs w:val="17"/>
        </w:rPr>
        <w:t>3</w:t>
      </w:r>
      <w:r w:rsidR="00011425">
        <w:rPr>
          <w:szCs w:val="17"/>
        </w:rPr>
        <w:t>0</w:t>
      </w:r>
      <w:r w:rsidR="00C5794B" w:rsidRPr="00A6289F">
        <w:rPr>
          <w:szCs w:val="17"/>
        </w:rPr>
        <w:t>.</w:t>
      </w:r>
      <w:r w:rsidR="00011425">
        <w:rPr>
          <w:szCs w:val="17"/>
        </w:rPr>
        <w:t>6</w:t>
      </w:r>
      <w:r w:rsidR="00C5794B" w:rsidRPr="00A6289F">
        <w:rPr>
          <w:szCs w:val="17"/>
        </w:rPr>
        <w:t>.202</w:t>
      </w:r>
      <w:r w:rsidR="004A12BD" w:rsidRPr="00A6289F">
        <w:rPr>
          <w:szCs w:val="17"/>
        </w:rPr>
        <w:t>1</w:t>
      </w:r>
      <w:r w:rsidR="000E075A" w:rsidRPr="007D7CF6">
        <w:rPr>
          <w:szCs w:val="17"/>
        </w:rPr>
        <w:t xml:space="preserve"> ve srov</w:t>
      </w:r>
      <w:r w:rsidR="00BD7EC5" w:rsidRPr="007D7CF6">
        <w:rPr>
          <w:szCs w:val="17"/>
        </w:rPr>
        <w:t>n</w:t>
      </w:r>
      <w:r w:rsidR="000E075A" w:rsidRPr="007D7CF6">
        <w:rPr>
          <w:szCs w:val="17"/>
        </w:rPr>
        <w:t>ání s předchozím měsícem se dovoz</w:t>
      </w:r>
      <w:r w:rsidR="000E075A" w:rsidRPr="0080152D">
        <w:rPr>
          <w:szCs w:val="17"/>
        </w:rPr>
        <w:t xml:space="preserve"> pšenice celkem do České republiky </w:t>
      </w:r>
      <w:r w:rsidR="00011425">
        <w:rPr>
          <w:szCs w:val="17"/>
        </w:rPr>
        <w:t>sníž</w:t>
      </w:r>
      <w:r w:rsidR="004753A6" w:rsidRPr="0080152D">
        <w:rPr>
          <w:szCs w:val="17"/>
        </w:rPr>
        <w:t>il</w:t>
      </w:r>
      <w:r w:rsidR="000E075A" w:rsidRPr="0080152D">
        <w:rPr>
          <w:szCs w:val="17"/>
        </w:rPr>
        <w:t xml:space="preserve"> na </w:t>
      </w:r>
      <w:r w:rsidR="00011425">
        <w:rPr>
          <w:szCs w:val="17"/>
        </w:rPr>
        <w:t>1 112,2</w:t>
      </w:r>
      <w:r w:rsidR="00407396" w:rsidRPr="0080152D">
        <w:rPr>
          <w:szCs w:val="17"/>
        </w:rPr>
        <w:t xml:space="preserve"> t. </w:t>
      </w:r>
      <w:r w:rsidR="000E075A" w:rsidRPr="0080152D">
        <w:rPr>
          <w:szCs w:val="17"/>
        </w:rPr>
        <w:t>Největší množ</w:t>
      </w:r>
      <w:r w:rsidR="00B535AA" w:rsidRPr="0080152D">
        <w:rPr>
          <w:szCs w:val="17"/>
        </w:rPr>
        <w:t>s</w:t>
      </w:r>
      <w:r w:rsidR="000E075A" w:rsidRPr="0080152D">
        <w:rPr>
          <w:szCs w:val="17"/>
        </w:rPr>
        <w:t>tví</w:t>
      </w:r>
      <w:r w:rsidR="00B535AA" w:rsidRPr="0080152D">
        <w:rPr>
          <w:szCs w:val="17"/>
        </w:rPr>
        <w:t xml:space="preserve"> </w:t>
      </w:r>
      <w:r w:rsidR="000E075A" w:rsidRPr="0080152D">
        <w:rPr>
          <w:szCs w:val="17"/>
        </w:rPr>
        <w:t>pšenice pocházelo</w:t>
      </w:r>
      <w:r w:rsidR="000E075A" w:rsidRPr="00EB4CC7">
        <w:rPr>
          <w:szCs w:val="17"/>
        </w:rPr>
        <w:t xml:space="preserve"> </w:t>
      </w:r>
      <w:r w:rsidR="00836FAE" w:rsidRPr="00EB4CC7">
        <w:rPr>
          <w:szCs w:val="17"/>
        </w:rPr>
        <w:t>z</w:t>
      </w:r>
      <w:r w:rsidR="00011425">
        <w:rPr>
          <w:szCs w:val="17"/>
        </w:rPr>
        <w:t xml:space="preserve"> Rakou</w:t>
      </w:r>
      <w:r w:rsidR="00EE0DF9" w:rsidRPr="00EB4CC7">
        <w:rPr>
          <w:szCs w:val="17"/>
        </w:rPr>
        <w:t>ska</w:t>
      </w:r>
      <w:r w:rsidR="00EE0DF9" w:rsidRPr="00B7060E">
        <w:rPr>
          <w:szCs w:val="17"/>
        </w:rPr>
        <w:t xml:space="preserve">, </w:t>
      </w:r>
      <w:r w:rsidR="005F78B4" w:rsidRPr="00B7060E">
        <w:rPr>
          <w:szCs w:val="17"/>
        </w:rPr>
        <w:t>o</w:t>
      </w:r>
      <w:r w:rsidR="000E075A" w:rsidRPr="00B7060E">
        <w:rPr>
          <w:szCs w:val="17"/>
        </w:rPr>
        <w:t>dkud bylo dovezeno</w:t>
      </w:r>
      <w:r w:rsidR="00407396" w:rsidRPr="00B7060E">
        <w:rPr>
          <w:szCs w:val="17"/>
        </w:rPr>
        <w:t xml:space="preserve"> </w:t>
      </w:r>
      <w:r w:rsidR="00163713" w:rsidRPr="00B7060E">
        <w:rPr>
          <w:szCs w:val="17"/>
        </w:rPr>
        <w:t>celkem</w:t>
      </w:r>
      <w:r w:rsidR="00FE3D1F" w:rsidRPr="00B7060E">
        <w:rPr>
          <w:szCs w:val="17"/>
        </w:rPr>
        <w:t xml:space="preserve"> </w:t>
      </w:r>
      <w:r w:rsidR="00011425">
        <w:rPr>
          <w:szCs w:val="17"/>
        </w:rPr>
        <w:t>544,0</w:t>
      </w:r>
      <w:r w:rsidR="000B4FB7" w:rsidRPr="00B7060E">
        <w:rPr>
          <w:szCs w:val="17"/>
        </w:rPr>
        <w:t xml:space="preserve"> t</w:t>
      </w:r>
      <w:r w:rsidR="000E075A" w:rsidRPr="00B7060E">
        <w:rPr>
          <w:szCs w:val="17"/>
        </w:rPr>
        <w:t>,</w:t>
      </w:r>
      <w:r w:rsidR="00204DFD" w:rsidRPr="00B7060E">
        <w:rPr>
          <w:szCs w:val="17"/>
        </w:rPr>
        <w:t xml:space="preserve"> </w:t>
      </w:r>
      <w:r w:rsidR="000E075A" w:rsidRPr="00B7060E">
        <w:rPr>
          <w:szCs w:val="17"/>
        </w:rPr>
        <w:t>t</w:t>
      </w:r>
      <w:r w:rsidR="00407396" w:rsidRPr="00B7060E">
        <w:rPr>
          <w:szCs w:val="17"/>
        </w:rPr>
        <w:t xml:space="preserve">edy </w:t>
      </w:r>
      <w:r w:rsidR="00011425">
        <w:rPr>
          <w:szCs w:val="17"/>
        </w:rPr>
        <w:t>48,9</w:t>
      </w:r>
      <w:r w:rsidR="00163713" w:rsidRPr="00B7060E">
        <w:rPr>
          <w:szCs w:val="17"/>
        </w:rPr>
        <w:t> </w:t>
      </w:r>
      <w:r w:rsidR="000E075A" w:rsidRPr="00B7060E">
        <w:rPr>
          <w:szCs w:val="17"/>
        </w:rPr>
        <w:t>%. U importu ječmene do ČR  došlo k</w:t>
      </w:r>
      <w:r w:rsidR="00DA2B72" w:rsidRPr="00B7060E">
        <w:rPr>
          <w:szCs w:val="17"/>
        </w:rPr>
        <w:t> </w:t>
      </w:r>
      <w:r w:rsidR="000E075A" w:rsidRPr="00B7060E">
        <w:rPr>
          <w:szCs w:val="17"/>
        </w:rPr>
        <w:t>jeho</w:t>
      </w:r>
      <w:r w:rsidR="00DA2B72" w:rsidRPr="00B7060E">
        <w:rPr>
          <w:szCs w:val="17"/>
        </w:rPr>
        <w:t xml:space="preserve"> </w:t>
      </w:r>
      <w:bookmarkStart w:id="1" w:name="_Hlk75767346"/>
      <w:r w:rsidR="00011425">
        <w:rPr>
          <w:szCs w:val="17"/>
        </w:rPr>
        <w:t>zvýš</w:t>
      </w:r>
      <w:bookmarkEnd w:id="1"/>
      <w:r w:rsidR="00F1115D" w:rsidRPr="00A14F4D">
        <w:rPr>
          <w:szCs w:val="17"/>
        </w:rPr>
        <w:t>e</w:t>
      </w:r>
      <w:r w:rsidR="000E075A" w:rsidRPr="00B7060E">
        <w:rPr>
          <w:szCs w:val="17"/>
        </w:rPr>
        <w:t>ní</w:t>
      </w:r>
      <w:r w:rsidR="00E07980" w:rsidRPr="00B7060E">
        <w:rPr>
          <w:szCs w:val="17"/>
        </w:rPr>
        <w:t xml:space="preserve">, </w:t>
      </w:r>
      <w:r w:rsidR="000E075A" w:rsidRPr="00B7060E">
        <w:rPr>
          <w:szCs w:val="17"/>
        </w:rPr>
        <w:t xml:space="preserve">a to celkem </w:t>
      </w:r>
      <w:r w:rsidR="000E075A" w:rsidRPr="002115E8">
        <w:rPr>
          <w:szCs w:val="17"/>
        </w:rPr>
        <w:t>o</w:t>
      </w:r>
      <w:r w:rsidR="00F41973" w:rsidRPr="002115E8">
        <w:rPr>
          <w:szCs w:val="17"/>
        </w:rPr>
        <w:t xml:space="preserve"> </w:t>
      </w:r>
      <w:r w:rsidR="00853977">
        <w:rPr>
          <w:szCs w:val="17"/>
        </w:rPr>
        <w:t>1</w:t>
      </w:r>
      <w:r w:rsidR="00011425">
        <w:rPr>
          <w:szCs w:val="17"/>
        </w:rPr>
        <w:t>48</w:t>
      </w:r>
      <w:r w:rsidR="00907666" w:rsidRPr="002115E8">
        <w:rPr>
          <w:szCs w:val="17"/>
        </w:rPr>
        <w:t xml:space="preserve"> </w:t>
      </w:r>
      <w:r w:rsidR="00683C72" w:rsidRPr="002115E8">
        <w:rPr>
          <w:szCs w:val="17"/>
        </w:rPr>
        <w:t xml:space="preserve">t </w:t>
      </w:r>
      <w:r w:rsidR="000E075A" w:rsidRPr="002115E8">
        <w:rPr>
          <w:szCs w:val="17"/>
        </w:rPr>
        <w:t xml:space="preserve">na </w:t>
      </w:r>
      <w:r w:rsidR="000D26DE">
        <w:rPr>
          <w:szCs w:val="17"/>
        </w:rPr>
        <w:t>3</w:t>
      </w:r>
      <w:r w:rsidR="00011425">
        <w:rPr>
          <w:szCs w:val="17"/>
        </w:rPr>
        <w:t> 230,3</w:t>
      </w:r>
      <w:r w:rsidR="00907666" w:rsidRPr="00B7060E">
        <w:rPr>
          <w:szCs w:val="17"/>
        </w:rPr>
        <w:t xml:space="preserve"> </w:t>
      </w:r>
      <w:r w:rsidR="00B62215" w:rsidRPr="00B7060E">
        <w:rPr>
          <w:szCs w:val="17"/>
        </w:rPr>
        <w:t>t.</w:t>
      </w:r>
    </w:p>
    <w:p w14:paraId="689CD8C3" w14:textId="77777777" w:rsidR="000C52E6" w:rsidRPr="00B7060E" w:rsidRDefault="000E075A" w:rsidP="00BC24C0">
      <w:pPr>
        <w:spacing w:line="240" w:lineRule="atLeast"/>
        <w:rPr>
          <w:szCs w:val="17"/>
        </w:rPr>
      </w:pPr>
      <w:r w:rsidRPr="0014588A">
        <w:rPr>
          <w:szCs w:val="17"/>
        </w:rPr>
        <w:t>U dovoz</w:t>
      </w:r>
      <w:r w:rsidR="00A31DCD" w:rsidRPr="0014588A">
        <w:rPr>
          <w:szCs w:val="17"/>
        </w:rPr>
        <w:t>u</w:t>
      </w:r>
      <w:r w:rsidRPr="0014588A">
        <w:rPr>
          <w:szCs w:val="17"/>
        </w:rPr>
        <w:t xml:space="preserve"> žita došlo</w:t>
      </w:r>
      <w:r w:rsidRPr="008F3842">
        <w:rPr>
          <w:szCs w:val="17"/>
        </w:rPr>
        <w:t xml:space="preserve"> tento měsíc k</w:t>
      </w:r>
      <w:r w:rsidR="00A540B2" w:rsidRPr="008F3842">
        <w:rPr>
          <w:szCs w:val="17"/>
        </w:rPr>
        <w:t xml:space="preserve">e </w:t>
      </w:r>
      <w:r w:rsidR="00A6289F">
        <w:rPr>
          <w:szCs w:val="17"/>
        </w:rPr>
        <w:t>sníž</w:t>
      </w:r>
      <w:r w:rsidR="00A6289F" w:rsidRPr="00A14F4D">
        <w:rPr>
          <w:szCs w:val="17"/>
        </w:rPr>
        <w:t>e</w:t>
      </w:r>
      <w:r w:rsidR="00A6289F" w:rsidRPr="00B7060E">
        <w:rPr>
          <w:szCs w:val="17"/>
        </w:rPr>
        <w:t>ní</w:t>
      </w:r>
      <w:r w:rsidR="00A6289F" w:rsidRPr="008F3842">
        <w:rPr>
          <w:szCs w:val="17"/>
        </w:rPr>
        <w:t xml:space="preserve"> </w:t>
      </w:r>
      <w:r w:rsidRPr="008F3842">
        <w:rPr>
          <w:szCs w:val="17"/>
        </w:rPr>
        <w:t>o </w:t>
      </w:r>
      <w:r w:rsidR="00011425">
        <w:rPr>
          <w:szCs w:val="17"/>
        </w:rPr>
        <w:t>141</w:t>
      </w:r>
      <w:r w:rsidR="008F3842" w:rsidRPr="008F3842">
        <w:rPr>
          <w:szCs w:val="17"/>
        </w:rPr>
        <w:t xml:space="preserve"> </w:t>
      </w:r>
      <w:r w:rsidR="003142BA" w:rsidRPr="008F3842">
        <w:rPr>
          <w:szCs w:val="17"/>
        </w:rPr>
        <w:t>t</w:t>
      </w:r>
      <w:r w:rsidR="00A14F4D" w:rsidRPr="008F3842">
        <w:rPr>
          <w:szCs w:val="17"/>
        </w:rPr>
        <w:t xml:space="preserve"> </w:t>
      </w:r>
      <w:r w:rsidR="00300879" w:rsidRPr="008F3842">
        <w:rPr>
          <w:szCs w:val="17"/>
        </w:rPr>
        <w:t>na</w:t>
      </w:r>
      <w:r w:rsidR="00A35170" w:rsidRPr="008F3842">
        <w:rPr>
          <w:szCs w:val="17"/>
        </w:rPr>
        <w:t xml:space="preserve"> </w:t>
      </w:r>
      <w:r w:rsidR="00011425">
        <w:rPr>
          <w:szCs w:val="17"/>
        </w:rPr>
        <w:t>75,2</w:t>
      </w:r>
      <w:r w:rsidR="002115E8">
        <w:rPr>
          <w:szCs w:val="17"/>
        </w:rPr>
        <w:t xml:space="preserve"> </w:t>
      </w:r>
      <w:r w:rsidR="004508E9" w:rsidRPr="008F3842">
        <w:rPr>
          <w:szCs w:val="17"/>
        </w:rPr>
        <w:t>t</w:t>
      </w:r>
      <w:r w:rsidRPr="008F3842">
        <w:rPr>
          <w:szCs w:val="17"/>
        </w:rPr>
        <w:t>, jednotková cena</w:t>
      </w:r>
      <w:r w:rsidR="00D131DA" w:rsidRPr="008F3842">
        <w:rPr>
          <w:szCs w:val="17"/>
        </w:rPr>
        <w:t xml:space="preserve"> celkem</w:t>
      </w:r>
      <w:r w:rsidR="0090554E" w:rsidRPr="008F3842">
        <w:rPr>
          <w:szCs w:val="17"/>
        </w:rPr>
        <w:t xml:space="preserve"> (včetně osiva)</w:t>
      </w:r>
      <w:r w:rsidR="00D131DA" w:rsidRPr="008F3842">
        <w:rPr>
          <w:szCs w:val="17"/>
        </w:rPr>
        <w:t xml:space="preserve"> či</w:t>
      </w:r>
      <w:r w:rsidRPr="008F3842">
        <w:rPr>
          <w:szCs w:val="17"/>
        </w:rPr>
        <w:t>ni</w:t>
      </w:r>
      <w:r w:rsidR="00EE0DF9" w:rsidRPr="008F3842">
        <w:rPr>
          <w:szCs w:val="17"/>
        </w:rPr>
        <w:t xml:space="preserve">la </w:t>
      </w:r>
      <w:r w:rsidR="00BA107D">
        <w:rPr>
          <w:szCs w:val="17"/>
        </w:rPr>
        <w:t>11 451,6</w:t>
      </w:r>
      <w:r w:rsidR="007062CB" w:rsidRPr="008F3842">
        <w:rPr>
          <w:szCs w:val="17"/>
        </w:rPr>
        <w:t> </w:t>
      </w:r>
      <w:r w:rsidRPr="008F3842">
        <w:rPr>
          <w:szCs w:val="17"/>
        </w:rPr>
        <w:t>Kč/t.</w:t>
      </w:r>
      <w:r w:rsidRPr="00B7060E">
        <w:rPr>
          <w:szCs w:val="17"/>
        </w:rPr>
        <w:t>  </w:t>
      </w:r>
      <w:r w:rsidR="00405B5A" w:rsidRPr="00B7060E">
        <w:rPr>
          <w:szCs w:val="17"/>
        </w:rPr>
        <w:t xml:space="preserve">Importy se </w:t>
      </w:r>
      <w:r w:rsidR="00BA107D" w:rsidRPr="00BA107D">
        <w:rPr>
          <w:szCs w:val="17"/>
        </w:rPr>
        <w:t>sníž</w:t>
      </w:r>
      <w:r w:rsidR="00B7060E">
        <w:rPr>
          <w:szCs w:val="17"/>
        </w:rPr>
        <w:t>ily</w:t>
      </w:r>
      <w:r w:rsidR="00B7060E" w:rsidRPr="00B7060E">
        <w:rPr>
          <w:szCs w:val="17"/>
        </w:rPr>
        <w:t xml:space="preserve"> </w:t>
      </w:r>
      <w:r w:rsidR="00405B5A" w:rsidRPr="007543F9">
        <w:rPr>
          <w:szCs w:val="17"/>
        </w:rPr>
        <w:t>u</w:t>
      </w:r>
      <w:r w:rsidR="00FB5F4C">
        <w:rPr>
          <w:szCs w:val="17"/>
        </w:rPr>
        <w:t> </w:t>
      </w:r>
      <w:r w:rsidR="00405B5A" w:rsidRPr="007543F9">
        <w:rPr>
          <w:szCs w:val="17"/>
        </w:rPr>
        <w:t>kuku</w:t>
      </w:r>
      <w:r w:rsidR="00D131DA" w:rsidRPr="007543F9">
        <w:rPr>
          <w:szCs w:val="17"/>
        </w:rPr>
        <w:t>ř</w:t>
      </w:r>
      <w:r w:rsidR="00405B5A" w:rsidRPr="007543F9">
        <w:rPr>
          <w:szCs w:val="17"/>
        </w:rPr>
        <w:t xml:space="preserve">ice </w:t>
      </w:r>
      <w:r w:rsidR="00405B5A" w:rsidRPr="00EB4CC7">
        <w:rPr>
          <w:szCs w:val="17"/>
        </w:rPr>
        <w:t>o</w:t>
      </w:r>
      <w:r w:rsidR="008E0700" w:rsidRPr="00EB4CC7">
        <w:rPr>
          <w:szCs w:val="17"/>
        </w:rPr>
        <w:t> </w:t>
      </w:r>
      <w:r w:rsidR="003963E4">
        <w:rPr>
          <w:szCs w:val="17"/>
        </w:rPr>
        <w:t>2 </w:t>
      </w:r>
      <w:r w:rsidR="00BA107D">
        <w:rPr>
          <w:szCs w:val="17"/>
        </w:rPr>
        <w:t>154</w:t>
      </w:r>
      <w:r w:rsidR="003963E4">
        <w:rPr>
          <w:szCs w:val="17"/>
        </w:rPr>
        <w:t xml:space="preserve"> </w:t>
      </w:r>
      <w:r w:rsidR="001920C4" w:rsidRPr="00EB4CC7">
        <w:rPr>
          <w:szCs w:val="17"/>
        </w:rPr>
        <w:t>t</w:t>
      </w:r>
      <w:r w:rsidR="00405B5A" w:rsidRPr="00B7060E">
        <w:rPr>
          <w:szCs w:val="17"/>
        </w:rPr>
        <w:t xml:space="preserve"> na úroveň </w:t>
      </w:r>
      <w:r w:rsidR="00853977">
        <w:rPr>
          <w:szCs w:val="17"/>
        </w:rPr>
        <w:t>1</w:t>
      </w:r>
      <w:r w:rsidR="00BA107D">
        <w:rPr>
          <w:szCs w:val="17"/>
        </w:rPr>
        <w:t>6 149,</w:t>
      </w:r>
      <w:r w:rsidR="000D26DE">
        <w:rPr>
          <w:szCs w:val="17"/>
        </w:rPr>
        <w:t>5</w:t>
      </w:r>
      <w:r w:rsidR="00827430" w:rsidRPr="005B4DDE">
        <w:rPr>
          <w:szCs w:val="17"/>
        </w:rPr>
        <w:t> </w:t>
      </w:r>
      <w:r w:rsidR="002E325D" w:rsidRPr="005B4DDE">
        <w:rPr>
          <w:szCs w:val="17"/>
        </w:rPr>
        <w:t>t</w:t>
      </w:r>
      <w:r w:rsidR="00405B5A" w:rsidRPr="00B7060E">
        <w:rPr>
          <w:szCs w:val="17"/>
        </w:rPr>
        <w:t>. Sle</w:t>
      </w:r>
      <w:r w:rsidR="00BC24C0">
        <w:rPr>
          <w:szCs w:val="17"/>
        </w:rPr>
        <w:t>-</w:t>
      </w:r>
      <w:r w:rsidR="00405B5A" w:rsidRPr="00B7060E">
        <w:rPr>
          <w:szCs w:val="17"/>
        </w:rPr>
        <w:t xml:space="preserve">dované importy semen řepky olejky se v tomto měsíci </w:t>
      </w:r>
      <w:r w:rsidR="003963E4">
        <w:rPr>
          <w:szCs w:val="17"/>
        </w:rPr>
        <w:t>snížily</w:t>
      </w:r>
      <w:r w:rsidR="003963E4" w:rsidRPr="00B7060E">
        <w:rPr>
          <w:szCs w:val="17"/>
        </w:rPr>
        <w:t xml:space="preserve"> </w:t>
      </w:r>
      <w:r w:rsidR="00405B5A" w:rsidRPr="00B7060E">
        <w:rPr>
          <w:szCs w:val="17"/>
        </w:rPr>
        <w:t>na</w:t>
      </w:r>
      <w:r w:rsidR="006E6F95" w:rsidRPr="00B7060E">
        <w:rPr>
          <w:szCs w:val="17"/>
        </w:rPr>
        <w:t xml:space="preserve"> </w:t>
      </w:r>
      <w:r w:rsidR="000D26DE">
        <w:rPr>
          <w:szCs w:val="17"/>
        </w:rPr>
        <w:t>1</w:t>
      </w:r>
      <w:r w:rsidR="00BA107D">
        <w:rPr>
          <w:szCs w:val="17"/>
        </w:rPr>
        <w:t>3 237,7</w:t>
      </w:r>
      <w:r w:rsidR="00960398" w:rsidRPr="00B7060E">
        <w:rPr>
          <w:szCs w:val="17"/>
        </w:rPr>
        <w:t xml:space="preserve"> t </w:t>
      </w:r>
      <w:r w:rsidR="00405B5A" w:rsidRPr="00B7060E">
        <w:rPr>
          <w:szCs w:val="17"/>
        </w:rPr>
        <w:t>(</w:t>
      </w:r>
      <w:r w:rsidR="00614917" w:rsidRPr="00B7060E">
        <w:rPr>
          <w:szCs w:val="17"/>
        </w:rPr>
        <w:t>o</w:t>
      </w:r>
      <w:r w:rsidR="00B7060E">
        <w:rPr>
          <w:szCs w:val="17"/>
        </w:rPr>
        <w:t xml:space="preserve"> </w:t>
      </w:r>
      <w:r w:rsidR="00BA107D">
        <w:rPr>
          <w:szCs w:val="17"/>
        </w:rPr>
        <w:t>1</w:t>
      </w:r>
      <w:r w:rsidR="00F802E3">
        <w:rPr>
          <w:szCs w:val="17"/>
        </w:rPr>
        <w:t xml:space="preserve"> </w:t>
      </w:r>
      <w:r w:rsidR="00BA107D">
        <w:rPr>
          <w:szCs w:val="17"/>
        </w:rPr>
        <w:t>034</w:t>
      </w:r>
      <w:r w:rsidR="00B7060E">
        <w:rPr>
          <w:szCs w:val="17"/>
        </w:rPr>
        <w:t xml:space="preserve"> </w:t>
      </w:r>
      <w:r w:rsidR="00614917" w:rsidRPr="00B7060E">
        <w:rPr>
          <w:szCs w:val="17"/>
        </w:rPr>
        <w:t xml:space="preserve">t, </w:t>
      </w:r>
      <w:r w:rsidR="006E6F95" w:rsidRPr="00B7060E">
        <w:rPr>
          <w:szCs w:val="17"/>
        </w:rPr>
        <w:t xml:space="preserve">jednotková cena byla </w:t>
      </w:r>
      <w:r w:rsidR="00900A87" w:rsidRPr="00B7060E">
        <w:rPr>
          <w:szCs w:val="17"/>
        </w:rPr>
        <w:t>sta</w:t>
      </w:r>
      <w:r w:rsidR="00935C95" w:rsidRPr="00B7060E">
        <w:rPr>
          <w:szCs w:val="17"/>
        </w:rPr>
        <w:t>n</w:t>
      </w:r>
      <w:r w:rsidR="00900A87" w:rsidRPr="00B7060E">
        <w:rPr>
          <w:szCs w:val="17"/>
        </w:rPr>
        <w:t xml:space="preserve">ovena na </w:t>
      </w:r>
      <w:r w:rsidR="002115E8">
        <w:rPr>
          <w:szCs w:val="17"/>
        </w:rPr>
        <w:t>1</w:t>
      </w:r>
      <w:r w:rsidR="000D26DE">
        <w:rPr>
          <w:szCs w:val="17"/>
        </w:rPr>
        <w:t>4</w:t>
      </w:r>
      <w:r w:rsidR="00BA107D">
        <w:rPr>
          <w:szCs w:val="17"/>
        </w:rPr>
        <w:t> 008,5</w:t>
      </w:r>
      <w:r w:rsidR="00EE0DF9" w:rsidRPr="00B7060E">
        <w:rPr>
          <w:szCs w:val="17"/>
        </w:rPr>
        <w:t xml:space="preserve"> K</w:t>
      </w:r>
      <w:r w:rsidR="006E6F95" w:rsidRPr="00B7060E">
        <w:rPr>
          <w:szCs w:val="17"/>
        </w:rPr>
        <w:t>č/t).</w:t>
      </w:r>
      <w:r w:rsidR="00B7060E">
        <w:rPr>
          <w:szCs w:val="17"/>
        </w:rPr>
        <w:t xml:space="preserve"> </w:t>
      </w:r>
    </w:p>
    <w:p w14:paraId="64349ADD" w14:textId="77777777" w:rsidR="000E075A" w:rsidRPr="002449F5" w:rsidRDefault="000C52E6" w:rsidP="000D69AF">
      <w:pPr>
        <w:pStyle w:val="nadpiskapitoly"/>
        <w:spacing w:line="240" w:lineRule="atLeast"/>
        <w:ind w:firstLine="360"/>
        <w:jc w:val="both"/>
        <w:rPr>
          <w:b w:val="0"/>
          <w:color w:val="auto"/>
          <w:sz w:val="17"/>
          <w:szCs w:val="17"/>
        </w:rPr>
      </w:pPr>
      <w:r w:rsidRPr="00FC2923">
        <w:rPr>
          <w:color w:val="auto"/>
          <w:sz w:val="17"/>
          <w:szCs w:val="17"/>
        </w:rPr>
        <w:t>Vývoz:</w:t>
      </w:r>
      <w:r w:rsidRPr="00FC2923">
        <w:rPr>
          <w:b w:val="0"/>
          <w:color w:val="auto"/>
          <w:sz w:val="17"/>
          <w:szCs w:val="17"/>
        </w:rPr>
        <w:t xml:space="preserve"> </w:t>
      </w:r>
      <w:r w:rsidR="003D187E" w:rsidRPr="00FC2923">
        <w:rPr>
          <w:b w:val="0"/>
          <w:color w:val="auto"/>
          <w:sz w:val="17"/>
          <w:szCs w:val="17"/>
        </w:rPr>
        <w:t>V</w:t>
      </w:r>
      <w:r w:rsidR="004A12BD">
        <w:rPr>
          <w:b w:val="0"/>
          <w:color w:val="auto"/>
          <w:sz w:val="17"/>
          <w:szCs w:val="17"/>
        </w:rPr>
        <w:t> </w:t>
      </w:r>
      <w:r w:rsidR="00BA107D">
        <w:rPr>
          <w:b w:val="0"/>
          <w:color w:val="auto"/>
          <w:sz w:val="17"/>
          <w:szCs w:val="17"/>
        </w:rPr>
        <w:t>červnu</w:t>
      </w:r>
      <w:r w:rsidR="004A12BD" w:rsidRPr="00DE5629">
        <w:rPr>
          <w:b w:val="0"/>
          <w:color w:val="auto"/>
          <w:sz w:val="17"/>
          <w:szCs w:val="17"/>
        </w:rPr>
        <w:t xml:space="preserve"> </w:t>
      </w:r>
      <w:r w:rsidR="004B7DAD" w:rsidRPr="00DE5629">
        <w:rPr>
          <w:b w:val="0"/>
          <w:color w:val="auto"/>
          <w:sz w:val="17"/>
          <w:szCs w:val="17"/>
        </w:rPr>
        <w:t>20</w:t>
      </w:r>
      <w:r w:rsidR="00301CF8" w:rsidRPr="00DE5629">
        <w:rPr>
          <w:b w:val="0"/>
          <w:color w:val="auto"/>
          <w:sz w:val="17"/>
          <w:szCs w:val="17"/>
        </w:rPr>
        <w:t>2</w:t>
      </w:r>
      <w:r w:rsidR="004A12BD" w:rsidRPr="00DE5629">
        <w:rPr>
          <w:b w:val="0"/>
          <w:color w:val="auto"/>
          <w:sz w:val="17"/>
          <w:szCs w:val="17"/>
        </w:rPr>
        <w:t>1</w:t>
      </w:r>
      <w:r w:rsidR="000E075A" w:rsidRPr="00DE5629">
        <w:rPr>
          <w:b w:val="0"/>
          <w:color w:val="auto"/>
          <w:sz w:val="17"/>
          <w:szCs w:val="17"/>
        </w:rPr>
        <w:t xml:space="preserve"> se </w:t>
      </w:r>
      <w:r w:rsidR="00BA107D">
        <w:rPr>
          <w:b w:val="0"/>
          <w:color w:val="auto"/>
          <w:sz w:val="17"/>
          <w:szCs w:val="17"/>
        </w:rPr>
        <w:t>zvýš</w:t>
      </w:r>
      <w:r w:rsidR="00924F4B" w:rsidRPr="00DE5629">
        <w:rPr>
          <w:b w:val="0"/>
          <w:color w:val="auto"/>
          <w:sz w:val="17"/>
          <w:szCs w:val="17"/>
        </w:rPr>
        <w:t>il</w:t>
      </w:r>
      <w:r w:rsidR="00924F4B" w:rsidRPr="00B85937">
        <w:rPr>
          <w:b w:val="0"/>
          <w:color w:val="auto"/>
          <w:sz w:val="17"/>
          <w:szCs w:val="17"/>
        </w:rPr>
        <w:t xml:space="preserve"> </w:t>
      </w:r>
      <w:r w:rsidR="000E075A" w:rsidRPr="00B85937">
        <w:rPr>
          <w:b w:val="0"/>
          <w:color w:val="auto"/>
          <w:sz w:val="17"/>
          <w:szCs w:val="17"/>
        </w:rPr>
        <w:t xml:space="preserve">export pšenice </w:t>
      </w:r>
      <w:r w:rsidR="00545CD9" w:rsidRPr="00B85937">
        <w:rPr>
          <w:b w:val="0"/>
          <w:color w:val="auto"/>
          <w:sz w:val="17"/>
          <w:szCs w:val="17"/>
        </w:rPr>
        <w:t>vzhl</w:t>
      </w:r>
      <w:r w:rsidR="000E075A" w:rsidRPr="00B85937">
        <w:rPr>
          <w:b w:val="0"/>
          <w:color w:val="auto"/>
          <w:sz w:val="17"/>
          <w:szCs w:val="17"/>
        </w:rPr>
        <w:t>e</w:t>
      </w:r>
      <w:r w:rsidR="00545CD9" w:rsidRPr="00B85937">
        <w:rPr>
          <w:b w:val="0"/>
          <w:color w:val="auto"/>
          <w:sz w:val="17"/>
          <w:szCs w:val="17"/>
        </w:rPr>
        <w:t>de</w:t>
      </w:r>
      <w:r w:rsidR="000E075A" w:rsidRPr="00B85937">
        <w:rPr>
          <w:b w:val="0"/>
          <w:color w:val="auto"/>
          <w:sz w:val="17"/>
          <w:szCs w:val="17"/>
        </w:rPr>
        <w:t>m k předchozímu měsíci o</w:t>
      </w:r>
      <w:r w:rsidR="00A540B2">
        <w:rPr>
          <w:b w:val="0"/>
          <w:color w:val="auto"/>
          <w:sz w:val="17"/>
          <w:szCs w:val="17"/>
        </w:rPr>
        <w:t> </w:t>
      </w:r>
      <w:r w:rsidR="00BA107D">
        <w:rPr>
          <w:b w:val="0"/>
          <w:color w:val="auto"/>
          <w:sz w:val="17"/>
          <w:szCs w:val="17"/>
        </w:rPr>
        <w:t>10 175,8</w:t>
      </w:r>
      <w:r w:rsidR="00A540B2">
        <w:rPr>
          <w:b w:val="0"/>
          <w:color w:val="auto"/>
          <w:sz w:val="17"/>
          <w:szCs w:val="17"/>
        </w:rPr>
        <w:t> </w:t>
      </w:r>
      <w:r w:rsidR="00D77ED2" w:rsidRPr="00B85937">
        <w:rPr>
          <w:b w:val="0"/>
          <w:color w:val="auto"/>
          <w:sz w:val="17"/>
          <w:szCs w:val="17"/>
        </w:rPr>
        <w:t>t</w:t>
      </w:r>
      <w:r w:rsidR="000E075A" w:rsidRPr="00B85937">
        <w:rPr>
          <w:b w:val="0"/>
          <w:color w:val="auto"/>
          <w:sz w:val="17"/>
          <w:szCs w:val="17"/>
        </w:rPr>
        <w:t xml:space="preserve"> na </w:t>
      </w:r>
      <w:r w:rsidR="00011796">
        <w:rPr>
          <w:b w:val="0"/>
          <w:color w:val="auto"/>
          <w:sz w:val="17"/>
          <w:szCs w:val="17"/>
        </w:rPr>
        <w:t>1</w:t>
      </w:r>
      <w:r w:rsidR="00BA107D">
        <w:rPr>
          <w:b w:val="0"/>
          <w:color w:val="auto"/>
          <w:sz w:val="17"/>
          <w:szCs w:val="17"/>
        </w:rPr>
        <w:t>54 005,1</w:t>
      </w:r>
      <w:r w:rsidR="00683C72" w:rsidRPr="00B85937">
        <w:rPr>
          <w:b w:val="0"/>
          <w:color w:val="auto"/>
          <w:sz w:val="17"/>
          <w:szCs w:val="17"/>
        </w:rPr>
        <w:t> </w:t>
      </w:r>
      <w:r w:rsidR="00F1115D" w:rsidRPr="00B85937">
        <w:rPr>
          <w:b w:val="0"/>
          <w:color w:val="auto"/>
          <w:sz w:val="17"/>
          <w:szCs w:val="17"/>
        </w:rPr>
        <w:t>t</w:t>
      </w:r>
      <w:r w:rsidR="000E075A" w:rsidRPr="00B85937">
        <w:rPr>
          <w:b w:val="0"/>
          <w:color w:val="auto"/>
          <w:sz w:val="17"/>
          <w:szCs w:val="17"/>
        </w:rPr>
        <w:t xml:space="preserve">, jednotková cena činila  </w:t>
      </w:r>
      <w:r w:rsidR="0014588A">
        <w:rPr>
          <w:b w:val="0"/>
          <w:color w:val="auto"/>
          <w:sz w:val="17"/>
          <w:szCs w:val="17"/>
        </w:rPr>
        <w:t>5</w:t>
      </w:r>
      <w:r w:rsidR="00BA107D">
        <w:rPr>
          <w:b w:val="0"/>
          <w:color w:val="auto"/>
          <w:sz w:val="17"/>
          <w:szCs w:val="17"/>
        </w:rPr>
        <w:t> 438,5</w:t>
      </w:r>
      <w:r w:rsidR="00DF787A" w:rsidRPr="00B85937">
        <w:rPr>
          <w:b w:val="0"/>
          <w:color w:val="auto"/>
          <w:sz w:val="17"/>
          <w:szCs w:val="17"/>
        </w:rPr>
        <w:t xml:space="preserve"> </w:t>
      </w:r>
      <w:r w:rsidR="000E075A" w:rsidRPr="00B85937">
        <w:rPr>
          <w:b w:val="0"/>
          <w:color w:val="auto"/>
          <w:sz w:val="17"/>
          <w:szCs w:val="17"/>
        </w:rPr>
        <w:t xml:space="preserve">Kč/t. </w:t>
      </w:r>
      <w:r w:rsidR="00FA7BEF" w:rsidRPr="00B85937">
        <w:rPr>
          <w:b w:val="0"/>
          <w:color w:val="auto"/>
          <w:sz w:val="17"/>
          <w:szCs w:val="17"/>
        </w:rPr>
        <w:t>Sledovaný</w:t>
      </w:r>
      <w:r w:rsidR="00FA7BEF" w:rsidRPr="00B7060E">
        <w:rPr>
          <w:b w:val="0"/>
          <w:color w:val="auto"/>
          <w:sz w:val="17"/>
          <w:szCs w:val="17"/>
        </w:rPr>
        <w:t xml:space="preserve"> měsíc </w:t>
      </w:r>
      <w:r w:rsidR="000E075A" w:rsidRPr="00B7060E">
        <w:rPr>
          <w:b w:val="0"/>
          <w:color w:val="auto"/>
          <w:sz w:val="17"/>
          <w:szCs w:val="17"/>
        </w:rPr>
        <w:t>přinesl u ječmen</w:t>
      </w:r>
      <w:r w:rsidR="005931F7" w:rsidRPr="00B7060E">
        <w:rPr>
          <w:b w:val="0"/>
          <w:color w:val="auto"/>
          <w:sz w:val="17"/>
          <w:szCs w:val="17"/>
        </w:rPr>
        <w:t xml:space="preserve">e </w:t>
      </w:r>
      <w:r w:rsidR="00011796" w:rsidRPr="00011796">
        <w:rPr>
          <w:b w:val="0"/>
          <w:color w:val="auto"/>
          <w:sz w:val="17"/>
          <w:szCs w:val="17"/>
        </w:rPr>
        <w:t>sníž</w:t>
      </w:r>
      <w:r w:rsidR="000A6EBF" w:rsidRPr="000A6EBF">
        <w:rPr>
          <w:b w:val="0"/>
          <w:color w:val="auto"/>
          <w:sz w:val="17"/>
          <w:szCs w:val="17"/>
        </w:rPr>
        <w:t>ení</w:t>
      </w:r>
      <w:r w:rsidR="000A6EBF" w:rsidRPr="000A6EBF">
        <w:rPr>
          <w:color w:val="auto"/>
          <w:sz w:val="17"/>
          <w:szCs w:val="17"/>
        </w:rPr>
        <w:t xml:space="preserve"> </w:t>
      </w:r>
      <w:r w:rsidR="000E075A" w:rsidRPr="00B7060E">
        <w:rPr>
          <w:b w:val="0"/>
          <w:color w:val="auto"/>
          <w:sz w:val="17"/>
          <w:szCs w:val="17"/>
        </w:rPr>
        <w:t>exportu</w:t>
      </w:r>
      <w:r w:rsidR="00053C11" w:rsidRPr="00B7060E">
        <w:rPr>
          <w:b w:val="0"/>
          <w:color w:val="auto"/>
          <w:sz w:val="17"/>
          <w:szCs w:val="17"/>
        </w:rPr>
        <w:t xml:space="preserve"> celkem </w:t>
      </w:r>
      <w:r w:rsidR="000E075A" w:rsidRPr="00B7060E">
        <w:rPr>
          <w:b w:val="0"/>
          <w:color w:val="auto"/>
          <w:sz w:val="17"/>
          <w:szCs w:val="17"/>
        </w:rPr>
        <w:t>o</w:t>
      </w:r>
      <w:r w:rsidR="00F41973">
        <w:rPr>
          <w:b w:val="0"/>
          <w:color w:val="auto"/>
          <w:sz w:val="17"/>
          <w:szCs w:val="17"/>
        </w:rPr>
        <w:t xml:space="preserve"> </w:t>
      </w:r>
      <w:r w:rsidR="00BA107D">
        <w:rPr>
          <w:b w:val="0"/>
          <w:color w:val="auto"/>
          <w:sz w:val="17"/>
          <w:szCs w:val="17"/>
        </w:rPr>
        <w:t>10 037</w:t>
      </w:r>
      <w:r w:rsidR="00F802E3">
        <w:rPr>
          <w:b w:val="0"/>
          <w:color w:val="auto"/>
          <w:sz w:val="17"/>
          <w:szCs w:val="17"/>
        </w:rPr>
        <w:t xml:space="preserve"> </w:t>
      </w:r>
      <w:r w:rsidR="00CB695E">
        <w:rPr>
          <w:b w:val="0"/>
          <w:color w:val="auto"/>
          <w:sz w:val="17"/>
          <w:szCs w:val="17"/>
        </w:rPr>
        <w:t>t</w:t>
      </w:r>
      <w:r w:rsidR="00907666" w:rsidRPr="00B7060E">
        <w:rPr>
          <w:b w:val="0"/>
          <w:color w:val="auto"/>
          <w:sz w:val="17"/>
          <w:szCs w:val="17"/>
        </w:rPr>
        <w:t xml:space="preserve"> </w:t>
      </w:r>
      <w:r w:rsidR="00A31DCD" w:rsidRPr="00B7060E">
        <w:rPr>
          <w:b w:val="0"/>
          <w:color w:val="auto"/>
          <w:sz w:val="17"/>
          <w:szCs w:val="17"/>
        </w:rPr>
        <w:t>(</w:t>
      </w:r>
      <w:r w:rsidR="00011796">
        <w:rPr>
          <w:b w:val="0"/>
          <w:color w:val="auto"/>
          <w:sz w:val="17"/>
          <w:szCs w:val="17"/>
        </w:rPr>
        <w:t>-</w:t>
      </w:r>
      <w:r w:rsidR="00BA107D">
        <w:rPr>
          <w:b w:val="0"/>
          <w:color w:val="auto"/>
          <w:sz w:val="17"/>
          <w:szCs w:val="17"/>
        </w:rPr>
        <w:t>21,5</w:t>
      </w:r>
      <w:r w:rsidR="00CB695E">
        <w:rPr>
          <w:b w:val="0"/>
          <w:color w:val="auto"/>
          <w:sz w:val="17"/>
          <w:szCs w:val="17"/>
        </w:rPr>
        <w:t> </w:t>
      </w:r>
      <w:r w:rsidR="00D92DD5" w:rsidRPr="00B7060E">
        <w:rPr>
          <w:b w:val="0"/>
          <w:color w:val="auto"/>
          <w:sz w:val="17"/>
          <w:szCs w:val="17"/>
        </w:rPr>
        <w:t>%</w:t>
      </w:r>
      <w:r w:rsidR="000E075A" w:rsidRPr="00B7060E">
        <w:rPr>
          <w:b w:val="0"/>
          <w:color w:val="auto"/>
          <w:sz w:val="17"/>
          <w:szCs w:val="17"/>
        </w:rPr>
        <w:t xml:space="preserve">) na celkových </w:t>
      </w:r>
      <w:r w:rsidR="00BA107D">
        <w:rPr>
          <w:b w:val="0"/>
          <w:color w:val="auto"/>
          <w:sz w:val="17"/>
          <w:szCs w:val="17"/>
        </w:rPr>
        <w:t>3</w:t>
      </w:r>
      <w:r w:rsidR="00DE5629">
        <w:rPr>
          <w:b w:val="0"/>
          <w:color w:val="auto"/>
          <w:sz w:val="17"/>
          <w:szCs w:val="17"/>
        </w:rPr>
        <w:t>6</w:t>
      </w:r>
      <w:r w:rsidR="00BA107D">
        <w:rPr>
          <w:b w:val="0"/>
          <w:color w:val="auto"/>
          <w:sz w:val="17"/>
          <w:szCs w:val="17"/>
        </w:rPr>
        <w:t> 867,</w:t>
      </w:r>
      <w:r w:rsidR="00DE5629">
        <w:rPr>
          <w:b w:val="0"/>
          <w:color w:val="auto"/>
          <w:sz w:val="17"/>
          <w:szCs w:val="17"/>
        </w:rPr>
        <w:t>3</w:t>
      </w:r>
      <w:r w:rsidR="00F050EC" w:rsidRPr="00B7060E">
        <w:rPr>
          <w:b w:val="0"/>
          <w:color w:val="auto"/>
          <w:sz w:val="17"/>
          <w:szCs w:val="17"/>
        </w:rPr>
        <w:t> </w:t>
      </w:r>
      <w:r w:rsidR="000E075A" w:rsidRPr="00B7060E">
        <w:rPr>
          <w:b w:val="0"/>
          <w:color w:val="auto"/>
          <w:sz w:val="17"/>
          <w:szCs w:val="17"/>
        </w:rPr>
        <w:t>t</w:t>
      </w:r>
      <w:r w:rsidR="00836FAE" w:rsidRPr="00B7060E">
        <w:rPr>
          <w:b w:val="0"/>
          <w:color w:val="auto"/>
          <w:sz w:val="17"/>
          <w:szCs w:val="17"/>
        </w:rPr>
        <w:t xml:space="preserve"> </w:t>
      </w:r>
      <w:r w:rsidR="000E075A" w:rsidRPr="00B7060E">
        <w:rPr>
          <w:b w:val="0"/>
          <w:color w:val="auto"/>
          <w:sz w:val="17"/>
          <w:szCs w:val="17"/>
        </w:rPr>
        <w:t>z</w:t>
      </w:r>
      <w:r w:rsidR="00836FAE" w:rsidRPr="00B7060E">
        <w:rPr>
          <w:b w:val="0"/>
          <w:color w:val="auto"/>
          <w:sz w:val="17"/>
          <w:szCs w:val="17"/>
        </w:rPr>
        <w:t xml:space="preserve">a </w:t>
      </w:r>
      <w:r w:rsidR="000E075A" w:rsidRPr="00B7060E">
        <w:rPr>
          <w:b w:val="0"/>
          <w:color w:val="auto"/>
          <w:sz w:val="17"/>
          <w:szCs w:val="17"/>
        </w:rPr>
        <w:t xml:space="preserve">jednotkovou cenu </w:t>
      </w:r>
      <w:r w:rsidR="00BA107D">
        <w:rPr>
          <w:b w:val="0"/>
          <w:color w:val="auto"/>
          <w:sz w:val="17"/>
          <w:szCs w:val="17"/>
        </w:rPr>
        <w:t>5 167,0</w:t>
      </w:r>
      <w:r w:rsidR="000E075A" w:rsidRPr="00B7060E">
        <w:rPr>
          <w:b w:val="0"/>
          <w:color w:val="auto"/>
          <w:sz w:val="17"/>
          <w:szCs w:val="17"/>
        </w:rPr>
        <w:t xml:space="preserve"> Kč/t. </w:t>
      </w:r>
      <w:r w:rsidR="008D27C7" w:rsidRPr="00B7060E">
        <w:rPr>
          <w:b w:val="0"/>
          <w:color w:val="auto"/>
          <w:sz w:val="17"/>
          <w:szCs w:val="17"/>
        </w:rPr>
        <w:t xml:space="preserve">Kukuřice bylo v tomto měsíci vyvezeno celkem </w:t>
      </w:r>
      <w:r w:rsidR="00DE5629">
        <w:rPr>
          <w:b w:val="0"/>
          <w:color w:val="auto"/>
          <w:sz w:val="17"/>
          <w:szCs w:val="17"/>
        </w:rPr>
        <w:t>2</w:t>
      </w:r>
      <w:r w:rsidR="00BA107D">
        <w:rPr>
          <w:b w:val="0"/>
          <w:color w:val="auto"/>
          <w:sz w:val="17"/>
          <w:szCs w:val="17"/>
        </w:rPr>
        <w:t>7 179,8</w:t>
      </w:r>
      <w:r w:rsidR="00805A3E" w:rsidRPr="00B7060E">
        <w:rPr>
          <w:b w:val="0"/>
          <w:color w:val="auto"/>
          <w:sz w:val="17"/>
          <w:szCs w:val="17"/>
        </w:rPr>
        <w:t xml:space="preserve"> </w:t>
      </w:r>
      <w:r w:rsidR="00A209FF" w:rsidRPr="00B7060E">
        <w:rPr>
          <w:b w:val="0"/>
          <w:color w:val="auto"/>
          <w:sz w:val="17"/>
          <w:szCs w:val="17"/>
        </w:rPr>
        <w:t>t</w:t>
      </w:r>
      <w:r w:rsidR="00B65D05">
        <w:rPr>
          <w:b w:val="0"/>
          <w:color w:val="auto"/>
          <w:sz w:val="17"/>
          <w:szCs w:val="17"/>
        </w:rPr>
        <w:t>,</w:t>
      </w:r>
      <w:r w:rsidR="008D27C7" w:rsidRPr="00B7060E">
        <w:rPr>
          <w:b w:val="0"/>
          <w:color w:val="auto"/>
          <w:sz w:val="17"/>
          <w:szCs w:val="17"/>
        </w:rPr>
        <w:t xml:space="preserve"> </w:t>
      </w:r>
      <w:r w:rsidR="00A64097" w:rsidRPr="00B7060E">
        <w:rPr>
          <w:b w:val="0"/>
          <w:color w:val="auto"/>
          <w:sz w:val="17"/>
          <w:szCs w:val="17"/>
        </w:rPr>
        <w:t>tedy</w:t>
      </w:r>
      <w:r w:rsidR="00A540B2">
        <w:rPr>
          <w:b w:val="0"/>
          <w:color w:val="auto"/>
          <w:sz w:val="17"/>
          <w:szCs w:val="17"/>
        </w:rPr>
        <w:t xml:space="preserve"> došlo ke</w:t>
      </w:r>
      <w:r w:rsidR="00A64097" w:rsidRPr="00B7060E">
        <w:rPr>
          <w:b w:val="0"/>
          <w:color w:val="auto"/>
          <w:sz w:val="17"/>
          <w:szCs w:val="17"/>
        </w:rPr>
        <w:t xml:space="preserve"> </w:t>
      </w:r>
      <w:r w:rsidR="00011796" w:rsidRPr="00011796">
        <w:rPr>
          <w:b w:val="0"/>
          <w:color w:val="auto"/>
          <w:sz w:val="17"/>
          <w:szCs w:val="17"/>
        </w:rPr>
        <w:t>sníž</w:t>
      </w:r>
      <w:r w:rsidR="0014588A" w:rsidRPr="0014588A">
        <w:rPr>
          <w:b w:val="0"/>
          <w:color w:val="auto"/>
          <w:sz w:val="17"/>
          <w:szCs w:val="17"/>
        </w:rPr>
        <w:t xml:space="preserve">ení </w:t>
      </w:r>
      <w:r w:rsidR="00A64097" w:rsidRPr="00B7060E">
        <w:rPr>
          <w:b w:val="0"/>
          <w:color w:val="auto"/>
          <w:sz w:val="17"/>
          <w:szCs w:val="17"/>
        </w:rPr>
        <w:t>o</w:t>
      </w:r>
      <w:r w:rsidR="005B4DDE">
        <w:rPr>
          <w:b w:val="0"/>
          <w:color w:val="auto"/>
          <w:sz w:val="17"/>
          <w:szCs w:val="17"/>
        </w:rPr>
        <w:t> </w:t>
      </w:r>
      <w:r w:rsidR="00BA107D">
        <w:rPr>
          <w:b w:val="0"/>
          <w:color w:val="auto"/>
          <w:sz w:val="17"/>
          <w:szCs w:val="17"/>
        </w:rPr>
        <w:t>1</w:t>
      </w:r>
      <w:r w:rsidR="00011796">
        <w:rPr>
          <w:b w:val="0"/>
          <w:color w:val="auto"/>
          <w:sz w:val="17"/>
          <w:szCs w:val="17"/>
        </w:rPr>
        <w:t xml:space="preserve"> </w:t>
      </w:r>
      <w:r w:rsidR="00BA107D">
        <w:rPr>
          <w:b w:val="0"/>
          <w:color w:val="auto"/>
          <w:sz w:val="17"/>
          <w:szCs w:val="17"/>
        </w:rPr>
        <w:t>429</w:t>
      </w:r>
      <w:r w:rsidR="004A12BD">
        <w:rPr>
          <w:b w:val="0"/>
          <w:color w:val="auto"/>
          <w:sz w:val="17"/>
          <w:szCs w:val="17"/>
        </w:rPr>
        <w:t xml:space="preserve"> </w:t>
      </w:r>
      <w:r w:rsidR="00B7060E">
        <w:rPr>
          <w:b w:val="0"/>
          <w:color w:val="auto"/>
          <w:sz w:val="17"/>
          <w:szCs w:val="17"/>
        </w:rPr>
        <w:t>t</w:t>
      </w:r>
      <w:r w:rsidR="00A64097" w:rsidRPr="00B7060E">
        <w:rPr>
          <w:b w:val="0"/>
          <w:color w:val="auto"/>
          <w:sz w:val="17"/>
          <w:szCs w:val="17"/>
        </w:rPr>
        <w:t xml:space="preserve">, </w:t>
      </w:r>
      <w:r w:rsidR="008D27C7" w:rsidRPr="00B7060E">
        <w:rPr>
          <w:b w:val="0"/>
          <w:color w:val="auto"/>
          <w:sz w:val="17"/>
          <w:szCs w:val="17"/>
        </w:rPr>
        <w:t xml:space="preserve">za jednotkovou cenu </w:t>
      </w:r>
      <w:r w:rsidR="00BA107D">
        <w:rPr>
          <w:b w:val="0"/>
          <w:color w:val="auto"/>
          <w:sz w:val="17"/>
          <w:szCs w:val="17"/>
        </w:rPr>
        <w:t>5 </w:t>
      </w:r>
      <w:r w:rsidR="00DE5629">
        <w:rPr>
          <w:b w:val="0"/>
          <w:color w:val="auto"/>
          <w:sz w:val="17"/>
          <w:szCs w:val="17"/>
        </w:rPr>
        <w:t>8</w:t>
      </w:r>
      <w:r w:rsidR="00BA107D">
        <w:rPr>
          <w:b w:val="0"/>
          <w:color w:val="auto"/>
          <w:sz w:val="17"/>
          <w:szCs w:val="17"/>
        </w:rPr>
        <w:t>48,5</w:t>
      </w:r>
      <w:r w:rsidR="00011796">
        <w:rPr>
          <w:b w:val="0"/>
          <w:color w:val="auto"/>
          <w:sz w:val="17"/>
          <w:szCs w:val="17"/>
        </w:rPr>
        <w:t xml:space="preserve"> </w:t>
      </w:r>
      <w:r w:rsidR="008D27C7" w:rsidRPr="00B7060E">
        <w:rPr>
          <w:b w:val="0"/>
          <w:color w:val="auto"/>
          <w:sz w:val="17"/>
          <w:szCs w:val="17"/>
        </w:rPr>
        <w:t xml:space="preserve">Kč/t. </w:t>
      </w:r>
      <w:r w:rsidR="000E075A" w:rsidRPr="00B7060E">
        <w:rPr>
          <w:b w:val="0"/>
          <w:color w:val="auto"/>
          <w:sz w:val="17"/>
          <w:szCs w:val="17"/>
        </w:rPr>
        <w:t>Sledovaný</w:t>
      </w:r>
      <w:r w:rsidR="00D722B8" w:rsidRPr="00B7060E">
        <w:rPr>
          <w:b w:val="0"/>
          <w:color w:val="auto"/>
          <w:sz w:val="17"/>
          <w:szCs w:val="17"/>
        </w:rPr>
        <w:t xml:space="preserve"> celkový</w:t>
      </w:r>
      <w:r w:rsidR="000E075A" w:rsidRPr="00B7060E">
        <w:rPr>
          <w:b w:val="0"/>
          <w:color w:val="auto"/>
          <w:sz w:val="17"/>
          <w:szCs w:val="17"/>
        </w:rPr>
        <w:t xml:space="preserve"> export</w:t>
      </w:r>
      <w:r w:rsidR="007D6BBD" w:rsidRPr="00B7060E">
        <w:rPr>
          <w:b w:val="0"/>
          <w:color w:val="auto"/>
          <w:sz w:val="17"/>
          <w:szCs w:val="17"/>
        </w:rPr>
        <w:t xml:space="preserve"> </w:t>
      </w:r>
      <w:r w:rsidR="000E075A" w:rsidRPr="00B7060E">
        <w:rPr>
          <w:b w:val="0"/>
          <w:color w:val="auto"/>
          <w:sz w:val="17"/>
          <w:szCs w:val="17"/>
        </w:rPr>
        <w:t>semen</w:t>
      </w:r>
      <w:r w:rsidR="00D722B8" w:rsidRPr="00B7060E">
        <w:rPr>
          <w:b w:val="0"/>
          <w:color w:val="auto"/>
          <w:sz w:val="17"/>
          <w:szCs w:val="17"/>
        </w:rPr>
        <w:t xml:space="preserve"> </w:t>
      </w:r>
      <w:r w:rsidR="000E075A" w:rsidRPr="00B7060E">
        <w:rPr>
          <w:b w:val="0"/>
          <w:color w:val="auto"/>
          <w:sz w:val="17"/>
          <w:szCs w:val="17"/>
        </w:rPr>
        <w:t>řepky olej</w:t>
      </w:r>
      <w:r w:rsidR="0041002F" w:rsidRPr="00B7060E">
        <w:rPr>
          <w:b w:val="0"/>
          <w:color w:val="auto"/>
          <w:sz w:val="17"/>
          <w:szCs w:val="17"/>
        </w:rPr>
        <w:t>k</w:t>
      </w:r>
      <w:r w:rsidR="000E075A" w:rsidRPr="00B7060E">
        <w:rPr>
          <w:b w:val="0"/>
          <w:color w:val="auto"/>
          <w:sz w:val="17"/>
          <w:szCs w:val="17"/>
        </w:rPr>
        <w:t xml:space="preserve">y  se v tomto měsíci </w:t>
      </w:r>
      <w:r w:rsidR="00011796" w:rsidRPr="00011796">
        <w:rPr>
          <w:b w:val="0"/>
          <w:color w:val="auto"/>
          <w:sz w:val="17"/>
          <w:szCs w:val="17"/>
        </w:rPr>
        <w:t>sníž</w:t>
      </w:r>
      <w:r w:rsidR="00FC2923" w:rsidRPr="00FC2923">
        <w:rPr>
          <w:b w:val="0"/>
          <w:color w:val="auto"/>
          <w:sz w:val="17"/>
          <w:szCs w:val="17"/>
        </w:rPr>
        <w:t>il</w:t>
      </w:r>
      <w:r w:rsidR="000E075A" w:rsidRPr="00B7060E">
        <w:rPr>
          <w:b w:val="0"/>
          <w:color w:val="auto"/>
          <w:sz w:val="17"/>
          <w:szCs w:val="17"/>
        </w:rPr>
        <w:t>, a</w:t>
      </w:r>
      <w:r w:rsidR="00557711" w:rsidRPr="00B7060E">
        <w:rPr>
          <w:b w:val="0"/>
          <w:color w:val="auto"/>
          <w:sz w:val="17"/>
          <w:szCs w:val="17"/>
        </w:rPr>
        <w:t xml:space="preserve"> </w:t>
      </w:r>
      <w:r w:rsidR="000E075A" w:rsidRPr="00B7060E">
        <w:rPr>
          <w:b w:val="0"/>
          <w:color w:val="auto"/>
          <w:sz w:val="17"/>
          <w:szCs w:val="17"/>
        </w:rPr>
        <w:t xml:space="preserve">to </w:t>
      </w:r>
      <w:r w:rsidR="00D722B8" w:rsidRPr="00B7060E">
        <w:rPr>
          <w:b w:val="0"/>
          <w:color w:val="auto"/>
          <w:sz w:val="17"/>
          <w:szCs w:val="17"/>
        </w:rPr>
        <w:t>úhrnem</w:t>
      </w:r>
      <w:r w:rsidR="006518EB" w:rsidRPr="00B7060E">
        <w:rPr>
          <w:b w:val="0"/>
          <w:color w:val="auto"/>
          <w:sz w:val="17"/>
          <w:szCs w:val="17"/>
        </w:rPr>
        <w:t xml:space="preserve"> o</w:t>
      </w:r>
      <w:r w:rsidR="005B4DDE">
        <w:rPr>
          <w:b w:val="0"/>
          <w:color w:val="auto"/>
          <w:sz w:val="17"/>
          <w:szCs w:val="17"/>
        </w:rPr>
        <w:t> </w:t>
      </w:r>
      <w:r w:rsidR="00BA107D">
        <w:rPr>
          <w:b w:val="0"/>
          <w:color w:val="auto"/>
          <w:sz w:val="17"/>
          <w:szCs w:val="17"/>
        </w:rPr>
        <w:t>9</w:t>
      </w:r>
      <w:r w:rsidR="009674A9">
        <w:rPr>
          <w:b w:val="0"/>
          <w:color w:val="auto"/>
          <w:sz w:val="17"/>
          <w:szCs w:val="17"/>
        </w:rPr>
        <w:t> </w:t>
      </w:r>
      <w:r w:rsidR="00BA107D">
        <w:rPr>
          <w:b w:val="0"/>
          <w:color w:val="auto"/>
          <w:sz w:val="17"/>
          <w:szCs w:val="17"/>
        </w:rPr>
        <w:t>912</w:t>
      </w:r>
      <w:r w:rsidR="009674A9">
        <w:rPr>
          <w:b w:val="0"/>
          <w:color w:val="auto"/>
          <w:sz w:val="17"/>
          <w:szCs w:val="17"/>
        </w:rPr>
        <w:t xml:space="preserve"> </w:t>
      </w:r>
      <w:r w:rsidR="00F1115D" w:rsidRPr="00B7060E">
        <w:rPr>
          <w:b w:val="0"/>
          <w:color w:val="auto"/>
          <w:sz w:val="17"/>
          <w:szCs w:val="17"/>
        </w:rPr>
        <w:t>t</w:t>
      </w:r>
      <w:r w:rsidR="00B44C94" w:rsidRPr="00B7060E">
        <w:rPr>
          <w:b w:val="0"/>
          <w:color w:val="auto"/>
          <w:sz w:val="17"/>
          <w:szCs w:val="17"/>
        </w:rPr>
        <w:t xml:space="preserve"> </w:t>
      </w:r>
      <w:r w:rsidR="000C4CE9" w:rsidRPr="00B7060E">
        <w:rPr>
          <w:b w:val="0"/>
          <w:color w:val="auto"/>
          <w:sz w:val="17"/>
          <w:szCs w:val="17"/>
        </w:rPr>
        <w:t>(</w:t>
      </w:r>
      <w:r w:rsidR="00011796">
        <w:rPr>
          <w:b w:val="0"/>
          <w:color w:val="auto"/>
          <w:sz w:val="17"/>
          <w:szCs w:val="17"/>
        </w:rPr>
        <w:t>-</w:t>
      </w:r>
      <w:r w:rsidR="00DE5629">
        <w:rPr>
          <w:b w:val="0"/>
          <w:color w:val="auto"/>
          <w:sz w:val="17"/>
          <w:szCs w:val="17"/>
        </w:rPr>
        <w:t>39,6</w:t>
      </w:r>
      <w:r w:rsidR="00F351BE">
        <w:rPr>
          <w:b w:val="0"/>
          <w:color w:val="auto"/>
          <w:sz w:val="17"/>
          <w:szCs w:val="17"/>
        </w:rPr>
        <w:t> </w:t>
      </w:r>
      <w:r w:rsidR="000E075A" w:rsidRPr="00B7060E">
        <w:rPr>
          <w:b w:val="0"/>
          <w:color w:val="auto"/>
          <w:sz w:val="17"/>
          <w:szCs w:val="17"/>
        </w:rPr>
        <w:t>%)</w:t>
      </w:r>
      <w:r w:rsidR="000C4CE9" w:rsidRPr="00B7060E">
        <w:rPr>
          <w:b w:val="0"/>
          <w:color w:val="auto"/>
          <w:sz w:val="17"/>
          <w:szCs w:val="17"/>
        </w:rPr>
        <w:t xml:space="preserve"> </w:t>
      </w:r>
      <w:r w:rsidR="000E075A" w:rsidRPr="00B7060E">
        <w:rPr>
          <w:b w:val="0"/>
          <w:color w:val="auto"/>
          <w:sz w:val="17"/>
          <w:szCs w:val="17"/>
        </w:rPr>
        <w:t xml:space="preserve">na celkových </w:t>
      </w:r>
      <w:r w:rsidR="00DE5629">
        <w:rPr>
          <w:b w:val="0"/>
          <w:color w:val="auto"/>
          <w:sz w:val="17"/>
          <w:szCs w:val="17"/>
        </w:rPr>
        <w:t>8</w:t>
      </w:r>
      <w:r w:rsidR="00BA107D">
        <w:rPr>
          <w:b w:val="0"/>
          <w:color w:val="auto"/>
          <w:sz w:val="17"/>
          <w:szCs w:val="17"/>
        </w:rPr>
        <w:t> 219,5</w:t>
      </w:r>
      <w:r w:rsidR="00A87D6F" w:rsidRPr="00B7060E">
        <w:rPr>
          <w:b w:val="0"/>
          <w:color w:val="auto"/>
          <w:sz w:val="17"/>
          <w:szCs w:val="17"/>
        </w:rPr>
        <w:t> </w:t>
      </w:r>
      <w:r w:rsidR="000E075A" w:rsidRPr="00B7060E">
        <w:rPr>
          <w:b w:val="0"/>
          <w:color w:val="auto"/>
          <w:sz w:val="17"/>
          <w:szCs w:val="17"/>
        </w:rPr>
        <w:t xml:space="preserve">t za jednotkovou cenu </w:t>
      </w:r>
      <w:r w:rsidR="00011796">
        <w:rPr>
          <w:b w:val="0"/>
          <w:color w:val="auto"/>
          <w:sz w:val="17"/>
          <w:szCs w:val="17"/>
        </w:rPr>
        <w:t>1</w:t>
      </w:r>
      <w:r w:rsidR="00BA107D">
        <w:rPr>
          <w:b w:val="0"/>
          <w:color w:val="auto"/>
          <w:sz w:val="17"/>
          <w:szCs w:val="17"/>
        </w:rPr>
        <w:t>4 774,5</w:t>
      </w:r>
      <w:r w:rsidR="007062CB" w:rsidRPr="002449F5">
        <w:rPr>
          <w:b w:val="0"/>
          <w:color w:val="auto"/>
          <w:sz w:val="17"/>
          <w:szCs w:val="17"/>
        </w:rPr>
        <w:t> </w:t>
      </w:r>
      <w:r w:rsidR="000E075A" w:rsidRPr="002449F5">
        <w:rPr>
          <w:b w:val="0"/>
          <w:color w:val="auto"/>
          <w:sz w:val="17"/>
          <w:szCs w:val="17"/>
        </w:rPr>
        <w:t xml:space="preserve">Kč/t.  </w:t>
      </w:r>
    </w:p>
    <w:p w14:paraId="5125EAF3" w14:textId="77777777" w:rsidR="000C52E6" w:rsidRPr="00D676D0" w:rsidRDefault="000C52E6" w:rsidP="000E075A">
      <w:pPr>
        <w:pStyle w:val="nadpiskapitoly"/>
        <w:ind w:firstLine="360"/>
        <w:jc w:val="both"/>
        <w:rPr>
          <w:b w:val="0"/>
          <w:color w:val="auto"/>
          <w:sz w:val="17"/>
          <w:szCs w:val="17"/>
        </w:rPr>
      </w:pPr>
    </w:p>
    <w:p w14:paraId="36B33DE0" w14:textId="77777777" w:rsidR="000C52E6" w:rsidRPr="00295E4D" w:rsidRDefault="000C52E6">
      <w:pPr>
        <w:pStyle w:val="nadpiskapitoly"/>
        <w:jc w:val="both"/>
        <w:rPr>
          <w:b w:val="0"/>
          <w:color w:val="auto"/>
          <w:sz w:val="17"/>
          <w:szCs w:val="17"/>
        </w:rPr>
        <w:sectPr w:rsidR="000C52E6" w:rsidRPr="00295E4D" w:rsidSect="006D078A">
          <w:type w:val="continuous"/>
          <w:pgSz w:w="11906" w:h="16838" w:code="9"/>
          <w:pgMar w:top="2875" w:right="1134" w:bottom="1418" w:left="1134" w:header="0" w:footer="709" w:gutter="0"/>
          <w:cols w:num="2" w:space="567" w:equalWidth="0">
            <w:col w:w="4465" w:space="708"/>
            <w:col w:w="4465"/>
          </w:cols>
          <w:titlePg/>
          <w:docGrid w:linePitch="360"/>
        </w:sectPr>
      </w:pPr>
    </w:p>
    <w:p w14:paraId="15598CCD" w14:textId="77777777" w:rsidR="00053C11" w:rsidRDefault="00053C11" w:rsidP="00043C0D">
      <w:pPr>
        <w:pStyle w:val="nadpiskapitoly"/>
        <w:outlineLvl w:val="0"/>
        <w:rPr>
          <w:sz w:val="12"/>
          <w:szCs w:val="12"/>
        </w:rPr>
      </w:pPr>
    </w:p>
    <w:p w14:paraId="277B4075" w14:textId="77777777" w:rsidR="000C52E6" w:rsidRDefault="000C52E6" w:rsidP="00043C0D">
      <w:pPr>
        <w:pStyle w:val="nadpiskapitoly"/>
        <w:outlineLvl w:val="0"/>
      </w:pPr>
      <w:r>
        <w:t>Informace ze zahraničních trhů</w:t>
      </w:r>
    </w:p>
    <w:p w14:paraId="3E6493E2" w14:textId="77777777" w:rsidR="000C52E6" w:rsidRDefault="00E244C0" w:rsidP="003248A9">
      <w:pPr>
        <w:pStyle w:val="tabulka-nzevChar"/>
        <w:spacing w:after="0"/>
      </w:pPr>
      <w:r>
        <w:t xml:space="preserve">Velkoobchodní ceny </w:t>
      </w:r>
      <w:r w:rsidR="005E30A8">
        <w:t xml:space="preserve">obilovin </w:t>
      </w:r>
      <w:r>
        <w:t xml:space="preserve">v Chorvatsku </w:t>
      </w:r>
      <w:r w:rsidR="004D2AA0">
        <w:t>v roce 20</w:t>
      </w:r>
      <w:r w:rsidR="003F0B43">
        <w:t>2</w:t>
      </w:r>
      <w:r w:rsidR="00984975">
        <w:t>1</w:t>
      </w:r>
      <w:r w:rsidR="001E09DE">
        <w:t xml:space="preserve">  </w:t>
      </w:r>
      <w:r w:rsidR="00C532B3">
        <w:t xml:space="preserve"> </w:t>
      </w:r>
      <w:r w:rsidR="003C74EC">
        <w:t xml:space="preserve">  </w:t>
      </w:r>
      <w:r w:rsidR="005166EA">
        <w:t xml:space="preserve">      </w:t>
      </w:r>
      <w:r w:rsidR="001447EF">
        <w:t xml:space="preserve">   </w:t>
      </w:r>
      <w:r w:rsidR="001C26E4">
        <w:t xml:space="preserve">  </w:t>
      </w:r>
      <w:r w:rsidR="001447EF">
        <w:t xml:space="preserve">  </w:t>
      </w:r>
      <w:r w:rsidR="005166EA">
        <w:t xml:space="preserve"> </w:t>
      </w:r>
      <w:r w:rsidR="003248A9">
        <w:t xml:space="preserve">  </w:t>
      </w:r>
      <w:r w:rsidR="008B02FF">
        <w:t xml:space="preserve">     </w:t>
      </w:r>
      <w:r w:rsidR="004D2AA0">
        <w:t xml:space="preserve">     </w:t>
      </w:r>
      <w:r w:rsidR="003248A9">
        <w:t xml:space="preserve"> </w:t>
      </w:r>
      <w:r w:rsidR="00C532B3">
        <w:t xml:space="preserve"> </w:t>
      </w:r>
      <w:r w:rsidR="004F6B7E">
        <w:t xml:space="preserve">  </w:t>
      </w:r>
      <w:r w:rsidR="004F6B7E" w:rsidRPr="008B02FF">
        <w:rPr>
          <w:sz w:val="14"/>
        </w:rPr>
        <w:t>HRK</w:t>
      </w:r>
      <w:r w:rsidR="000C52E6" w:rsidRPr="008B02FF">
        <w:rPr>
          <w:sz w:val="14"/>
        </w:rPr>
        <w:t>/</w:t>
      </w:r>
      <w:r w:rsidR="004E7D60" w:rsidRPr="008B02FF">
        <w:rPr>
          <w:sz w:val="14"/>
        </w:rPr>
        <w:t>kg</w:t>
      </w:r>
    </w:p>
    <w:tbl>
      <w:tblPr>
        <w:tblW w:w="9229" w:type="dxa"/>
        <w:tblInd w:w="55" w:type="dxa"/>
        <w:tblCellMar>
          <w:left w:w="70" w:type="dxa"/>
          <w:right w:w="70" w:type="dxa"/>
        </w:tblCellMar>
        <w:tblLook w:val="04A0" w:firstRow="1" w:lastRow="0" w:firstColumn="1" w:lastColumn="0" w:noHBand="0" w:noVBand="1"/>
      </w:tblPr>
      <w:tblGrid>
        <w:gridCol w:w="2283"/>
        <w:gridCol w:w="1157"/>
        <w:gridCol w:w="1158"/>
        <w:gridCol w:w="1158"/>
        <w:gridCol w:w="1157"/>
        <w:gridCol w:w="1158"/>
        <w:gridCol w:w="1158"/>
      </w:tblGrid>
      <w:tr w:rsidR="003248A9" w14:paraId="22766F88" w14:textId="77777777" w:rsidTr="00700AE7">
        <w:trPr>
          <w:trHeight w:val="321"/>
        </w:trPr>
        <w:tc>
          <w:tcPr>
            <w:tcW w:w="2283" w:type="dxa"/>
            <w:tcBorders>
              <w:top w:val="single" w:sz="12" w:space="0" w:color="9AB7AD"/>
              <w:left w:val="single" w:sz="12" w:space="0" w:color="9AB7AD"/>
              <w:bottom w:val="single" w:sz="8" w:space="0" w:color="9AB7AD"/>
              <w:right w:val="single" w:sz="8" w:space="0" w:color="9AB7AD"/>
            </w:tcBorders>
            <w:shd w:val="clear" w:color="000000" w:fill="D9E4E0"/>
            <w:vAlign w:val="center"/>
            <w:hideMark/>
          </w:tcPr>
          <w:p w14:paraId="338A149A" w14:textId="77777777" w:rsidR="003248A9" w:rsidRPr="00AF434F" w:rsidRDefault="003248A9" w:rsidP="003248A9">
            <w:pPr>
              <w:ind w:firstLine="0"/>
              <w:jc w:val="center"/>
              <w:rPr>
                <w:b/>
                <w:bCs/>
                <w:sz w:val="16"/>
                <w:szCs w:val="16"/>
              </w:rPr>
            </w:pPr>
            <w:r w:rsidRPr="00AF434F">
              <w:rPr>
                <w:rFonts w:cs="Verdana"/>
                <w:b/>
                <w:bCs/>
                <w:sz w:val="16"/>
                <w:szCs w:val="16"/>
              </w:rPr>
              <w:t>Období</w:t>
            </w:r>
          </w:p>
        </w:tc>
        <w:tc>
          <w:tcPr>
            <w:tcW w:w="1157" w:type="dxa"/>
            <w:tcBorders>
              <w:top w:val="single" w:sz="12" w:space="0" w:color="9AB7AD"/>
              <w:left w:val="nil"/>
              <w:bottom w:val="single" w:sz="8" w:space="0" w:color="9AB7AD"/>
              <w:right w:val="nil"/>
            </w:tcBorders>
            <w:shd w:val="clear" w:color="000000" w:fill="D9E4E0"/>
            <w:vAlign w:val="center"/>
            <w:hideMark/>
          </w:tcPr>
          <w:p w14:paraId="53452712" w14:textId="77777777" w:rsidR="003248A9" w:rsidRPr="00803950" w:rsidRDefault="003248A9" w:rsidP="003248A9">
            <w:pPr>
              <w:ind w:firstLine="0"/>
              <w:jc w:val="center"/>
              <w:rPr>
                <w:b/>
                <w:bCs/>
                <w:sz w:val="16"/>
                <w:szCs w:val="16"/>
              </w:rPr>
            </w:pPr>
            <w:r w:rsidRPr="00803950">
              <w:rPr>
                <w:b/>
                <w:bCs/>
                <w:sz w:val="16"/>
                <w:szCs w:val="16"/>
              </w:rPr>
              <w:t> </w:t>
            </w:r>
          </w:p>
        </w:tc>
        <w:tc>
          <w:tcPr>
            <w:tcW w:w="3473" w:type="dxa"/>
            <w:gridSpan w:val="3"/>
            <w:tcBorders>
              <w:top w:val="single" w:sz="12" w:space="0" w:color="9AB7AD"/>
              <w:left w:val="single" w:sz="8" w:space="0" w:color="9AB7AD"/>
              <w:bottom w:val="single" w:sz="8" w:space="0" w:color="9AB7AD"/>
              <w:right w:val="single" w:sz="8" w:space="0" w:color="9AB7AD"/>
            </w:tcBorders>
            <w:shd w:val="clear" w:color="000000" w:fill="D9E4E0"/>
            <w:vAlign w:val="center"/>
            <w:hideMark/>
          </w:tcPr>
          <w:p w14:paraId="1EF8B030" w14:textId="77777777" w:rsidR="003248A9" w:rsidRDefault="003248A9" w:rsidP="004D2AA0">
            <w:pPr>
              <w:ind w:firstLine="0"/>
              <w:jc w:val="center"/>
              <w:rPr>
                <w:b/>
                <w:bCs/>
                <w:color w:val="000000"/>
                <w:sz w:val="16"/>
                <w:szCs w:val="16"/>
              </w:rPr>
            </w:pPr>
            <w:r>
              <w:rPr>
                <w:rFonts w:cs="Verdana"/>
                <w:b/>
                <w:bCs/>
                <w:color w:val="000000"/>
                <w:sz w:val="16"/>
                <w:szCs w:val="16"/>
              </w:rPr>
              <w:t>týden 20</w:t>
            </w:r>
            <w:r w:rsidR="0053445C">
              <w:rPr>
                <w:rFonts w:cs="Verdana"/>
                <w:b/>
                <w:bCs/>
                <w:color w:val="000000"/>
                <w:sz w:val="16"/>
                <w:szCs w:val="16"/>
              </w:rPr>
              <w:t>2</w:t>
            </w:r>
            <w:r w:rsidR="00B20623">
              <w:rPr>
                <w:rFonts w:cs="Verdana"/>
                <w:b/>
                <w:bCs/>
                <w:color w:val="000000"/>
                <w:sz w:val="16"/>
                <w:szCs w:val="16"/>
              </w:rPr>
              <w:t>1</w:t>
            </w:r>
          </w:p>
        </w:tc>
        <w:tc>
          <w:tcPr>
            <w:tcW w:w="2316" w:type="dxa"/>
            <w:gridSpan w:val="2"/>
            <w:tcBorders>
              <w:top w:val="single" w:sz="12" w:space="0" w:color="9AB7AD"/>
              <w:left w:val="nil"/>
              <w:bottom w:val="single" w:sz="8" w:space="0" w:color="9AB7AD"/>
              <w:right w:val="single" w:sz="12" w:space="0" w:color="9AB7AD"/>
            </w:tcBorders>
            <w:shd w:val="clear" w:color="000000" w:fill="D9E4E0"/>
            <w:vAlign w:val="center"/>
            <w:hideMark/>
          </w:tcPr>
          <w:p w14:paraId="458BE253" w14:textId="77777777" w:rsidR="003248A9" w:rsidRDefault="00FA2EB7" w:rsidP="00FA2EB7">
            <w:pPr>
              <w:ind w:firstLine="0"/>
              <w:jc w:val="center"/>
              <w:rPr>
                <w:b/>
                <w:bCs/>
                <w:color w:val="000000"/>
                <w:sz w:val="16"/>
                <w:szCs w:val="16"/>
              </w:rPr>
            </w:pPr>
            <w:r>
              <w:rPr>
                <w:rFonts w:cs="Verdana"/>
                <w:b/>
                <w:bCs/>
                <w:color w:val="000000"/>
                <w:sz w:val="16"/>
                <w:szCs w:val="16"/>
              </w:rPr>
              <w:t>Trend vývoje</w:t>
            </w:r>
          </w:p>
        </w:tc>
      </w:tr>
      <w:tr w:rsidR="009A58DB" w14:paraId="2C0E3409" w14:textId="77777777" w:rsidTr="001E6E02">
        <w:trPr>
          <w:trHeight w:val="272"/>
        </w:trPr>
        <w:tc>
          <w:tcPr>
            <w:tcW w:w="2283" w:type="dxa"/>
            <w:tcBorders>
              <w:top w:val="nil"/>
              <w:left w:val="single" w:sz="12" w:space="0" w:color="9AB7AD"/>
              <w:bottom w:val="single" w:sz="8" w:space="0" w:color="9AB7AD"/>
              <w:right w:val="single" w:sz="8" w:space="0" w:color="9AB7AD"/>
            </w:tcBorders>
            <w:shd w:val="clear" w:color="000000" w:fill="D9E4E0"/>
            <w:vAlign w:val="center"/>
            <w:hideMark/>
          </w:tcPr>
          <w:p w14:paraId="34A18508" w14:textId="77777777" w:rsidR="009A58DB" w:rsidRPr="00AF434F" w:rsidRDefault="009A58DB" w:rsidP="009A58DB">
            <w:pPr>
              <w:ind w:firstLine="0"/>
              <w:rPr>
                <w:b/>
                <w:bCs/>
                <w:sz w:val="16"/>
                <w:szCs w:val="16"/>
              </w:rPr>
            </w:pPr>
            <w:r w:rsidRPr="00AF434F">
              <w:rPr>
                <w:rFonts w:cs="Verdana"/>
                <w:b/>
                <w:bCs/>
                <w:sz w:val="16"/>
                <w:szCs w:val="16"/>
              </w:rPr>
              <w:t>Komodita</w:t>
            </w:r>
          </w:p>
        </w:tc>
        <w:tc>
          <w:tcPr>
            <w:tcW w:w="1157" w:type="dxa"/>
            <w:tcBorders>
              <w:top w:val="nil"/>
              <w:left w:val="nil"/>
              <w:bottom w:val="nil"/>
              <w:right w:val="single" w:sz="8" w:space="0" w:color="9AB7AD"/>
            </w:tcBorders>
            <w:shd w:val="clear" w:color="000000" w:fill="D9E4E0"/>
            <w:vAlign w:val="center"/>
            <w:hideMark/>
          </w:tcPr>
          <w:p w14:paraId="33794877" w14:textId="77777777" w:rsidR="009A58DB" w:rsidRPr="00AD0B30" w:rsidRDefault="009A58DB" w:rsidP="009A58DB">
            <w:pPr>
              <w:ind w:firstLine="0"/>
              <w:jc w:val="center"/>
              <w:rPr>
                <w:b/>
                <w:bCs/>
                <w:sz w:val="16"/>
                <w:szCs w:val="16"/>
              </w:rPr>
            </w:pPr>
            <w:r w:rsidRPr="00AD0B30">
              <w:rPr>
                <w:rFonts w:cs="Verdana"/>
                <w:b/>
                <w:bCs/>
                <w:sz w:val="16"/>
                <w:szCs w:val="16"/>
              </w:rPr>
              <w:t>typ ceny</w:t>
            </w:r>
          </w:p>
        </w:tc>
        <w:tc>
          <w:tcPr>
            <w:tcW w:w="1158" w:type="dxa"/>
            <w:tcBorders>
              <w:top w:val="nil"/>
              <w:left w:val="nil"/>
              <w:bottom w:val="nil"/>
              <w:right w:val="single" w:sz="8" w:space="0" w:color="9AB7AD"/>
            </w:tcBorders>
            <w:shd w:val="clear" w:color="000000" w:fill="D9E4E0"/>
            <w:vAlign w:val="center"/>
            <w:hideMark/>
          </w:tcPr>
          <w:p w14:paraId="4EDDDEC9" w14:textId="77777777" w:rsidR="009A58DB" w:rsidRDefault="009A58DB" w:rsidP="009A58DB">
            <w:pPr>
              <w:ind w:firstLine="0"/>
              <w:jc w:val="center"/>
              <w:rPr>
                <w:rFonts w:cs="Calibri"/>
                <w:b/>
                <w:bCs/>
                <w:color w:val="000000"/>
                <w:sz w:val="16"/>
                <w:szCs w:val="16"/>
              </w:rPr>
            </w:pPr>
            <w:r>
              <w:rPr>
                <w:rFonts w:cs="Calibri"/>
                <w:b/>
                <w:bCs/>
                <w:color w:val="000000"/>
                <w:sz w:val="16"/>
                <w:szCs w:val="16"/>
              </w:rPr>
              <w:t>31.</w:t>
            </w:r>
          </w:p>
        </w:tc>
        <w:tc>
          <w:tcPr>
            <w:tcW w:w="1158" w:type="dxa"/>
            <w:tcBorders>
              <w:top w:val="nil"/>
              <w:left w:val="nil"/>
              <w:bottom w:val="nil"/>
              <w:right w:val="single" w:sz="8" w:space="0" w:color="9AB7AD"/>
            </w:tcBorders>
            <w:shd w:val="clear" w:color="000000" w:fill="D9E4E0"/>
            <w:vAlign w:val="center"/>
            <w:hideMark/>
          </w:tcPr>
          <w:p w14:paraId="30B8B1E4" w14:textId="77777777" w:rsidR="009A58DB" w:rsidRDefault="009A58DB" w:rsidP="009A58DB">
            <w:pPr>
              <w:ind w:firstLine="0"/>
              <w:jc w:val="center"/>
              <w:rPr>
                <w:rFonts w:cs="Calibri"/>
                <w:b/>
                <w:bCs/>
                <w:color w:val="000000"/>
                <w:sz w:val="16"/>
                <w:szCs w:val="16"/>
              </w:rPr>
            </w:pPr>
            <w:r>
              <w:rPr>
                <w:rFonts w:cs="Calibri"/>
                <w:b/>
                <w:bCs/>
                <w:color w:val="000000"/>
                <w:sz w:val="16"/>
                <w:szCs w:val="16"/>
              </w:rPr>
              <w:t>32.</w:t>
            </w:r>
          </w:p>
        </w:tc>
        <w:tc>
          <w:tcPr>
            <w:tcW w:w="1157" w:type="dxa"/>
            <w:tcBorders>
              <w:top w:val="nil"/>
              <w:left w:val="nil"/>
              <w:bottom w:val="nil"/>
              <w:right w:val="single" w:sz="8" w:space="0" w:color="9AB7AD"/>
            </w:tcBorders>
            <w:shd w:val="clear" w:color="000000" w:fill="D9E4E0"/>
            <w:vAlign w:val="center"/>
            <w:hideMark/>
          </w:tcPr>
          <w:p w14:paraId="388D4EBF" w14:textId="77777777" w:rsidR="009A58DB" w:rsidRDefault="009A58DB" w:rsidP="009A58DB">
            <w:pPr>
              <w:ind w:firstLine="0"/>
              <w:jc w:val="center"/>
              <w:rPr>
                <w:rFonts w:cs="Calibri"/>
                <w:b/>
                <w:bCs/>
                <w:color w:val="000000"/>
                <w:sz w:val="16"/>
                <w:szCs w:val="16"/>
              </w:rPr>
            </w:pPr>
            <w:r>
              <w:rPr>
                <w:rFonts w:cs="Calibri"/>
                <w:b/>
                <w:bCs/>
                <w:color w:val="000000"/>
                <w:sz w:val="16"/>
                <w:szCs w:val="16"/>
              </w:rPr>
              <w:t>33.</w:t>
            </w:r>
          </w:p>
        </w:tc>
        <w:tc>
          <w:tcPr>
            <w:tcW w:w="1158" w:type="dxa"/>
            <w:tcBorders>
              <w:top w:val="nil"/>
              <w:left w:val="nil"/>
              <w:bottom w:val="nil"/>
              <w:right w:val="single" w:sz="8" w:space="0" w:color="9AB7AD"/>
            </w:tcBorders>
            <w:shd w:val="clear" w:color="000000" w:fill="D9E4E0"/>
            <w:vAlign w:val="center"/>
            <w:hideMark/>
          </w:tcPr>
          <w:p w14:paraId="2012C3D7" w14:textId="77777777" w:rsidR="009A58DB" w:rsidRDefault="009A58DB" w:rsidP="009A58DB">
            <w:pPr>
              <w:ind w:firstLine="0"/>
              <w:jc w:val="center"/>
              <w:rPr>
                <w:rFonts w:cs="Calibri"/>
                <w:b/>
                <w:bCs/>
                <w:color w:val="000000"/>
                <w:sz w:val="16"/>
                <w:szCs w:val="16"/>
              </w:rPr>
            </w:pPr>
            <w:r>
              <w:rPr>
                <w:rFonts w:cs="Calibri"/>
                <w:b/>
                <w:bCs/>
                <w:color w:val="000000"/>
                <w:sz w:val="16"/>
                <w:szCs w:val="16"/>
              </w:rPr>
              <w:t>rozdíl</w:t>
            </w:r>
          </w:p>
        </w:tc>
        <w:tc>
          <w:tcPr>
            <w:tcW w:w="1158" w:type="dxa"/>
            <w:tcBorders>
              <w:top w:val="nil"/>
              <w:left w:val="nil"/>
              <w:bottom w:val="nil"/>
              <w:right w:val="single" w:sz="12" w:space="0" w:color="9AB7AD"/>
            </w:tcBorders>
            <w:shd w:val="clear" w:color="000000" w:fill="D9E4E0"/>
            <w:vAlign w:val="center"/>
            <w:hideMark/>
          </w:tcPr>
          <w:p w14:paraId="0AEFC967" w14:textId="77777777" w:rsidR="009A58DB" w:rsidRDefault="009A58DB" w:rsidP="009A58DB">
            <w:pPr>
              <w:ind w:firstLine="0"/>
              <w:jc w:val="center"/>
              <w:rPr>
                <w:rFonts w:cs="Calibri"/>
                <w:b/>
                <w:bCs/>
                <w:color w:val="000000"/>
                <w:sz w:val="16"/>
                <w:szCs w:val="16"/>
              </w:rPr>
            </w:pPr>
            <w:r>
              <w:rPr>
                <w:rFonts w:cs="Calibri"/>
                <w:b/>
                <w:bCs/>
                <w:color w:val="000000"/>
                <w:sz w:val="16"/>
                <w:szCs w:val="16"/>
              </w:rPr>
              <w:t>%</w:t>
            </w:r>
          </w:p>
        </w:tc>
      </w:tr>
      <w:tr w:rsidR="009A58DB" w14:paraId="1C4DCEE6" w14:textId="77777777" w:rsidTr="001E6E02">
        <w:trPr>
          <w:trHeight w:val="227"/>
        </w:trPr>
        <w:tc>
          <w:tcPr>
            <w:tcW w:w="2283" w:type="dxa"/>
            <w:vMerge w:val="restart"/>
            <w:tcBorders>
              <w:top w:val="nil"/>
              <w:left w:val="single" w:sz="12" w:space="0" w:color="9AB7AD"/>
              <w:bottom w:val="nil"/>
              <w:right w:val="single" w:sz="8" w:space="0" w:color="9AB7AD"/>
            </w:tcBorders>
            <w:shd w:val="clear" w:color="auto" w:fill="auto"/>
            <w:vAlign w:val="center"/>
            <w:hideMark/>
          </w:tcPr>
          <w:p w14:paraId="37EEF8EA" w14:textId="77777777" w:rsidR="009A58DB" w:rsidRPr="00C97097" w:rsidRDefault="009A58DB" w:rsidP="009A58DB">
            <w:pPr>
              <w:ind w:firstLine="0"/>
              <w:rPr>
                <w:rFonts w:cs="Verdana"/>
                <w:b/>
                <w:bCs/>
                <w:sz w:val="16"/>
                <w:szCs w:val="16"/>
              </w:rPr>
            </w:pPr>
            <w:r w:rsidRPr="00C97097">
              <w:rPr>
                <w:rFonts w:cs="Verdana"/>
                <w:b/>
                <w:bCs/>
                <w:sz w:val="16"/>
                <w:szCs w:val="16"/>
              </w:rPr>
              <w:t>Pšenice</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65CFF2F6" w14:textId="77777777" w:rsidR="009A58DB" w:rsidRPr="00AD0B30" w:rsidRDefault="009A58DB" w:rsidP="009A58DB">
            <w:pPr>
              <w:ind w:firstLine="0"/>
              <w:jc w:val="center"/>
              <w:rPr>
                <w:b/>
                <w:bCs/>
                <w:sz w:val="16"/>
                <w:szCs w:val="16"/>
              </w:rPr>
            </w:pPr>
            <w:r w:rsidRPr="00AD0B30">
              <w:rPr>
                <w:rFonts w:cs="Verdana"/>
                <w:b/>
                <w:bCs/>
                <w:sz w:val="16"/>
                <w:szCs w:val="16"/>
              </w:rPr>
              <w:t>min.</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75A8ABEB" w14:textId="77777777" w:rsidR="009A58DB" w:rsidRDefault="009A58DB" w:rsidP="009A58DB">
            <w:pPr>
              <w:ind w:firstLine="0"/>
              <w:jc w:val="center"/>
              <w:rPr>
                <w:rFonts w:cs="Calibri"/>
                <w:color w:val="000000"/>
                <w:sz w:val="16"/>
                <w:szCs w:val="16"/>
              </w:rPr>
            </w:pPr>
            <w:r>
              <w:rPr>
                <w:rFonts w:cs="Calibri"/>
                <w:color w:val="000000"/>
                <w:sz w:val="16"/>
                <w:szCs w:val="16"/>
              </w:rPr>
              <w:t>1,30</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62D84D6E" w14:textId="77777777" w:rsidR="009A58DB" w:rsidRDefault="009A58DB" w:rsidP="009A58DB">
            <w:pPr>
              <w:ind w:firstLine="0"/>
              <w:jc w:val="center"/>
              <w:rPr>
                <w:rFonts w:cs="Calibri"/>
                <w:color w:val="000000"/>
                <w:sz w:val="16"/>
                <w:szCs w:val="16"/>
              </w:rPr>
            </w:pPr>
            <w:r>
              <w:rPr>
                <w:rFonts w:cs="Calibri"/>
                <w:color w:val="000000"/>
                <w:sz w:val="16"/>
                <w:szCs w:val="16"/>
              </w:rPr>
              <w:t>1,30</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1F1F66EE" w14:textId="77777777" w:rsidR="009A58DB" w:rsidRDefault="009A58DB" w:rsidP="009A58DB">
            <w:pPr>
              <w:ind w:firstLine="0"/>
              <w:jc w:val="center"/>
              <w:rPr>
                <w:rFonts w:cs="Calibri"/>
                <w:color w:val="000000"/>
                <w:sz w:val="16"/>
                <w:szCs w:val="16"/>
              </w:rPr>
            </w:pPr>
            <w:r>
              <w:rPr>
                <w:rFonts w:cs="Calibri"/>
                <w:color w:val="000000"/>
                <w:sz w:val="16"/>
                <w:szCs w:val="16"/>
              </w:rPr>
              <w:t>1,31</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12BC7681" w14:textId="77777777" w:rsidR="009A58DB" w:rsidRDefault="009A58DB" w:rsidP="009A58DB">
            <w:pPr>
              <w:ind w:firstLine="0"/>
              <w:jc w:val="center"/>
              <w:rPr>
                <w:rFonts w:cs="Calibri"/>
                <w:color w:val="000000"/>
                <w:sz w:val="16"/>
                <w:szCs w:val="16"/>
              </w:rPr>
            </w:pPr>
            <w:r>
              <w:rPr>
                <w:rFonts w:cs="Calibri"/>
                <w:color w:val="000000"/>
                <w:sz w:val="16"/>
                <w:szCs w:val="16"/>
              </w:rPr>
              <w:t>0,01</w:t>
            </w:r>
          </w:p>
        </w:tc>
        <w:tc>
          <w:tcPr>
            <w:tcW w:w="1158" w:type="dxa"/>
            <w:tcBorders>
              <w:top w:val="single" w:sz="8" w:space="0" w:color="9AB7AD"/>
              <w:left w:val="nil"/>
              <w:bottom w:val="single" w:sz="8" w:space="0" w:color="9AB7AD"/>
              <w:right w:val="single" w:sz="12" w:space="0" w:color="9AB7AD"/>
            </w:tcBorders>
            <w:shd w:val="clear" w:color="auto" w:fill="auto"/>
            <w:vAlign w:val="center"/>
            <w:hideMark/>
          </w:tcPr>
          <w:p w14:paraId="631AF59F" w14:textId="77777777" w:rsidR="009A58DB" w:rsidRDefault="009A58DB" w:rsidP="009A58DB">
            <w:pPr>
              <w:ind w:firstLine="0"/>
              <w:jc w:val="center"/>
              <w:rPr>
                <w:rFonts w:cs="Calibri"/>
                <w:color w:val="000000"/>
                <w:sz w:val="16"/>
                <w:szCs w:val="16"/>
              </w:rPr>
            </w:pPr>
            <w:r>
              <w:rPr>
                <w:rFonts w:cs="Calibri"/>
                <w:color w:val="000000"/>
                <w:sz w:val="16"/>
                <w:szCs w:val="16"/>
              </w:rPr>
              <w:t> </w:t>
            </w:r>
          </w:p>
        </w:tc>
      </w:tr>
      <w:tr w:rsidR="009A58DB" w14:paraId="24286624"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700703E0" w14:textId="77777777" w:rsidR="009A58DB" w:rsidRPr="00A436AE" w:rsidRDefault="009A58DB" w:rsidP="009A58DB">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582C9CAA" w14:textId="77777777" w:rsidR="009A58DB" w:rsidRPr="00AD0B30" w:rsidRDefault="009A58DB" w:rsidP="009A58DB">
            <w:pPr>
              <w:ind w:firstLine="0"/>
              <w:jc w:val="center"/>
              <w:rPr>
                <w:b/>
                <w:bCs/>
                <w:sz w:val="16"/>
                <w:szCs w:val="16"/>
              </w:rPr>
            </w:pPr>
            <w:r w:rsidRPr="00AD0B30">
              <w:rPr>
                <w:rFonts w:cs="Verdana"/>
                <w:b/>
                <w:bCs/>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4282FC00" w14:textId="77777777" w:rsidR="009A58DB" w:rsidRDefault="009A58DB" w:rsidP="009A58DB">
            <w:pPr>
              <w:ind w:firstLine="0"/>
              <w:jc w:val="center"/>
              <w:rPr>
                <w:rFonts w:cs="Calibri"/>
                <w:color w:val="000000"/>
                <w:sz w:val="16"/>
                <w:szCs w:val="16"/>
              </w:rPr>
            </w:pPr>
            <w:r>
              <w:rPr>
                <w:rFonts w:cs="Calibri"/>
                <w:color w:val="000000"/>
                <w:sz w:val="16"/>
                <w:szCs w:val="16"/>
              </w:rPr>
              <w:t>1,69</w:t>
            </w:r>
          </w:p>
        </w:tc>
        <w:tc>
          <w:tcPr>
            <w:tcW w:w="1158" w:type="dxa"/>
            <w:tcBorders>
              <w:top w:val="nil"/>
              <w:left w:val="nil"/>
              <w:bottom w:val="single" w:sz="8" w:space="0" w:color="9AB7AD"/>
              <w:right w:val="single" w:sz="8" w:space="0" w:color="9AB7AD"/>
            </w:tcBorders>
            <w:shd w:val="clear" w:color="auto" w:fill="auto"/>
            <w:vAlign w:val="center"/>
            <w:hideMark/>
          </w:tcPr>
          <w:p w14:paraId="360A6876" w14:textId="77777777" w:rsidR="009A58DB" w:rsidRDefault="009A58DB" w:rsidP="009A58DB">
            <w:pPr>
              <w:ind w:firstLine="0"/>
              <w:jc w:val="center"/>
              <w:rPr>
                <w:rFonts w:cs="Calibri"/>
                <w:color w:val="000000"/>
                <w:sz w:val="16"/>
                <w:szCs w:val="16"/>
              </w:rPr>
            </w:pPr>
            <w:r>
              <w:rPr>
                <w:rFonts w:cs="Calibri"/>
                <w:color w:val="000000"/>
                <w:sz w:val="16"/>
                <w:szCs w:val="16"/>
              </w:rPr>
              <w:t>1,69</w:t>
            </w:r>
          </w:p>
        </w:tc>
        <w:tc>
          <w:tcPr>
            <w:tcW w:w="1157" w:type="dxa"/>
            <w:tcBorders>
              <w:top w:val="nil"/>
              <w:left w:val="nil"/>
              <w:bottom w:val="single" w:sz="8" w:space="0" w:color="9AB7AD"/>
              <w:right w:val="single" w:sz="8" w:space="0" w:color="9AB7AD"/>
            </w:tcBorders>
            <w:shd w:val="clear" w:color="auto" w:fill="auto"/>
            <w:vAlign w:val="center"/>
            <w:hideMark/>
          </w:tcPr>
          <w:p w14:paraId="48565640" w14:textId="77777777" w:rsidR="009A58DB" w:rsidRDefault="009A58DB" w:rsidP="009A58DB">
            <w:pPr>
              <w:ind w:firstLine="0"/>
              <w:jc w:val="center"/>
              <w:rPr>
                <w:rFonts w:cs="Calibri"/>
                <w:color w:val="000000"/>
                <w:sz w:val="16"/>
                <w:szCs w:val="16"/>
              </w:rPr>
            </w:pPr>
            <w:r>
              <w:rPr>
                <w:rFonts w:cs="Calibri"/>
                <w:color w:val="000000"/>
                <w:sz w:val="16"/>
                <w:szCs w:val="16"/>
              </w:rPr>
              <w:t>1,80</w:t>
            </w:r>
          </w:p>
        </w:tc>
        <w:tc>
          <w:tcPr>
            <w:tcW w:w="1158" w:type="dxa"/>
            <w:tcBorders>
              <w:top w:val="nil"/>
              <w:left w:val="nil"/>
              <w:bottom w:val="single" w:sz="8" w:space="0" w:color="9AB7AD"/>
              <w:right w:val="single" w:sz="8" w:space="0" w:color="9AB7AD"/>
            </w:tcBorders>
            <w:shd w:val="clear" w:color="auto" w:fill="auto"/>
            <w:vAlign w:val="center"/>
            <w:hideMark/>
          </w:tcPr>
          <w:p w14:paraId="3337B7DB" w14:textId="77777777" w:rsidR="009A58DB" w:rsidRDefault="009A58DB" w:rsidP="009A58DB">
            <w:pPr>
              <w:ind w:firstLine="0"/>
              <w:jc w:val="center"/>
              <w:rPr>
                <w:rFonts w:cs="Calibri"/>
                <w:color w:val="000000"/>
                <w:sz w:val="16"/>
                <w:szCs w:val="16"/>
              </w:rPr>
            </w:pPr>
            <w:r>
              <w:rPr>
                <w:rFonts w:cs="Calibri"/>
                <w:color w:val="000000"/>
                <w:sz w:val="16"/>
                <w:szCs w:val="16"/>
              </w:rPr>
              <w:t>0,11</w:t>
            </w:r>
          </w:p>
        </w:tc>
        <w:tc>
          <w:tcPr>
            <w:tcW w:w="1158" w:type="dxa"/>
            <w:tcBorders>
              <w:top w:val="nil"/>
              <w:left w:val="nil"/>
              <w:bottom w:val="single" w:sz="8" w:space="0" w:color="9AB7AD"/>
              <w:right w:val="single" w:sz="12" w:space="0" w:color="9AB7AD"/>
            </w:tcBorders>
            <w:shd w:val="clear" w:color="auto" w:fill="auto"/>
            <w:vAlign w:val="center"/>
            <w:hideMark/>
          </w:tcPr>
          <w:p w14:paraId="7B9527E5" w14:textId="77777777" w:rsidR="009A58DB" w:rsidRDefault="009A58DB" w:rsidP="009A58DB">
            <w:pPr>
              <w:ind w:firstLine="0"/>
              <w:jc w:val="center"/>
              <w:rPr>
                <w:rFonts w:cs="Calibri"/>
                <w:color w:val="000000"/>
                <w:sz w:val="16"/>
                <w:szCs w:val="16"/>
              </w:rPr>
            </w:pPr>
            <w:r>
              <w:rPr>
                <w:rFonts w:cs="Calibri"/>
                <w:color w:val="000000"/>
                <w:sz w:val="16"/>
                <w:szCs w:val="16"/>
              </w:rPr>
              <w:t> </w:t>
            </w:r>
          </w:p>
        </w:tc>
      </w:tr>
      <w:tr w:rsidR="009A58DB" w14:paraId="191F894D"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3CE346EC" w14:textId="77777777" w:rsidR="009A58DB" w:rsidRPr="00A436AE" w:rsidRDefault="009A58DB" w:rsidP="009A58DB">
            <w:pPr>
              <w:ind w:firstLine="0"/>
              <w:rPr>
                <w:b/>
                <w:bCs/>
                <w:sz w:val="16"/>
                <w:szCs w:val="16"/>
              </w:rPr>
            </w:pPr>
          </w:p>
        </w:tc>
        <w:tc>
          <w:tcPr>
            <w:tcW w:w="1157" w:type="dxa"/>
            <w:tcBorders>
              <w:top w:val="nil"/>
              <w:left w:val="nil"/>
              <w:bottom w:val="nil"/>
              <w:right w:val="single" w:sz="8" w:space="0" w:color="9AB7AD"/>
            </w:tcBorders>
            <w:shd w:val="clear" w:color="auto" w:fill="auto"/>
            <w:vAlign w:val="center"/>
            <w:hideMark/>
          </w:tcPr>
          <w:p w14:paraId="7624AF63" w14:textId="77777777" w:rsidR="009A58DB" w:rsidRDefault="009A58DB" w:rsidP="009A58DB">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nil"/>
              <w:right w:val="single" w:sz="8" w:space="0" w:color="9AB7AD"/>
            </w:tcBorders>
            <w:shd w:val="clear" w:color="auto" w:fill="auto"/>
            <w:vAlign w:val="center"/>
            <w:hideMark/>
          </w:tcPr>
          <w:p w14:paraId="78695921" w14:textId="77777777" w:rsidR="009A58DB" w:rsidRDefault="009A58DB" w:rsidP="009A58DB">
            <w:pPr>
              <w:ind w:firstLine="0"/>
              <w:jc w:val="center"/>
              <w:rPr>
                <w:rFonts w:cs="Calibri"/>
                <w:color w:val="000000"/>
                <w:sz w:val="16"/>
                <w:szCs w:val="16"/>
              </w:rPr>
            </w:pPr>
            <w:r>
              <w:rPr>
                <w:rFonts w:cs="Calibri"/>
                <w:color w:val="000000"/>
                <w:sz w:val="16"/>
                <w:szCs w:val="16"/>
              </w:rPr>
              <w:t>1,43</w:t>
            </w:r>
          </w:p>
        </w:tc>
        <w:tc>
          <w:tcPr>
            <w:tcW w:w="1158" w:type="dxa"/>
            <w:tcBorders>
              <w:top w:val="nil"/>
              <w:left w:val="nil"/>
              <w:bottom w:val="nil"/>
              <w:right w:val="single" w:sz="8" w:space="0" w:color="9AB7AD"/>
            </w:tcBorders>
            <w:shd w:val="clear" w:color="auto" w:fill="auto"/>
            <w:vAlign w:val="center"/>
            <w:hideMark/>
          </w:tcPr>
          <w:p w14:paraId="7C8D440A" w14:textId="77777777" w:rsidR="009A58DB" w:rsidRDefault="009A58DB" w:rsidP="009A58DB">
            <w:pPr>
              <w:ind w:firstLine="0"/>
              <w:jc w:val="center"/>
              <w:rPr>
                <w:rFonts w:cs="Calibri"/>
                <w:color w:val="000000"/>
                <w:sz w:val="16"/>
                <w:szCs w:val="16"/>
              </w:rPr>
            </w:pPr>
            <w:r>
              <w:rPr>
                <w:rFonts w:cs="Calibri"/>
                <w:color w:val="000000"/>
                <w:sz w:val="16"/>
                <w:szCs w:val="16"/>
              </w:rPr>
              <w:t>1,44</w:t>
            </w:r>
          </w:p>
        </w:tc>
        <w:tc>
          <w:tcPr>
            <w:tcW w:w="1157" w:type="dxa"/>
            <w:tcBorders>
              <w:top w:val="nil"/>
              <w:left w:val="nil"/>
              <w:bottom w:val="nil"/>
              <w:right w:val="single" w:sz="8" w:space="0" w:color="9AB7AD"/>
            </w:tcBorders>
            <w:shd w:val="clear" w:color="auto" w:fill="auto"/>
            <w:vAlign w:val="center"/>
            <w:hideMark/>
          </w:tcPr>
          <w:p w14:paraId="527839FA" w14:textId="77777777" w:rsidR="009A58DB" w:rsidRDefault="009A58DB" w:rsidP="009A58DB">
            <w:pPr>
              <w:ind w:firstLine="0"/>
              <w:jc w:val="center"/>
              <w:rPr>
                <w:rFonts w:cs="Calibri"/>
                <w:color w:val="000000"/>
                <w:sz w:val="16"/>
                <w:szCs w:val="16"/>
              </w:rPr>
            </w:pPr>
            <w:r>
              <w:rPr>
                <w:rFonts w:cs="Calibri"/>
                <w:color w:val="000000"/>
                <w:sz w:val="16"/>
                <w:szCs w:val="16"/>
              </w:rPr>
              <w:t>1,38</w:t>
            </w:r>
          </w:p>
        </w:tc>
        <w:tc>
          <w:tcPr>
            <w:tcW w:w="1158" w:type="dxa"/>
            <w:tcBorders>
              <w:top w:val="nil"/>
              <w:left w:val="nil"/>
              <w:bottom w:val="nil"/>
              <w:right w:val="single" w:sz="8" w:space="0" w:color="9AB7AD"/>
            </w:tcBorders>
            <w:shd w:val="clear" w:color="auto" w:fill="auto"/>
            <w:vAlign w:val="center"/>
            <w:hideMark/>
          </w:tcPr>
          <w:p w14:paraId="69551FE2" w14:textId="77777777" w:rsidR="009A58DB" w:rsidRDefault="009A58DB" w:rsidP="009A58DB">
            <w:pPr>
              <w:ind w:firstLine="0"/>
              <w:jc w:val="center"/>
              <w:rPr>
                <w:rFonts w:cs="Calibri"/>
                <w:color w:val="000000"/>
                <w:sz w:val="16"/>
                <w:szCs w:val="16"/>
              </w:rPr>
            </w:pPr>
            <w:r>
              <w:rPr>
                <w:rFonts w:cs="Calibri"/>
                <w:color w:val="000000"/>
                <w:sz w:val="16"/>
                <w:szCs w:val="16"/>
              </w:rPr>
              <w:t>-0,06</w:t>
            </w:r>
          </w:p>
        </w:tc>
        <w:tc>
          <w:tcPr>
            <w:tcW w:w="1158" w:type="dxa"/>
            <w:tcBorders>
              <w:top w:val="nil"/>
              <w:left w:val="nil"/>
              <w:bottom w:val="nil"/>
              <w:right w:val="single" w:sz="12" w:space="0" w:color="9AB7AD"/>
            </w:tcBorders>
            <w:shd w:val="clear" w:color="auto" w:fill="auto"/>
            <w:vAlign w:val="center"/>
            <w:hideMark/>
          </w:tcPr>
          <w:p w14:paraId="01B508CE" w14:textId="77777777" w:rsidR="009A58DB" w:rsidRDefault="009A58DB" w:rsidP="009A58DB">
            <w:pPr>
              <w:ind w:firstLine="0"/>
              <w:jc w:val="center"/>
              <w:rPr>
                <w:rFonts w:cs="Calibri"/>
                <w:color w:val="000000"/>
                <w:sz w:val="16"/>
                <w:szCs w:val="16"/>
              </w:rPr>
            </w:pPr>
            <w:r>
              <w:rPr>
                <w:rFonts w:cs="Calibri"/>
                <w:color w:val="000000"/>
                <w:sz w:val="16"/>
                <w:szCs w:val="16"/>
              </w:rPr>
              <w:t>-1,31%</w:t>
            </w:r>
          </w:p>
        </w:tc>
      </w:tr>
      <w:tr w:rsidR="009A58DB" w14:paraId="225027B9" w14:textId="77777777" w:rsidTr="001E6E02">
        <w:trPr>
          <w:trHeight w:val="227"/>
        </w:trPr>
        <w:tc>
          <w:tcPr>
            <w:tcW w:w="2283" w:type="dxa"/>
            <w:vMerge w:val="restart"/>
            <w:tcBorders>
              <w:top w:val="single" w:sz="12" w:space="0" w:color="9AB7AD"/>
              <w:left w:val="single" w:sz="12" w:space="0" w:color="9AB7AD"/>
              <w:bottom w:val="single" w:sz="12" w:space="0" w:color="9AB7AD"/>
              <w:right w:val="single" w:sz="8" w:space="0" w:color="9AB7AD"/>
            </w:tcBorders>
            <w:shd w:val="clear" w:color="auto" w:fill="auto"/>
            <w:vAlign w:val="center"/>
            <w:hideMark/>
          </w:tcPr>
          <w:p w14:paraId="69E306DF" w14:textId="77777777" w:rsidR="009A58DB" w:rsidRPr="00A436AE" w:rsidRDefault="009A58DB" w:rsidP="009A58DB">
            <w:pPr>
              <w:ind w:firstLine="0"/>
              <w:rPr>
                <w:b/>
                <w:bCs/>
                <w:sz w:val="16"/>
                <w:szCs w:val="16"/>
              </w:rPr>
            </w:pPr>
            <w:r w:rsidRPr="00A436AE">
              <w:rPr>
                <w:rFonts w:cs="Verdana"/>
                <w:b/>
                <w:bCs/>
                <w:sz w:val="16"/>
                <w:szCs w:val="16"/>
              </w:rPr>
              <w:t>Kukuřice</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458B76D2" w14:textId="77777777" w:rsidR="009A58DB" w:rsidRDefault="009A58DB" w:rsidP="009A58DB">
            <w:pPr>
              <w:ind w:firstLine="0"/>
              <w:jc w:val="center"/>
              <w:rPr>
                <w:b/>
                <w:bCs/>
                <w:color w:val="000000"/>
                <w:sz w:val="16"/>
                <w:szCs w:val="16"/>
              </w:rPr>
            </w:pPr>
            <w:r>
              <w:rPr>
                <w:rFonts w:cs="Verdana"/>
                <w:b/>
                <w:bCs/>
                <w:color w:val="000000"/>
                <w:sz w:val="16"/>
                <w:szCs w:val="16"/>
              </w:rPr>
              <w:t>min.</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125A4004" w14:textId="77777777" w:rsidR="009A58DB" w:rsidRDefault="009A58DB" w:rsidP="009A58DB">
            <w:pPr>
              <w:ind w:firstLine="0"/>
              <w:jc w:val="center"/>
              <w:rPr>
                <w:rFonts w:cs="Calibri"/>
                <w:color w:val="000000"/>
                <w:sz w:val="16"/>
                <w:szCs w:val="16"/>
              </w:rPr>
            </w:pPr>
            <w:r>
              <w:rPr>
                <w:rFonts w:cs="Calibri"/>
                <w:color w:val="000000"/>
                <w:sz w:val="16"/>
                <w:szCs w:val="16"/>
              </w:rPr>
              <w:t>1,26</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2B56983F" w14:textId="77777777" w:rsidR="009A58DB" w:rsidRDefault="009A58DB" w:rsidP="009A58DB">
            <w:pPr>
              <w:ind w:firstLine="0"/>
              <w:jc w:val="center"/>
              <w:rPr>
                <w:rFonts w:cs="Calibri"/>
                <w:color w:val="000000"/>
                <w:sz w:val="16"/>
                <w:szCs w:val="16"/>
              </w:rPr>
            </w:pPr>
            <w:r>
              <w:rPr>
                <w:rFonts w:cs="Calibri"/>
                <w:color w:val="000000"/>
                <w:sz w:val="16"/>
                <w:szCs w:val="16"/>
              </w:rPr>
              <w:t>1,21</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341B649B" w14:textId="77777777" w:rsidR="009A58DB" w:rsidRDefault="009A58DB" w:rsidP="009A58DB">
            <w:pPr>
              <w:ind w:firstLine="0"/>
              <w:jc w:val="center"/>
              <w:rPr>
                <w:rFonts w:cs="Calibri"/>
                <w:color w:val="000000"/>
                <w:sz w:val="16"/>
                <w:szCs w:val="16"/>
              </w:rPr>
            </w:pPr>
            <w:r>
              <w:rPr>
                <w:rFonts w:cs="Calibri"/>
                <w:color w:val="000000"/>
                <w:sz w:val="16"/>
                <w:szCs w:val="16"/>
              </w:rPr>
              <w:t>1,15</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19EF5F3C" w14:textId="77777777" w:rsidR="009A58DB" w:rsidRDefault="009A58DB" w:rsidP="009A58DB">
            <w:pPr>
              <w:ind w:firstLine="0"/>
              <w:jc w:val="center"/>
              <w:rPr>
                <w:rFonts w:cs="Calibri"/>
                <w:color w:val="000000"/>
                <w:sz w:val="16"/>
                <w:szCs w:val="16"/>
              </w:rPr>
            </w:pPr>
            <w:r>
              <w:rPr>
                <w:rFonts w:cs="Calibri"/>
                <w:color w:val="000000"/>
                <w:sz w:val="16"/>
                <w:szCs w:val="16"/>
              </w:rPr>
              <w:t>-0,06</w:t>
            </w:r>
          </w:p>
        </w:tc>
        <w:tc>
          <w:tcPr>
            <w:tcW w:w="1158" w:type="dxa"/>
            <w:tcBorders>
              <w:top w:val="single" w:sz="12" w:space="0" w:color="9AB7AD"/>
              <w:left w:val="nil"/>
              <w:bottom w:val="single" w:sz="8" w:space="0" w:color="9AB7AD"/>
              <w:right w:val="single" w:sz="12" w:space="0" w:color="9AB7AD"/>
            </w:tcBorders>
            <w:shd w:val="clear" w:color="auto" w:fill="auto"/>
            <w:vAlign w:val="center"/>
            <w:hideMark/>
          </w:tcPr>
          <w:p w14:paraId="0F253ADF" w14:textId="77777777" w:rsidR="009A58DB" w:rsidRDefault="009A58DB" w:rsidP="009A58DB">
            <w:pPr>
              <w:ind w:firstLine="0"/>
              <w:jc w:val="center"/>
              <w:rPr>
                <w:rFonts w:cs="Calibri"/>
                <w:color w:val="000000"/>
                <w:sz w:val="16"/>
                <w:szCs w:val="16"/>
              </w:rPr>
            </w:pPr>
            <w:r>
              <w:rPr>
                <w:rFonts w:cs="Calibri"/>
                <w:color w:val="000000"/>
                <w:sz w:val="16"/>
                <w:szCs w:val="16"/>
              </w:rPr>
              <w:t> </w:t>
            </w:r>
          </w:p>
        </w:tc>
      </w:tr>
      <w:tr w:rsidR="009A58DB" w14:paraId="0DFB551A"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7810AC36" w14:textId="77777777" w:rsidR="009A58DB" w:rsidRPr="00A436AE" w:rsidRDefault="009A58DB" w:rsidP="009A58DB">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32AB82D0" w14:textId="77777777" w:rsidR="009A58DB" w:rsidRDefault="009A58DB" w:rsidP="009A58DB">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78C62E51" w14:textId="77777777" w:rsidR="009A58DB" w:rsidRDefault="009A58DB" w:rsidP="009A58DB">
            <w:pPr>
              <w:ind w:firstLine="0"/>
              <w:jc w:val="center"/>
              <w:rPr>
                <w:rFonts w:cs="Calibri"/>
                <w:color w:val="000000"/>
                <w:sz w:val="16"/>
                <w:szCs w:val="16"/>
              </w:rPr>
            </w:pPr>
            <w:r>
              <w:rPr>
                <w:rFonts w:cs="Calibri"/>
                <w:color w:val="000000"/>
                <w:sz w:val="16"/>
                <w:szCs w:val="16"/>
              </w:rPr>
              <w:t>2,05</w:t>
            </w:r>
          </w:p>
        </w:tc>
        <w:tc>
          <w:tcPr>
            <w:tcW w:w="1158" w:type="dxa"/>
            <w:tcBorders>
              <w:top w:val="nil"/>
              <w:left w:val="nil"/>
              <w:bottom w:val="single" w:sz="8" w:space="0" w:color="9AB7AD"/>
              <w:right w:val="single" w:sz="8" w:space="0" w:color="9AB7AD"/>
            </w:tcBorders>
            <w:shd w:val="clear" w:color="auto" w:fill="auto"/>
            <w:vAlign w:val="center"/>
            <w:hideMark/>
          </w:tcPr>
          <w:p w14:paraId="65EBC193" w14:textId="77777777" w:rsidR="009A58DB" w:rsidRDefault="009A58DB" w:rsidP="009A58DB">
            <w:pPr>
              <w:ind w:firstLine="0"/>
              <w:jc w:val="center"/>
              <w:rPr>
                <w:rFonts w:cs="Calibri"/>
                <w:color w:val="000000"/>
                <w:sz w:val="16"/>
                <w:szCs w:val="16"/>
              </w:rPr>
            </w:pPr>
            <w:r>
              <w:rPr>
                <w:rFonts w:cs="Calibri"/>
                <w:color w:val="000000"/>
                <w:sz w:val="16"/>
                <w:szCs w:val="16"/>
              </w:rPr>
              <w:t>2,20</w:t>
            </w:r>
          </w:p>
        </w:tc>
        <w:tc>
          <w:tcPr>
            <w:tcW w:w="1157" w:type="dxa"/>
            <w:tcBorders>
              <w:top w:val="nil"/>
              <w:left w:val="nil"/>
              <w:bottom w:val="single" w:sz="8" w:space="0" w:color="9AB7AD"/>
              <w:right w:val="single" w:sz="8" w:space="0" w:color="9AB7AD"/>
            </w:tcBorders>
            <w:shd w:val="clear" w:color="auto" w:fill="auto"/>
            <w:vAlign w:val="center"/>
            <w:hideMark/>
          </w:tcPr>
          <w:p w14:paraId="206E10D3" w14:textId="77777777" w:rsidR="009A58DB" w:rsidRDefault="009A58DB" w:rsidP="009A58DB">
            <w:pPr>
              <w:ind w:firstLine="0"/>
              <w:jc w:val="center"/>
              <w:rPr>
                <w:rFonts w:cs="Calibri"/>
                <w:color w:val="000000"/>
                <w:sz w:val="16"/>
                <w:szCs w:val="16"/>
              </w:rPr>
            </w:pPr>
            <w:r>
              <w:rPr>
                <w:rFonts w:cs="Calibri"/>
                <w:color w:val="000000"/>
                <w:sz w:val="16"/>
                <w:szCs w:val="16"/>
              </w:rPr>
              <w:t>2,08</w:t>
            </w:r>
          </w:p>
        </w:tc>
        <w:tc>
          <w:tcPr>
            <w:tcW w:w="1158" w:type="dxa"/>
            <w:tcBorders>
              <w:top w:val="nil"/>
              <w:left w:val="nil"/>
              <w:bottom w:val="single" w:sz="8" w:space="0" w:color="9AB7AD"/>
              <w:right w:val="single" w:sz="8" w:space="0" w:color="9AB7AD"/>
            </w:tcBorders>
            <w:shd w:val="clear" w:color="auto" w:fill="auto"/>
            <w:vAlign w:val="center"/>
            <w:hideMark/>
          </w:tcPr>
          <w:p w14:paraId="39884220" w14:textId="77777777" w:rsidR="009A58DB" w:rsidRDefault="009A58DB" w:rsidP="009A58DB">
            <w:pPr>
              <w:ind w:firstLine="0"/>
              <w:jc w:val="center"/>
              <w:rPr>
                <w:rFonts w:cs="Calibri"/>
                <w:color w:val="000000"/>
                <w:sz w:val="16"/>
                <w:szCs w:val="16"/>
              </w:rPr>
            </w:pPr>
            <w:r>
              <w:rPr>
                <w:rFonts w:cs="Calibri"/>
                <w:color w:val="000000"/>
                <w:sz w:val="16"/>
                <w:szCs w:val="16"/>
              </w:rPr>
              <w:t>-0,12</w:t>
            </w:r>
          </w:p>
        </w:tc>
        <w:tc>
          <w:tcPr>
            <w:tcW w:w="1158" w:type="dxa"/>
            <w:tcBorders>
              <w:top w:val="nil"/>
              <w:left w:val="nil"/>
              <w:bottom w:val="single" w:sz="8" w:space="0" w:color="9AB7AD"/>
              <w:right w:val="single" w:sz="12" w:space="0" w:color="9AB7AD"/>
            </w:tcBorders>
            <w:shd w:val="clear" w:color="auto" w:fill="auto"/>
            <w:vAlign w:val="center"/>
            <w:hideMark/>
          </w:tcPr>
          <w:p w14:paraId="3B5D8670" w14:textId="77777777" w:rsidR="009A58DB" w:rsidRDefault="009A58DB" w:rsidP="009A58DB">
            <w:pPr>
              <w:ind w:firstLine="0"/>
              <w:jc w:val="center"/>
              <w:rPr>
                <w:rFonts w:cs="Calibri"/>
                <w:color w:val="000000"/>
                <w:sz w:val="16"/>
                <w:szCs w:val="16"/>
              </w:rPr>
            </w:pPr>
            <w:r>
              <w:rPr>
                <w:rFonts w:cs="Calibri"/>
                <w:color w:val="000000"/>
                <w:sz w:val="16"/>
                <w:szCs w:val="16"/>
              </w:rPr>
              <w:t> </w:t>
            </w:r>
          </w:p>
        </w:tc>
      </w:tr>
      <w:tr w:rsidR="009A58DB" w14:paraId="0286F908"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7DFC74D3" w14:textId="77777777" w:rsidR="009A58DB" w:rsidRPr="00A436AE" w:rsidRDefault="009A58DB" w:rsidP="009A58DB">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591AAD33" w14:textId="77777777" w:rsidR="009A58DB" w:rsidRDefault="009A58DB" w:rsidP="009A58DB">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single" w:sz="12" w:space="0" w:color="9AB7AD"/>
              <w:right w:val="single" w:sz="8" w:space="0" w:color="9AB7AD"/>
            </w:tcBorders>
            <w:shd w:val="clear" w:color="auto" w:fill="auto"/>
            <w:vAlign w:val="center"/>
            <w:hideMark/>
          </w:tcPr>
          <w:p w14:paraId="6F7362C1" w14:textId="77777777" w:rsidR="009A58DB" w:rsidRDefault="009A58DB" w:rsidP="009A58DB">
            <w:pPr>
              <w:ind w:firstLine="0"/>
              <w:jc w:val="center"/>
              <w:rPr>
                <w:rFonts w:cs="Calibri"/>
                <w:color w:val="000000"/>
                <w:sz w:val="16"/>
                <w:szCs w:val="16"/>
              </w:rPr>
            </w:pPr>
            <w:r>
              <w:rPr>
                <w:rFonts w:cs="Calibri"/>
                <w:color w:val="000000"/>
                <w:sz w:val="16"/>
                <w:szCs w:val="16"/>
              </w:rPr>
              <w:t>1,68</w:t>
            </w:r>
          </w:p>
        </w:tc>
        <w:tc>
          <w:tcPr>
            <w:tcW w:w="1158" w:type="dxa"/>
            <w:tcBorders>
              <w:top w:val="nil"/>
              <w:left w:val="nil"/>
              <w:bottom w:val="single" w:sz="12" w:space="0" w:color="9AB7AD"/>
              <w:right w:val="single" w:sz="8" w:space="0" w:color="9AB7AD"/>
            </w:tcBorders>
            <w:shd w:val="clear" w:color="auto" w:fill="auto"/>
            <w:vAlign w:val="center"/>
            <w:hideMark/>
          </w:tcPr>
          <w:p w14:paraId="38A06F2A" w14:textId="77777777" w:rsidR="009A58DB" w:rsidRDefault="009A58DB" w:rsidP="009A58DB">
            <w:pPr>
              <w:ind w:firstLine="0"/>
              <w:jc w:val="center"/>
              <w:rPr>
                <w:rFonts w:cs="Calibri"/>
                <w:color w:val="000000"/>
                <w:sz w:val="16"/>
                <w:szCs w:val="16"/>
              </w:rPr>
            </w:pPr>
            <w:r>
              <w:rPr>
                <w:rFonts w:cs="Calibri"/>
                <w:color w:val="000000"/>
                <w:sz w:val="16"/>
                <w:szCs w:val="16"/>
              </w:rPr>
              <w:t>1,69</w:t>
            </w:r>
          </w:p>
        </w:tc>
        <w:tc>
          <w:tcPr>
            <w:tcW w:w="1157" w:type="dxa"/>
            <w:tcBorders>
              <w:top w:val="nil"/>
              <w:left w:val="nil"/>
              <w:bottom w:val="single" w:sz="12" w:space="0" w:color="9AB7AD"/>
              <w:right w:val="single" w:sz="8" w:space="0" w:color="9AB7AD"/>
            </w:tcBorders>
            <w:shd w:val="clear" w:color="auto" w:fill="auto"/>
            <w:vAlign w:val="center"/>
            <w:hideMark/>
          </w:tcPr>
          <w:p w14:paraId="7DD56B35" w14:textId="77777777" w:rsidR="009A58DB" w:rsidRDefault="009A58DB" w:rsidP="009A58DB">
            <w:pPr>
              <w:ind w:firstLine="0"/>
              <w:jc w:val="center"/>
              <w:rPr>
                <w:rFonts w:cs="Calibri"/>
                <w:color w:val="000000"/>
                <w:sz w:val="16"/>
                <w:szCs w:val="16"/>
              </w:rPr>
            </w:pPr>
            <w:r>
              <w:rPr>
                <w:rFonts w:cs="Calibri"/>
                <w:color w:val="000000"/>
                <w:sz w:val="16"/>
                <w:szCs w:val="16"/>
              </w:rPr>
              <w:t>1,64</w:t>
            </w:r>
          </w:p>
        </w:tc>
        <w:tc>
          <w:tcPr>
            <w:tcW w:w="1158" w:type="dxa"/>
            <w:tcBorders>
              <w:top w:val="nil"/>
              <w:left w:val="nil"/>
              <w:bottom w:val="single" w:sz="12" w:space="0" w:color="9AB7AD"/>
              <w:right w:val="single" w:sz="8" w:space="0" w:color="9AB7AD"/>
            </w:tcBorders>
            <w:shd w:val="clear" w:color="auto" w:fill="auto"/>
            <w:vAlign w:val="center"/>
            <w:hideMark/>
          </w:tcPr>
          <w:p w14:paraId="7F7EBEFF" w14:textId="77777777" w:rsidR="009A58DB" w:rsidRDefault="009A58DB" w:rsidP="009A58DB">
            <w:pPr>
              <w:ind w:firstLine="0"/>
              <w:jc w:val="center"/>
              <w:rPr>
                <w:rFonts w:cs="Calibri"/>
                <w:color w:val="000000"/>
                <w:sz w:val="16"/>
                <w:szCs w:val="16"/>
              </w:rPr>
            </w:pPr>
            <w:r>
              <w:rPr>
                <w:rFonts w:cs="Calibri"/>
                <w:color w:val="000000"/>
                <w:sz w:val="16"/>
                <w:szCs w:val="16"/>
              </w:rPr>
              <w:t>-0,05</w:t>
            </w:r>
          </w:p>
        </w:tc>
        <w:tc>
          <w:tcPr>
            <w:tcW w:w="1158" w:type="dxa"/>
            <w:tcBorders>
              <w:top w:val="nil"/>
              <w:left w:val="nil"/>
              <w:bottom w:val="single" w:sz="12" w:space="0" w:color="9AB7AD"/>
              <w:right w:val="single" w:sz="12" w:space="0" w:color="9AB7AD"/>
            </w:tcBorders>
            <w:shd w:val="clear" w:color="auto" w:fill="auto"/>
            <w:vAlign w:val="center"/>
            <w:hideMark/>
          </w:tcPr>
          <w:p w14:paraId="3C722876" w14:textId="77777777" w:rsidR="009A58DB" w:rsidRDefault="009A58DB" w:rsidP="009A58DB">
            <w:pPr>
              <w:ind w:firstLine="0"/>
              <w:jc w:val="center"/>
              <w:rPr>
                <w:rFonts w:cs="Calibri"/>
                <w:color w:val="000000"/>
                <w:sz w:val="16"/>
                <w:szCs w:val="16"/>
              </w:rPr>
            </w:pPr>
            <w:r>
              <w:rPr>
                <w:rFonts w:cs="Calibri"/>
                <w:color w:val="000000"/>
                <w:sz w:val="16"/>
                <w:szCs w:val="16"/>
              </w:rPr>
              <w:t>-0,67%</w:t>
            </w:r>
          </w:p>
        </w:tc>
      </w:tr>
      <w:tr w:rsidR="009A58DB" w14:paraId="74F8926B" w14:textId="77777777" w:rsidTr="001E6E02">
        <w:trPr>
          <w:trHeight w:val="227"/>
        </w:trPr>
        <w:tc>
          <w:tcPr>
            <w:tcW w:w="2283" w:type="dxa"/>
            <w:vMerge w:val="restart"/>
            <w:tcBorders>
              <w:top w:val="nil"/>
              <w:left w:val="single" w:sz="12" w:space="0" w:color="9AB7AD"/>
              <w:bottom w:val="single" w:sz="12" w:space="0" w:color="9AB7AD"/>
              <w:right w:val="single" w:sz="8" w:space="0" w:color="9AB7AD"/>
            </w:tcBorders>
            <w:shd w:val="clear" w:color="auto" w:fill="auto"/>
            <w:vAlign w:val="center"/>
            <w:hideMark/>
          </w:tcPr>
          <w:p w14:paraId="0F0C6A4C" w14:textId="77777777" w:rsidR="009A58DB" w:rsidRPr="00A436AE" w:rsidRDefault="009A58DB" w:rsidP="009A58DB">
            <w:pPr>
              <w:ind w:firstLine="0"/>
              <w:rPr>
                <w:b/>
                <w:bCs/>
                <w:sz w:val="16"/>
                <w:szCs w:val="16"/>
              </w:rPr>
            </w:pPr>
            <w:r w:rsidRPr="00A436AE">
              <w:rPr>
                <w:rFonts w:cs="Verdana"/>
                <w:b/>
                <w:bCs/>
                <w:sz w:val="16"/>
                <w:szCs w:val="16"/>
              </w:rPr>
              <w:t>Mouka T-550 h</w:t>
            </w:r>
            <w:r>
              <w:rPr>
                <w:rFonts w:cs="Verdana"/>
                <w:b/>
                <w:bCs/>
                <w:sz w:val="16"/>
                <w:szCs w:val="16"/>
              </w:rPr>
              <w:t>ladk</w:t>
            </w:r>
            <w:r w:rsidRPr="00A436AE">
              <w:rPr>
                <w:rFonts w:cs="Verdana"/>
                <w:b/>
                <w:bCs/>
                <w:sz w:val="16"/>
                <w:szCs w:val="16"/>
              </w:rPr>
              <w:t>á</w:t>
            </w:r>
          </w:p>
        </w:tc>
        <w:tc>
          <w:tcPr>
            <w:tcW w:w="1157" w:type="dxa"/>
            <w:tcBorders>
              <w:top w:val="nil"/>
              <w:left w:val="nil"/>
              <w:bottom w:val="single" w:sz="8" w:space="0" w:color="9AB7AD"/>
              <w:right w:val="single" w:sz="8" w:space="0" w:color="9AB7AD"/>
            </w:tcBorders>
            <w:shd w:val="clear" w:color="auto" w:fill="auto"/>
            <w:vAlign w:val="center"/>
            <w:hideMark/>
          </w:tcPr>
          <w:p w14:paraId="6A56968A" w14:textId="77777777" w:rsidR="009A58DB" w:rsidRDefault="009A58DB" w:rsidP="009A58DB">
            <w:pPr>
              <w:ind w:firstLine="0"/>
              <w:jc w:val="center"/>
              <w:rPr>
                <w:b/>
                <w:bCs/>
                <w:color w:val="000000"/>
                <w:sz w:val="16"/>
                <w:szCs w:val="16"/>
              </w:rPr>
            </w:pPr>
            <w:r>
              <w:rPr>
                <w:rFonts w:cs="Verdana"/>
                <w:b/>
                <w:bCs/>
                <w:color w:val="000000"/>
                <w:sz w:val="16"/>
                <w:szCs w:val="16"/>
              </w:rPr>
              <w:t>min.</w:t>
            </w:r>
          </w:p>
        </w:tc>
        <w:tc>
          <w:tcPr>
            <w:tcW w:w="1158" w:type="dxa"/>
            <w:tcBorders>
              <w:top w:val="nil"/>
              <w:left w:val="nil"/>
              <w:bottom w:val="single" w:sz="8" w:space="0" w:color="9AB7AD"/>
              <w:right w:val="single" w:sz="8" w:space="0" w:color="9AB7AD"/>
            </w:tcBorders>
            <w:shd w:val="clear" w:color="auto" w:fill="auto"/>
            <w:vAlign w:val="center"/>
            <w:hideMark/>
          </w:tcPr>
          <w:p w14:paraId="16DA0E11" w14:textId="77777777" w:rsidR="009A58DB" w:rsidRDefault="009A58DB" w:rsidP="009A58DB">
            <w:pPr>
              <w:ind w:firstLine="0"/>
              <w:jc w:val="center"/>
              <w:rPr>
                <w:rFonts w:cs="Calibri"/>
                <w:color w:val="000000"/>
                <w:sz w:val="16"/>
                <w:szCs w:val="16"/>
              </w:rPr>
            </w:pPr>
            <w:r>
              <w:rPr>
                <w:rFonts w:cs="Calibri"/>
                <w:color w:val="000000"/>
                <w:sz w:val="16"/>
                <w:szCs w:val="16"/>
              </w:rPr>
              <w:t>1,87</w:t>
            </w:r>
          </w:p>
        </w:tc>
        <w:tc>
          <w:tcPr>
            <w:tcW w:w="1158" w:type="dxa"/>
            <w:tcBorders>
              <w:top w:val="nil"/>
              <w:left w:val="nil"/>
              <w:bottom w:val="single" w:sz="8" w:space="0" w:color="9AB7AD"/>
              <w:right w:val="single" w:sz="8" w:space="0" w:color="9AB7AD"/>
            </w:tcBorders>
            <w:shd w:val="clear" w:color="auto" w:fill="auto"/>
            <w:vAlign w:val="center"/>
            <w:hideMark/>
          </w:tcPr>
          <w:p w14:paraId="465A6529" w14:textId="77777777" w:rsidR="009A58DB" w:rsidRDefault="009A58DB" w:rsidP="009A58DB">
            <w:pPr>
              <w:ind w:firstLine="0"/>
              <w:jc w:val="center"/>
              <w:rPr>
                <w:rFonts w:cs="Calibri"/>
                <w:color w:val="000000"/>
                <w:sz w:val="16"/>
                <w:szCs w:val="16"/>
              </w:rPr>
            </w:pPr>
            <w:r>
              <w:rPr>
                <w:rFonts w:cs="Calibri"/>
                <w:color w:val="000000"/>
                <w:sz w:val="16"/>
                <w:szCs w:val="16"/>
              </w:rPr>
              <w:t>1,74</w:t>
            </w:r>
          </w:p>
        </w:tc>
        <w:tc>
          <w:tcPr>
            <w:tcW w:w="1157" w:type="dxa"/>
            <w:tcBorders>
              <w:top w:val="nil"/>
              <w:left w:val="nil"/>
              <w:bottom w:val="single" w:sz="8" w:space="0" w:color="9AB7AD"/>
              <w:right w:val="single" w:sz="8" w:space="0" w:color="9AB7AD"/>
            </w:tcBorders>
            <w:shd w:val="clear" w:color="auto" w:fill="auto"/>
            <w:vAlign w:val="center"/>
            <w:hideMark/>
          </w:tcPr>
          <w:p w14:paraId="14E7BE93" w14:textId="77777777" w:rsidR="009A58DB" w:rsidRDefault="009A58DB" w:rsidP="009A58DB">
            <w:pPr>
              <w:ind w:firstLine="0"/>
              <w:jc w:val="center"/>
              <w:rPr>
                <w:rFonts w:cs="Calibri"/>
                <w:color w:val="000000"/>
                <w:sz w:val="16"/>
                <w:szCs w:val="16"/>
              </w:rPr>
            </w:pPr>
            <w:r>
              <w:rPr>
                <w:rFonts w:cs="Calibri"/>
                <w:color w:val="000000"/>
                <w:sz w:val="16"/>
                <w:szCs w:val="16"/>
              </w:rPr>
              <w:t>1,74</w:t>
            </w:r>
          </w:p>
        </w:tc>
        <w:tc>
          <w:tcPr>
            <w:tcW w:w="1158" w:type="dxa"/>
            <w:tcBorders>
              <w:top w:val="nil"/>
              <w:left w:val="nil"/>
              <w:bottom w:val="single" w:sz="8" w:space="0" w:color="9AB7AD"/>
              <w:right w:val="single" w:sz="8" w:space="0" w:color="9AB7AD"/>
            </w:tcBorders>
            <w:shd w:val="clear" w:color="auto" w:fill="auto"/>
            <w:vAlign w:val="center"/>
            <w:hideMark/>
          </w:tcPr>
          <w:p w14:paraId="1986B75D" w14:textId="77777777" w:rsidR="009A58DB" w:rsidRDefault="009A58DB" w:rsidP="009A58DB">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603539D5" w14:textId="77777777" w:rsidR="009A58DB" w:rsidRDefault="009A58DB" w:rsidP="009A58DB">
            <w:pPr>
              <w:ind w:firstLine="0"/>
              <w:jc w:val="center"/>
              <w:rPr>
                <w:rFonts w:cs="Calibri"/>
                <w:color w:val="000000"/>
                <w:sz w:val="16"/>
                <w:szCs w:val="16"/>
              </w:rPr>
            </w:pPr>
            <w:r>
              <w:rPr>
                <w:rFonts w:cs="Calibri"/>
                <w:color w:val="000000"/>
                <w:sz w:val="16"/>
                <w:szCs w:val="16"/>
              </w:rPr>
              <w:t> </w:t>
            </w:r>
          </w:p>
        </w:tc>
      </w:tr>
      <w:tr w:rsidR="009A58DB" w14:paraId="6B97D57A"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7F15FE3D" w14:textId="77777777" w:rsidR="009A58DB" w:rsidRPr="00A436AE" w:rsidRDefault="009A58DB" w:rsidP="009A58DB">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09C7759B" w14:textId="77777777" w:rsidR="009A58DB" w:rsidRDefault="009A58DB" w:rsidP="009A58DB">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43F77022" w14:textId="77777777" w:rsidR="009A58DB" w:rsidRDefault="009A58DB" w:rsidP="009A58DB">
            <w:pPr>
              <w:ind w:firstLine="0"/>
              <w:jc w:val="center"/>
              <w:rPr>
                <w:rFonts w:cs="Calibri"/>
                <w:color w:val="000000"/>
                <w:sz w:val="16"/>
                <w:szCs w:val="16"/>
              </w:rPr>
            </w:pPr>
            <w:r>
              <w:rPr>
                <w:rFonts w:cs="Calibri"/>
                <w:color w:val="000000"/>
                <w:sz w:val="16"/>
                <w:szCs w:val="16"/>
              </w:rPr>
              <w:t>4,85</w:t>
            </w:r>
          </w:p>
        </w:tc>
        <w:tc>
          <w:tcPr>
            <w:tcW w:w="1158" w:type="dxa"/>
            <w:tcBorders>
              <w:top w:val="nil"/>
              <w:left w:val="nil"/>
              <w:bottom w:val="single" w:sz="8" w:space="0" w:color="9AB7AD"/>
              <w:right w:val="single" w:sz="8" w:space="0" w:color="9AB7AD"/>
            </w:tcBorders>
            <w:shd w:val="clear" w:color="auto" w:fill="auto"/>
            <w:vAlign w:val="center"/>
            <w:hideMark/>
          </w:tcPr>
          <w:p w14:paraId="0695A45E" w14:textId="77777777" w:rsidR="009A58DB" w:rsidRDefault="009A58DB" w:rsidP="009A58DB">
            <w:pPr>
              <w:ind w:firstLine="0"/>
              <w:jc w:val="center"/>
              <w:rPr>
                <w:rFonts w:cs="Calibri"/>
                <w:color w:val="000000"/>
                <w:sz w:val="16"/>
                <w:szCs w:val="16"/>
              </w:rPr>
            </w:pPr>
            <w:r>
              <w:rPr>
                <w:rFonts w:cs="Calibri"/>
                <w:color w:val="000000"/>
                <w:sz w:val="16"/>
                <w:szCs w:val="16"/>
              </w:rPr>
              <w:t>4,85</w:t>
            </w:r>
          </w:p>
        </w:tc>
        <w:tc>
          <w:tcPr>
            <w:tcW w:w="1157" w:type="dxa"/>
            <w:tcBorders>
              <w:top w:val="nil"/>
              <w:left w:val="nil"/>
              <w:bottom w:val="single" w:sz="8" w:space="0" w:color="9AB7AD"/>
              <w:right w:val="single" w:sz="8" w:space="0" w:color="9AB7AD"/>
            </w:tcBorders>
            <w:shd w:val="clear" w:color="auto" w:fill="auto"/>
            <w:vAlign w:val="center"/>
            <w:hideMark/>
          </w:tcPr>
          <w:p w14:paraId="35CF5FB9" w14:textId="77777777" w:rsidR="009A58DB" w:rsidRDefault="009A58DB" w:rsidP="009A58DB">
            <w:pPr>
              <w:ind w:firstLine="0"/>
              <w:jc w:val="center"/>
              <w:rPr>
                <w:rFonts w:cs="Calibri"/>
                <w:color w:val="000000"/>
                <w:sz w:val="16"/>
                <w:szCs w:val="16"/>
              </w:rPr>
            </w:pPr>
            <w:r>
              <w:rPr>
                <w:rFonts w:cs="Calibri"/>
                <w:color w:val="000000"/>
                <w:sz w:val="16"/>
                <w:szCs w:val="16"/>
              </w:rPr>
              <w:t>4,85</w:t>
            </w:r>
          </w:p>
        </w:tc>
        <w:tc>
          <w:tcPr>
            <w:tcW w:w="1158" w:type="dxa"/>
            <w:tcBorders>
              <w:top w:val="nil"/>
              <w:left w:val="nil"/>
              <w:bottom w:val="single" w:sz="8" w:space="0" w:color="9AB7AD"/>
              <w:right w:val="single" w:sz="8" w:space="0" w:color="9AB7AD"/>
            </w:tcBorders>
            <w:shd w:val="clear" w:color="auto" w:fill="auto"/>
            <w:vAlign w:val="center"/>
            <w:hideMark/>
          </w:tcPr>
          <w:p w14:paraId="6F98112C" w14:textId="77777777" w:rsidR="009A58DB" w:rsidRDefault="009A58DB" w:rsidP="009A58DB">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37D7C470" w14:textId="77777777" w:rsidR="009A58DB" w:rsidRDefault="009A58DB" w:rsidP="009A58DB">
            <w:pPr>
              <w:ind w:firstLine="0"/>
              <w:jc w:val="center"/>
              <w:rPr>
                <w:rFonts w:cs="Calibri"/>
                <w:color w:val="000000"/>
                <w:sz w:val="16"/>
                <w:szCs w:val="16"/>
              </w:rPr>
            </w:pPr>
            <w:r>
              <w:rPr>
                <w:rFonts w:cs="Calibri"/>
                <w:color w:val="000000"/>
                <w:sz w:val="16"/>
                <w:szCs w:val="16"/>
              </w:rPr>
              <w:t> </w:t>
            </w:r>
          </w:p>
        </w:tc>
      </w:tr>
      <w:tr w:rsidR="009A58DB" w14:paraId="4E650628"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3AE58C87" w14:textId="77777777" w:rsidR="009A58DB" w:rsidRPr="00A436AE" w:rsidRDefault="009A58DB" w:rsidP="009A58DB">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134CDD67" w14:textId="77777777" w:rsidR="009A58DB" w:rsidRDefault="009A58DB" w:rsidP="009A58DB">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single" w:sz="12" w:space="0" w:color="9AB7AD"/>
              <w:right w:val="single" w:sz="8" w:space="0" w:color="9AB7AD"/>
            </w:tcBorders>
            <w:shd w:val="clear" w:color="auto" w:fill="auto"/>
            <w:vAlign w:val="center"/>
            <w:hideMark/>
          </w:tcPr>
          <w:p w14:paraId="06D68167" w14:textId="77777777" w:rsidR="009A58DB" w:rsidRDefault="009A58DB" w:rsidP="009A58DB">
            <w:pPr>
              <w:ind w:firstLine="0"/>
              <w:jc w:val="center"/>
              <w:rPr>
                <w:rFonts w:cs="Calibri"/>
                <w:color w:val="000000"/>
                <w:sz w:val="16"/>
                <w:szCs w:val="16"/>
              </w:rPr>
            </w:pPr>
            <w:r>
              <w:rPr>
                <w:rFonts w:cs="Calibri"/>
                <w:color w:val="000000"/>
                <w:sz w:val="16"/>
                <w:szCs w:val="16"/>
              </w:rPr>
              <w:t>2,52</w:t>
            </w:r>
          </w:p>
        </w:tc>
        <w:tc>
          <w:tcPr>
            <w:tcW w:w="1158" w:type="dxa"/>
            <w:tcBorders>
              <w:top w:val="nil"/>
              <w:left w:val="nil"/>
              <w:bottom w:val="single" w:sz="12" w:space="0" w:color="9AB7AD"/>
              <w:right w:val="single" w:sz="8" w:space="0" w:color="9AB7AD"/>
            </w:tcBorders>
            <w:shd w:val="clear" w:color="auto" w:fill="auto"/>
            <w:vAlign w:val="center"/>
            <w:hideMark/>
          </w:tcPr>
          <w:p w14:paraId="6E2EFCBF" w14:textId="77777777" w:rsidR="009A58DB" w:rsidRDefault="009A58DB" w:rsidP="009A58DB">
            <w:pPr>
              <w:ind w:firstLine="0"/>
              <w:jc w:val="center"/>
              <w:rPr>
                <w:rFonts w:cs="Calibri"/>
                <w:color w:val="000000"/>
                <w:sz w:val="16"/>
                <w:szCs w:val="16"/>
              </w:rPr>
            </w:pPr>
            <w:r>
              <w:rPr>
                <w:rFonts w:cs="Calibri"/>
                <w:color w:val="000000"/>
                <w:sz w:val="16"/>
                <w:szCs w:val="16"/>
              </w:rPr>
              <w:t>2,36</w:t>
            </w:r>
          </w:p>
        </w:tc>
        <w:tc>
          <w:tcPr>
            <w:tcW w:w="1157" w:type="dxa"/>
            <w:tcBorders>
              <w:top w:val="nil"/>
              <w:left w:val="nil"/>
              <w:bottom w:val="single" w:sz="12" w:space="0" w:color="9AB7AD"/>
              <w:right w:val="single" w:sz="8" w:space="0" w:color="9AB7AD"/>
            </w:tcBorders>
            <w:shd w:val="clear" w:color="auto" w:fill="auto"/>
            <w:vAlign w:val="center"/>
            <w:hideMark/>
          </w:tcPr>
          <w:p w14:paraId="1BA30B4C" w14:textId="77777777" w:rsidR="009A58DB" w:rsidRDefault="009A58DB" w:rsidP="009A58DB">
            <w:pPr>
              <w:ind w:firstLine="0"/>
              <w:jc w:val="center"/>
              <w:rPr>
                <w:rFonts w:cs="Calibri"/>
                <w:color w:val="000000"/>
                <w:sz w:val="16"/>
                <w:szCs w:val="16"/>
              </w:rPr>
            </w:pPr>
            <w:r>
              <w:rPr>
                <w:rFonts w:cs="Calibri"/>
                <w:color w:val="000000"/>
                <w:sz w:val="16"/>
                <w:szCs w:val="16"/>
              </w:rPr>
              <w:t>2,46</w:t>
            </w:r>
          </w:p>
        </w:tc>
        <w:tc>
          <w:tcPr>
            <w:tcW w:w="1158" w:type="dxa"/>
            <w:tcBorders>
              <w:top w:val="nil"/>
              <w:left w:val="nil"/>
              <w:bottom w:val="single" w:sz="12" w:space="0" w:color="9AB7AD"/>
              <w:right w:val="single" w:sz="8" w:space="0" w:color="9AB7AD"/>
            </w:tcBorders>
            <w:shd w:val="clear" w:color="auto" w:fill="auto"/>
            <w:vAlign w:val="center"/>
            <w:hideMark/>
          </w:tcPr>
          <w:p w14:paraId="58F52944" w14:textId="77777777" w:rsidR="009A58DB" w:rsidRDefault="009A58DB" w:rsidP="009A58DB">
            <w:pPr>
              <w:ind w:firstLine="0"/>
              <w:jc w:val="center"/>
              <w:rPr>
                <w:rFonts w:cs="Calibri"/>
                <w:color w:val="000000"/>
                <w:sz w:val="16"/>
                <w:szCs w:val="16"/>
              </w:rPr>
            </w:pPr>
            <w:r>
              <w:rPr>
                <w:rFonts w:cs="Calibri"/>
                <w:color w:val="000000"/>
                <w:sz w:val="16"/>
                <w:szCs w:val="16"/>
              </w:rPr>
              <w:t>0,10</w:t>
            </w:r>
          </w:p>
        </w:tc>
        <w:tc>
          <w:tcPr>
            <w:tcW w:w="1158" w:type="dxa"/>
            <w:tcBorders>
              <w:top w:val="nil"/>
              <w:left w:val="nil"/>
              <w:bottom w:val="single" w:sz="12" w:space="0" w:color="9AB7AD"/>
              <w:right w:val="single" w:sz="12" w:space="0" w:color="9AB7AD"/>
            </w:tcBorders>
            <w:shd w:val="clear" w:color="auto" w:fill="auto"/>
            <w:vAlign w:val="center"/>
            <w:hideMark/>
          </w:tcPr>
          <w:p w14:paraId="503CFA8E" w14:textId="77777777" w:rsidR="009A58DB" w:rsidRDefault="009A58DB" w:rsidP="009A58DB">
            <w:pPr>
              <w:ind w:firstLine="0"/>
              <w:jc w:val="center"/>
              <w:rPr>
                <w:rFonts w:cs="Calibri"/>
                <w:color w:val="000000"/>
                <w:sz w:val="16"/>
                <w:szCs w:val="16"/>
              </w:rPr>
            </w:pPr>
            <w:r>
              <w:rPr>
                <w:rFonts w:cs="Calibri"/>
                <w:color w:val="000000"/>
                <w:sz w:val="16"/>
                <w:szCs w:val="16"/>
              </w:rPr>
              <w:t>2,12%</w:t>
            </w:r>
          </w:p>
        </w:tc>
      </w:tr>
    </w:tbl>
    <w:p w14:paraId="14AA0DF1" w14:textId="77777777" w:rsidR="000C52E6" w:rsidRPr="003F36FA" w:rsidRDefault="003248A9">
      <w:pPr>
        <w:ind w:firstLine="0"/>
        <w:rPr>
          <w:i/>
          <w:sz w:val="12"/>
          <w:szCs w:val="12"/>
        </w:rPr>
      </w:pPr>
      <w:r>
        <w:rPr>
          <w:i/>
          <w:sz w:val="12"/>
          <w:szCs w:val="12"/>
        </w:rPr>
        <w:t xml:space="preserve">  </w:t>
      </w:r>
      <w:r w:rsidR="000C52E6" w:rsidRPr="003F36FA">
        <w:rPr>
          <w:i/>
          <w:sz w:val="12"/>
          <w:szCs w:val="12"/>
        </w:rPr>
        <w:t xml:space="preserve">Pramen: </w:t>
      </w:r>
      <w:r w:rsidR="00506E86">
        <w:rPr>
          <w:i/>
          <w:sz w:val="12"/>
          <w:szCs w:val="12"/>
        </w:rPr>
        <w:t>TISUP; ceny jsou uvedeny bez DPH</w:t>
      </w:r>
      <w:r w:rsidR="004F6B7E">
        <w:rPr>
          <w:i/>
          <w:sz w:val="12"/>
          <w:szCs w:val="12"/>
        </w:rPr>
        <w:t xml:space="preserve"> </w:t>
      </w:r>
    </w:p>
    <w:p w14:paraId="5AE58F1F" w14:textId="77777777" w:rsidR="005C1378" w:rsidRDefault="005C1378">
      <w:pPr>
        <w:ind w:left="170" w:firstLine="170"/>
        <w:rPr>
          <w:i/>
          <w:sz w:val="12"/>
          <w:szCs w:val="12"/>
        </w:rPr>
      </w:pPr>
    </w:p>
    <w:p w14:paraId="33B0776C" w14:textId="77777777" w:rsidR="000C52E6" w:rsidRPr="009D06C3" w:rsidRDefault="000C52E6">
      <w:pPr>
        <w:ind w:left="170" w:firstLine="170"/>
        <w:rPr>
          <w:i/>
          <w:sz w:val="4"/>
          <w:szCs w:val="4"/>
        </w:rPr>
      </w:pPr>
    </w:p>
    <w:p w14:paraId="13E237F0" w14:textId="77777777" w:rsidR="000C52E6" w:rsidRDefault="000C52E6" w:rsidP="00CF2D2E">
      <w:pPr>
        <w:pStyle w:val="tabulka-nzevChar"/>
        <w:spacing w:after="40"/>
      </w:pPr>
      <w:r w:rsidRPr="00967C85">
        <w:rPr>
          <w:rStyle w:val="Styltabulka-nzevCharervenCharChar"/>
          <w:b/>
        </w:rPr>
        <w:t>Ceny obilovin a kukuřice v Polsku</w:t>
      </w:r>
      <w:r w:rsidR="00476D4D">
        <w:t xml:space="preserve"> </w:t>
      </w:r>
      <w:r w:rsidR="00193030">
        <w:t>20</w:t>
      </w:r>
      <w:r w:rsidR="00C65153">
        <w:t>2</w:t>
      </w:r>
      <w:r w:rsidR="00053864">
        <w:t>1</w:t>
      </w:r>
      <w:r w:rsidR="00F13A1B">
        <w:t xml:space="preserve">  </w:t>
      </w:r>
      <w:r w:rsidR="00217A5C">
        <w:t xml:space="preserve">    </w:t>
      </w:r>
      <w:r>
        <w:t xml:space="preserve"> </w:t>
      </w:r>
      <w:r w:rsidR="00651C87">
        <w:tab/>
      </w:r>
      <w:r w:rsidR="00651C87">
        <w:tab/>
      </w:r>
      <w:r w:rsidR="00651C87">
        <w:tab/>
      </w:r>
      <w:r w:rsidR="00651C87">
        <w:tab/>
      </w:r>
      <w:r w:rsidR="00651C87">
        <w:tab/>
      </w:r>
      <w:r w:rsidR="00651C87">
        <w:tab/>
      </w:r>
      <w:r w:rsidR="00651C87">
        <w:tab/>
      </w:r>
      <w:r w:rsidR="00651C87">
        <w:tab/>
      </w:r>
      <w:r w:rsidR="00B8427C">
        <w:t xml:space="preserve"> </w:t>
      </w:r>
      <w:r w:rsidR="00651C87">
        <w:tab/>
      </w:r>
      <w:r w:rsidR="00490214">
        <w:t xml:space="preserve">         </w:t>
      </w:r>
      <w:r w:rsidR="00651C87">
        <w:tab/>
      </w:r>
      <w:r w:rsidR="00B535AA">
        <w:t xml:space="preserve">   </w:t>
      </w:r>
      <w:r w:rsidR="001F05CA">
        <w:t xml:space="preserve">         </w:t>
      </w:r>
      <w:r w:rsidR="0056697E">
        <w:t xml:space="preserve">    </w:t>
      </w:r>
      <w:r w:rsidR="00B535AA">
        <w:t xml:space="preserve">  </w:t>
      </w:r>
      <w:r w:rsidR="00476D4D">
        <w:t xml:space="preserve"> </w:t>
      </w:r>
      <w:r>
        <w:t xml:space="preserve"> </w:t>
      </w:r>
      <w:r w:rsidR="003A06A4">
        <w:t xml:space="preserve"> </w:t>
      </w:r>
      <w:r>
        <w:t xml:space="preserve">     </w:t>
      </w:r>
      <w:r w:rsidRPr="009C7BA8">
        <w:rPr>
          <w:sz w:val="16"/>
        </w:rPr>
        <w:t>PLN/t</w:t>
      </w:r>
    </w:p>
    <w:tbl>
      <w:tblPr>
        <w:tblW w:w="9370" w:type="dxa"/>
        <w:tblInd w:w="60" w:type="dxa"/>
        <w:tblCellMar>
          <w:left w:w="70" w:type="dxa"/>
          <w:right w:w="70" w:type="dxa"/>
        </w:tblCellMar>
        <w:tblLook w:val="0000" w:firstRow="0" w:lastRow="0" w:firstColumn="0" w:lastColumn="0" w:noHBand="0" w:noVBand="0"/>
      </w:tblPr>
      <w:tblGrid>
        <w:gridCol w:w="1270"/>
        <w:gridCol w:w="900"/>
        <w:gridCol w:w="900"/>
        <w:gridCol w:w="981"/>
        <w:gridCol w:w="900"/>
        <w:gridCol w:w="900"/>
        <w:gridCol w:w="900"/>
        <w:gridCol w:w="900"/>
        <w:gridCol w:w="819"/>
        <w:gridCol w:w="900"/>
      </w:tblGrid>
      <w:tr w:rsidR="008E3177" w:rsidRPr="00E64B8D" w14:paraId="370697C0" w14:textId="77777777">
        <w:trPr>
          <w:cantSplit/>
          <w:trHeight w:val="255"/>
        </w:trPr>
        <w:tc>
          <w:tcPr>
            <w:tcW w:w="1270" w:type="dxa"/>
            <w:vMerge w:val="restart"/>
            <w:tcBorders>
              <w:top w:val="single" w:sz="12" w:space="0" w:color="9AB7AD"/>
              <w:left w:val="single" w:sz="12" w:space="0" w:color="9AB7AD"/>
              <w:bottom w:val="single" w:sz="8" w:space="0" w:color="9AB7AD"/>
              <w:right w:val="single" w:sz="12" w:space="0" w:color="9AB7AD"/>
            </w:tcBorders>
            <w:shd w:val="clear" w:color="auto" w:fill="D9E4E0"/>
            <w:noWrap/>
            <w:vAlign w:val="center"/>
          </w:tcPr>
          <w:p w14:paraId="6888B386" w14:textId="77777777" w:rsidR="008E3177" w:rsidRPr="008E3177" w:rsidRDefault="008E3177" w:rsidP="008E3177">
            <w:pPr>
              <w:ind w:firstLine="0"/>
              <w:jc w:val="center"/>
              <w:rPr>
                <w:b/>
                <w:sz w:val="16"/>
                <w:szCs w:val="16"/>
              </w:rPr>
            </w:pPr>
            <w:r w:rsidRPr="008E3177">
              <w:rPr>
                <w:b/>
                <w:sz w:val="16"/>
                <w:szCs w:val="16"/>
              </w:rPr>
              <w:t>Komodita</w:t>
            </w:r>
          </w:p>
        </w:tc>
        <w:tc>
          <w:tcPr>
            <w:tcW w:w="2781" w:type="dxa"/>
            <w:gridSpan w:val="3"/>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5F5C0481" w14:textId="77777777" w:rsidR="008E3177" w:rsidRDefault="008E3177" w:rsidP="008E3177">
            <w:pPr>
              <w:ind w:firstLine="0"/>
              <w:jc w:val="center"/>
              <w:rPr>
                <w:rFonts w:cs="Calibri"/>
                <w:b/>
                <w:bCs/>
                <w:color w:val="000000"/>
                <w:sz w:val="16"/>
                <w:szCs w:val="16"/>
              </w:rPr>
            </w:pPr>
            <w:r>
              <w:rPr>
                <w:rFonts w:cs="Calibri"/>
                <w:b/>
                <w:bCs/>
                <w:color w:val="000000"/>
                <w:sz w:val="16"/>
                <w:szCs w:val="16"/>
              </w:rPr>
              <w:t>27.08.2021</w:t>
            </w:r>
          </w:p>
        </w:tc>
        <w:tc>
          <w:tcPr>
            <w:tcW w:w="2700" w:type="dxa"/>
            <w:gridSpan w:val="3"/>
            <w:tcBorders>
              <w:top w:val="single" w:sz="12" w:space="0" w:color="9AB7AD"/>
              <w:left w:val="nil"/>
              <w:bottom w:val="single" w:sz="4" w:space="0" w:color="9AB7AD"/>
              <w:right w:val="nil"/>
            </w:tcBorders>
            <w:shd w:val="clear" w:color="auto" w:fill="D9E4E0"/>
            <w:noWrap/>
            <w:vAlign w:val="center"/>
          </w:tcPr>
          <w:p w14:paraId="6825A71F" w14:textId="77777777" w:rsidR="008E3177" w:rsidRDefault="008E3177" w:rsidP="008E3177">
            <w:pPr>
              <w:jc w:val="center"/>
              <w:rPr>
                <w:rFonts w:cs="Calibri"/>
                <w:b/>
                <w:bCs/>
                <w:color w:val="000000"/>
                <w:sz w:val="16"/>
                <w:szCs w:val="16"/>
              </w:rPr>
            </w:pPr>
            <w:r>
              <w:rPr>
                <w:rFonts w:cs="Calibri"/>
                <w:b/>
                <w:bCs/>
                <w:color w:val="000000"/>
                <w:sz w:val="16"/>
                <w:szCs w:val="16"/>
              </w:rPr>
              <w:t>20.08.2021</w:t>
            </w:r>
          </w:p>
        </w:tc>
        <w:tc>
          <w:tcPr>
            <w:tcW w:w="2619" w:type="dxa"/>
            <w:gridSpan w:val="3"/>
            <w:tcBorders>
              <w:top w:val="single" w:sz="12" w:space="0" w:color="9AB7AD"/>
              <w:left w:val="single" w:sz="4" w:space="0" w:color="9AB7AD"/>
              <w:bottom w:val="single" w:sz="4" w:space="0" w:color="9AB7AD"/>
              <w:right w:val="single" w:sz="12" w:space="0" w:color="9AB7AD"/>
            </w:tcBorders>
            <w:shd w:val="clear" w:color="auto" w:fill="D9E4E0"/>
            <w:noWrap/>
            <w:vAlign w:val="center"/>
          </w:tcPr>
          <w:p w14:paraId="07893D70" w14:textId="77777777" w:rsidR="008E3177" w:rsidRDefault="008E3177" w:rsidP="008E3177">
            <w:pPr>
              <w:jc w:val="center"/>
              <w:rPr>
                <w:rFonts w:cs="Calibri"/>
                <w:b/>
                <w:bCs/>
                <w:color w:val="000000"/>
                <w:sz w:val="16"/>
                <w:szCs w:val="16"/>
              </w:rPr>
            </w:pPr>
            <w:r>
              <w:rPr>
                <w:rFonts w:cs="Calibri"/>
                <w:b/>
                <w:bCs/>
                <w:color w:val="000000"/>
                <w:sz w:val="16"/>
                <w:szCs w:val="16"/>
              </w:rPr>
              <w:t>13.08.2021</w:t>
            </w:r>
          </w:p>
        </w:tc>
      </w:tr>
      <w:tr w:rsidR="007D3F9A" w:rsidRPr="00E64B8D" w14:paraId="38E9435E" w14:textId="77777777">
        <w:trPr>
          <w:cantSplit/>
          <w:trHeight w:val="270"/>
        </w:trPr>
        <w:tc>
          <w:tcPr>
            <w:tcW w:w="1270" w:type="dxa"/>
            <w:vMerge/>
            <w:tcBorders>
              <w:top w:val="single" w:sz="8" w:space="0" w:color="9AB7AD"/>
              <w:left w:val="single" w:sz="12" w:space="0" w:color="9AB7AD"/>
              <w:bottom w:val="single" w:sz="12" w:space="0" w:color="9AB7AD"/>
              <w:right w:val="single" w:sz="12" w:space="0" w:color="9AB7AD"/>
            </w:tcBorders>
            <w:vAlign w:val="center"/>
          </w:tcPr>
          <w:p w14:paraId="12F88515" w14:textId="77777777" w:rsidR="007D3F9A" w:rsidRPr="008E3177" w:rsidRDefault="007D3F9A">
            <w:pPr>
              <w:ind w:firstLine="0"/>
              <w:jc w:val="left"/>
              <w:rPr>
                <w:b/>
                <w:sz w:val="16"/>
                <w:szCs w:val="16"/>
              </w:rPr>
            </w:pPr>
          </w:p>
        </w:tc>
        <w:tc>
          <w:tcPr>
            <w:tcW w:w="900" w:type="dxa"/>
            <w:tcBorders>
              <w:top w:val="nil"/>
              <w:left w:val="single" w:sz="12" w:space="0" w:color="9AB7AD"/>
              <w:bottom w:val="single" w:sz="12" w:space="0" w:color="9AB7AD"/>
              <w:right w:val="nil"/>
            </w:tcBorders>
            <w:shd w:val="clear" w:color="auto" w:fill="D9E4E0"/>
            <w:noWrap/>
            <w:vAlign w:val="center"/>
          </w:tcPr>
          <w:p w14:paraId="6316326B" w14:textId="77777777" w:rsidR="007D3F9A" w:rsidRPr="00E64B8D" w:rsidRDefault="007D3F9A" w:rsidP="007D3F9A">
            <w:pPr>
              <w:ind w:firstLine="0"/>
              <w:jc w:val="center"/>
              <w:rPr>
                <w:b/>
                <w:bCs/>
                <w:sz w:val="16"/>
                <w:szCs w:val="16"/>
              </w:rPr>
            </w:pPr>
            <w:r w:rsidRPr="00E64B8D">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65993120" w14:textId="77777777" w:rsidR="007D3F9A" w:rsidRPr="00E64B8D" w:rsidRDefault="007D3F9A" w:rsidP="007D3F9A">
            <w:pPr>
              <w:ind w:firstLine="0"/>
              <w:jc w:val="center"/>
              <w:rPr>
                <w:b/>
                <w:bCs/>
                <w:sz w:val="16"/>
                <w:szCs w:val="16"/>
              </w:rPr>
            </w:pPr>
            <w:r w:rsidRPr="00E64B8D">
              <w:rPr>
                <w:b/>
                <w:bCs/>
                <w:sz w:val="16"/>
                <w:szCs w:val="16"/>
              </w:rPr>
              <w:t>Max.</w:t>
            </w:r>
          </w:p>
        </w:tc>
        <w:tc>
          <w:tcPr>
            <w:tcW w:w="981" w:type="dxa"/>
            <w:tcBorders>
              <w:top w:val="nil"/>
              <w:left w:val="nil"/>
              <w:bottom w:val="single" w:sz="12" w:space="0" w:color="9AB7AD"/>
              <w:right w:val="single" w:sz="4" w:space="0" w:color="9AB7AD"/>
            </w:tcBorders>
            <w:shd w:val="clear" w:color="auto" w:fill="D9E4E0"/>
            <w:noWrap/>
            <w:vAlign w:val="center"/>
          </w:tcPr>
          <w:p w14:paraId="40FE74F0" w14:textId="77777777" w:rsidR="007D3F9A" w:rsidRPr="00E64B8D" w:rsidRDefault="007D3F9A" w:rsidP="007D3F9A">
            <w:pPr>
              <w:ind w:firstLine="0"/>
              <w:jc w:val="center"/>
              <w:rPr>
                <w:b/>
                <w:bCs/>
                <w:sz w:val="16"/>
                <w:szCs w:val="16"/>
              </w:rPr>
            </w:pPr>
            <w:r w:rsidRPr="00E64B8D">
              <w:rPr>
                <w:b/>
                <w:bCs/>
                <w:sz w:val="16"/>
                <w:szCs w:val="16"/>
              </w:rPr>
              <w:t>Průměr</w:t>
            </w:r>
          </w:p>
        </w:tc>
        <w:tc>
          <w:tcPr>
            <w:tcW w:w="900" w:type="dxa"/>
            <w:tcBorders>
              <w:top w:val="nil"/>
              <w:left w:val="nil"/>
              <w:bottom w:val="single" w:sz="12" w:space="0" w:color="9AB7AD"/>
              <w:right w:val="nil"/>
            </w:tcBorders>
            <w:shd w:val="clear" w:color="auto" w:fill="D9E4E0"/>
            <w:noWrap/>
            <w:vAlign w:val="center"/>
          </w:tcPr>
          <w:p w14:paraId="7CD8ECA2" w14:textId="77777777" w:rsidR="007D3F9A" w:rsidRPr="00E64B8D" w:rsidRDefault="007D3F9A" w:rsidP="007D3F9A">
            <w:pPr>
              <w:ind w:firstLine="0"/>
              <w:jc w:val="center"/>
              <w:rPr>
                <w:b/>
                <w:bCs/>
                <w:sz w:val="16"/>
                <w:szCs w:val="16"/>
              </w:rPr>
            </w:pPr>
            <w:r w:rsidRPr="00E64B8D">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28FAEDB3" w14:textId="77777777" w:rsidR="007D3F9A" w:rsidRPr="00E64B8D" w:rsidRDefault="007D3F9A" w:rsidP="007D3F9A">
            <w:pPr>
              <w:ind w:firstLine="0"/>
              <w:jc w:val="center"/>
              <w:rPr>
                <w:b/>
                <w:bCs/>
                <w:sz w:val="16"/>
                <w:szCs w:val="16"/>
              </w:rPr>
            </w:pPr>
            <w:r w:rsidRPr="00E64B8D">
              <w:rPr>
                <w:b/>
                <w:bCs/>
                <w:sz w:val="16"/>
                <w:szCs w:val="16"/>
              </w:rPr>
              <w:t>Max.</w:t>
            </w:r>
          </w:p>
        </w:tc>
        <w:tc>
          <w:tcPr>
            <w:tcW w:w="900" w:type="dxa"/>
            <w:tcBorders>
              <w:top w:val="nil"/>
              <w:left w:val="nil"/>
              <w:bottom w:val="single" w:sz="12" w:space="0" w:color="9AB7AD"/>
              <w:right w:val="nil"/>
            </w:tcBorders>
            <w:shd w:val="clear" w:color="auto" w:fill="D9E4E0"/>
            <w:noWrap/>
            <w:vAlign w:val="center"/>
          </w:tcPr>
          <w:p w14:paraId="3D7DC6C4" w14:textId="77777777" w:rsidR="007D3F9A" w:rsidRPr="00E64B8D" w:rsidRDefault="007D3F9A" w:rsidP="007D3F9A">
            <w:pPr>
              <w:ind w:firstLine="0"/>
              <w:jc w:val="center"/>
              <w:rPr>
                <w:b/>
                <w:bCs/>
                <w:sz w:val="16"/>
                <w:szCs w:val="16"/>
              </w:rPr>
            </w:pPr>
            <w:r w:rsidRPr="00E64B8D">
              <w:rPr>
                <w:b/>
                <w:bCs/>
                <w:sz w:val="16"/>
                <w:szCs w:val="16"/>
              </w:rPr>
              <w:t>Průměr</w:t>
            </w:r>
          </w:p>
        </w:tc>
        <w:tc>
          <w:tcPr>
            <w:tcW w:w="900" w:type="dxa"/>
            <w:tcBorders>
              <w:top w:val="nil"/>
              <w:left w:val="single" w:sz="4" w:space="0" w:color="9AB7AD"/>
              <w:bottom w:val="single" w:sz="12" w:space="0" w:color="9AB7AD"/>
              <w:right w:val="nil"/>
            </w:tcBorders>
            <w:shd w:val="clear" w:color="auto" w:fill="D9E4E0"/>
            <w:noWrap/>
            <w:vAlign w:val="center"/>
          </w:tcPr>
          <w:p w14:paraId="1D3F25C5" w14:textId="77777777" w:rsidR="007D3F9A" w:rsidRPr="00E64B8D" w:rsidRDefault="007D3F9A" w:rsidP="007D3F9A">
            <w:pPr>
              <w:ind w:firstLine="0"/>
              <w:jc w:val="center"/>
              <w:rPr>
                <w:b/>
                <w:bCs/>
                <w:sz w:val="16"/>
                <w:szCs w:val="16"/>
              </w:rPr>
            </w:pPr>
            <w:r w:rsidRPr="00E64B8D">
              <w:rPr>
                <w:b/>
                <w:bCs/>
                <w:sz w:val="16"/>
                <w:szCs w:val="16"/>
              </w:rPr>
              <w:t>Min.</w:t>
            </w:r>
          </w:p>
        </w:tc>
        <w:tc>
          <w:tcPr>
            <w:tcW w:w="819" w:type="dxa"/>
            <w:tcBorders>
              <w:top w:val="nil"/>
              <w:left w:val="single" w:sz="4" w:space="0" w:color="9AB7AD"/>
              <w:bottom w:val="single" w:sz="12" w:space="0" w:color="9AB7AD"/>
              <w:right w:val="single" w:sz="4" w:space="0" w:color="9AB7AD"/>
            </w:tcBorders>
            <w:shd w:val="clear" w:color="auto" w:fill="D9E4E0"/>
            <w:noWrap/>
            <w:vAlign w:val="center"/>
          </w:tcPr>
          <w:p w14:paraId="1A98C4DE" w14:textId="77777777" w:rsidR="007D3F9A" w:rsidRPr="00E64B8D" w:rsidRDefault="007D3F9A" w:rsidP="007D3F9A">
            <w:pPr>
              <w:ind w:firstLine="0"/>
              <w:jc w:val="center"/>
              <w:rPr>
                <w:b/>
                <w:bCs/>
                <w:sz w:val="16"/>
                <w:szCs w:val="16"/>
              </w:rPr>
            </w:pPr>
            <w:r w:rsidRPr="00E64B8D">
              <w:rPr>
                <w:b/>
                <w:bCs/>
                <w:sz w:val="16"/>
                <w:szCs w:val="16"/>
              </w:rPr>
              <w:t>Max.</w:t>
            </w:r>
          </w:p>
        </w:tc>
        <w:tc>
          <w:tcPr>
            <w:tcW w:w="900" w:type="dxa"/>
            <w:tcBorders>
              <w:top w:val="nil"/>
              <w:left w:val="nil"/>
              <w:bottom w:val="single" w:sz="12" w:space="0" w:color="9AB7AD"/>
              <w:right w:val="single" w:sz="12" w:space="0" w:color="9AB7AD"/>
            </w:tcBorders>
            <w:shd w:val="clear" w:color="auto" w:fill="D9E4E0"/>
            <w:noWrap/>
            <w:vAlign w:val="center"/>
          </w:tcPr>
          <w:p w14:paraId="71C54B5E" w14:textId="77777777" w:rsidR="007D3F9A" w:rsidRPr="00E64B8D" w:rsidRDefault="007D3F9A" w:rsidP="007D3F9A">
            <w:pPr>
              <w:ind w:firstLine="0"/>
              <w:jc w:val="center"/>
              <w:rPr>
                <w:b/>
                <w:bCs/>
                <w:sz w:val="16"/>
                <w:szCs w:val="16"/>
              </w:rPr>
            </w:pPr>
            <w:r w:rsidRPr="00E64B8D">
              <w:rPr>
                <w:b/>
                <w:bCs/>
                <w:sz w:val="16"/>
                <w:szCs w:val="16"/>
              </w:rPr>
              <w:t>Průměr</w:t>
            </w:r>
          </w:p>
        </w:tc>
      </w:tr>
      <w:tr w:rsidR="008E3177" w:rsidRPr="00E64B8D" w14:paraId="4E8502F5" w14:textId="77777777" w:rsidTr="009743E2">
        <w:trPr>
          <w:trHeight w:val="255"/>
        </w:trPr>
        <w:tc>
          <w:tcPr>
            <w:tcW w:w="1270" w:type="dxa"/>
            <w:tcBorders>
              <w:top w:val="single" w:sz="12" w:space="0" w:color="9AB7AD"/>
              <w:left w:val="single" w:sz="12" w:space="0" w:color="9AB7AD"/>
              <w:bottom w:val="single" w:sz="4" w:space="0" w:color="9AB7AD"/>
              <w:right w:val="single" w:sz="12" w:space="0" w:color="9AB7AD"/>
            </w:tcBorders>
            <w:noWrap/>
            <w:vAlign w:val="center"/>
          </w:tcPr>
          <w:p w14:paraId="67CA4E7A" w14:textId="77777777" w:rsidR="008E3177" w:rsidRPr="008E3177" w:rsidRDefault="008E3177" w:rsidP="008E3177">
            <w:pPr>
              <w:ind w:left="82" w:firstLine="0"/>
              <w:jc w:val="left"/>
              <w:rPr>
                <w:b/>
                <w:sz w:val="16"/>
                <w:szCs w:val="16"/>
              </w:rPr>
            </w:pPr>
            <w:r w:rsidRPr="008E3177">
              <w:rPr>
                <w:b/>
                <w:sz w:val="16"/>
                <w:szCs w:val="16"/>
              </w:rPr>
              <w:t>Pšenice</w:t>
            </w:r>
          </w:p>
        </w:tc>
        <w:tc>
          <w:tcPr>
            <w:tcW w:w="900" w:type="dxa"/>
            <w:tcBorders>
              <w:top w:val="single" w:sz="12" w:space="0" w:color="9AB7AD"/>
              <w:left w:val="single" w:sz="12" w:space="0" w:color="9AB7AD"/>
              <w:bottom w:val="single" w:sz="4" w:space="0" w:color="9AB7AD"/>
              <w:right w:val="nil"/>
            </w:tcBorders>
            <w:noWrap/>
            <w:vAlign w:val="center"/>
          </w:tcPr>
          <w:p w14:paraId="57319CA6" w14:textId="77777777" w:rsidR="008E3177" w:rsidRDefault="008E3177" w:rsidP="008E3177">
            <w:pPr>
              <w:ind w:firstLine="0"/>
              <w:jc w:val="right"/>
              <w:rPr>
                <w:rFonts w:cs="Calibri"/>
                <w:color w:val="000000"/>
                <w:sz w:val="16"/>
                <w:szCs w:val="16"/>
              </w:rPr>
            </w:pPr>
            <w:r>
              <w:rPr>
                <w:rFonts w:cs="Calibri"/>
                <w:color w:val="000000"/>
                <w:sz w:val="16"/>
                <w:szCs w:val="16"/>
              </w:rPr>
              <w:t>900</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25536F96" w14:textId="77777777" w:rsidR="008E3177" w:rsidRDefault="008E3177" w:rsidP="008E3177">
            <w:pPr>
              <w:ind w:firstLine="0"/>
              <w:jc w:val="right"/>
              <w:rPr>
                <w:rFonts w:cs="Calibri"/>
                <w:color w:val="000000"/>
                <w:sz w:val="16"/>
                <w:szCs w:val="16"/>
              </w:rPr>
            </w:pPr>
            <w:r>
              <w:rPr>
                <w:rFonts w:cs="Calibri"/>
                <w:color w:val="000000"/>
                <w:sz w:val="16"/>
                <w:szCs w:val="16"/>
              </w:rPr>
              <w:t>1 200</w:t>
            </w:r>
          </w:p>
        </w:tc>
        <w:tc>
          <w:tcPr>
            <w:tcW w:w="981" w:type="dxa"/>
            <w:tcBorders>
              <w:top w:val="single" w:sz="12" w:space="0" w:color="9AB7AD"/>
              <w:left w:val="nil"/>
              <w:bottom w:val="single" w:sz="4" w:space="0" w:color="9AB7AD"/>
              <w:right w:val="single" w:sz="4" w:space="0" w:color="9AB7AD"/>
            </w:tcBorders>
            <w:noWrap/>
            <w:vAlign w:val="center"/>
          </w:tcPr>
          <w:p w14:paraId="0CEC9AD2" w14:textId="77777777" w:rsidR="008E3177" w:rsidRDefault="008E3177" w:rsidP="008E3177">
            <w:pPr>
              <w:ind w:firstLine="0"/>
              <w:jc w:val="right"/>
              <w:rPr>
                <w:rFonts w:cs="Calibri"/>
                <w:color w:val="000000"/>
                <w:sz w:val="16"/>
                <w:szCs w:val="16"/>
              </w:rPr>
            </w:pPr>
            <w:r>
              <w:rPr>
                <w:rFonts w:cs="Calibri"/>
                <w:color w:val="000000"/>
                <w:sz w:val="16"/>
                <w:szCs w:val="16"/>
              </w:rPr>
              <w:t>1 018</w:t>
            </w:r>
          </w:p>
        </w:tc>
        <w:tc>
          <w:tcPr>
            <w:tcW w:w="900" w:type="dxa"/>
            <w:tcBorders>
              <w:top w:val="single" w:sz="12" w:space="0" w:color="9AB7AD"/>
              <w:left w:val="nil"/>
              <w:bottom w:val="single" w:sz="4" w:space="0" w:color="9AB7AD"/>
              <w:right w:val="nil"/>
            </w:tcBorders>
            <w:noWrap/>
            <w:vAlign w:val="center"/>
          </w:tcPr>
          <w:p w14:paraId="6BFC2F25" w14:textId="77777777" w:rsidR="008E3177" w:rsidRDefault="008E3177" w:rsidP="008E3177">
            <w:pPr>
              <w:ind w:firstLine="0"/>
              <w:jc w:val="right"/>
              <w:rPr>
                <w:rFonts w:cs="Calibri"/>
                <w:color w:val="000000"/>
                <w:sz w:val="16"/>
                <w:szCs w:val="16"/>
              </w:rPr>
            </w:pPr>
            <w:r>
              <w:rPr>
                <w:rFonts w:cs="Calibri"/>
                <w:color w:val="000000"/>
                <w:sz w:val="16"/>
                <w:szCs w:val="16"/>
              </w:rPr>
              <w:t>800</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44A99BDF" w14:textId="77777777" w:rsidR="008E3177" w:rsidRDefault="008E3177" w:rsidP="008E3177">
            <w:pPr>
              <w:ind w:firstLine="0"/>
              <w:jc w:val="right"/>
              <w:rPr>
                <w:rFonts w:cs="Calibri"/>
                <w:color w:val="000000"/>
                <w:sz w:val="16"/>
                <w:szCs w:val="16"/>
              </w:rPr>
            </w:pPr>
            <w:r>
              <w:rPr>
                <w:rFonts w:cs="Calibri"/>
                <w:color w:val="000000"/>
                <w:sz w:val="16"/>
                <w:szCs w:val="16"/>
              </w:rPr>
              <w:t>1 200</w:t>
            </w:r>
          </w:p>
        </w:tc>
        <w:tc>
          <w:tcPr>
            <w:tcW w:w="900" w:type="dxa"/>
            <w:tcBorders>
              <w:top w:val="single" w:sz="12" w:space="0" w:color="9AB7AD"/>
              <w:left w:val="nil"/>
              <w:bottom w:val="single" w:sz="4" w:space="0" w:color="9AB7AD"/>
              <w:right w:val="nil"/>
            </w:tcBorders>
            <w:noWrap/>
            <w:vAlign w:val="center"/>
          </w:tcPr>
          <w:p w14:paraId="39CD968D" w14:textId="77777777" w:rsidR="008E3177" w:rsidRDefault="008E3177" w:rsidP="008E3177">
            <w:pPr>
              <w:ind w:firstLine="0"/>
              <w:jc w:val="right"/>
              <w:rPr>
                <w:rFonts w:cs="Calibri"/>
                <w:color w:val="000000"/>
                <w:sz w:val="16"/>
                <w:szCs w:val="16"/>
              </w:rPr>
            </w:pPr>
            <w:r>
              <w:rPr>
                <w:rFonts w:cs="Calibri"/>
                <w:color w:val="000000"/>
                <w:sz w:val="16"/>
                <w:szCs w:val="16"/>
              </w:rPr>
              <w:t>1 004</w:t>
            </w:r>
          </w:p>
        </w:tc>
        <w:tc>
          <w:tcPr>
            <w:tcW w:w="900" w:type="dxa"/>
            <w:tcBorders>
              <w:top w:val="single" w:sz="12" w:space="0" w:color="9AB7AD"/>
              <w:left w:val="single" w:sz="4" w:space="0" w:color="9AB7AD"/>
              <w:bottom w:val="single" w:sz="4" w:space="0" w:color="9AB7AD"/>
              <w:right w:val="nil"/>
            </w:tcBorders>
            <w:noWrap/>
            <w:vAlign w:val="center"/>
          </w:tcPr>
          <w:p w14:paraId="1F155F37" w14:textId="77777777" w:rsidR="008E3177" w:rsidRDefault="008E3177" w:rsidP="008E3177">
            <w:pPr>
              <w:ind w:firstLine="0"/>
              <w:jc w:val="right"/>
              <w:rPr>
                <w:rFonts w:cs="Calibri"/>
                <w:color w:val="000000"/>
                <w:sz w:val="16"/>
                <w:szCs w:val="16"/>
              </w:rPr>
            </w:pPr>
            <w:r>
              <w:rPr>
                <w:rFonts w:cs="Calibri"/>
                <w:color w:val="000000"/>
                <w:sz w:val="16"/>
                <w:szCs w:val="16"/>
              </w:rPr>
              <w:t>800</w:t>
            </w:r>
          </w:p>
        </w:tc>
        <w:tc>
          <w:tcPr>
            <w:tcW w:w="819" w:type="dxa"/>
            <w:tcBorders>
              <w:top w:val="single" w:sz="12" w:space="0" w:color="9AB7AD"/>
              <w:left w:val="single" w:sz="4" w:space="0" w:color="9AB7AD"/>
              <w:bottom w:val="single" w:sz="4" w:space="0" w:color="9AB7AD"/>
              <w:right w:val="single" w:sz="4" w:space="0" w:color="9AB7AD"/>
            </w:tcBorders>
            <w:noWrap/>
            <w:vAlign w:val="center"/>
          </w:tcPr>
          <w:p w14:paraId="11F2791B" w14:textId="77777777" w:rsidR="008E3177" w:rsidRDefault="008E3177" w:rsidP="008E3177">
            <w:pPr>
              <w:ind w:firstLine="0"/>
              <w:jc w:val="right"/>
              <w:rPr>
                <w:rFonts w:cs="Calibri"/>
                <w:color w:val="000000"/>
                <w:sz w:val="16"/>
                <w:szCs w:val="16"/>
              </w:rPr>
            </w:pPr>
            <w:r>
              <w:rPr>
                <w:rFonts w:cs="Calibri"/>
                <w:color w:val="000000"/>
                <w:sz w:val="16"/>
                <w:szCs w:val="16"/>
              </w:rPr>
              <w:t>1 200</w:t>
            </w:r>
          </w:p>
        </w:tc>
        <w:tc>
          <w:tcPr>
            <w:tcW w:w="900" w:type="dxa"/>
            <w:tcBorders>
              <w:top w:val="single" w:sz="12" w:space="0" w:color="9AB7AD"/>
              <w:left w:val="nil"/>
              <w:bottom w:val="single" w:sz="4" w:space="0" w:color="9AB7AD"/>
              <w:right w:val="single" w:sz="12" w:space="0" w:color="9AB7AD"/>
            </w:tcBorders>
            <w:noWrap/>
            <w:vAlign w:val="center"/>
          </w:tcPr>
          <w:p w14:paraId="1E1CB629" w14:textId="77777777" w:rsidR="008E3177" w:rsidRDefault="008E3177" w:rsidP="008E3177">
            <w:pPr>
              <w:ind w:firstLine="0"/>
              <w:jc w:val="right"/>
              <w:rPr>
                <w:rFonts w:cs="Calibri"/>
                <w:color w:val="000000"/>
                <w:sz w:val="16"/>
                <w:szCs w:val="16"/>
              </w:rPr>
            </w:pPr>
            <w:r>
              <w:rPr>
                <w:rFonts w:cs="Calibri"/>
                <w:color w:val="000000"/>
                <w:sz w:val="16"/>
                <w:szCs w:val="16"/>
              </w:rPr>
              <w:t>989</w:t>
            </w:r>
          </w:p>
        </w:tc>
      </w:tr>
      <w:tr w:rsidR="008E3177" w:rsidRPr="00E64B8D" w14:paraId="4485EC71"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5FCF5675" w14:textId="77777777" w:rsidR="008E3177" w:rsidRPr="004A12BD" w:rsidRDefault="008E3177" w:rsidP="008E3177">
            <w:pPr>
              <w:ind w:left="82" w:firstLine="0"/>
              <w:jc w:val="left"/>
              <w:rPr>
                <w:b/>
                <w:sz w:val="16"/>
                <w:szCs w:val="16"/>
              </w:rPr>
            </w:pPr>
            <w:r w:rsidRPr="004A12BD">
              <w:rPr>
                <w:b/>
                <w:sz w:val="16"/>
                <w:szCs w:val="16"/>
              </w:rPr>
              <w:t>Ječmen</w:t>
            </w:r>
          </w:p>
        </w:tc>
        <w:tc>
          <w:tcPr>
            <w:tcW w:w="900" w:type="dxa"/>
            <w:tcBorders>
              <w:top w:val="nil"/>
              <w:left w:val="single" w:sz="12" w:space="0" w:color="9AB7AD"/>
              <w:bottom w:val="single" w:sz="4" w:space="0" w:color="9AB7AD"/>
              <w:right w:val="nil"/>
            </w:tcBorders>
            <w:noWrap/>
            <w:vAlign w:val="center"/>
          </w:tcPr>
          <w:p w14:paraId="30349E19" w14:textId="77777777" w:rsidR="008E3177" w:rsidRDefault="008E3177" w:rsidP="008E3177">
            <w:pPr>
              <w:ind w:firstLine="0"/>
              <w:jc w:val="right"/>
              <w:rPr>
                <w:rFonts w:cs="Calibri"/>
                <w:color w:val="000000"/>
                <w:sz w:val="16"/>
                <w:szCs w:val="16"/>
              </w:rPr>
            </w:pPr>
            <w:r>
              <w:rPr>
                <w:rFonts w:cs="Calibri"/>
                <w:color w:val="000000"/>
                <w:sz w:val="16"/>
                <w:szCs w:val="16"/>
              </w:rPr>
              <w:t>675</w:t>
            </w:r>
          </w:p>
        </w:tc>
        <w:tc>
          <w:tcPr>
            <w:tcW w:w="900" w:type="dxa"/>
            <w:tcBorders>
              <w:top w:val="nil"/>
              <w:left w:val="single" w:sz="4" w:space="0" w:color="9AB7AD"/>
              <w:bottom w:val="single" w:sz="4" w:space="0" w:color="9AB7AD"/>
              <w:right w:val="single" w:sz="4" w:space="0" w:color="9AB7AD"/>
            </w:tcBorders>
            <w:noWrap/>
            <w:vAlign w:val="center"/>
          </w:tcPr>
          <w:p w14:paraId="6DA1E585" w14:textId="77777777" w:rsidR="008E3177" w:rsidRDefault="008E3177" w:rsidP="008E3177">
            <w:pPr>
              <w:ind w:firstLine="0"/>
              <w:jc w:val="right"/>
              <w:rPr>
                <w:rFonts w:cs="Calibri"/>
                <w:color w:val="000000"/>
                <w:sz w:val="16"/>
                <w:szCs w:val="16"/>
              </w:rPr>
            </w:pPr>
            <w:r>
              <w:rPr>
                <w:rFonts w:cs="Calibri"/>
                <w:color w:val="000000"/>
                <w:sz w:val="16"/>
                <w:szCs w:val="16"/>
              </w:rPr>
              <w:t>1 100</w:t>
            </w:r>
          </w:p>
        </w:tc>
        <w:tc>
          <w:tcPr>
            <w:tcW w:w="981" w:type="dxa"/>
            <w:tcBorders>
              <w:top w:val="nil"/>
              <w:left w:val="nil"/>
              <w:bottom w:val="single" w:sz="4" w:space="0" w:color="9AB7AD"/>
              <w:right w:val="single" w:sz="4" w:space="0" w:color="9AB7AD"/>
            </w:tcBorders>
            <w:noWrap/>
            <w:vAlign w:val="center"/>
          </w:tcPr>
          <w:p w14:paraId="76EF013F" w14:textId="77777777" w:rsidR="008E3177" w:rsidRDefault="008E3177" w:rsidP="008E3177">
            <w:pPr>
              <w:ind w:firstLine="0"/>
              <w:jc w:val="right"/>
              <w:rPr>
                <w:rFonts w:cs="Calibri"/>
                <w:color w:val="000000"/>
                <w:sz w:val="16"/>
                <w:szCs w:val="16"/>
              </w:rPr>
            </w:pPr>
            <w:r>
              <w:rPr>
                <w:rFonts w:cs="Calibri"/>
                <w:color w:val="000000"/>
                <w:sz w:val="16"/>
                <w:szCs w:val="16"/>
              </w:rPr>
              <w:t>888</w:t>
            </w:r>
          </w:p>
        </w:tc>
        <w:tc>
          <w:tcPr>
            <w:tcW w:w="900" w:type="dxa"/>
            <w:tcBorders>
              <w:top w:val="nil"/>
              <w:left w:val="nil"/>
              <w:bottom w:val="single" w:sz="4" w:space="0" w:color="9AB7AD"/>
              <w:right w:val="nil"/>
            </w:tcBorders>
            <w:noWrap/>
            <w:vAlign w:val="center"/>
          </w:tcPr>
          <w:p w14:paraId="4A0FB74F" w14:textId="77777777" w:rsidR="008E3177" w:rsidRDefault="008E3177" w:rsidP="008E3177">
            <w:pPr>
              <w:ind w:firstLine="0"/>
              <w:jc w:val="right"/>
              <w:rPr>
                <w:rFonts w:cs="Calibri"/>
                <w:color w:val="000000"/>
                <w:sz w:val="16"/>
                <w:szCs w:val="16"/>
              </w:rPr>
            </w:pPr>
            <w:r>
              <w:rPr>
                <w:rFonts w:cs="Calibri"/>
                <w:color w:val="000000"/>
                <w:sz w:val="16"/>
                <w:szCs w:val="16"/>
              </w:rPr>
              <w:t>675</w:t>
            </w:r>
          </w:p>
        </w:tc>
        <w:tc>
          <w:tcPr>
            <w:tcW w:w="900" w:type="dxa"/>
            <w:tcBorders>
              <w:top w:val="nil"/>
              <w:left w:val="single" w:sz="4" w:space="0" w:color="9AB7AD"/>
              <w:bottom w:val="single" w:sz="4" w:space="0" w:color="9AB7AD"/>
              <w:right w:val="single" w:sz="4" w:space="0" w:color="9AB7AD"/>
            </w:tcBorders>
            <w:noWrap/>
            <w:vAlign w:val="center"/>
          </w:tcPr>
          <w:p w14:paraId="57F8416B" w14:textId="77777777" w:rsidR="008E3177" w:rsidRDefault="008E3177" w:rsidP="008E3177">
            <w:pPr>
              <w:ind w:firstLine="0"/>
              <w:jc w:val="right"/>
              <w:rPr>
                <w:rFonts w:cs="Calibri"/>
                <w:color w:val="000000"/>
                <w:sz w:val="16"/>
                <w:szCs w:val="16"/>
              </w:rPr>
            </w:pPr>
            <w:r>
              <w:rPr>
                <w:rFonts w:cs="Calibri"/>
                <w:color w:val="000000"/>
                <w:sz w:val="16"/>
                <w:szCs w:val="16"/>
              </w:rPr>
              <w:t>1 100</w:t>
            </w:r>
          </w:p>
        </w:tc>
        <w:tc>
          <w:tcPr>
            <w:tcW w:w="900" w:type="dxa"/>
            <w:tcBorders>
              <w:top w:val="nil"/>
              <w:left w:val="nil"/>
              <w:bottom w:val="single" w:sz="4" w:space="0" w:color="9AB7AD"/>
              <w:right w:val="nil"/>
            </w:tcBorders>
            <w:noWrap/>
            <w:vAlign w:val="center"/>
          </w:tcPr>
          <w:p w14:paraId="69F2790A" w14:textId="77777777" w:rsidR="008E3177" w:rsidRDefault="008E3177" w:rsidP="008E3177">
            <w:pPr>
              <w:ind w:firstLine="0"/>
              <w:jc w:val="right"/>
              <w:rPr>
                <w:rFonts w:cs="Calibri"/>
                <w:color w:val="000000"/>
                <w:sz w:val="16"/>
                <w:szCs w:val="16"/>
              </w:rPr>
            </w:pPr>
            <w:r>
              <w:rPr>
                <w:rFonts w:cs="Calibri"/>
                <w:color w:val="000000"/>
                <w:sz w:val="16"/>
                <w:szCs w:val="16"/>
              </w:rPr>
              <w:t>881</w:t>
            </w:r>
          </w:p>
        </w:tc>
        <w:tc>
          <w:tcPr>
            <w:tcW w:w="900" w:type="dxa"/>
            <w:tcBorders>
              <w:top w:val="nil"/>
              <w:left w:val="single" w:sz="4" w:space="0" w:color="9AB7AD"/>
              <w:bottom w:val="single" w:sz="4" w:space="0" w:color="9AB7AD"/>
              <w:right w:val="nil"/>
            </w:tcBorders>
            <w:noWrap/>
            <w:vAlign w:val="center"/>
          </w:tcPr>
          <w:p w14:paraId="161A664D" w14:textId="77777777" w:rsidR="008E3177" w:rsidRDefault="008E3177" w:rsidP="008E3177">
            <w:pPr>
              <w:ind w:firstLine="0"/>
              <w:jc w:val="right"/>
              <w:rPr>
                <w:rFonts w:cs="Calibri"/>
                <w:color w:val="000000"/>
                <w:sz w:val="16"/>
                <w:szCs w:val="16"/>
              </w:rPr>
            </w:pPr>
            <w:r>
              <w:rPr>
                <w:rFonts w:cs="Calibri"/>
                <w:color w:val="000000"/>
                <w:sz w:val="16"/>
                <w:szCs w:val="16"/>
              </w:rPr>
              <w:t>675</w:t>
            </w:r>
          </w:p>
        </w:tc>
        <w:tc>
          <w:tcPr>
            <w:tcW w:w="819" w:type="dxa"/>
            <w:tcBorders>
              <w:top w:val="nil"/>
              <w:left w:val="single" w:sz="4" w:space="0" w:color="9AB7AD"/>
              <w:bottom w:val="single" w:sz="4" w:space="0" w:color="9AB7AD"/>
              <w:right w:val="single" w:sz="4" w:space="0" w:color="9AB7AD"/>
            </w:tcBorders>
            <w:noWrap/>
            <w:vAlign w:val="center"/>
          </w:tcPr>
          <w:p w14:paraId="0DD36082" w14:textId="77777777" w:rsidR="008E3177" w:rsidRDefault="008E3177" w:rsidP="008E3177">
            <w:pPr>
              <w:ind w:firstLine="0"/>
              <w:jc w:val="right"/>
              <w:rPr>
                <w:rFonts w:cs="Calibri"/>
                <w:color w:val="000000"/>
                <w:sz w:val="16"/>
                <w:szCs w:val="16"/>
              </w:rPr>
            </w:pPr>
            <w:r>
              <w:rPr>
                <w:rFonts w:cs="Calibri"/>
                <w:color w:val="000000"/>
                <w:sz w:val="16"/>
                <w:szCs w:val="16"/>
              </w:rPr>
              <w:t>1 200</w:t>
            </w:r>
          </w:p>
        </w:tc>
        <w:tc>
          <w:tcPr>
            <w:tcW w:w="900" w:type="dxa"/>
            <w:tcBorders>
              <w:top w:val="nil"/>
              <w:left w:val="nil"/>
              <w:bottom w:val="single" w:sz="4" w:space="0" w:color="9AB7AD"/>
              <w:right w:val="single" w:sz="12" w:space="0" w:color="9AB7AD"/>
            </w:tcBorders>
            <w:noWrap/>
            <w:vAlign w:val="center"/>
          </w:tcPr>
          <w:p w14:paraId="012A081D" w14:textId="77777777" w:rsidR="008E3177" w:rsidRDefault="008E3177" w:rsidP="008E3177">
            <w:pPr>
              <w:ind w:firstLine="0"/>
              <w:jc w:val="right"/>
              <w:rPr>
                <w:rFonts w:cs="Calibri"/>
                <w:color w:val="000000"/>
                <w:sz w:val="16"/>
                <w:szCs w:val="16"/>
              </w:rPr>
            </w:pPr>
            <w:r>
              <w:rPr>
                <w:rFonts w:cs="Calibri"/>
                <w:color w:val="000000"/>
                <w:sz w:val="16"/>
                <w:szCs w:val="16"/>
              </w:rPr>
              <w:t>872</w:t>
            </w:r>
          </w:p>
        </w:tc>
      </w:tr>
      <w:tr w:rsidR="008E3177" w14:paraId="0E026A5F"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60CC95D3" w14:textId="77777777" w:rsidR="008E3177" w:rsidRPr="00594430" w:rsidRDefault="008E3177" w:rsidP="008E3177">
            <w:pPr>
              <w:ind w:left="82" w:firstLine="0"/>
              <w:jc w:val="left"/>
              <w:rPr>
                <w:b/>
                <w:sz w:val="16"/>
                <w:szCs w:val="16"/>
              </w:rPr>
            </w:pPr>
            <w:r w:rsidRPr="00594430">
              <w:rPr>
                <w:b/>
                <w:sz w:val="16"/>
                <w:szCs w:val="16"/>
              </w:rPr>
              <w:t>Oves</w:t>
            </w:r>
          </w:p>
        </w:tc>
        <w:tc>
          <w:tcPr>
            <w:tcW w:w="900" w:type="dxa"/>
            <w:tcBorders>
              <w:top w:val="nil"/>
              <w:left w:val="single" w:sz="12" w:space="0" w:color="9AB7AD"/>
              <w:bottom w:val="single" w:sz="4" w:space="0" w:color="9AB7AD"/>
              <w:right w:val="nil"/>
            </w:tcBorders>
            <w:noWrap/>
            <w:vAlign w:val="center"/>
          </w:tcPr>
          <w:p w14:paraId="239C9EBD" w14:textId="77777777" w:rsidR="008E3177" w:rsidRDefault="008E3177" w:rsidP="008E3177">
            <w:pPr>
              <w:ind w:firstLine="0"/>
              <w:jc w:val="right"/>
              <w:rPr>
                <w:rFonts w:cs="Calibri"/>
                <w:color w:val="000000"/>
                <w:sz w:val="16"/>
                <w:szCs w:val="16"/>
              </w:rPr>
            </w:pPr>
            <w:r>
              <w:rPr>
                <w:rFonts w:cs="Calibri"/>
                <w:color w:val="000000"/>
                <w:sz w:val="16"/>
                <w:szCs w:val="16"/>
              </w:rPr>
              <w:t>550</w:t>
            </w:r>
          </w:p>
        </w:tc>
        <w:tc>
          <w:tcPr>
            <w:tcW w:w="900" w:type="dxa"/>
            <w:tcBorders>
              <w:top w:val="nil"/>
              <w:left w:val="single" w:sz="4" w:space="0" w:color="9AB7AD"/>
              <w:bottom w:val="single" w:sz="4" w:space="0" w:color="9AB7AD"/>
              <w:right w:val="single" w:sz="4" w:space="0" w:color="9AB7AD"/>
            </w:tcBorders>
            <w:noWrap/>
            <w:vAlign w:val="center"/>
          </w:tcPr>
          <w:p w14:paraId="4A827F64" w14:textId="77777777" w:rsidR="008E3177" w:rsidRDefault="008E3177" w:rsidP="008E3177">
            <w:pPr>
              <w:ind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0B5E0B27" w14:textId="77777777" w:rsidR="008E3177" w:rsidRDefault="008E3177" w:rsidP="008E3177">
            <w:pPr>
              <w:ind w:firstLine="0"/>
              <w:jc w:val="right"/>
              <w:rPr>
                <w:rFonts w:cs="Calibri"/>
                <w:color w:val="000000"/>
                <w:sz w:val="16"/>
                <w:szCs w:val="16"/>
              </w:rPr>
            </w:pPr>
            <w:r>
              <w:rPr>
                <w:rFonts w:cs="Calibri"/>
                <w:color w:val="000000"/>
                <w:sz w:val="16"/>
                <w:szCs w:val="16"/>
              </w:rPr>
              <w:t>713</w:t>
            </w:r>
          </w:p>
        </w:tc>
        <w:tc>
          <w:tcPr>
            <w:tcW w:w="900" w:type="dxa"/>
            <w:tcBorders>
              <w:top w:val="nil"/>
              <w:left w:val="nil"/>
              <w:bottom w:val="single" w:sz="4" w:space="0" w:color="9AB7AD"/>
              <w:right w:val="nil"/>
            </w:tcBorders>
            <w:noWrap/>
            <w:vAlign w:val="center"/>
          </w:tcPr>
          <w:p w14:paraId="31DE9942" w14:textId="77777777" w:rsidR="008E3177" w:rsidRDefault="008E3177" w:rsidP="008E3177">
            <w:pPr>
              <w:ind w:firstLine="0"/>
              <w:jc w:val="right"/>
              <w:rPr>
                <w:rFonts w:cs="Calibri"/>
                <w:color w:val="000000"/>
                <w:sz w:val="16"/>
                <w:szCs w:val="16"/>
              </w:rPr>
            </w:pPr>
            <w:r>
              <w:rPr>
                <w:rFonts w:cs="Calibri"/>
                <w:color w:val="000000"/>
                <w:sz w:val="16"/>
                <w:szCs w:val="16"/>
              </w:rPr>
              <w:t>575</w:t>
            </w:r>
          </w:p>
        </w:tc>
        <w:tc>
          <w:tcPr>
            <w:tcW w:w="900" w:type="dxa"/>
            <w:tcBorders>
              <w:top w:val="nil"/>
              <w:left w:val="single" w:sz="4" w:space="0" w:color="9AB7AD"/>
              <w:bottom w:val="single" w:sz="4" w:space="0" w:color="9AB7AD"/>
              <w:right w:val="single" w:sz="4" w:space="0" w:color="9AB7AD"/>
            </w:tcBorders>
            <w:noWrap/>
            <w:vAlign w:val="center"/>
          </w:tcPr>
          <w:p w14:paraId="43AA3465" w14:textId="77777777" w:rsidR="008E3177" w:rsidRDefault="008E3177" w:rsidP="008E3177">
            <w:pPr>
              <w:ind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73A8E21A" w14:textId="77777777" w:rsidR="008E3177" w:rsidRDefault="008E3177" w:rsidP="008E3177">
            <w:pPr>
              <w:ind w:firstLine="0"/>
              <w:jc w:val="right"/>
              <w:rPr>
                <w:rFonts w:cs="Calibri"/>
                <w:color w:val="000000"/>
                <w:sz w:val="16"/>
                <w:szCs w:val="16"/>
              </w:rPr>
            </w:pPr>
            <w:r>
              <w:rPr>
                <w:rFonts w:cs="Calibri"/>
                <w:color w:val="000000"/>
                <w:sz w:val="16"/>
                <w:szCs w:val="16"/>
              </w:rPr>
              <w:t>708</w:t>
            </w:r>
          </w:p>
        </w:tc>
        <w:tc>
          <w:tcPr>
            <w:tcW w:w="900" w:type="dxa"/>
            <w:tcBorders>
              <w:top w:val="nil"/>
              <w:left w:val="single" w:sz="4" w:space="0" w:color="9AB7AD"/>
              <w:bottom w:val="single" w:sz="4" w:space="0" w:color="9AB7AD"/>
              <w:right w:val="nil"/>
            </w:tcBorders>
            <w:noWrap/>
            <w:vAlign w:val="center"/>
          </w:tcPr>
          <w:p w14:paraId="30F6F05D" w14:textId="77777777" w:rsidR="008E3177" w:rsidRDefault="008E3177" w:rsidP="008E3177">
            <w:pPr>
              <w:ind w:firstLine="0"/>
              <w:jc w:val="right"/>
              <w:rPr>
                <w:rFonts w:cs="Calibri"/>
                <w:color w:val="000000"/>
                <w:sz w:val="16"/>
                <w:szCs w:val="16"/>
              </w:rPr>
            </w:pPr>
            <w:r>
              <w:rPr>
                <w:rFonts w:cs="Calibri"/>
                <w:color w:val="000000"/>
                <w:sz w:val="16"/>
                <w:szCs w:val="16"/>
              </w:rPr>
              <w:t>550</w:t>
            </w:r>
          </w:p>
        </w:tc>
        <w:tc>
          <w:tcPr>
            <w:tcW w:w="819" w:type="dxa"/>
            <w:tcBorders>
              <w:top w:val="nil"/>
              <w:left w:val="single" w:sz="4" w:space="0" w:color="9AB7AD"/>
              <w:bottom w:val="single" w:sz="4" w:space="0" w:color="9AB7AD"/>
              <w:right w:val="single" w:sz="4" w:space="0" w:color="9AB7AD"/>
            </w:tcBorders>
            <w:noWrap/>
            <w:vAlign w:val="center"/>
          </w:tcPr>
          <w:p w14:paraId="0C6FEF70" w14:textId="77777777" w:rsidR="008E3177" w:rsidRDefault="008E3177" w:rsidP="008E3177">
            <w:pPr>
              <w:ind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3D415263" w14:textId="77777777" w:rsidR="008E3177" w:rsidRDefault="008E3177" w:rsidP="008E3177">
            <w:pPr>
              <w:ind w:firstLine="0"/>
              <w:jc w:val="right"/>
              <w:rPr>
                <w:rFonts w:cs="Calibri"/>
                <w:color w:val="000000"/>
                <w:sz w:val="16"/>
                <w:szCs w:val="16"/>
              </w:rPr>
            </w:pPr>
            <w:r>
              <w:rPr>
                <w:rFonts w:cs="Calibri"/>
                <w:color w:val="000000"/>
                <w:sz w:val="16"/>
                <w:szCs w:val="16"/>
              </w:rPr>
              <w:t>693</w:t>
            </w:r>
          </w:p>
        </w:tc>
      </w:tr>
      <w:tr w:rsidR="008E3177" w14:paraId="1695F920"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0DB78027" w14:textId="77777777" w:rsidR="008E3177" w:rsidRPr="00594430" w:rsidRDefault="008E3177" w:rsidP="008E3177">
            <w:pPr>
              <w:ind w:left="82" w:firstLine="0"/>
              <w:jc w:val="left"/>
              <w:rPr>
                <w:b/>
                <w:sz w:val="16"/>
                <w:szCs w:val="16"/>
              </w:rPr>
            </w:pPr>
            <w:r w:rsidRPr="00594430">
              <w:rPr>
                <w:b/>
                <w:sz w:val="16"/>
                <w:szCs w:val="16"/>
              </w:rPr>
              <w:t>Žito</w:t>
            </w:r>
          </w:p>
        </w:tc>
        <w:tc>
          <w:tcPr>
            <w:tcW w:w="900" w:type="dxa"/>
            <w:tcBorders>
              <w:top w:val="nil"/>
              <w:left w:val="single" w:sz="12" w:space="0" w:color="9AB7AD"/>
              <w:bottom w:val="single" w:sz="4" w:space="0" w:color="9AB7AD"/>
              <w:right w:val="nil"/>
            </w:tcBorders>
            <w:noWrap/>
            <w:vAlign w:val="center"/>
          </w:tcPr>
          <w:p w14:paraId="53BC1023" w14:textId="77777777" w:rsidR="008E3177" w:rsidRDefault="008E3177" w:rsidP="008E3177">
            <w:pPr>
              <w:ind w:firstLine="0"/>
              <w:jc w:val="right"/>
              <w:rPr>
                <w:rFonts w:cs="Calibri"/>
                <w:color w:val="000000"/>
                <w:sz w:val="16"/>
                <w:szCs w:val="16"/>
              </w:rPr>
            </w:pPr>
            <w:r>
              <w:rPr>
                <w:rFonts w:cs="Calibri"/>
                <w:color w:val="000000"/>
                <w:sz w:val="16"/>
                <w:szCs w:val="16"/>
              </w:rPr>
              <w:t>600</w:t>
            </w:r>
          </w:p>
        </w:tc>
        <w:tc>
          <w:tcPr>
            <w:tcW w:w="900" w:type="dxa"/>
            <w:tcBorders>
              <w:top w:val="nil"/>
              <w:left w:val="single" w:sz="4" w:space="0" w:color="9AB7AD"/>
              <w:bottom w:val="single" w:sz="4" w:space="0" w:color="9AB7AD"/>
              <w:right w:val="single" w:sz="4" w:space="0" w:color="9AB7AD"/>
            </w:tcBorders>
            <w:noWrap/>
            <w:vAlign w:val="center"/>
          </w:tcPr>
          <w:p w14:paraId="70C402DA" w14:textId="77777777" w:rsidR="008E3177" w:rsidRDefault="008E3177" w:rsidP="008E3177">
            <w:pPr>
              <w:ind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2AAE53DE" w14:textId="77777777" w:rsidR="008E3177" w:rsidRDefault="008E3177" w:rsidP="008E3177">
            <w:pPr>
              <w:ind w:firstLine="0"/>
              <w:jc w:val="right"/>
              <w:rPr>
                <w:rFonts w:cs="Calibri"/>
                <w:color w:val="000000"/>
                <w:sz w:val="16"/>
                <w:szCs w:val="16"/>
              </w:rPr>
            </w:pPr>
            <w:r>
              <w:rPr>
                <w:rFonts w:cs="Calibri"/>
                <w:color w:val="000000"/>
                <w:sz w:val="16"/>
                <w:szCs w:val="16"/>
              </w:rPr>
              <w:t>707</w:t>
            </w:r>
          </w:p>
        </w:tc>
        <w:tc>
          <w:tcPr>
            <w:tcW w:w="900" w:type="dxa"/>
            <w:tcBorders>
              <w:top w:val="nil"/>
              <w:left w:val="nil"/>
              <w:bottom w:val="single" w:sz="4" w:space="0" w:color="9AB7AD"/>
              <w:right w:val="nil"/>
            </w:tcBorders>
            <w:noWrap/>
            <w:vAlign w:val="center"/>
          </w:tcPr>
          <w:p w14:paraId="7CD42A0F" w14:textId="77777777" w:rsidR="008E3177" w:rsidRDefault="008E3177" w:rsidP="008E3177">
            <w:pPr>
              <w:ind w:firstLine="0"/>
              <w:jc w:val="right"/>
              <w:rPr>
                <w:rFonts w:cs="Calibri"/>
                <w:color w:val="000000"/>
                <w:sz w:val="16"/>
                <w:szCs w:val="16"/>
              </w:rPr>
            </w:pPr>
            <w:r>
              <w:rPr>
                <w:rFonts w:cs="Calibri"/>
                <w:color w:val="000000"/>
                <w:sz w:val="16"/>
                <w:szCs w:val="16"/>
              </w:rPr>
              <w:t>600</w:t>
            </w:r>
          </w:p>
        </w:tc>
        <w:tc>
          <w:tcPr>
            <w:tcW w:w="900" w:type="dxa"/>
            <w:tcBorders>
              <w:top w:val="nil"/>
              <w:left w:val="single" w:sz="4" w:space="0" w:color="9AB7AD"/>
              <w:bottom w:val="single" w:sz="4" w:space="0" w:color="9AB7AD"/>
              <w:right w:val="single" w:sz="4" w:space="0" w:color="9AB7AD"/>
            </w:tcBorders>
            <w:noWrap/>
            <w:vAlign w:val="center"/>
          </w:tcPr>
          <w:p w14:paraId="725E8D6A" w14:textId="77777777" w:rsidR="008E3177" w:rsidRDefault="008E3177" w:rsidP="008E3177">
            <w:pPr>
              <w:ind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30640109" w14:textId="77777777" w:rsidR="008E3177" w:rsidRDefault="008E3177" w:rsidP="008E3177">
            <w:pPr>
              <w:ind w:firstLine="0"/>
              <w:jc w:val="right"/>
              <w:rPr>
                <w:rFonts w:cs="Calibri"/>
                <w:color w:val="000000"/>
                <w:sz w:val="16"/>
                <w:szCs w:val="16"/>
              </w:rPr>
            </w:pPr>
            <w:r>
              <w:rPr>
                <w:rFonts w:cs="Calibri"/>
                <w:color w:val="000000"/>
                <w:sz w:val="16"/>
                <w:szCs w:val="16"/>
              </w:rPr>
              <w:t>708</w:t>
            </w:r>
          </w:p>
        </w:tc>
        <w:tc>
          <w:tcPr>
            <w:tcW w:w="900" w:type="dxa"/>
            <w:tcBorders>
              <w:top w:val="nil"/>
              <w:left w:val="single" w:sz="4" w:space="0" w:color="9AB7AD"/>
              <w:bottom w:val="single" w:sz="4" w:space="0" w:color="9AB7AD"/>
              <w:right w:val="nil"/>
            </w:tcBorders>
            <w:noWrap/>
            <w:vAlign w:val="center"/>
          </w:tcPr>
          <w:p w14:paraId="078894E8" w14:textId="77777777" w:rsidR="008E3177" w:rsidRDefault="008E3177" w:rsidP="008E3177">
            <w:pPr>
              <w:ind w:firstLine="0"/>
              <w:jc w:val="right"/>
              <w:rPr>
                <w:rFonts w:cs="Calibri"/>
                <w:color w:val="000000"/>
                <w:sz w:val="16"/>
                <w:szCs w:val="16"/>
              </w:rPr>
            </w:pPr>
            <w:r>
              <w:rPr>
                <w:rFonts w:cs="Calibri"/>
                <w:color w:val="000000"/>
                <w:sz w:val="16"/>
                <w:szCs w:val="16"/>
              </w:rPr>
              <w:t>500</w:t>
            </w:r>
          </w:p>
        </w:tc>
        <w:tc>
          <w:tcPr>
            <w:tcW w:w="819" w:type="dxa"/>
            <w:tcBorders>
              <w:top w:val="nil"/>
              <w:left w:val="single" w:sz="4" w:space="0" w:color="9AB7AD"/>
              <w:bottom w:val="single" w:sz="4" w:space="0" w:color="9AB7AD"/>
              <w:right w:val="single" w:sz="4" w:space="0" w:color="9AB7AD"/>
            </w:tcBorders>
            <w:noWrap/>
            <w:vAlign w:val="center"/>
          </w:tcPr>
          <w:p w14:paraId="1DC54B92" w14:textId="77777777" w:rsidR="008E3177" w:rsidRDefault="008E3177" w:rsidP="008E3177">
            <w:pPr>
              <w:ind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34F0D7DD" w14:textId="77777777" w:rsidR="008E3177" w:rsidRDefault="008E3177" w:rsidP="008E3177">
            <w:pPr>
              <w:ind w:firstLine="0"/>
              <w:jc w:val="right"/>
              <w:rPr>
                <w:rFonts w:cs="Calibri"/>
                <w:color w:val="000000"/>
                <w:sz w:val="16"/>
                <w:szCs w:val="16"/>
              </w:rPr>
            </w:pPr>
            <w:r>
              <w:rPr>
                <w:rFonts w:cs="Calibri"/>
                <w:color w:val="000000"/>
                <w:sz w:val="16"/>
                <w:szCs w:val="16"/>
              </w:rPr>
              <w:t>697</w:t>
            </w:r>
          </w:p>
        </w:tc>
      </w:tr>
      <w:tr w:rsidR="008E3177" w14:paraId="1B1F8068" w14:textId="77777777" w:rsidTr="009743E2">
        <w:trPr>
          <w:trHeight w:val="255"/>
        </w:trPr>
        <w:tc>
          <w:tcPr>
            <w:tcW w:w="1270" w:type="dxa"/>
            <w:tcBorders>
              <w:top w:val="single" w:sz="4" w:space="0" w:color="9AB7AD"/>
              <w:left w:val="single" w:sz="12" w:space="0" w:color="9AB7AD"/>
              <w:bottom w:val="single" w:sz="12" w:space="0" w:color="9AB7AD"/>
              <w:right w:val="single" w:sz="12" w:space="0" w:color="9AB7AD"/>
            </w:tcBorders>
            <w:noWrap/>
            <w:vAlign w:val="center"/>
          </w:tcPr>
          <w:p w14:paraId="1283112D" w14:textId="77777777" w:rsidR="008E3177" w:rsidRPr="00594430" w:rsidRDefault="008E3177" w:rsidP="008E3177">
            <w:pPr>
              <w:ind w:left="82" w:firstLine="0"/>
              <w:jc w:val="left"/>
              <w:rPr>
                <w:b/>
                <w:sz w:val="16"/>
                <w:szCs w:val="16"/>
              </w:rPr>
            </w:pPr>
            <w:r w:rsidRPr="00594430">
              <w:rPr>
                <w:b/>
                <w:sz w:val="16"/>
                <w:szCs w:val="16"/>
              </w:rPr>
              <w:t>Kukuřice</w:t>
            </w:r>
          </w:p>
        </w:tc>
        <w:tc>
          <w:tcPr>
            <w:tcW w:w="900" w:type="dxa"/>
            <w:tcBorders>
              <w:top w:val="single" w:sz="4" w:space="0" w:color="9AB7AD"/>
              <w:left w:val="single" w:sz="12" w:space="0" w:color="9AB7AD"/>
              <w:bottom w:val="single" w:sz="12" w:space="0" w:color="9AB7AD"/>
              <w:right w:val="nil"/>
            </w:tcBorders>
            <w:noWrap/>
            <w:vAlign w:val="center"/>
          </w:tcPr>
          <w:p w14:paraId="4936A8F0" w14:textId="77777777" w:rsidR="008E3177" w:rsidRDefault="008E3177" w:rsidP="008E3177">
            <w:pPr>
              <w:ind w:firstLine="0"/>
              <w:jc w:val="right"/>
              <w:rPr>
                <w:rFonts w:cs="Calibri"/>
                <w:color w:val="000000"/>
                <w:sz w:val="16"/>
                <w:szCs w:val="16"/>
              </w:rPr>
            </w:pPr>
            <w:r>
              <w:rPr>
                <w:rFonts w:cs="Calibri"/>
                <w:color w:val="000000"/>
                <w:sz w:val="16"/>
                <w:szCs w:val="16"/>
              </w:rPr>
              <w:t>800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50FBE4DD" w14:textId="77777777" w:rsidR="008E3177" w:rsidRDefault="008E3177" w:rsidP="008E3177">
            <w:pPr>
              <w:ind w:firstLine="0"/>
              <w:jc w:val="right"/>
              <w:rPr>
                <w:rFonts w:cs="Calibri"/>
                <w:color w:val="000000"/>
                <w:sz w:val="16"/>
                <w:szCs w:val="16"/>
              </w:rPr>
            </w:pPr>
            <w:r>
              <w:rPr>
                <w:rFonts w:cs="Calibri"/>
                <w:color w:val="000000"/>
                <w:sz w:val="16"/>
                <w:szCs w:val="16"/>
              </w:rPr>
              <w:t>1 350</w:t>
            </w:r>
          </w:p>
        </w:tc>
        <w:tc>
          <w:tcPr>
            <w:tcW w:w="981" w:type="dxa"/>
            <w:tcBorders>
              <w:top w:val="single" w:sz="4" w:space="0" w:color="9AB7AD"/>
              <w:left w:val="nil"/>
              <w:bottom w:val="single" w:sz="12" w:space="0" w:color="9AB7AD"/>
              <w:right w:val="single" w:sz="4" w:space="0" w:color="9AB7AD"/>
            </w:tcBorders>
            <w:noWrap/>
            <w:vAlign w:val="center"/>
          </w:tcPr>
          <w:p w14:paraId="6A87DEC7" w14:textId="77777777" w:rsidR="008E3177" w:rsidRDefault="008E3177" w:rsidP="008E3177">
            <w:pPr>
              <w:ind w:firstLine="0"/>
              <w:jc w:val="right"/>
              <w:rPr>
                <w:rFonts w:cs="Calibri"/>
                <w:color w:val="000000"/>
                <w:sz w:val="16"/>
                <w:szCs w:val="16"/>
              </w:rPr>
            </w:pPr>
            <w:r>
              <w:rPr>
                <w:rFonts w:cs="Calibri"/>
                <w:color w:val="000000"/>
                <w:sz w:val="16"/>
                <w:szCs w:val="16"/>
              </w:rPr>
              <w:t>1 056</w:t>
            </w:r>
          </w:p>
        </w:tc>
        <w:tc>
          <w:tcPr>
            <w:tcW w:w="900" w:type="dxa"/>
            <w:tcBorders>
              <w:top w:val="single" w:sz="4" w:space="0" w:color="9AB7AD"/>
              <w:left w:val="nil"/>
              <w:bottom w:val="single" w:sz="12" w:space="0" w:color="9AB7AD"/>
              <w:right w:val="nil"/>
            </w:tcBorders>
            <w:noWrap/>
            <w:vAlign w:val="center"/>
          </w:tcPr>
          <w:p w14:paraId="797A7917" w14:textId="77777777" w:rsidR="008E3177" w:rsidRDefault="008E3177" w:rsidP="008E3177">
            <w:pPr>
              <w:ind w:firstLine="0"/>
              <w:jc w:val="right"/>
              <w:rPr>
                <w:rFonts w:cs="Calibri"/>
                <w:color w:val="000000"/>
                <w:sz w:val="16"/>
                <w:szCs w:val="16"/>
              </w:rPr>
            </w:pPr>
            <w:r>
              <w:rPr>
                <w:rFonts w:cs="Calibri"/>
                <w:color w:val="000000"/>
                <w:sz w:val="16"/>
                <w:szCs w:val="16"/>
              </w:rPr>
              <w:t>788</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6A8470C6" w14:textId="77777777" w:rsidR="008E3177" w:rsidRDefault="008E3177" w:rsidP="008E3177">
            <w:pPr>
              <w:ind w:firstLine="0"/>
              <w:jc w:val="right"/>
              <w:rPr>
                <w:rFonts w:cs="Calibri"/>
                <w:color w:val="000000"/>
                <w:sz w:val="16"/>
                <w:szCs w:val="16"/>
              </w:rPr>
            </w:pPr>
            <w:r>
              <w:rPr>
                <w:rFonts w:cs="Calibri"/>
                <w:color w:val="000000"/>
                <w:sz w:val="16"/>
                <w:szCs w:val="16"/>
              </w:rPr>
              <w:t>1 300</w:t>
            </w:r>
          </w:p>
        </w:tc>
        <w:tc>
          <w:tcPr>
            <w:tcW w:w="900" w:type="dxa"/>
            <w:tcBorders>
              <w:top w:val="single" w:sz="4" w:space="0" w:color="9AB7AD"/>
              <w:left w:val="nil"/>
              <w:bottom w:val="single" w:sz="12" w:space="0" w:color="9AB7AD"/>
              <w:right w:val="nil"/>
            </w:tcBorders>
            <w:noWrap/>
            <w:vAlign w:val="center"/>
          </w:tcPr>
          <w:p w14:paraId="75E73ADC" w14:textId="77777777" w:rsidR="008E3177" w:rsidRDefault="008E3177" w:rsidP="008E3177">
            <w:pPr>
              <w:ind w:firstLine="0"/>
              <w:jc w:val="right"/>
              <w:rPr>
                <w:rFonts w:cs="Calibri"/>
                <w:color w:val="000000"/>
                <w:sz w:val="16"/>
                <w:szCs w:val="16"/>
              </w:rPr>
            </w:pPr>
            <w:r>
              <w:rPr>
                <w:rFonts w:cs="Calibri"/>
                <w:color w:val="000000"/>
                <w:sz w:val="16"/>
                <w:szCs w:val="16"/>
              </w:rPr>
              <w:t>1 067</w:t>
            </w:r>
          </w:p>
        </w:tc>
        <w:tc>
          <w:tcPr>
            <w:tcW w:w="900" w:type="dxa"/>
            <w:tcBorders>
              <w:top w:val="single" w:sz="4" w:space="0" w:color="9AB7AD"/>
              <w:left w:val="single" w:sz="4" w:space="0" w:color="9AB7AD"/>
              <w:bottom w:val="single" w:sz="12" w:space="0" w:color="9AB7AD"/>
              <w:right w:val="nil"/>
            </w:tcBorders>
            <w:noWrap/>
            <w:vAlign w:val="center"/>
          </w:tcPr>
          <w:p w14:paraId="42CA0F72" w14:textId="77777777" w:rsidR="008E3177" w:rsidRDefault="008E3177" w:rsidP="008E3177">
            <w:pPr>
              <w:ind w:firstLine="0"/>
              <w:jc w:val="right"/>
              <w:rPr>
                <w:rFonts w:cs="Calibri"/>
                <w:color w:val="000000"/>
                <w:sz w:val="16"/>
                <w:szCs w:val="16"/>
              </w:rPr>
            </w:pPr>
            <w:r>
              <w:rPr>
                <w:rFonts w:cs="Calibri"/>
                <w:color w:val="000000"/>
                <w:sz w:val="16"/>
                <w:szCs w:val="16"/>
              </w:rPr>
              <w:t>875</w:t>
            </w:r>
          </w:p>
        </w:tc>
        <w:tc>
          <w:tcPr>
            <w:tcW w:w="819" w:type="dxa"/>
            <w:tcBorders>
              <w:top w:val="single" w:sz="4" w:space="0" w:color="9AB7AD"/>
              <w:left w:val="single" w:sz="4" w:space="0" w:color="9AB7AD"/>
              <w:bottom w:val="single" w:sz="12" w:space="0" w:color="9AB7AD"/>
              <w:right w:val="single" w:sz="4" w:space="0" w:color="9AB7AD"/>
            </w:tcBorders>
            <w:noWrap/>
            <w:vAlign w:val="center"/>
          </w:tcPr>
          <w:p w14:paraId="5CBF5643" w14:textId="77777777" w:rsidR="008E3177" w:rsidRDefault="008E3177" w:rsidP="008E3177">
            <w:pPr>
              <w:ind w:firstLine="0"/>
              <w:jc w:val="right"/>
              <w:rPr>
                <w:rFonts w:cs="Calibri"/>
                <w:color w:val="000000"/>
                <w:sz w:val="16"/>
                <w:szCs w:val="16"/>
              </w:rPr>
            </w:pPr>
            <w:r>
              <w:rPr>
                <w:rFonts w:cs="Calibri"/>
                <w:color w:val="000000"/>
                <w:sz w:val="16"/>
                <w:szCs w:val="16"/>
              </w:rPr>
              <w:t>1 340</w:t>
            </w:r>
          </w:p>
        </w:tc>
        <w:tc>
          <w:tcPr>
            <w:tcW w:w="900" w:type="dxa"/>
            <w:tcBorders>
              <w:top w:val="single" w:sz="4" w:space="0" w:color="9AB7AD"/>
              <w:left w:val="nil"/>
              <w:bottom w:val="single" w:sz="12" w:space="0" w:color="9AB7AD"/>
              <w:right w:val="single" w:sz="12" w:space="0" w:color="9AB7AD"/>
            </w:tcBorders>
            <w:noWrap/>
            <w:vAlign w:val="center"/>
          </w:tcPr>
          <w:p w14:paraId="335D3DFA" w14:textId="77777777" w:rsidR="008E3177" w:rsidRDefault="008E3177" w:rsidP="008E3177">
            <w:pPr>
              <w:ind w:firstLine="0"/>
              <w:jc w:val="right"/>
              <w:rPr>
                <w:rFonts w:cs="Calibri"/>
                <w:color w:val="000000"/>
                <w:sz w:val="16"/>
                <w:szCs w:val="16"/>
              </w:rPr>
            </w:pPr>
            <w:r>
              <w:rPr>
                <w:rFonts w:cs="Calibri"/>
                <w:color w:val="000000"/>
                <w:sz w:val="16"/>
                <w:szCs w:val="16"/>
              </w:rPr>
              <w:t>1 081</w:t>
            </w:r>
          </w:p>
        </w:tc>
      </w:tr>
    </w:tbl>
    <w:p w14:paraId="228DCE6E" w14:textId="77777777" w:rsidR="000C52E6" w:rsidRDefault="000C52E6" w:rsidP="001C33AB">
      <w:pPr>
        <w:ind w:firstLine="0"/>
        <w:rPr>
          <w:i/>
          <w:sz w:val="13"/>
          <w:szCs w:val="13"/>
        </w:rPr>
      </w:pPr>
      <w:r w:rsidRPr="00E86423">
        <w:rPr>
          <w:i/>
          <w:sz w:val="13"/>
          <w:szCs w:val="13"/>
        </w:rPr>
        <w:t>Pramen: Ministerstwo rolnictwa i rozwoju wsi - Rynek zbóz</w:t>
      </w:r>
      <w:r w:rsidR="001C33AB">
        <w:rPr>
          <w:i/>
          <w:sz w:val="13"/>
          <w:szCs w:val="13"/>
        </w:rPr>
        <w:t xml:space="preserve">; </w:t>
      </w:r>
    </w:p>
    <w:p w14:paraId="353511BA" w14:textId="77777777" w:rsidR="00E84CE3" w:rsidRDefault="00E84CE3" w:rsidP="001C33AB">
      <w:pPr>
        <w:ind w:firstLine="0"/>
        <w:rPr>
          <w:i/>
          <w:sz w:val="13"/>
          <w:szCs w:val="13"/>
        </w:rPr>
      </w:pPr>
    </w:p>
    <w:p w14:paraId="4FF5D626" w14:textId="77777777" w:rsidR="000B6881" w:rsidRDefault="000B6881" w:rsidP="00E86423">
      <w:pPr>
        <w:ind w:firstLine="0"/>
        <w:rPr>
          <w:i/>
          <w:sz w:val="13"/>
          <w:szCs w:val="13"/>
        </w:rPr>
      </w:pPr>
    </w:p>
    <w:p w14:paraId="252557E2" w14:textId="77777777" w:rsidR="000C52E6" w:rsidRPr="00967C85" w:rsidRDefault="000C52E6" w:rsidP="006B1583">
      <w:pPr>
        <w:pStyle w:val="tabulka-nzevChar"/>
        <w:spacing w:before="60" w:after="40"/>
        <w:rPr>
          <w:rStyle w:val="Styltabulka-nzevCharervenCharChar"/>
          <w:b/>
        </w:rPr>
      </w:pPr>
      <w:r w:rsidRPr="00967C85">
        <w:rPr>
          <w:rStyle w:val="Styltabulka-nzevCharervenCharChar"/>
          <w:b/>
        </w:rPr>
        <w:t>Průměrné ceny obilovin na burzách v</w:t>
      </w:r>
      <w:r w:rsidR="005A26B9" w:rsidRPr="00967C85">
        <w:rPr>
          <w:rStyle w:val="Styltabulka-nzevCharervenCharChar"/>
          <w:b/>
        </w:rPr>
        <w:t> </w:t>
      </w:r>
      <w:r w:rsidRPr="00967C85">
        <w:rPr>
          <w:rStyle w:val="Styltabulka-nzevCharervenCharChar"/>
          <w:b/>
        </w:rPr>
        <w:t>Rakousku</w:t>
      </w:r>
      <w:r w:rsidR="005A26B9" w:rsidRPr="00967C85">
        <w:rPr>
          <w:rStyle w:val="Styltabulka-nzevCharervenCharChar"/>
          <w:b/>
        </w:rPr>
        <w:t xml:space="preserve"> </w:t>
      </w:r>
      <w:r w:rsidR="00193030" w:rsidRPr="00967C85">
        <w:rPr>
          <w:rStyle w:val="Styltabulka-nzevCharervenCharChar"/>
          <w:b/>
        </w:rPr>
        <w:t>za období 20</w:t>
      </w:r>
      <w:r w:rsidR="00AF434F">
        <w:rPr>
          <w:rStyle w:val="Styltabulka-nzevCharervenCharChar"/>
          <w:b/>
        </w:rPr>
        <w:t>20</w:t>
      </w:r>
      <w:r w:rsidR="00BD2E91" w:rsidRPr="00967C85">
        <w:rPr>
          <w:rStyle w:val="Styltabulka-nzevCharervenCharChar"/>
          <w:b/>
        </w:rPr>
        <w:t>-</w:t>
      </w:r>
      <w:r w:rsidR="0094387D">
        <w:rPr>
          <w:rStyle w:val="Styltabulka-nzevCharervenCharChar"/>
          <w:b/>
        </w:rPr>
        <w:t>2</w:t>
      </w:r>
      <w:r w:rsidR="00AF434F">
        <w:rPr>
          <w:rStyle w:val="Styltabulka-nzevCharervenCharChar"/>
          <w:b/>
        </w:rPr>
        <w:t>1</w:t>
      </w:r>
      <w:r w:rsidRPr="00967C85">
        <w:rPr>
          <w:rStyle w:val="Styltabulka-nzevCharervenCharChar"/>
          <w:b/>
        </w:rPr>
        <w:t xml:space="preserve">     </w:t>
      </w:r>
      <w:r w:rsidR="00AF2C01" w:rsidRPr="00967C85">
        <w:rPr>
          <w:rStyle w:val="Styltabulka-nzevCharervenCharChar"/>
          <w:b/>
        </w:rPr>
        <w:t xml:space="preserve">   </w:t>
      </w:r>
      <w:r w:rsidRPr="00967C85">
        <w:rPr>
          <w:rStyle w:val="Styltabulka-nzevCharervenCharChar"/>
          <w:b/>
        </w:rPr>
        <w:t xml:space="preserve">  </w:t>
      </w:r>
      <w:r w:rsidR="009C7BA8" w:rsidRPr="00967C85">
        <w:rPr>
          <w:rStyle w:val="Styltabulka-nzevCharervenCharChar"/>
          <w:b/>
        </w:rPr>
        <w:t xml:space="preserve">    </w:t>
      </w:r>
      <w:r w:rsidR="000555BC" w:rsidRPr="00967C85">
        <w:rPr>
          <w:rStyle w:val="Styltabulka-nzevCharervenCharChar"/>
          <w:b/>
        </w:rPr>
        <w:t xml:space="preserve">   </w:t>
      </w:r>
      <w:r w:rsidRPr="00967C85">
        <w:rPr>
          <w:rStyle w:val="Styltabulka-nzevCharervenCharChar"/>
          <w:b/>
        </w:rPr>
        <w:t xml:space="preserve"> </w:t>
      </w:r>
      <w:r w:rsidRPr="00967C85">
        <w:rPr>
          <w:rStyle w:val="Styltabulka-nzevCharervenCharChar"/>
          <w:b/>
          <w:sz w:val="16"/>
        </w:rPr>
        <w:t>EUR/t</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ook w:val="01E0" w:firstRow="1" w:lastRow="1" w:firstColumn="1" w:lastColumn="1" w:noHBand="0" w:noVBand="0"/>
      </w:tblPr>
      <w:tblGrid>
        <w:gridCol w:w="1701"/>
        <w:gridCol w:w="1276"/>
        <w:gridCol w:w="1275"/>
        <w:gridCol w:w="1276"/>
        <w:gridCol w:w="1276"/>
        <w:gridCol w:w="1276"/>
        <w:gridCol w:w="1276"/>
      </w:tblGrid>
      <w:tr w:rsidR="007B11FC" w14:paraId="5201F6FB" w14:textId="77777777" w:rsidTr="00A703FD">
        <w:trPr>
          <w:trHeight w:hRule="exact" w:val="255"/>
        </w:trPr>
        <w:tc>
          <w:tcPr>
            <w:tcW w:w="1701" w:type="dxa"/>
            <w:vMerge w:val="restart"/>
            <w:tcBorders>
              <w:top w:val="single" w:sz="12" w:space="0" w:color="9AB7AD"/>
              <w:bottom w:val="single" w:sz="4" w:space="0" w:color="9AB7AD"/>
              <w:right w:val="single" w:sz="12" w:space="0" w:color="9AB7AD"/>
            </w:tcBorders>
            <w:shd w:val="clear" w:color="auto" w:fill="D9E4E0"/>
            <w:vAlign w:val="center"/>
          </w:tcPr>
          <w:p w14:paraId="24A9380B" w14:textId="77777777" w:rsidR="007B11FC" w:rsidRPr="001063B0" w:rsidRDefault="007B11FC" w:rsidP="00204112">
            <w:pPr>
              <w:pStyle w:val="tabulka-nzevChar"/>
              <w:spacing w:after="0"/>
              <w:ind w:left="176"/>
              <w:rPr>
                <w:rStyle w:val="Styltabulka-nzevCharervenCharChar"/>
                <w:b/>
                <w:color w:val="auto"/>
                <w:sz w:val="16"/>
                <w:szCs w:val="16"/>
              </w:rPr>
            </w:pPr>
            <w:r w:rsidRPr="001063B0">
              <w:rPr>
                <w:rStyle w:val="Styltabulka-nzevCharervenCharChar"/>
                <w:b/>
                <w:color w:val="auto"/>
                <w:sz w:val="16"/>
                <w:szCs w:val="16"/>
              </w:rPr>
              <w:t>Komodita</w:t>
            </w:r>
          </w:p>
        </w:tc>
        <w:tc>
          <w:tcPr>
            <w:tcW w:w="1276" w:type="dxa"/>
            <w:vMerge w:val="restart"/>
            <w:tcBorders>
              <w:top w:val="single" w:sz="12" w:space="0" w:color="9AB7AD"/>
              <w:left w:val="single" w:sz="12" w:space="0" w:color="9AB7AD"/>
              <w:right w:val="single" w:sz="4" w:space="0" w:color="9AB7AD"/>
            </w:tcBorders>
            <w:shd w:val="clear" w:color="auto" w:fill="D9E4E0"/>
            <w:vAlign w:val="center"/>
          </w:tcPr>
          <w:p w14:paraId="0AD7C7A7" w14:textId="77777777" w:rsidR="007B11FC" w:rsidRPr="001063B0" w:rsidRDefault="007B11FC" w:rsidP="003D7F4C">
            <w:pPr>
              <w:pStyle w:val="tabulka-nzevChar"/>
              <w:spacing w:after="0"/>
              <w:jc w:val="center"/>
              <w:rPr>
                <w:rStyle w:val="Styltabulka-nzevCharervenCharChar"/>
                <w:b/>
                <w:color w:val="auto"/>
                <w:sz w:val="16"/>
                <w:szCs w:val="16"/>
              </w:rPr>
            </w:pPr>
            <w:r w:rsidRPr="001063B0">
              <w:rPr>
                <w:rStyle w:val="Styltabulka-nzevCharervenCharChar"/>
                <w:b/>
                <w:color w:val="auto"/>
                <w:sz w:val="16"/>
                <w:szCs w:val="16"/>
              </w:rPr>
              <w:t>Burza</w:t>
            </w:r>
          </w:p>
        </w:tc>
        <w:tc>
          <w:tcPr>
            <w:tcW w:w="1275" w:type="dxa"/>
            <w:tcBorders>
              <w:top w:val="single" w:sz="12" w:space="0" w:color="9AB7AD"/>
              <w:left w:val="single" w:sz="4" w:space="0" w:color="9AB7AD"/>
              <w:bottom w:val="single" w:sz="4" w:space="0" w:color="9AB7AD"/>
            </w:tcBorders>
            <w:shd w:val="clear" w:color="auto" w:fill="D9E4E0"/>
            <w:vAlign w:val="center"/>
          </w:tcPr>
          <w:p w14:paraId="13131A5A" w14:textId="77777777" w:rsidR="007B11FC" w:rsidRPr="004A49BA" w:rsidRDefault="007B11FC" w:rsidP="00E90176">
            <w:pPr>
              <w:pStyle w:val="tabulka-nzevChar"/>
              <w:spacing w:after="0"/>
              <w:jc w:val="center"/>
              <w:rPr>
                <w:rStyle w:val="Styltabulka-nzevCharervenCharChar"/>
                <w:b/>
                <w:i/>
                <w:color w:val="auto"/>
                <w:sz w:val="16"/>
                <w:szCs w:val="16"/>
              </w:rPr>
            </w:pPr>
            <w:r w:rsidRPr="004A49BA">
              <w:rPr>
                <w:rStyle w:val="Styltabulka-nzevCharervenCharChar"/>
                <w:b/>
                <w:i/>
                <w:color w:val="auto"/>
                <w:sz w:val="16"/>
                <w:szCs w:val="16"/>
              </w:rPr>
              <w:t>20</w:t>
            </w:r>
            <w:r w:rsidR="00AF434F" w:rsidRPr="004A49BA">
              <w:rPr>
                <w:rStyle w:val="Styltabulka-nzevCharervenCharChar"/>
                <w:b/>
                <w:i/>
                <w:color w:val="auto"/>
                <w:sz w:val="16"/>
                <w:szCs w:val="16"/>
              </w:rPr>
              <w:t>20</w:t>
            </w:r>
          </w:p>
        </w:tc>
        <w:tc>
          <w:tcPr>
            <w:tcW w:w="5104" w:type="dxa"/>
            <w:gridSpan w:val="4"/>
            <w:tcBorders>
              <w:top w:val="single" w:sz="12" w:space="0" w:color="9AB7AD"/>
              <w:left w:val="single" w:sz="4" w:space="0" w:color="9AB7AD"/>
              <w:bottom w:val="single" w:sz="4" w:space="0" w:color="9AB7AD"/>
            </w:tcBorders>
            <w:shd w:val="clear" w:color="auto" w:fill="D9E4E0"/>
            <w:vAlign w:val="center"/>
          </w:tcPr>
          <w:p w14:paraId="5EE6A983" w14:textId="77777777" w:rsidR="007B11FC" w:rsidRPr="00967C85" w:rsidRDefault="007B11FC" w:rsidP="000A34D8">
            <w:pPr>
              <w:pStyle w:val="tabulka-nzevChar"/>
              <w:spacing w:after="0"/>
              <w:jc w:val="center"/>
              <w:rPr>
                <w:rStyle w:val="Styltabulka-nzevCharervenCharChar"/>
                <w:b/>
                <w:color w:val="auto"/>
                <w:sz w:val="16"/>
                <w:szCs w:val="16"/>
              </w:rPr>
            </w:pPr>
            <w:r w:rsidRPr="00967C85">
              <w:rPr>
                <w:rStyle w:val="Styltabulka-nzevCharervenCharChar"/>
                <w:b/>
                <w:color w:val="auto"/>
                <w:sz w:val="16"/>
                <w:szCs w:val="16"/>
              </w:rPr>
              <w:t>20</w:t>
            </w:r>
            <w:r w:rsidR="000A34D8">
              <w:rPr>
                <w:rStyle w:val="Styltabulka-nzevCharervenCharChar"/>
                <w:b/>
                <w:color w:val="auto"/>
                <w:sz w:val="16"/>
                <w:szCs w:val="16"/>
              </w:rPr>
              <w:t>2</w:t>
            </w:r>
            <w:r w:rsidR="00AF434F">
              <w:rPr>
                <w:rStyle w:val="Styltabulka-nzevCharervenCharChar"/>
                <w:b/>
                <w:color w:val="auto"/>
                <w:sz w:val="16"/>
                <w:szCs w:val="16"/>
              </w:rPr>
              <w:t>1</w:t>
            </w:r>
          </w:p>
        </w:tc>
      </w:tr>
      <w:tr w:rsidR="00E74C6B" w14:paraId="140DEAC1" w14:textId="77777777" w:rsidTr="00A703FD">
        <w:trPr>
          <w:trHeight w:hRule="exact" w:val="255"/>
        </w:trPr>
        <w:tc>
          <w:tcPr>
            <w:tcW w:w="1701" w:type="dxa"/>
            <w:vMerge/>
            <w:tcBorders>
              <w:top w:val="single" w:sz="4" w:space="0" w:color="9AB7AD"/>
              <w:bottom w:val="single" w:sz="12" w:space="0" w:color="9AB7AD"/>
              <w:right w:val="single" w:sz="12" w:space="0" w:color="9AB7AD"/>
            </w:tcBorders>
            <w:shd w:val="clear" w:color="auto" w:fill="D9E4E0"/>
            <w:vAlign w:val="center"/>
          </w:tcPr>
          <w:p w14:paraId="306CE6B5" w14:textId="77777777" w:rsidR="00E74C6B" w:rsidRPr="004A49BA" w:rsidRDefault="00E74C6B" w:rsidP="00E74C6B">
            <w:pPr>
              <w:pStyle w:val="tabulka-nzevChar"/>
              <w:ind w:left="176"/>
              <w:rPr>
                <w:rStyle w:val="Styltabulka-nzevCharervenCharChar"/>
                <w:color w:val="auto"/>
                <w:sz w:val="16"/>
                <w:szCs w:val="16"/>
              </w:rPr>
            </w:pPr>
          </w:p>
        </w:tc>
        <w:tc>
          <w:tcPr>
            <w:tcW w:w="1276" w:type="dxa"/>
            <w:vMerge/>
            <w:tcBorders>
              <w:left w:val="single" w:sz="12" w:space="0" w:color="9AB7AD"/>
              <w:bottom w:val="single" w:sz="12" w:space="0" w:color="9AB7AD"/>
              <w:right w:val="single" w:sz="4" w:space="0" w:color="9AB7AD"/>
            </w:tcBorders>
            <w:shd w:val="clear" w:color="auto" w:fill="D9E4E0"/>
            <w:vAlign w:val="center"/>
          </w:tcPr>
          <w:p w14:paraId="5CDB7A54" w14:textId="77777777" w:rsidR="00E74C6B" w:rsidRPr="004A49BA" w:rsidRDefault="00E74C6B" w:rsidP="00E74C6B">
            <w:pPr>
              <w:pStyle w:val="tabulka-nzevChar"/>
              <w:spacing w:after="0"/>
              <w:jc w:val="center"/>
              <w:rPr>
                <w:rStyle w:val="Styltabulka-nzevCharervenCharChar"/>
                <w:color w:val="auto"/>
                <w:sz w:val="16"/>
                <w:szCs w:val="16"/>
              </w:rPr>
            </w:pPr>
          </w:p>
        </w:tc>
        <w:tc>
          <w:tcPr>
            <w:tcW w:w="1275" w:type="dxa"/>
            <w:tcBorders>
              <w:top w:val="single" w:sz="4" w:space="0" w:color="9AB7AD"/>
              <w:left w:val="single" w:sz="4" w:space="0" w:color="9AB7AD"/>
              <w:bottom w:val="single" w:sz="12" w:space="0" w:color="9AB7AD"/>
            </w:tcBorders>
            <w:shd w:val="clear" w:color="auto" w:fill="D9E4E0"/>
            <w:vAlign w:val="center"/>
          </w:tcPr>
          <w:p w14:paraId="6AF0DAC7" w14:textId="77777777" w:rsidR="00E74C6B" w:rsidRPr="004A49BA" w:rsidRDefault="00E74C6B" w:rsidP="00E74C6B">
            <w:pPr>
              <w:pStyle w:val="tabulka-nzevChar"/>
              <w:spacing w:after="0"/>
              <w:jc w:val="center"/>
              <w:rPr>
                <w:rStyle w:val="Styltabulka-nzevCharervenCharChar"/>
                <w:color w:val="auto"/>
                <w:sz w:val="16"/>
                <w:szCs w:val="16"/>
              </w:rPr>
            </w:pPr>
            <w:r>
              <w:rPr>
                <w:rStyle w:val="Styltabulka-nzevCharervenCharChar"/>
                <w:i/>
                <w:color w:val="auto"/>
                <w:sz w:val="16"/>
                <w:szCs w:val="16"/>
              </w:rPr>
              <w:t>2</w:t>
            </w:r>
            <w:r>
              <w:rPr>
                <w:rStyle w:val="Styltabulka-nzevCharervenCharChar"/>
                <w:i/>
                <w:sz w:val="16"/>
                <w:szCs w:val="16"/>
              </w:rPr>
              <w:t>9</w:t>
            </w:r>
            <w:r w:rsidRPr="004A49BA">
              <w:rPr>
                <w:rStyle w:val="Styltabulka-nzevCharervenCharChar"/>
                <w:i/>
                <w:color w:val="auto"/>
                <w:sz w:val="16"/>
                <w:szCs w:val="16"/>
              </w:rPr>
              <w:t>.7.2020</w:t>
            </w:r>
            <w:r w:rsidRPr="004A49BA">
              <w:rPr>
                <w:rStyle w:val="Styltabulka-nzevCharervenCharChar"/>
                <w:color w:val="auto"/>
                <w:sz w:val="16"/>
                <w:szCs w:val="16"/>
                <w:vertAlign w:val="superscript"/>
              </w:rPr>
              <w:t>A</w:t>
            </w:r>
          </w:p>
        </w:tc>
        <w:tc>
          <w:tcPr>
            <w:tcW w:w="1276" w:type="dxa"/>
            <w:tcBorders>
              <w:top w:val="single" w:sz="4" w:space="0" w:color="9AB7AD"/>
              <w:bottom w:val="single" w:sz="12" w:space="0" w:color="9AB7AD"/>
            </w:tcBorders>
            <w:shd w:val="clear" w:color="auto" w:fill="D9E4E0"/>
            <w:vAlign w:val="center"/>
          </w:tcPr>
          <w:p w14:paraId="35060492" w14:textId="77777777" w:rsidR="00E74C6B" w:rsidRPr="001917C3" w:rsidRDefault="00E74C6B" w:rsidP="00E74C6B">
            <w:pPr>
              <w:pStyle w:val="tabulka-nzevChar"/>
              <w:spacing w:after="0"/>
              <w:jc w:val="center"/>
              <w:rPr>
                <w:rStyle w:val="Styltabulka-nzevCharervenCharChar"/>
                <w:color w:val="auto"/>
                <w:sz w:val="16"/>
                <w:szCs w:val="16"/>
              </w:rPr>
            </w:pPr>
            <w:r>
              <w:rPr>
                <w:rStyle w:val="Styltabulka-nzevCharervenCharChar"/>
                <w:color w:val="auto"/>
                <w:sz w:val="16"/>
                <w:szCs w:val="16"/>
              </w:rPr>
              <w:t>24.3.2021</w:t>
            </w:r>
          </w:p>
        </w:tc>
        <w:tc>
          <w:tcPr>
            <w:tcW w:w="1276" w:type="dxa"/>
            <w:tcBorders>
              <w:top w:val="single" w:sz="4" w:space="0" w:color="9AB7AD"/>
              <w:bottom w:val="single" w:sz="12" w:space="0" w:color="9AB7AD"/>
            </w:tcBorders>
            <w:shd w:val="clear" w:color="auto" w:fill="D9E4E0"/>
            <w:vAlign w:val="center"/>
          </w:tcPr>
          <w:p w14:paraId="42EA2DAE" w14:textId="77777777" w:rsidR="00E74C6B" w:rsidRPr="001917C3" w:rsidRDefault="00E74C6B" w:rsidP="00E74C6B">
            <w:pPr>
              <w:pStyle w:val="tabulka-nzevChar"/>
              <w:spacing w:after="0"/>
              <w:jc w:val="center"/>
              <w:rPr>
                <w:rStyle w:val="Styltabulka-nzevCharervenCharChar"/>
                <w:color w:val="auto"/>
                <w:sz w:val="16"/>
                <w:szCs w:val="16"/>
              </w:rPr>
            </w:pPr>
            <w:r>
              <w:rPr>
                <w:rStyle w:val="Styltabulka-nzevCharervenCharChar"/>
                <w:color w:val="auto"/>
                <w:sz w:val="16"/>
                <w:szCs w:val="16"/>
              </w:rPr>
              <w:t>26.5.2021</w:t>
            </w:r>
          </w:p>
        </w:tc>
        <w:tc>
          <w:tcPr>
            <w:tcW w:w="1276" w:type="dxa"/>
            <w:tcBorders>
              <w:top w:val="single" w:sz="4" w:space="0" w:color="9AB7AD"/>
              <w:bottom w:val="single" w:sz="12" w:space="0" w:color="9AB7AD"/>
            </w:tcBorders>
            <w:shd w:val="clear" w:color="auto" w:fill="D9E4E0"/>
            <w:vAlign w:val="center"/>
          </w:tcPr>
          <w:p w14:paraId="2CE7417B" w14:textId="77777777" w:rsidR="00E74C6B" w:rsidRPr="001917C3" w:rsidRDefault="00E74C6B" w:rsidP="00E74C6B">
            <w:pPr>
              <w:pStyle w:val="tabulka-nzevChar"/>
              <w:spacing w:after="0"/>
              <w:jc w:val="center"/>
              <w:rPr>
                <w:rStyle w:val="Styltabulka-nzevCharervenCharChar"/>
                <w:color w:val="auto"/>
                <w:sz w:val="16"/>
                <w:szCs w:val="16"/>
              </w:rPr>
            </w:pPr>
            <w:r>
              <w:rPr>
                <w:rStyle w:val="Styltabulka-nzevCharervenCharChar"/>
                <w:color w:val="auto"/>
                <w:sz w:val="16"/>
                <w:szCs w:val="16"/>
              </w:rPr>
              <w:t>30.6.2021</w:t>
            </w:r>
          </w:p>
        </w:tc>
        <w:tc>
          <w:tcPr>
            <w:tcW w:w="1276" w:type="dxa"/>
            <w:tcBorders>
              <w:top w:val="single" w:sz="4" w:space="0" w:color="9AB7AD"/>
              <w:bottom w:val="single" w:sz="12" w:space="0" w:color="9AB7AD"/>
            </w:tcBorders>
            <w:shd w:val="clear" w:color="auto" w:fill="D9E4E0"/>
            <w:vAlign w:val="center"/>
          </w:tcPr>
          <w:p w14:paraId="3EC7DA49" w14:textId="77777777" w:rsidR="00E74C6B" w:rsidRPr="001917C3" w:rsidRDefault="00E74C6B" w:rsidP="00E74C6B">
            <w:pPr>
              <w:pStyle w:val="tabulka-nzevChar"/>
              <w:spacing w:after="0"/>
              <w:jc w:val="center"/>
              <w:rPr>
                <w:rStyle w:val="Styltabulka-nzevCharervenCharChar"/>
                <w:color w:val="auto"/>
                <w:sz w:val="16"/>
                <w:szCs w:val="16"/>
              </w:rPr>
            </w:pPr>
            <w:r>
              <w:rPr>
                <w:rStyle w:val="Styltabulka-nzevCharervenCharChar"/>
                <w:color w:val="auto"/>
                <w:sz w:val="16"/>
                <w:szCs w:val="16"/>
              </w:rPr>
              <w:t>28.7.2021</w:t>
            </w:r>
          </w:p>
        </w:tc>
      </w:tr>
      <w:tr w:rsidR="00E74C6B" w:rsidRPr="001103EB" w14:paraId="71E40DD3" w14:textId="77777777" w:rsidTr="00A703FD">
        <w:trPr>
          <w:trHeight w:hRule="exact" w:val="255"/>
        </w:trPr>
        <w:tc>
          <w:tcPr>
            <w:tcW w:w="1701" w:type="dxa"/>
            <w:tcBorders>
              <w:top w:val="single" w:sz="12" w:space="0" w:color="9AB7AD"/>
              <w:right w:val="single" w:sz="12" w:space="0" w:color="9AB7AD"/>
            </w:tcBorders>
            <w:vAlign w:val="center"/>
          </w:tcPr>
          <w:p w14:paraId="74F3A57B" w14:textId="77777777" w:rsidR="00E74C6B" w:rsidRPr="005F2F9F" w:rsidRDefault="00E74C6B" w:rsidP="00E74C6B">
            <w:pPr>
              <w:pStyle w:val="tabulka-nzevChar"/>
              <w:spacing w:after="0"/>
              <w:ind w:left="176"/>
              <w:rPr>
                <w:rStyle w:val="Styltabulka-nzevCharervenCharChar"/>
                <w:color w:val="auto"/>
                <w:sz w:val="16"/>
                <w:szCs w:val="16"/>
              </w:rPr>
            </w:pPr>
            <w:r w:rsidRPr="005F2F9F">
              <w:rPr>
                <w:rStyle w:val="Styltabulka-nzevCharervenCharChar"/>
                <w:color w:val="auto"/>
                <w:sz w:val="16"/>
                <w:szCs w:val="16"/>
              </w:rPr>
              <w:t>Pšenice měkká</w:t>
            </w:r>
          </w:p>
        </w:tc>
        <w:tc>
          <w:tcPr>
            <w:tcW w:w="1276" w:type="dxa"/>
            <w:tcBorders>
              <w:top w:val="single" w:sz="12" w:space="0" w:color="9AB7AD"/>
              <w:left w:val="single" w:sz="12" w:space="0" w:color="9AB7AD"/>
              <w:right w:val="single" w:sz="4" w:space="0" w:color="9AB7AD"/>
            </w:tcBorders>
            <w:vAlign w:val="center"/>
          </w:tcPr>
          <w:p w14:paraId="422068CD"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12" w:space="0" w:color="9AB7AD"/>
              <w:left w:val="single" w:sz="4" w:space="0" w:color="9AB7AD"/>
            </w:tcBorders>
            <w:vAlign w:val="center"/>
          </w:tcPr>
          <w:p w14:paraId="706169E5" w14:textId="77777777" w:rsidR="00E74C6B" w:rsidRPr="00C9652E" w:rsidRDefault="00E74C6B" w:rsidP="00E74C6B">
            <w:pPr>
              <w:autoSpaceDE w:val="0"/>
              <w:autoSpaceDN w:val="0"/>
              <w:adjustRightInd w:val="0"/>
              <w:ind w:firstLine="0"/>
              <w:jc w:val="center"/>
              <w:rPr>
                <w:rFonts w:cs="Verdana"/>
                <w:i/>
                <w:sz w:val="16"/>
                <w:szCs w:val="16"/>
              </w:rPr>
            </w:pPr>
            <w:r>
              <w:rPr>
                <w:rFonts w:cs="Verdana"/>
                <w:i/>
                <w:sz w:val="16"/>
                <w:szCs w:val="16"/>
              </w:rPr>
              <w:t>172-</w:t>
            </w:r>
            <w:r>
              <w:rPr>
                <w:rFonts w:cs="Verdana"/>
                <w:i/>
              </w:rPr>
              <w:t>180</w:t>
            </w:r>
          </w:p>
        </w:tc>
        <w:tc>
          <w:tcPr>
            <w:tcW w:w="1276" w:type="dxa"/>
            <w:tcBorders>
              <w:top w:val="single" w:sz="12" w:space="0" w:color="9AB7AD"/>
            </w:tcBorders>
            <w:vAlign w:val="center"/>
          </w:tcPr>
          <w:p w14:paraId="642865D5" w14:textId="77777777" w:rsidR="00E74C6B" w:rsidRPr="00C9652E" w:rsidRDefault="00E74C6B" w:rsidP="00E74C6B">
            <w:pPr>
              <w:autoSpaceDE w:val="0"/>
              <w:autoSpaceDN w:val="0"/>
              <w:adjustRightInd w:val="0"/>
              <w:ind w:right="179" w:firstLine="0"/>
              <w:jc w:val="right"/>
              <w:rPr>
                <w:rFonts w:cs="Verdana"/>
                <w:iCs/>
                <w:sz w:val="16"/>
                <w:szCs w:val="16"/>
              </w:rPr>
            </w:pPr>
            <w:r w:rsidRPr="00C9652E">
              <w:rPr>
                <w:rFonts w:cs="Verdana"/>
                <w:iCs/>
                <w:sz w:val="16"/>
                <w:szCs w:val="16"/>
              </w:rPr>
              <w:t>213-215</w:t>
            </w:r>
          </w:p>
        </w:tc>
        <w:tc>
          <w:tcPr>
            <w:tcW w:w="1276" w:type="dxa"/>
            <w:tcBorders>
              <w:top w:val="single" w:sz="12" w:space="0" w:color="9AB7AD"/>
              <w:bottom w:val="single" w:sz="4" w:space="0" w:color="9AB7AD"/>
            </w:tcBorders>
            <w:vAlign w:val="center"/>
          </w:tcPr>
          <w:p w14:paraId="7CD78F17" w14:textId="77777777" w:rsidR="00E74C6B" w:rsidRPr="00C9652E" w:rsidRDefault="00E74C6B" w:rsidP="00E74C6B">
            <w:pPr>
              <w:autoSpaceDE w:val="0"/>
              <w:autoSpaceDN w:val="0"/>
              <w:adjustRightInd w:val="0"/>
              <w:ind w:firstLine="0"/>
              <w:jc w:val="center"/>
              <w:rPr>
                <w:rFonts w:cs="Verdana"/>
                <w:iCs/>
                <w:sz w:val="16"/>
                <w:szCs w:val="16"/>
              </w:rPr>
            </w:pPr>
            <w:r>
              <w:rPr>
                <w:rFonts w:cs="Verdana"/>
                <w:iCs/>
                <w:sz w:val="16"/>
                <w:szCs w:val="16"/>
              </w:rPr>
              <w:t>228-232</w:t>
            </w:r>
          </w:p>
        </w:tc>
        <w:tc>
          <w:tcPr>
            <w:tcW w:w="1276" w:type="dxa"/>
            <w:tcBorders>
              <w:top w:val="single" w:sz="12" w:space="0" w:color="9AB7AD"/>
            </w:tcBorders>
            <w:vAlign w:val="center"/>
          </w:tcPr>
          <w:p w14:paraId="74996914" w14:textId="77777777" w:rsidR="00E74C6B" w:rsidRPr="00C9652E" w:rsidRDefault="00E74C6B" w:rsidP="00E74C6B">
            <w:pPr>
              <w:autoSpaceDE w:val="0"/>
              <w:autoSpaceDN w:val="0"/>
              <w:adjustRightInd w:val="0"/>
              <w:ind w:firstLine="0"/>
              <w:jc w:val="center"/>
              <w:rPr>
                <w:rFonts w:cs="Verdana"/>
                <w:iCs/>
                <w:sz w:val="16"/>
                <w:szCs w:val="16"/>
              </w:rPr>
            </w:pPr>
            <w:r>
              <w:rPr>
                <w:rFonts w:cs="Verdana"/>
                <w:iCs/>
                <w:sz w:val="16"/>
                <w:szCs w:val="16"/>
              </w:rPr>
              <w:t>221-228</w:t>
            </w:r>
          </w:p>
        </w:tc>
        <w:tc>
          <w:tcPr>
            <w:tcW w:w="1276" w:type="dxa"/>
            <w:tcBorders>
              <w:top w:val="single" w:sz="12" w:space="0" w:color="9AB7AD"/>
            </w:tcBorders>
            <w:vAlign w:val="center"/>
          </w:tcPr>
          <w:p w14:paraId="3C610AB1" w14:textId="77777777" w:rsidR="00E74C6B" w:rsidRPr="00C9652E" w:rsidRDefault="00E74C6B" w:rsidP="00E74C6B">
            <w:pPr>
              <w:autoSpaceDE w:val="0"/>
              <w:autoSpaceDN w:val="0"/>
              <w:adjustRightInd w:val="0"/>
              <w:ind w:firstLine="0"/>
              <w:jc w:val="center"/>
              <w:rPr>
                <w:rFonts w:cs="Verdana"/>
                <w:iCs/>
                <w:sz w:val="16"/>
                <w:szCs w:val="16"/>
              </w:rPr>
            </w:pPr>
            <w:r>
              <w:rPr>
                <w:rFonts w:cs="Verdana"/>
                <w:iCs/>
                <w:sz w:val="16"/>
                <w:szCs w:val="16"/>
              </w:rPr>
              <w:t>2</w:t>
            </w:r>
            <w:r>
              <w:rPr>
                <w:rFonts w:cs="Verdana"/>
                <w:iCs/>
              </w:rPr>
              <w:t>15-225</w:t>
            </w:r>
          </w:p>
        </w:tc>
      </w:tr>
      <w:tr w:rsidR="00E74C6B" w:rsidRPr="001103EB" w14:paraId="598AE5B4" w14:textId="77777777" w:rsidTr="00A703FD">
        <w:trPr>
          <w:trHeight w:hRule="exact" w:val="255"/>
        </w:trPr>
        <w:tc>
          <w:tcPr>
            <w:tcW w:w="1701" w:type="dxa"/>
            <w:tcBorders>
              <w:right w:val="single" w:sz="12" w:space="0" w:color="9AB7AD"/>
            </w:tcBorders>
            <w:vAlign w:val="center"/>
          </w:tcPr>
          <w:p w14:paraId="54F35C93" w14:textId="77777777" w:rsidR="00E74C6B" w:rsidRPr="00905939" w:rsidRDefault="00E74C6B" w:rsidP="00E74C6B">
            <w:pPr>
              <w:pStyle w:val="tabulka-nzevChar"/>
              <w:spacing w:after="0"/>
              <w:ind w:left="176"/>
              <w:rPr>
                <w:rStyle w:val="Styltabulka-nzevCharervenCharChar"/>
                <w:color w:val="auto"/>
                <w:sz w:val="16"/>
                <w:szCs w:val="16"/>
              </w:rPr>
            </w:pPr>
          </w:p>
        </w:tc>
        <w:tc>
          <w:tcPr>
            <w:tcW w:w="1276" w:type="dxa"/>
            <w:tcBorders>
              <w:left w:val="single" w:sz="12" w:space="0" w:color="9AB7AD"/>
              <w:right w:val="single" w:sz="4" w:space="0" w:color="9AB7AD"/>
            </w:tcBorders>
            <w:vAlign w:val="center"/>
          </w:tcPr>
          <w:p w14:paraId="1733563C"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r w:rsidRPr="009F16FA">
              <w:rPr>
                <w:rStyle w:val="Styltabulka-nzevCharervenCharChar"/>
                <w:color w:val="auto"/>
                <w:sz w:val="16"/>
                <w:szCs w:val="16"/>
                <w:vertAlign w:val="superscript"/>
              </w:rPr>
              <w:t>A</w:t>
            </w:r>
          </w:p>
        </w:tc>
        <w:tc>
          <w:tcPr>
            <w:tcW w:w="1275" w:type="dxa"/>
            <w:tcBorders>
              <w:left w:val="single" w:sz="4" w:space="0" w:color="9AB7AD"/>
            </w:tcBorders>
            <w:vAlign w:val="center"/>
          </w:tcPr>
          <w:p w14:paraId="278005AE" w14:textId="77777777" w:rsidR="00E74C6B" w:rsidRPr="00C9652E" w:rsidRDefault="00E74C6B" w:rsidP="00E74C6B">
            <w:pPr>
              <w:autoSpaceDE w:val="0"/>
              <w:autoSpaceDN w:val="0"/>
              <w:adjustRightInd w:val="0"/>
              <w:ind w:firstLine="0"/>
              <w:jc w:val="center"/>
              <w:rPr>
                <w:rFonts w:cs="Verdana"/>
                <w:i/>
                <w:sz w:val="16"/>
                <w:szCs w:val="16"/>
              </w:rPr>
            </w:pPr>
            <w:r w:rsidRPr="00C9652E">
              <w:rPr>
                <w:rFonts w:cs="Verdana"/>
                <w:i/>
                <w:sz w:val="16"/>
                <w:szCs w:val="16"/>
              </w:rPr>
              <w:t>-</w:t>
            </w:r>
          </w:p>
        </w:tc>
        <w:tc>
          <w:tcPr>
            <w:tcW w:w="1276" w:type="dxa"/>
            <w:vAlign w:val="center"/>
          </w:tcPr>
          <w:p w14:paraId="75669B6E" w14:textId="77777777" w:rsidR="00E74C6B" w:rsidRPr="00C9652E" w:rsidRDefault="00E74C6B" w:rsidP="00E74C6B">
            <w:pPr>
              <w:autoSpaceDE w:val="0"/>
              <w:autoSpaceDN w:val="0"/>
              <w:adjustRightInd w:val="0"/>
              <w:ind w:firstLine="0"/>
              <w:jc w:val="center"/>
              <w:rPr>
                <w:rFonts w:cs="Verdana"/>
                <w:sz w:val="16"/>
                <w:szCs w:val="16"/>
              </w:rPr>
            </w:pPr>
            <w:r w:rsidRPr="00C9652E">
              <w:rPr>
                <w:rFonts w:cs="Verdana"/>
                <w:sz w:val="16"/>
                <w:szCs w:val="16"/>
              </w:rPr>
              <w:t>-</w:t>
            </w:r>
          </w:p>
        </w:tc>
        <w:tc>
          <w:tcPr>
            <w:tcW w:w="1276" w:type="dxa"/>
            <w:tcBorders>
              <w:top w:val="single" w:sz="4" w:space="0" w:color="9AB7AD"/>
            </w:tcBorders>
            <w:vAlign w:val="center"/>
          </w:tcPr>
          <w:p w14:paraId="7C65C624"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676F4498"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32A75C41"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r>
      <w:tr w:rsidR="00E74C6B" w:rsidRPr="001103EB" w14:paraId="00A572A5" w14:textId="77777777" w:rsidTr="00A703FD">
        <w:trPr>
          <w:trHeight w:hRule="exact" w:val="255"/>
        </w:trPr>
        <w:tc>
          <w:tcPr>
            <w:tcW w:w="1701" w:type="dxa"/>
            <w:tcBorders>
              <w:right w:val="single" w:sz="12" w:space="0" w:color="9AB7AD"/>
            </w:tcBorders>
            <w:vAlign w:val="center"/>
          </w:tcPr>
          <w:p w14:paraId="409B1E28" w14:textId="77777777" w:rsidR="00E74C6B" w:rsidRPr="0021298D" w:rsidRDefault="00E74C6B" w:rsidP="00E74C6B">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Žito</w:t>
            </w:r>
          </w:p>
        </w:tc>
        <w:tc>
          <w:tcPr>
            <w:tcW w:w="1276" w:type="dxa"/>
            <w:tcBorders>
              <w:left w:val="single" w:sz="12" w:space="0" w:color="9AB7AD"/>
              <w:right w:val="single" w:sz="4" w:space="0" w:color="9AB7AD"/>
            </w:tcBorders>
            <w:vAlign w:val="center"/>
          </w:tcPr>
          <w:p w14:paraId="19E0B05D"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left w:val="single" w:sz="4" w:space="0" w:color="9AB7AD"/>
            </w:tcBorders>
            <w:vAlign w:val="center"/>
          </w:tcPr>
          <w:p w14:paraId="5BDA8C5E" w14:textId="77777777" w:rsidR="00E74C6B" w:rsidRPr="00C9652E" w:rsidRDefault="00E74C6B" w:rsidP="00E74C6B">
            <w:pPr>
              <w:autoSpaceDE w:val="0"/>
              <w:autoSpaceDN w:val="0"/>
              <w:adjustRightInd w:val="0"/>
              <w:ind w:firstLine="0"/>
              <w:jc w:val="center"/>
              <w:rPr>
                <w:rFonts w:cs="Verdana"/>
                <w:i/>
                <w:sz w:val="16"/>
                <w:szCs w:val="16"/>
              </w:rPr>
            </w:pPr>
            <w:r>
              <w:rPr>
                <w:rFonts w:cs="Verdana"/>
                <w:i/>
                <w:sz w:val="16"/>
                <w:szCs w:val="16"/>
              </w:rPr>
              <w:t>145</w:t>
            </w:r>
            <w:r>
              <w:rPr>
                <w:rFonts w:cs="Verdana"/>
                <w:i/>
              </w:rPr>
              <w:t>-150</w:t>
            </w:r>
          </w:p>
        </w:tc>
        <w:tc>
          <w:tcPr>
            <w:tcW w:w="1276" w:type="dxa"/>
            <w:vAlign w:val="center"/>
          </w:tcPr>
          <w:p w14:paraId="6A47CEE8" w14:textId="77777777" w:rsidR="00E74C6B" w:rsidRPr="00C9652E" w:rsidRDefault="00E74C6B" w:rsidP="00E74C6B">
            <w:pPr>
              <w:autoSpaceDE w:val="0"/>
              <w:autoSpaceDN w:val="0"/>
              <w:adjustRightInd w:val="0"/>
              <w:ind w:right="179" w:firstLine="0"/>
              <w:jc w:val="right"/>
              <w:rPr>
                <w:rFonts w:cs="Verdana"/>
                <w:sz w:val="16"/>
                <w:szCs w:val="16"/>
              </w:rPr>
            </w:pPr>
            <w:r w:rsidRPr="00C9652E">
              <w:rPr>
                <w:rFonts w:cs="Verdana"/>
                <w:sz w:val="16"/>
                <w:szCs w:val="16"/>
              </w:rPr>
              <w:t>*156</w:t>
            </w:r>
          </w:p>
        </w:tc>
        <w:tc>
          <w:tcPr>
            <w:tcW w:w="1276" w:type="dxa"/>
            <w:vAlign w:val="center"/>
          </w:tcPr>
          <w:p w14:paraId="5FD99589" w14:textId="77777777" w:rsidR="00E74C6B" w:rsidRPr="00C9652E" w:rsidRDefault="00E74C6B" w:rsidP="00E74C6B">
            <w:pPr>
              <w:autoSpaceDE w:val="0"/>
              <w:autoSpaceDN w:val="0"/>
              <w:adjustRightInd w:val="0"/>
              <w:ind w:right="-24" w:firstLine="0"/>
              <w:jc w:val="center"/>
              <w:rPr>
                <w:rFonts w:cs="Verdana"/>
                <w:sz w:val="16"/>
                <w:szCs w:val="16"/>
              </w:rPr>
            </w:pPr>
            <w:r>
              <w:rPr>
                <w:rFonts w:cs="Verdana"/>
                <w:sz w:val="16"/>
                <w:szCs w:val="16"/>
              </w:rPr>
              <w:t>177</w:t>
            </w:r>
          </w:p>
        </w:tc>
        <w:tc>
          <w:tcPr>
            <w:tcW w:w="1276" w:type="dxa"/>
            <w:vAlign w:val="center"/>
          </w:tcPr>
          <w:p w14:paraId="394AA141" w14:textId="77777777" w:rsidR="00E74C6B" w:rsidRPr="00C9652E" w:rsidRDefault="00E74C6B" w:rsidP="00E74C6B">
            <w:pPr>
              <w:autoSpaceDE w:val="0"/>
              <w:autoSpaceDN w:val="0"/>
              <w:adjustRightInd w:val="0"/>
              <w:ind w:right="-24" w:firstLine="0"/>
              <w:jc w:val="center"/>
              <w:rPr>
                <w:rFonts w:cs="Verdana"/>
                <w:sz w:val="16"/>
                <w:szCs w:val="16"/>
              </w:rPr>
            </w:pPr>
            <w:r>
              <w:rPr>
                <w:rFonts w:cs="Verdana"/>
                <w:sz w:val="16"/>
                <w:szCs w:val="16"/>
              </w:rPr>
              <w:t>-</w:t>
            </w:r>
          </w:p>
        </w:tc>
        <w:tc>
          <w:tcPr>
            <w:tcW w:w="1276" w:type="dxa"/>
            <w:vAlign w:val="center"/>
          </w:tcPr>
          <w:p w14:paraId="7F191772"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r>
      <w:tr w:rsidR="00E74C6B" w:rsidRPr="001103EB" w14:paraId="23137ADE" w14:textId="77777777" w:rsidTr="00A703FD">
        <w:trPr>
          <w:trHeight w:hRule="exact" w:val="255"/>
        </w:trPr>
        <w:tc>
          <w:tcPr>
            <w:tcW w:w="1701" w:type="dxa"/>
            <w:tcBorders>
              <w:bottom w:val="single" w:sz="4" w:space="0" w:color="9AB7AD"/>
              <w:right w:val="single" w:sz="12" w:space="0" w:color="9AB7AD"/>
            </w:tcBorders>
            <w:vAlign w:val="center"/>
          </w:tcPr>
          <w:p w14:paraId="662BCBBA" w14:textId="77777777" w:rsidR="00E74C6B" w:rsidRPr="0021298D" w:rsidRDefault="00E74C6B" w:rsidP="00E74C6B">
            <w:pPr>
              <w:pStyle w:val="tabulka-nzevChar"/>
              <w:spacing w:after="0"/>
              <w:ind w:left="176"/>
              <w:rPr>
                <w:rStyle w:val="Styltabulka-nzevCharervenCharChar"/>
                <w:color w:val="auto"/>
                <w:sz w:val="16"/>
                <w:szCs w:val="16"/>
              </w:rPr>
            </w:pPr>
          </w:p>
        </w:tc>
        <w:tc>
          <w:tcPr>
            <w:tcW w:w="1276" w:type="dxa"/>
            <w:tcBorders>
              <w:left w:val="single" w:sz="12" w:space="0" w:color="9AB7AD"/>
              <w:bottom w:val="single" w:sz="4" w:space="0" w:color="9AB7AD"/>
              <w:right w:val="single" w:sz="4" w:space="0" w:color="9AB7AD"/>
            </w:tcBorders>
            <w:vAlign w:val="center"/>
          </w:tcPr>
          <w:p w14:paraId="393389B8"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left w:val="single" w:sz="4" w:space="0" w:color="9AB7AD"/>
              <w:bottom w:val="single" w:sz="4" w:space="0" w:color="9AB7AD"/>
            </w:tcBorders>
            <w:vAlign w:val="center"/>
          </w:tcPr>
          <w:p w14:paraId="09373369" w14:textId="77777777" w:rsidR="00E74C6B" w:rsidRPr="00C9652E" w:rsidRDefault="00E74C6B" w:rsidP="00E74C6B">
            <w:pPr>
              <w:autoSpaceDE w:val="0"/>
              <w:autoSpaceDN w:val="0"/>
              <w:adjustRightInd w:val="0"/>
              <w:ind w:firstLine="0"/>
              <w:jc w:val="center"/>
              <w:rPr>
                <w:rFonts w:cs="Verdana"/>
                <w:i/>
                <w:sz w:val="16"/>
                <w:szCs w:val="16"/>
              </w:rPr>
            </w:pPr>
            <w:r w:rsidRPr="00C9652E">
              <w:rPr>
                <w:rFonts w:cs="Verdana"/>
                <w:i/>
                <w:sz w:val="16"/>
                <w:szCs w:val="16"/>
              </w:rPr>
              <w:t>-</w:t>
            </w:r>
          </w:p>
        </w:tc>
        <w:tc>
          <w:tcPr>
            <w:tcW w:w="1276" w:type="dxa"/>
            <w:tcBorders>
              <w:bottom w:val="single" w:sz="4" w:space="0" w:color="9AB7AD"/>
            </w:tcBorders>
            <w:vAlign w:val="center"/>
          </w:tcPr>
          <w:p w14:paraId="25BBF546" w14:textId="77777777" w:rsidR="00E74C6B" w:rsidRPr="00C9652E" w:rsidRDefault="00E74C6B" w:rsidP="00E74C6B">
            <w:pPr>
              <w:autoSpaceDE w:val="0"/>
              <w:autoSpaceDN w:val="0"/>
              <w:adjustRightInd w:val="0"/>
              <w:ind w:right="-24" w:firstLine="0"/>
              <w:jc w:val="center"/>
              <w:rPr>
                <w:rFonts w:cs="Verdana"/>
                <w:sz w:val="16"/>
                <w:szCs w:val="16"/>
              </w:rPr>
            </w:pPr>
            <w:r w:rsidRPr="00C9652E">
              <w:rPr>
                <w:rFonts w:cs="Verdana"/>
                <w:sz w:val="16"/>
                <w:szCs w:val="16"/>
              </w:rPr>
              <w:t>175-180</w:t>
            </w:r>
          </w:p>
        </w:tc>
        <w:tc>
          <w:tcPr>
            <w:tcW w:w="1276" w:type="dxa"/>
            <w:tcBorders>
              <w:bottom w:val="single" w:sz="4" w:space="0" w:color="9AB7AD"/>
            </w:tcBorders>
            <w:vAlign w:val="center"/>
          </w:tcPr>
          <w:p w14:paraId="36BD45C3" w14:textId="77777777" w:rsidR="00E74C6B" w:rsidRPr="00C9652E" w:rsidRDefault="00E74C6B" w:rsidP="00E74C6B">
            <w:pPr>
              <w:autoSpaceDE w:val="0"/>
              <w:autoSpaceDN w:val="0"/>
              <w:adjustRightInd w:val="0"/>
              <w:ind w:right="-24" w:firstLine="0"/>
              <w:jc w:val="center"/>
              <w:rPr>
                <w:rFonts w:cs="Verdana"/>
                <w:sz w:val="16"/>
                <w:szCs w:val="16"/>
              </w:rPr>
            </w:pPr>
            <w:r>
              <w:rPr>
                <w:rFonts w:cs="Verdana"/>
                <w:sz w:val="16"/>
                <w:szCs w:val="16"/>
              </w:rPr>
              <w:t>185-190</w:t>
            </w:r>
          </w:p>
        </w:tc>
        <w:tc>
          <w:tcPr>
            <w:tcW w:w="1276" w:type="dxa"/>
            <w:tcBorders>
              <w:bottom w:val="single" w:sz="4" w:space="0" w:color="9AB7AD"/>
            </w:tcBorders>
            <w:vAlign w:val="center"/>
          </w:tcPr>
          <w:p w14:paraId="162A20AF" w14:textId="77777777" w:rsidR="00E74C6B" w:rsidRPr="00C9652E" w:rsidRDefault="00E74C6B" w:rsidP="00E74C6B">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6934A10E"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r>
      <w:tr w:rsidR="00E74C6B" w:rsidRPr="001103EB" w14:paraId="68607F29"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3D5D55E3" w14:textId="77777777" w:rsidR="00E74C6B" w:rsidRPr="00044359" w:rsidRDefault="00E74C6B" w:rsidP="00E74C6B">
            <w:pPr>
              <w:pStyle w:val="tabulka-nzevChar"/>
              <w:spacing w:after="0"/>
              <w:ind w:left="176"/>
              <w:rPr>
                <w:rStyle w:val="Styltabulka-nzevCharervenCharChar"/>
                <w:color w:val="auto"/>
                <w:sz w:val="16"/>
                <w:szCs w:val="16"/>
              </w:rPr>
            </w:pPr>
            <w:r w:rsidRPr="0021298D">
              <w:rPr>
                <w:rStyle w:val="Styltabulka-nzevCharervenCharChar"/>
                <w:color w:val="auto"/>
                <w:sz w:val="16"/>
                <w:szCs w:val="16"/>
              </w:rPr>
              <w:t>Ječmen krmný</w:t>
            </w:r>
          </w:p>
        </w:tc>
        <w:tc>
          <w:tcPr>
            <w:tcW w:w="1276" w:type="dxa"/>
            <w:tcBorders>
              <w:top w:val="single" w:sz="4" w:space="0" w:color="9AB7AD"/>
              <w:left w:val="single" w:sz="12" w:space="0" w:color="9AB7AD"/>
              <w:bottom w:val="single" w:sz="4" w:space="0" w:color="9AB7AD"/>
              <w:right w:val="single" w:sz="4" w:space="0" w:color="9AB7AD"/>
            </w:tcBorders>
            <w:vAlign w:val="center"/>
          </w:tcPr>
          <w:p w14:paraId="40B4CAFE"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72DC50D5" w14:textId="77777777" w:rsidR="00E74C6B" w:rsidRPr="00C9652E" w:rsidRDefault="00E74C6B" w:rsidP="00E74C6B">
            <w:pPr>
              <w:autoSpaceDE w:val="0"/>
              <w:autoSpaceDN w:val="0"/>
              <w:adjustRightInd w:val="0"/>
              <w:ind w:firstLine="0"/>
              <w:jc w:val="center"/>
              <w:rPr>
                <w:rFonts w:cs="Verdana"/>
                <w:i/>
                <w:sz w:val="16"/>
                <w:szCs w:val="16"/>
              </w:rPr>
            </w:pPr>
            <w:r w:rsidRPr="00C9652E">
              <w:rPr>
                <w:rFonts w:cs="Verdana"/>
                <w:i/>
                <w:sz w:val="16"/>
                <w:szCs w:val="16"/>
              </w:rPr>
              <w:t>1</w:t>
            </w:r>
            <w:r>
              <w:rPr>
                <w:rFonts w:cs="Verdana"/>
                <w:i/>
                <w:sz w:val="16"/>
                <w:szCs w:val="16"/>
              </w:rPr>
              <w:t>25</w:t>
            </w:r>
            <w:r w:rsidRPr="00C9652E">
              <w:rPr>
                <w:rFonts w:cs="Verdana"/>
                <w:i/>
                <w:sz w:val="16"/>
                <w:szCs w:val="16"/>
              </w:rPr>
              <w:t>-</w:t>
            </w:r>
            <w:r>
              <w:rPr>
                <w:rFonts w:cs="Verdana"/>
                <w:i/>
                <w:sz w:val="16"/>
                <w:szCs w:val="16"/>
              </w:rPr>
              <w:t>130</w:t>
            </w:r>
          </w:p>
        </w:tc>
        <w:tc>
          <w:tcPr>
            <w:tcW w:w="1276" w:type="dxa"/>
            <w:tcBorders>
              <w:top w:val="single" w:sz="4" w:space="0" w:color="9AB7AD"/>
              <w:bottom w:val="single" w:sz="4" w:space="0" w:color="9AB7AD"/>
            </w:tcBorders>
            <w:vAlign w:val="center"/>
          </w:tcPr>
          <w:p w14:paraId="0915DE10" w14:textId="77777777" w:rsidR="00E74C6B" w:rsidRPr="00C9652E" w:rsidRDefault="00E74C6B" w:rsidP="00E74C6B">
            <w:pPr>
              <w:autoSpaceDE w:val="0"/>
              <w:autoSpaceDN w:val="0"/>
              <w:adjustRightInd w:val="0"/>
              <w:ind w:right="-24" w:firstLine="0"/>
              <w:jc w:val="center"/>
              <w:rPr>
                <w:rFonts w:cs="Verdana"/>
                <w:sz w:val="16"/>
                <w:szCs w:val="16"/>
              </w:rPr>
            </w:pPr>
            <w:r w:rsidRPr="00C9652E">
              <w:rPr>
                <w:rFonts w:cs="Verdana"/>
                <w:sz w:val="16"/>
                <w:szCs w:val="16"/>
              </w:rPr>
              <w:t>*171-175</w:t>
            </w:r>
          </w:p>
        </w:tc>
        <w:tc>
          <w:tcPr>
            <w:tcW w:w="1276" w:type="dxa"/>
            <w:tcBorders>
              <w:top w:val="single" w:sz="4" w:space="0" w:color="9AB7AD"/>
              <w:bottom w:val="single" w:sz="4" w:space="0" w:color="9AB7AD"/>
            </w:tcBorders>
            <w:vAlign w:val="center"/>
          </w:tcPr>
          <w:p w14:paraId="26F4C7D5" w14:textId="77777777" w:rsidR="00E74C6B" w:rsidRPr="00C9652E" w:rsidRDefault="00E74C6B" w:rsidP="00E74C6B">
            <w:pPr>
              <w:autoSpaceDE w:val="0"/>
              <w:autoSpaceDN w:val="0"/>
              <w:adjustRightInd w:val="0"/>
              <w:ind w:right="-24" w:firstLine="0"/>
              <w:jc w:val="center"/>
              <w:rPr>
                <w:rFonts w:cs="Verdana"/>
                <w:sz w:val="16"/>
                <w:szCs w:val="16"/>
              </w:rPr>
            </w:pPr>
            <w:r>
              <w:rPr>
                <w:rFonts w:cs="Verdana"/>
                <w:sz w:val="16"/>
                <w:szCs w:val="16"/>
              </w:rPr>
              <w:t>200-205</w:t>
            </w:r>
          </w:p>
        </w:tc>
        <w:tc>
          <w:tcPr>
            <w:tcW w:w="1276" w:type="dxa"/>
            <w:tcBorders>
              <w:top w:val="single" w:sz="4" w:space="0" w:color="9AB7AD"/>
              <w:bottom w:val="single" w:sz="4" w:space="0" w:color="9AB7AD"/>
            </w:tcBorders>
            <w:vAlign w:val="center"/>
          </w:tcPr>
          <w:p w14:paraId="17A2FCD0" w14:textId="77777777" w:rsidR="00E74C6B" w:rsidRPr="00C9652E" w:rsidRDefault="00E74C6B" w:rsidP="00E74C6B">
            <w:pPr>
              <w:autoSpaceDE w:val="0"/>
              <w:autoSpaceDN w:val="0"/>
              <w:adjustRightInd w:val="0"/>
              <w:ind w:right="-24" w:firstLine="0"/>
              <w:jc w:val="center"/>
              <w:rPr>
                <w:rFonts w:cs="Verdana"/>
                <w:sz w:val="16"/>
                <w:szCs w:val="16"/>
              </w:rPr>
            </w:pPr>
            <w:r>
              <w:rPr>
                <w:rFonts w:cs="Verdana"/>
                <w:sz w:val="16"/>
                <w:szCs w:val="16"/>
              </w:rPr>
              <w:t>*196-200</w:t>
            </w:r>
          </w:p>
        </w:tc>
        <w:tc>
          <w:tcPr>
            <w:tcW w:w="1276" w:type="dxa"/>
            <w:tcBorders>
              <w:top w:val="single" w:sz="4" w:space="0" w:color="9AB7AD"/>
              <w:bottom w:val="single" w:sz="4" w:space="0" w:color="9AB7AD"/>
            </w:tcBorders>
            <w:vAlign w:val="center"/>
          </w:tcPr>
          <w:p w14:paraId="62C98782"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1</w:t>
            </w:r>
            <w:r>
              <w:rPr>
                <w:rFonts w:cs="Verdana"/>
              </w:rPr>
              <w:t>70-172</w:t>
            </w:r>
          </w:p>
        </w:tc>
      </w:tr>
      <w:tr w:rsidR="00E74C6B" w:rsidRPr="001103EB" w14:paraId="4C161783"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58FB282D" w14:textId="77777777" w:rsidR="00E74C6B" w:rsidRPr="00044359" w:rsidRDefault="00E74C6B" w:rsidP="00E74C6B">
            <w:pPr>
              <w:pStyle w:val="tabulka-nzevChar"/>
              <w:spacing w:after="0"/>
              <w:ind w:left="176"/>
              <w:rPr>
                <w:rStyle w:val="Styltabulka-nzevCharervenCharChar"/>
                <w:color w:val="auto"/>
                <w:sz w:val="16"/>
                <w:szCs w:val="16"/>
              </w:rPr>
            </w:pPr>
          </w:p>
        </w:tc>
        <w:tc>
          <w:tcPr>
            <w:tcW w:w="1276" w:type="dxa"/>
            <w:tcBorders>
              <w:top w:val="single" w:sz="4" w:space="0" w:color="9AB7AD"/>
              <w:left w:val="single" w:sz="12" w:space="0" w:color="9AB7AD"/>
              <w:bottom w:val="single" w:sz="4" w:space="0" w:color="9AB7AD"/>
              <w:right w:val="single" w:sz="4" w:space="0" w:color="9AB7AD"/>
            </w:tcBorders>
            <w:vAlign w:val="center"/>
          </w:tcPr>
          <w:p w14:paraId="36412FD9"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top w:val="single" w:sz="4" w:space="0" w:color="9AB7AD"/>
              <w:left w:val="single" w:sz="4" w:space="0" w:color="9AB7AD"/>
              <w:bottom w:val="single" w:sz="4" w:space="0" w:color="9AB7AD"/>
            </w:tcBorders>
            <w:vAlign w:val="center"/>
          </w:tcPr>
          <w:p w14:paraId="7DD56814" w14:textId="77777777" w:rsidR="00E74C6B" w:rsidRPr="00C9652E" w:rsidRDefault="00E74C6B" w:rsidP="00E74C6B">
            <w:pPr>
              <w:ind w:firstLine="0"/>
              <w:jc w:val="center"/>
              <w:rPr>
                <w:rFonts w:cs="Verdana"/>
                <w:i/>
                <w:sz w:val="16"/>
                <w:szCs w:val="16"/>
              </w:rPr>
            </w:pPr>
            <w:r w:rsidRPr="00C9652E">
              <w:rPr>
                <w:rFonts w:cs="Verdana"/>
                <w:i/>
                <w:sz w:val="16"/>
                <w:szCs w:val="16"/>
              </w:rPr>
              <w:t>1</w:t>
            </w:r>
            <w:r>
              <w:rPr>
                <w:rFonts w:cs="Verdana"/>
                <w:i/>
                <w:sz w:val="16"/>
                <w:szCs w:val="16"/>
              </w:rPr>
              <w:t>35</w:t>
            </w:r>
            <w:r w:rsidRPr="00C9652E">
              <w:rPr>
                <w:rFonts w:cs="Verdana"/>
                <w:i/>
                <w:sz w:val="16"/>
                <w:szCs w:val="16"/>
              </w:rPr>
              <w:t>-1</w:t>
            </w:r>
            <w:r>
              <w:rPr>
                <w:rFonts w:cs="Verdana"/>
                <w:i/>
                <w:sz w:val="16"/>
                <w:szCs w:val="16"/>
              </w:rPr>
              <w:t>42</w:t>
            </w:r>
          </w:p>
        </w:tc>
        <w:tc>
          <w:tcPr>
            <w:tcW w:w="1276" w:type="dxa"/>
            <w:tcBorders>
              <w:top w:val="single" w:sz="4" w:space="0" w:color="9AB7AD"/>
              <w:bottom w:val="single" w:sz="4" w:space="0" w:color="9AB7AD"/>
            </w:tcBorders>
            <w:vAlign w:val="center"/>
          </w:tcPr>
          <w:p w14:paraId="7F06B5B5" w14:textId="77777777" w:rsidR="00E74C6B" w:rsidRPr="00C9652E" w:rsidRDefault="00E74C6B" w:rsidP="00E74C6B">
            <w:pPr>
              <w:autoSpaceDE w:val="0"/>
              <w:autoSpaceDN w:val="0"/>
              <w:adjustRightInd w:val="0"/>
              <w:ind w:right="-24" w:firstLine="0"/>
              <w:jc w:val="center"/>
              <w:rPr>
                <w:rFonts w:cs="Verdana"/>
                <w:sz w:val="16"/>
                <w:szCs w:val="16"/>
              </w:rPr>
            </w:pPr>
            <w:r w:rsidRPr="00C9652E">
              <w:rPr>
                <w:rFonts w:cs="Verdana"/>
                <w:sz w:val="16"/>
                <w:szCs w:val="16"/>
              </w:rPr>
              <w:t>180-185</w:t>
            </w:r>
          </w:p>
        </w:tc>
        <w:tc>
          <w:tcPr>
            <w:tcW w:w="1276" w:type="dxa"/>
            <w:tcBorders>
              <w:top w:val="single" w:sz="4" w:space="0" w:color="9AB7AD"/>
              <w:bottom w:val="single" w:sz="4" w:space="0" w:color="9AB7AD"/>
            </w:tcBorders>
            <w:vAlign w:val="center"/>
          </w:tcPr>
          <w:p w14:paraId="3F75D711" w14:textId="77777777" w:rsidR="00E74C6B" w:rsidRPr="00C9652E" w:rsidRDefault="00E74C6B" w:rsidP="00E74C6B">
            <w:pPr>
              <w:autoSpaceDE w:val="0"/>
              <w:autoSpaceDN w:val="0"/>
              <w:adjustRightInd w:val="0"/>
              <w:ind w:right="182" w:firstLine="0"/>
              <w:jc w:val="right"/>
              <w:rPr>
                <w:rFonts w:cs="Verdana"/>
                <w:sz w:val="16"/>
                <w:szCs w:val="16"/>
              </w:rPr>
            </w:pPr>
            <w:r>
              <w:rPr>
                <w:rFonts w:cs="Verdana"/>
                <w:sz w:val="16"/>
                <w:szCs w:val="16"/>
              </w:rPr>
              <w:t>195-205</w:t>
            </w:r>
          </w:p>
        </w:tc>
        <w:tc>
          <w:tcPr>
            <w:tcW w:w="1276" w:type="dxa"/>
            <w:tcBorders>
              <w:top w:val="single" w:sz="4" w:space="0" w:color="9AB7AD"/>
              <w:bottom w:val="single" w:sz="4" w:space="0" w:color="9AB7AD"/>
            </w:tcBorders>
            <w:vAlign w:val="center"/>
          </w:tcPr>
          <w:p w14:paraId="26C879D3"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73F6548A"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1</w:t>
            </w:r>
            <w:r>
              <w:rPr>
                <w:rFonts w:cs="Verdana"/>
              </w:rPr>
              <w:t>75-185</w:t>
            </w:r>
          </w:p>
        </w:tc>
      </w:tr>
      <w:tr w:rsidR="00E74C6B" w:rsidRPr="001103EB" w14:paraId="60F8700E"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0690CD4B" w14:textId="77777777" w:rsidR="00E74C6B" w:rsidRPr="00044359" w:rsidRDefault="00E74C6B" w:rsidP="00E74C6B">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Kukuřice krmná</w:t>
            </w:r>
          </w:p>
        </w:tc>
        <w:tc>
          <w:tcPr>
            <w:tcW w:w="1276" w:type="dxa"/>
            <w:tcBorders>
              <w:top w:val="single" w:sz="4" w:space="0" w:color="9AB7AD"/>
              <w:left w:val="single" w:sz="12" w:space="0" w:color="9AB7AD"/>
              <w:bottom w:val="single" w:sz="4" w:space="0" w:color="9AB7AD"/>
              <w:right w:val="single" w:sz="4" w:space="0" w:color="9AB7AD"/>
            </w:tcBorders>
            <w:vAlign w:val="center"/>
          </w:tcPr>
          <w:p w14:paraId="7C205B68"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005FA896" w14:textId="77777777" w:rsidR="00E74C6B" w:rsidRPr="00C9652E" w:rsidRDefault="00E74C6B" w:rsidP="00E74C6B">
            <w:pPr>
              <w:autoSpaceDE w:val="0"/>
              <w:autoSpaceDN w:val="0"/>
              <w:adjustRightInd w:val="0"/>
              <w:ind w:firstLine="0"/>
              <w:jc w:val="center"/>
              <w:rPr>
                <w:rFonts w:cs="Verdana"/>
                <w:i/>
                <w:sz w:val="16"/>
                <w:szCs w:val="16"/>
              </w:rPr>
            </w:pPr>
            <w:r>
              <w:rPr>
                <w:rFonts w:cs="Verdana"/>
                <w:i/>
                <w:sz w:val="16"/>
                <w:szCs w:val="16"/>
              </w:rPr>
              <w:t>160</w:t>
            </w:r>
          </w:p>
        </w:tc>
        <w:tc>
          <w:tcPr>
            <w:tcW w:w="1276" w:type="dxa"/>
            <w:tcBorders>
              <w:top w:val="single" w:sz="4" w:space="0" w:color="9AB7AD"/>
              <w:bottom w:val="single" w:sz="4" w:space="0" w:color="9AB7AD"/>
            </w:tcBorders>
            <w:vAlign w:val="center"/>
          </w:tcPr>
          <w:p w14:paraId="70D32315" w14:textId="77777777" w:rsidR="00E74C6B" w:rsidRPr="00C9652E" w:rsidRDefault="00E74C6B" w:rsidP="00E74C6B">
            <w:pPr>
              <w:autoSpaceDE w:val="0"/>
              <w:autoSpaceDN w:val="0"/>
              <w:adjustRightInd w:val="0"/>
              <w:ind w:right="-24" w:firstLine="0"/>
              <w:jc w:val="center"/>
              <w:rPr>
                <w:rFonts w:cs="Verdana"/>
                <w:sz w:val="16"/>
                <w:szCs w:val="16"/>
              </w:rPr>
            </w:pPr>
            <w:r w:rsidRPr="00C9652E">
              <w:rPr>
                <w:rFonts w:cs="Verdana"/>
                <w:sz w:val="16"/>
                <w:szCs w:val="16"/>
              </w:rPr>
              <w:t>207-209</w:t>
            </w:r>
          </w:p>
        </w:tc>
        <w:tc>
          <w:tcPr>
            <w:tcW w:w="1276" w:type="dxa"/>
            <w:tcBorders>
              <w:top w:val="single" w:sz="4" w:space="0" w:color="9AB7AD"/>
              <w:bottom w:val="single" w:sz="4" w:space="0" w:color="9AB7AD"/>
            </w:tcBorders>
            <w:vAlign w:val="center"/>
          </w:tcPr>
          <w:p w14:paraId="6EF5DD5B" w14:textId="77777777" w:rsidR="00E74C6B" w:rsidRPr="00C9652E" w:rsidRDefault="00E74C6B" w:rsidP="00E74C6B">
            <w:pPr>
              <w:autoSpaceDE w:val="0"/>
              <w:autoSpaceDN w:val="0"/>
              <w:adjustRightInd w:val="0"/>
              <w:ind w:right="-112"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6939D688"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6AE7FD97"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2</w:t>
            </w:r>
            <w:r>
              <w:rPr>
                <w:rFonts w:cs="Verdana"/>
              </w:rPr>
              <w:t>35</w:t>
            </w:r>
          </w:p>
        </w:tc>
      </w:tr>
      <w:tr w:rsidR="00E74C6B" w:rsidRPr="001103EB" w14:paraId="6B49AB41" w14:textId="77777777" w:rsidTr="00A703FD">
        <w:trPr>
          <w:trHeight w:hRule="exact" w:val="255"/>
        </w:trPr>
        <w:tc>
          <w:tcPr>
            <w:tcW w:w="1701" w:type="dxa"/>
            <w:tcBorders>
              <w:top w:val="single" w:sz="4" w:space="0" w:color="9AB7AD"/>
              <w:bottom w:val="single" w:sz="12" w:space="0" w:color="9AB7AD"/>
              <w:right w:val="single" w:sz="12" w:space="0" w:color="9AB7AD"/>
            </w:tcBorders>
            <w:vAlign w:val="center"/>
          </w:tcPr>
          <w:p w14:paraId="35EFC000" w14:textId="77777777" w:rsidR="00E74C6B" w:rsidRPr="00044359" w:rsidRDefault="00E74C6B" w:rsidP="00E74C6B">
            <w:pPr>
              <w:pStyle w:val="tabulka-nzevChar"/>
              <w:spacing w:after="0"/>
              <w:rPr>
                <w:rStyle w:val="Styltabulka-nzevCharervenCharChar"/>
                <w:color w:val="auto"/>
                <w:sz w:val="16"/>
                <w:szCs w:val="16"/>
              </w:rPr>
            </w:pPr>
          </w:p>
        </w:tc>
        <w:tc>
          <w:tcPr>
            <w:tcW w:w="1276" w:type="dxa"/>
            <w:tcBorders>
              <w:top w:val="single" w:sz="4" w:space="0" w:color="9AB7AD"/>
              <w:left w:val="single" w:sz="12" w:space="0" w:color="9AB7AD"/>
              <w:bottom w:val="single" w:sz="12" w:space="0" w:color="9AB7AD"/>
              <w:right w:val="single" w:sz="4" w:space="0" w:color="9AB7AD"/>
            </w:tcBorders>
            <w:vAlign w:val="center"/>
          </w:tcPr>
          <w:p w14:paraId="49A57D97"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top w:val="single" w:sz="4" w:space="0" w:color="9AB7AD"/>
              <w:left w:val="single" w:sz="4" w:space="0" w:color="9AB7AD"/>
              <w:bottom w:val="single" w:sz="12" w:space="0" w:color="9AB7AD"/>
            </w:tcBorders>
            <w:vAlign w:val="center"/>
          </w:tcPr>
          <w:p w14:paraId="6CCFEF88" w14:textId="77777777" w:rsidR="00E74C6B" w:rsidRPr="00C9652E" w:rsidRDefault="00E74C6B" w:rsidP="00E74C6B">
            <w:pPr>
              <w:autoSpaceDE w:val="0"/>
              <w:autoSpaceDN w:val="0"/>
              <w:adjustRightInd w:val="0"/>
              <w:ind w:firstLine="0"/>
              <w:jc w:val="center"/>
              <w:rPr>
                <w:rFonts w:cs="Verdana"/>
                <w:i/>
                <w:sz w:val="16"/>
                <w:szCs w:val="16"/>
              </w:rPr>
            </w:pPr>
            <w:r w:rsidRPr="00C9652E">
              <w:rPr>
                <w:rFonts w:cs="Verdana"/>
                <w:i/>
                <w:sz w:val="16"/>
                <w:szCs w:val="16"/>
              </w:rPr>
              <w:t>1</w:t>
            </w:r>
            <w:r>
              <w:rPr>
                <w:rFonts w:cs="Verdana"/>
                <w:i/>
                <w:sz w:val="16"/>
                <w:szCs w:val="16"/>
              </w:rPr>
              <w:t>60</w:t>
            </w:r>
            <w:r w:rsidRPr="00C9652E">
              <w:rPr>
                <w:rFonts w:cs="Verdana"/>
                <w:i/>
                <w:sz w:val="16"/>
                <w:szCs w:val="16"/>
              </w:rPr>
              <w:t>-16</w:t>
            </w:r>
            <w:r>
              <w:rPr>
                <w:rFonts w:cs="Verdana"/>
                <w:i/>
                <w:sz w:val="16"/>
                <w:szCs w:val="16"/>
              </w:rPr>
              <w:t>5</w:t>
            </w:r>
          </w:p>
        </w:tc>
        <w:tc>
          <w:tcPr>
            <w:tcW w:w="1276" w:type="dxa"/>
            <w:tcBorders>
              <w:top w:val="single" w:sz="4" w:space="0" w:color="9AB7AD"/>
              <w:bottom w:val="single" w:sz="12" w:space="0" w:color="9AB7AD"/>
            </w:tcBorders>
            <w:vAlign w:val="center"/>
          </w:tcPr>
          <w:p w14:paraId="002520E8" w14:textId="77777777" w:rsidR="00E74C6B" w:rsidRPr="00C9652E" w:rsidRDefault="00E74C6B" w:rsidP="00E74C6B">
            <w:pPr>
              <w:autoSpaceDE w:val="0"/>
              <w:autoSpaceDN w:val="0"/>
              <w:adjustRightInd w:val="0"/>
              <w:ind w:right="-24" w:firstLine="0"/>
              <w:jc w:val="center"/>
              <w:rPr>
                <w:rFonts w:cs="Verdana"/>
                <w:sz w:val="16"/>
                <w:szCs w:val="16"/>
              </w:rPr>
            </w:pPr>
            <w:r w:rsidRPr="00C9652E">
              <w:rPr>
                <w:rFonts w:cs="Verdana"/>
                <w:sz w:val="16"/>
                <w:szCs w:val="16"/>
              </w:rPr>
              <w:t>205-210</w:t>
            </w:r>
          </w:p>
        </w:tc>
        <w:tc>
          <w:tcPr>
            <w:tcW w:w="1276" w:type="dxa"/>
            <w:tcBorders>
              <w:top w:val="single" w:sz="4" w:space="0" w:color="9AB7AD"/>
              <w:bottom w:val="single" w:sz="12" w:space="0" w:color="9AB7AD"/>
            </w:tcBorders>
            <w:vAlign w:val="center"/>
          </w:tcPr>
          <w:p w14:paraId="2B6C185C" w14:textId="77777777" w:rsidR="00E74C6B" w:rsidRPr="00C9652E" w:rsidRDefault="00E74C6B" w:rsidP="00E74C6B">
            <w:pPr>
              <w:autoSpaceDE w:val="0"/>
              <w:autoSpaceDN w:val="0"/>
              <w:adjustRightInd w:val="0"/>
              <w:ind w:right="182" w:firstLine="0"/>
              <w:jc w:val="right"/>
              <w:rPr>
                <w:rFonts w:cs="Verdana"/>
                <w:sz w:val="16"/>
                <w:szCs w:val="16"/>
              </w:rPr>
            </w:pPr>
            <w:r>
              <w:rPr>
                <w:rFonts w:cs="Verdana"/>
                <w:sz w:val="16"/>
                <w:szCs w:val="16"/>
              </w:rPr>
              <w:t>245-255</w:t>
            </w:r>
          </w:p>
        </w:tc>
        <w:tc>
          <w:tcPr>
            <w:tcW w:w="1276" w:type="dxa"/>
            <w:tcBorders>
              <w:top w:val="single" w:sz="4" w:space="0" w:color="9AB7AD"/>
              <w:bottom w:val="single" w:sz="12" w:space="0" w:color="9AB7AD"/>
            </w:tcBorders>
            <w:vAlign w:val="center"/>
          </w:tcPr>
          <w:p w14:paraId="6CEF3E1D"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242</w:t>
            </w:r>
          </w:p>
        </w:tc>
        <w:tc>
          <w:tcPr>
            <w:tcW w:w="1276" w:type="dxa"/>
            <w:tcBorders>
              <w:top w:val="single" w:sz="4" w:space="0" w:color="9AB7AD"/>
              <w:bottom w:val="single" w:sz="12" w:space="0" w:color="9AB7AD"/>
            </w:tcBorders>
            <w:vAlign w:val="center"/>
          </w:tcPr>
          <w:p w14:paraId="312ECBB5"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2</w:t>
            </w:r>
            <w:r>
              <w:rPr>
                <w:rFonts w:cs="Verdana"/>
              </w:rPr>
              <w:t>45-250</w:t>
            </w:r>
          </w:p>
        </w:tc>
      </w:tr>
    </w:tbl>
    <w:p w14:paraId="043BC7EA" w14:textId="77777777" w:rsidR="006B0578" w:rsidRPr="00E86423" w:rsidRDefault="000C52E6" w:rsidP="00E86423">
      <w:pPr>
        <w:ind w:firstLine="0"/>
        <w:rPr>
          <w:i/>
          <w:iCs/>
          <w:sz w:val="13"/>
          <w:szCs w:val="13"/>
        </w:rPr>
      </w:pPr>
      <w:r w:rsidRPr="00E86423">
        <w:rPr>
          <w:i/>
          <w:sz w:val="13"/>
          <w:szCs w:val="13"/>
        </w:rPr>
        <w:t>Pramen: AMA</w:t>
      </w:r>
      <w:r w:rsidR="00AF2C01" w:rsidRPr="00E86423">
        <w:rPr>
          <w:i/>
          <w:sz w:val="13"/>
          <w:szCs w:val="13"/>
        </w:rPr>
        <w:t xml:space="preserve"> – AgrarMarkt Austria;</w:t>
      </w:r>
      <w:r w:rsidR="00BE5B11">
        <w:rPr>
          <w:i/>
          <w:sz w:val="13"/>
          <w:szCs w:val="13"/>
        </w:rPr>
        <w:t xml:space="preserve"> </w:t>
      </w:r>
      <w:r w:rsidR="00BD2E91">
        <w:rPr>
          <w:i/>
          <w:sz w:val="13"/>
          <w:szCs w:val="13"/>
        </w:rPr>
        <w:t>pozn.</w:t>
      </w:r>
      <w:r w:rsidR="00B535AA">
        <w:rPr>
          <w:i/>
          <w:sz w:val="13"/>
          <w:szCs w:val="13"/>
        </w:rPr>
        <w:t xml:space="preserve"> </w:t>
      </w:r>
      <w:r w:rsidR="00D13201" w:rsidRPr="00D13201">
        <w:rPr>
          <w:i/>
          <w:sz w:val="13"/>
          <w:szCs w:val="13"/>
        </w:rPr>
        <w:t>A</w:t>
      </w:r>
      <w:r w:rsidR="00BD2E91">
        <w:rPr>
          <w:i/>
          <w:sz w:val="13"/>
          <w:szCs w:val="13"/>
        </w:rPr>
        <w:t xml:space="preserve"> = burza </w:t>
      </w:r>
      <w:r w:rsidR="00D13201">
        <w:rPr>
          <w:i/>
          <w:sz w:val="13"/>
          <w:szCs w:val="13"/>
        </w:rPr>
        <w:t>Wels</w:t>
      </w:r>
      <w:r w:rsidR="00BD2E91">
        <w:rPr>
          <w:i/>
          <w:sz w:val="13"/>
          <w:szCs w:val="13"/>
        </w:rPr>
        <w:t xml:space="preserve"> </w:t>
      </w:r>
      <w:r w:rsidR="00D13201">
        <w:rPr>
          <w:i/>
          <w:sz w:val="13"/>
          <w:szCs w:val="13"/>
        </w:rPr>
        <w:t xml:space="preserve">obchoduje </w:t>
      </w:r>
      <w:r w:rsidR="009F16FA">
        <w:rPr>
          <w:i/>
          <w:sz w:val="13"/>
          <w:szCs w:val="13"/>
        </w:rPr>
        <w:t xml:space="preserve">jiný termín, </w:t>
      </w:r>
      <w:r w:rsidR="00DF0BBE" w:rsidRPr="00DF0BBE">
        <w:rPr>
          <w:i/>
          <w:sz w:val="13"/>
          <w:szCs w:val="13"/>
        </w:rPr>
        <w:t xml:space="preserve">tedy </w:t>
      </w:r>
      <w:r w:rsidR="0004441A">
        <w:rPr>
          <w:i/>
          <w:sz w:val="13"/>
          <w:szCs w:val="13"/>
        </w:rPr>
        <w:t>2</w:t>
      </w:r>
      <w:r w:rsidR="00E74C6B">
        <w:rPr>
          <w:i/>
          <w:sz w:val="13"/>
          <w:szCs w:val="13"/>
        </w:rPr>
        <w:t>3</w:t>
      </w:r>
      <w:r w:rsidR="0004441A">
        <w:rPr>
          <w:i/>
          <w:sz w:val="13"/>
          <w:szCs w:val="13"/>
        </w:rPr>
        <w:t>.</w:t>
      </w:r>
      <w:r w:rsidR="00E74C6B">
        <w:rPr>
          <w:i/>
          <w:sz w:val="13"/>
          <w:szCs w:val="13"/>
        </w:rPr>
        <w:t>77</w:t>
      </w:r>
      <w:r w:rsidR="00DF0BBE" w:rsidRPr="00DF0BBE">
        <w:rPr>
          <w:i/>
          <w:sz w:val="13"/>
          <w:szCs w:val="13"/>
        </w:rPr>
        <w:t>2020/resp.</w:t>
      </w:r>
      <w:r w:rsidR="00E74C6B">
        <w:rPr>
          <w:i/>
          <w:sz w:val="13"/>
          <w:szCs w:val="13"/>
        </w:rPr>
        <w:t>29</w:t>
      </w:r>
      <w:r w:rsidR="00DF0BBE" w:rsidRPr="00DF0BBE">
        <w:rPr>
          <w:i/>
          <w:sz w:val="13"/>
          <w:szCs w:val="13"/>
        </w:rPr>
        <w:t>.</w:t>
      </w:r>
      <w:r w:rsidR="007B1C2A">
        <w:rPr>
          <w:i/>
          <w:sz w:val="13"/>
          <w:szCs w:val="13"/>
        </w:rPr>
        <w:t>7</w:t>
      </w:r>
      <w:r w:rsidR="00DF0BBE" w:rsidRPr="00DF0BBE">
        <w:rPr>
          <w:i/>
          <w:sz w:val="13"/>
          <w:szCs w:val="13"/>
        </w:rPr>
        <w:t>.2021</w:t>
      </w:r>
      <w:r w:rsidR="007B1B31">
        <w:rPr>
          <w:i/>
          <w:sz w:val="13"/>
          <w:szCs w:val="13"/>
        </w:rPr>
        <w:t>, * = data z předch.týdne</w:t>
      </w:r>
    </w:p>
    <w:p w14:paraId="047113AF" w14:textId="77777777" w:rsidR="000C52E6" w:rsidRDefault="000C52E6" w:rsidP="00E86423">
      <w:pPr>
        <w:ind w:firstLine="0"/>
        <w:rPr>
          <w:i/>
          <w:iCs/>
          <w:sz w:val="4"/>
          <w:szCs w:val="4"/>
        </w:rPr>
      </w:pPr>
    </w:p>
    <w:p w14:paraId="010CD27B" w14:textId="77777777" w:rsidR="0086325D" w:rsidRDefault="0086325D" w:rsidP="00E86423">
      <w:pPr>
        <w:ind w:firstLine="0"/>
        <w:rPr>
          <w:i/>
          <w:iCs/>
          <w:sz w:val="4"/>
          <w:szCs w:val="4"/>
        </w:rPr>
      </w:pPr>
    </w:p>
    <w:p w14:paraId="63F36B1C" w14:textId="77777777" w:rsidR="0086325D" w:rsidRDefault="0086325D" w:rsidP="00E86423">
      <w:pPr>
        <w:ind w:firstLine="0"/>
        <w:rPr>
          <w:i/>
          <w:iCs/>
          <w:sz w:val="4"/>
          <w:szCs w:val="4"/>
        </w:rPr>
      </w:pPr>
    </w:p>
    <w:p w14:paraId="0C60F462" w14:textId="77777777" w:rsidR="00B91245" w:rsidRDefault="00B91245" w:rsidP="00E86423">
      <w:pPr>
        <w:ind w:firstLine="0"/>
        <w:rPr>
          <w:i/>
          <w:iCs/>
          <w:sz w:val="4"/>
          <w:szCs w:val="4"/>
        </w:rPr>
      </w:pPr>
    </w:p>
    <w:p w14:paraId="7E8BFF0E" w14:textId="77777777" w:rsidR="000B6881" w:rsidRDefault="000B6881" w:rsidP="00E86423">
      <w:pPr>
        <w:ind w:firstLine="0"/>
        <w:rPr>
          <w:i/>
          <w:iCs/>
          <w:sz w:val="4"/>
          <w:szCs w:val="4"/>
        </w:rPr>
      </w:pPr>
    </w:p>
    <w:p w14:paraId="5BC4C9C6" w14:textId="77777777" w:rsidR="00B91245" w:rsidRPr="009D06C3" w:rsidRDefault="00B91245" w:rsidP="00E86423">
      <w:pPr>
        <w:ind w:firstLine="0"/>
        <w:rPr>
          <w:i/>
          <w:iCs/>
          <w:sz w:val="4"/>
          <w:szCs w:val="4"/>
        </w:rPr>
      </w:pPr>
    </w:p>
    <w:p w14:paraId="277D9D5A" w14:textId="77777777" w:rsidR="000C52E6" w:rsidRPr="00967C85" w:rsidRDefault="006E27C1" w:rsidP="00CF2D2E">
      <w:pPr>
        <w:pStyle w:val="tabulka-nzevChar"/>
        <w:spacing w:after="40"/>
        <w:outlineLvl w:val="0"/>
        <w:rPr>
          <w:sz w:val="19"/>
          <w:szCs w:val="19"/>
        </w:rPr>
      </w:pPr>
      <w:r w:rsidRPr="00967C85">
        <w:rPr>
          <w:rStyle w:val="Styltabulka-nzevCharervenCharChar"/>
          <w:b/>
          <w:sz w:val="19"/>
          <w:szCs w:val="19"/>
        </w:rPr>
        <w:t>Měsíční</w:t>
      </w:r>
      <w:r w:rsidR="000C52E6" w:rsidRPr="00967C85">
        <w:rPr>
          <w:rStyle w:val="Styltabulka-nzevCharervenCharChar"/>
          <w:b/>
          <w:sz w:val="19"/>
          <w:szCs w:val="19"/>
        </w:rPr>
        <w:t xml:space="preserve"> nákupní ceny obilovin</w:t>
      </w:r>
      <w:r w:rsidR="00F559BD">
        <w:rPr>
          <w:rStyle w:val="Styltabulka-nzevCharervenCharChar"/>
          <w:b/>
          <w:sz w:val="19"/>
          <w:szCs w:val="19"/>
        </w:rPr>
        <w:t>, olejnin</w:t>
      </w:r>
      <w:r w:rsidRPr="00967C85">
        <w:rPr>
          <w:rStyle w:val="Styltabulka-nzevCharervenCharChar"/>
          <w:b/>
          <w:sz w:val="19"/>
          <w:szCs w:val="19"/>
        </w:rPr>
        <w:t xml:space="preserve"> </w:t>
      </w:r>
      <w:r w:rsidR="00532F1D">
        <w:rPr>
          <w:rStyle w:val="Styltabulka-nzevCharervenCharChar"/>
          <w:b/>
          <w:sz w:val="19"/>
          <w:szCs w:val="19"/>
        </w:rPr>
        <w:t xml:space="preserve">a </w:t>
      </w:r>
      <w:r w:rsidR="00F141A4">
        <w:rPr>
          <w:rStyle w:val="Styltabulka-nzevCharervenCharChar"/>
          <w:b/>
          <w:sz w:val="19"/>
          <w:szCs w:val="19"/>
        </w:rPr>
        <w:t>krm</w:t>
      </w:r>
      <w:r w:rsidR="00532F1D">
        <w:rPr>
          <w:rStyle w:val="Styltabulka-nzevCharervenCharChar"/>
          <w:b/>
          <w:sz w:val="19"/>
          <w:szCs w:val="19"/>
        </w:rPr>
        <w:t>i</w:t>
      </w:r>
      <w:r w:rsidR="00F141A4">
        <w:rPr>
          <w:rStyle w:val="Styltabulka-nzevCharervenCharChar"/>
          <w:b/>
          <w:sz w:val="19"/>
          <w:szCs w:val="19"/>
        </w:rPr>
        <w:t>v</w:t>
      </w:r>
      <w:r w:rsidR="00532F1D">
        <w:rPr>
          <w:rStyle w:val="Styltabulka-nzevCharervenCharChar"/>
          <w:b/>
          <w:sz w:val="19"/>
          <w:szCs w:val="19"/>
        </w:rPr>
        <w:t xml:space="preserve"> </w:t>
      </w:r>
      <w:r w:rsidR="000C52E6" w:rsidRPr="00967C85">
        <w:rPr>
          <w:rStyle w:val="Styltabulka-nzevCharervenCharChar"/>
          <w:b/>
          <w:sz w:val="19"/>
          <w:szCs w:val="19"/>
        </w:rPr>
        <w:t>na Slovensku</w:t>
      </w:r>
      <w:r w:rsidR="0038756C" w:rsidRPr="00967C85">
        <w:rPr>
          <w:rStyle w:val="Styltabulka-nzevCharervenCharChar"/>
          <w:b/>
          <w:sz w:val="19"/>
          <w:szCs w:val="19"/>
        </w:rPr>
        <w:t xml:space="preserve"> </w:t>
      </w:r>
      <w:r w:rsidR="00136B85" w:rsidRPr="00967C85">
        <w:rPr>
          <w:rStyle w:val="Styltabulka-nzevCharervenCharChar"/>
          <w:b/>
          <w:sz w:val="19"/>
          <w:szCs w:val="19"/>
        </w:rPr>
        <w:t>2</w:t>
      </w:r>
      <w:r w:rsidR="0038756C" w:rsidRPr="00967C85">
        <w:rPr>
          <w:rStyle w:val="Styltabulka-nzevCharervenCharChar"/>
          <w:b/>
          <w:sz w:val="19"/>
          <w:szCs w:val="19"/>
        </w:rPr>
        <w:t>0</w:t>
      </w:r>
      <w:r w:rsidR="00142A2B">
        <w:rPr>
          <w:rStyle w:val="Styltabulka-nzevCharervenCharChar"/>
          <w:b/>
          <w:sz w:val="19"/>
          <w:szCs w:val="19"/>
        </w:rPr>
        <w:t>2</w:t>
      </w:r>
      <w:r w:rsidR="003E2D16">
        <w:rPr>
          <w:rStyle w:val="Styltabulka-nzevCharervenCharChar"/>
          <w:b/>
          <w:sz w:val="19"/>
          <w:szCs w:val="19"/>
        </w:rPr>
        <w:t>1</w:t>
      </w:r>
      <w:r w:rsidRPr="00967C85">
        <w:rPr>
          <w:rStyle w:val="Styltabulka-nzevCharervenCharChar"/>
          <w:b/>
          <w:sz w:val="19"/>
          <w:szCs w:val="19"/>
        </w:rPr>
        <w:t xml:space="preserve"> </w:t>
      </w:r>
      <w:r w:rsidR="002147DB" w:rsidRPr="00967C85">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A927D1" w:rsidRPr="00967C85">
        <w:rPr>
          <w:rStyle w:val="Styltabulka-nzevCharervenCharChar"/>
          <w:b/>
          <w:sz w:val="16"/>
          <w:szCs w:val="19"/>
        </w:rPr>
        <w:t>EUR</w:t>
      </w:r>
      <w:r w:rsidR="000C52E6" w:rsidRPr="00967C85">
        <w:rPr>
          <w:sz w:val="16"/>
          <w:szCs w:val="19"/>
        </w:rPr>
        <w:t>/t</w:t>
      </w:r>
    </w:p>
    <w:tbl>
      <w:tblPr>
        <w:tblW w:w="9649" w:type="dxa"/>
        <w:tblInd w:w="60" w:type="dxa"/>
        <w:tblLayout w:type="fixed"/>
        <w:tblCellMar>
          <w:left w:w="70" w:type="dxa"/>
          <w:right w:w="70" w:type="dxa"/>
        </w:tblCellMar>
        <w:tblLook w:val="0000" w:firstRow="0" w:lastRow="0" w:firstColumn="0" w:lastColumn="0" w:noHBand="0" w:noVBand="0"/>
      </w:tblPr>
      <w:tblGrid>
        <w:gridCol w:w="3070"/>
        <w:gridCol w:w="939"/>
        <w:gridCol w:w="940"/>
        <w:gridCol w:w="1015"/>
        <w:gridCol w:w="921"/>
        <w:gridCol w:w="921"/>
        <w:gridCol w:w="921"/>
        <w:gridCol w:w="922"/>
      </w:tblGrid>
      <w:tr w:rsidR="00757732" w:rsidRPr="00474E20" w14:paraId="1874EA42" w14:textId="77777777" w:rsidTr="00A92CC0">
        <w:trPr>
          <w:cantSplit/>
          <w:trHeight w:val="383"/>
        </w:trPr>
        <w:tc>
          <w:tcPr>
            <w:tcW w:w="3070" w:type="dxa"/>
            <w:vMerge w:val="restart"/>
            <w:tcBorders>
              <w:top w:val="single" w:sz="12" w:space="0" w:color="9AB7AD"/>
              <w:left w:val="single" w:sz="12" w:space="0" w:color="9AB7AD"/>
              <w:right w:val="single" w:sz="12" w:space="0" w:color="9AB7AD"/>
            </w:tcBorders>
            <w:shd w:val="clear" w:color="auto" w:fill="D9E4E0"/>
            <w:noWrap/>
            <w:vAlign w:val="center"/>
          </w:tcPr>
          <w:p w14:paraId="190A592B" w14:textId="77777777" w:rsidR="00A92CC0" w:rsidRPr="00082352" w:rsidRDefault="00A92CC0" w:rsidP="00204112">
            <w:pPr>
              <w:ind w:left="224" w:firstLine="0"/>
              <w:jc w:val="left"/>
              <w:rPr>
                <w:b/>
                <w:i/>
                <w:sz w:val="16"/>
                <w:szCs w:val="16"/>
              </w:rPr>
            </w:pPr>
            <w:r w:rsidRPr="00082352">
              <w:rPr>
                <w:b/>
                <w:sz w:val="16"/>
                <w:szCs w:val="16"/>
              </w:rPr>
              <w:t>Komodita</w:t>
            </w:r>
            <w:r w:rsidR="00474E20" w:rsidRPr="00082352">
              <w:rPr>
                <w:b/>
                <w:sz w:val="16"/>
                <w:szCs w:val="16"/>
              </w:rPr>
              <w:t xml:space="preserve">  </w:t>
            </w:r>
          </w:p>
        </w:tc>
        <w:tc>
          <w:tcPr>
            <w:tcW w:w="2894" w:type="dxa"/>
            <w:gridSpan w:val="3"/>
            <w:vMerge w:val="restart"/>
            <w:tcBorders>
              <w:top w:val="single" w:sz="12" w:space="0" w:color="9AB7AD"/>
              <w:left w:val="single" w:sz="12" w:space="0" w:color="9AB7AD"/>
              <w:right w:val="single" w:sz="4" w:space="0" w:color="9AB7AD"/>
            </w:tcBorders>
            <w:shd w:val="clear" w:color="auto" w:fill="D9E4E0"/>
            <w:noWrap/>
            <w:vAlign w:val="center"/>
          </w:tcPr>
          <w:p w14:paraId="3D0B876F" w14:textId="77777777" w:rsidR="00A92CC0" w:rsidRPr="00E97A0B" w:rsidRDefault="00A92CC0" w:rsidP="00694FAE">
            <w:pPr>
              <w:ind w:firstLine="0"/>
              <w:jc w:val="center"/>
              <w:rPr>
                <w:b/>
                <w:sz w:val="16"/>
                <w:szCs w:val="16"/>
              </w:rPr>
            </w:pPr>
            <w:r w:rsidRPr="00F559BD">
              <w:rPr>
                <w:b/>
                <w:sz w:val="16"/>
                <w:szCs w:val="16"/>
              </w:rPr>
              <w:t>Nákupní cena</w:t>
            </w:r>
            <w:r w:rsidRPr="00093C74">
              <w:rPr>
                <w:b/>
                <w:sz w:val="16"/>
                <w:szCs w:val="16"/>
              </w:rPr>
              <w:t xml:space="preserve"> od</w:t>
            </w:r>
            <w:r w:rsidRPr="00E97A0B">
              <w:rPr>
                <w:b/>
                <w:sz w:val="16"/>
                <w:szCs w:val="16"/>
              </w:rPr>
              <w:t xml:space="preserve"> zemědělských výrobců  </w:t>
            </w:r>
          </w:p>
          <w:p w14:paraId="7E578BBB" w14:textId="77777777" w:rsidR="00A92CC0" w:rsidRPr="00E97A0B" w:rsidRDefault="00082352" w:rsidP="00904688">
            <w:pPr>
              <w:ind w:firstLine="0"/>
              <w:jc w:val="center"/>
              <w:rPr>
                <w:b/>
                <w:sz w:val="16"/>
                <w:szCs w:val="16"/>
              </w:rPr>
            </w:pPr>
            <w:bookmarkStart w:id="2" w:name="_Hlk63413645"/>
            <w:r>
              <w:rPr>
                <w:b/>
                <w:sz w:val="16"/>
                <w:szCs w:val="16"/>
              </w:rPr>
              <w:t>červe</w:t>
            </w:r>
            <w:r w:rsidR="001448F6">
              <w:rPr>
                <w:b/>
                <w:sz w:val="16"/>
                <w:szCs w:val="16"/>
              </w:rPr>
              <w:t>n</w:t>
            </w:r>
            <w:r w:rsidR="00791972">
              <w:rPr>
                <w:b/>
                <w:sz w:val="16"/>
                <w:szCs w:val="16"/>
              </w:rPr>
              <w:t>ec</w:t>
            </w:r>
            <w:r w:rsidR="008F3842">
              <w:rPr>
                <w:b/>
                <w:sz w:val="16"/>
                <w:szCs w:val="16"/>
              </w:rPr>
              <w:t xml:space="preserve"> </w:t>
            </w:r>
            <w:bookmarkEnd w:id="2"/>
            <w:r w:rsidR="008F3842">
              <w:rPr>
                <w:b/>
                <w:sz w:val="16"/>
                <w:szCs w:val="16"/>
              </w:rPr>
              <w:t>20</w:t>
            </w:r>
            <w:r w:rsidR="00142A2B">
              <w:rPr>
                <w:b/>
                <w:sz w:val="16"/>
                <w:szCs w:val="16"/>
              </w:rPr>
              <w:t>2</w:t>
            </w:r>
            <w:r w:rsidR="000B3FE6">
              <w:rPr>
                <w:b/>
                <w:sz w:val="16"/>
                <w:szCs w:val="16"/>
              </w:rPr>
              <w:t>1</w:t>
            </w:r>
            <w:r w:rsidR="00A92CC0" w:rsidRPr="00E97A0B">
              <w:rPr>
                <w:b/>
                <w:sz w:val="16"/>
                <w:szCs w:val="16"/>
              </w:rPr>
              <w:t xml:space="preserve"> (</w:t>
            </w:r>
            <w:r w:rsidR="00A92CC0" w:rsidRPr="00E97A0B">
              <w:rPr>
                <w:b/>
                <w:sz w:val="16"/>
              </w:rPr>
              <w:t>€/t)</w:t>
            </w:r>
          </w:p>
        </w:tc>
        <w:tc>
          <w:tcPr>
            <w:tcW w:w="3685" w:type="dxa"/>
            <w:gridSpan w:val="4"/>
            <w:tcBorders>
              <w:top w:val="single" w:sz="12" w:space="0" w:color="9AB7AD"/>
              <w:left w:val="single" w:sz="4" w:space="0" w:color="9AB7AD"/>
              <w:bottom w:val="single" w:sz="4" w:space="0" w:color="9AB7AD"/>
              <w:right w:val="single" w:sz="12" w:space="0" w:color="9AB7AD"/>
            </w:tcBorders>
            <w:shd w:val="clear" w:color="auto" w:fill="D9E4E0"/>
            <w:vAlign w:val="center"/>
          </w:tcPr>
          <w:p w14:paraId="7F98800A" w14:textId="77777777" w:rsidR="00A92CC0" w:rsidRPr="0011289A" w:rsidRDefault="00A92CC0" w:rsidP="00694FAE">
            <w:pPr>
              <w:ind w:firstLine="0"/>
              <w:jc w:val="center"/>
              <w:rPr>
                <w:b/>
                <w:sz w:val="16"/>
                <w:szCs w:val="16"/>
              </w:rPr>
            </w:pPr>
            <w:r w:rsidRPr="0011289A">
              <w:rPr>
                <w:b/>
                <w:sz w:val="16"/>
                <w:szCs w:val="16"/>
              </w:rPr>
              <w:t>Vývoj průměrných cen</w:t>
            </w:r>
          </w:p>
        </w:tc>
      </w:tr>
      <w:tr w:rsidR="000B3FE6" w14:paraId="3A978870" w14:textId="77777777" w:rsidTr="00A92CC0">
        <w:trPr>
          <w:cantSplit/>
          <w:trHeight w:val="284"/>
        </w:trPr>
        <w:tc>
          <w:tcPr>
            <w:tcW w:w="3070" w:type="dxa"/>
            <w:vMerge/>
            <w:tcBorders>
              <w:left w:val="single" w:sz="12" w:space="0" w:color="9AB7AD"/>
              <w:right w:val="single" w:sz="12" w:space="0" w:color="9AB7AD"/>
            </w:tcBorders>
            <w:shd w:val="clear" w:color="auto" w:fill="D9E4E0"/>
            <w:noWrap/>
            <w:vAlign w:val="center"/>
          </w:tcPr>
          <w:p w14:paraId="584BABBC" w14:textId="77777777" w:rsidR="000B3FE6" w:rsidRPr="00082352" w:rsidRDefault="000B3FE6" w:rsidP="000B3FE6">
            <w:pPr>
              <w:ind w:left="224" w:firstLine="0"/>
              <w:jc w:val="center"/>
              <w:rPr>
                <w:b/>
                <w:sz w:val="16"/>
                <w:szCs w:val="16"/>
              </w:rPr>
            </w:pPr>
          </w:p>
        </w:tc>
        <w:tc>
          <w:tcPr>
            <w:tcW w:w="2894" w:type="dxa"/>
            <w:gridSpan w:val="3"/>
            <w:vMerge/>
            <w:tcBorders>
              <w:left w:val="single" w:sz="12" w:space="0" w:color="9AB7AD"/>
              <w:bottom w:val="single" w:sz="4" w:space="0" w:color="9AB7AD"/>
              <w:right w:val="single" w:sz="4" w:space="0" w:color="9AB7AD"/>
            </w:tcBorders>
            <w:shd w:val="clear" w:color="auto" w:fill="D9E4E0"/>
            <w:noWrap/>
            <w:vAlign w:val="center"/>
          </w:tcPr>
          <w:p w14:paraId="6A082941" w14:textId="77777777" w:rsidR="000B3FE6" w:rsidRDefault="000B3FE6" w:rsidP="000B3FE6">
            <w:pPr>
              <w:ind w:firstLine="0"/>
              <w:rPr>
                <w:b/>
                <w:sz w:val="16"/>
                <w:szCs w:val="16"/>
              </w:rPr>
            </w:pPr>
          </w:p>
        </w:tc>
        <w:tc>
          <w:tcPr>
            <w:tcW w:w="1842" w:type="dxa"/>
            <w:gridSpan w:val="2"/>
            <w:tcBorders>
              <w:top w:val="single" w:sz="4" w:space="0" w:color="9AB7AD"/>
              <w:left w:val="single" w:sz="4" w:space="0" w:color="9AB7AD"/>
              <w:bottom w:val="single" w:sz="4" w:space="0" w:color="9AB7AD"/>
              <w:right w:val="single" w:sz="4" w:space="0" w:color="9AB7AD"/>
            </w:tcBorders>
            <w:shd w:val="clear" w:color="auto" w:fill="D9E4E0"/>
            <w:vAlign w:val="center"/>
          </w:tcPr>
          <w:p w14:paraId="56239A46" w14:textId="77777777" w:rsidR="000B3FE6" w:rsidRPr="006E2EE4" w:rsidRDefault="0063461B" w:rsidP="00632B35">
            <w:pPr>
              <w:ind w:firstLine="0"/>
              <w:jc w:val="center"/>
              <w:rPr>
                <w:b/>
                <w:sz w:val="16"/>
                <w:szCs w:val="16"/>
              </w:rPr>
            </w:pPr>
            <w:r>
              <w:rPr>
                <w:b/>
                <w:sz w:val="16"/>
                <w:szCs w:val="16"/>
              </w:rPr>
              <w:t>V</w:t>
            </w:r>
            <w:r w:rsidR="00082352">
              <w:rPr>
                <w:b/>
                <w:sz w:val="16"/>
                <w:szCs w:val="16"/>
              </w:rPr>
              <w:t>I</w:t>
            </w:r>
            <w:r w:rsidR="00791972">
              <w:rPr>
                <w:b/>
                <w:sz w:val="16"/>
                <w:szCs w:val="16"/>
              </w:rPr>
              <w:t>I</w:t>
            </w:r>
            <w:r w:rsidR="00082352">
              <w:rPr>
                <w:b/>
                <w:sz w:val="16"/>
                <w:szCs w:val="16"/>
              </w:rPr>
              <w:t>/</w:t>
            </w:r>
            <w:r w:rsidR="00632B35">
              <w:rPr>
                <w:b/>
                <w:sz w:val="16"/>
                <w:szCs w:val="16"/>
              </w:rPr>
              <w:t>V</w:t>
            </w:r>
            <w:r w:rsidR="00791972">
              <w:rPr>
                <w:b/>
                <w:sz w:val="16"/>
                <w:szCs w:val="16"/>
              </w:rPr>
              <w:t>I</w:t>
            </w:r>
            <w:r>
              <w:rPr>
                <w:b/>
                <w:sz w:val="16"/>
                <w:szCs w:val="16"/>
              </w:rPr>
              <w:t xml:space="preserve"> </w:t>
            </w:r>
            <w:r w:rsidR="000B3FE6">
              <w:rPr>
                <w:b/>
                <w:sz w:val="16"/>
                <w:szCs w:val="16"/>
              </w:rPr>
              <w:t>2</w:t>
            </w:r>
            <w:r w:rsidR="00904688">
              <w:rPr>
                <w:b/>
                <w:sz w:val="16"/>
                <w:szCs w:val="16"/>
              </w:rPr>
              <w:t>1</w:t>
            </w:r>
          </w:p>
        </w:tc>
        <w:tc>
          <w:tcPr>
            <w:tcW w:w="1843" w:type="dxa"/>
            <w:gridSpan w:val="2"/>
            <w:tcBorders>
              <w:top w:val="single" w:sz="4" w:space="0" w:color="9AB7AD"/>
              <w:left w:val="single" w:sz="4" w:space="0" w:color="9AB7AD"/>
              <w:bottom w:val="single" w:sz="4" w:space="0" w:color="9AB7AD"/>
              <w:right w:val="single" w:sz="12" w:space="0" w:color="9AB7AD"/>
            </w:tcBorders>
            <w:shd w:val="clear" w:color="auto" w:fill="D9E4E0"/>
            <w:vAlign w:val="center"/>
          </w:tcPr>
          <w:p w14:paraId="2EE24C58" w14:textId="77777777" w:rsidR="000B3FE6" w:rsidRPr="005C6BEF" w:rsidRDefault="0063461B" w:rsidP="000B3FE6">
            <w:pPr>
              <w:ind w:firstLine="0"/>
              <w:jc w:val="center"/>
              <w:rPr>
                <w:b/>
                <w:sz w:val="16"/>
                <w:szCs w:val="16"/>
              </w:rPr>
            </w:pPr>
            <w:r>
              <w:rPr>
                <w:b/>
                <w:sz w:val="16"/>
                <w:szCs w:val="16"/>
              </w:rPr>
              <w:t>V</w:t>
            </w:r>
            <w:r w:rsidR="00082352">
              <w:rPr>
                <w:b/>
                <w:sz w:val="16"/>
                <w:szCs w:val="16"/>
              </w:rPr>
              <w:t>I</w:t>
            </w:r>
            <w:r w:rsidR="00791972">
              <w:rPr>
                <w:b/>
                <w:sz w:val="16"/>
                <w:szCs w:val="16"/>
              </w:rPr>
              <w:t>I</w:t>
            </w:r>
            <w:r w:rsidR="000B3FE6">
              <w:rPr>
                <w:b/>
                <w:sz w:val="16"/>
                <w:szCs w:val="16"/>
              </w:rPr>
              <w:t xml:space="preserve"> 21</w:t>
            </w:r>
            <w:r w:rsidR="000B3FE6" w:rsidRPr="005C6BEF">
              <w:rPr>
                <w:b/>
                <w:sz w:val="16"/>
                <w:szCs w:val="16"/>
              </w:rPr>
              <w:t>/</w:t>
            </w:r>
            <w:r w:rsidR="000B3FE6">
              <w:rPr>
                <w:b/>
                <w:sz w:val="16"/>
                <w:szCs w:val="16"/>
              </w:rPr>
              <w:t>20</w:t>
            </w:r>
          </w:p>
        </w:tc>
      </w:tr>
      <w:tr w:rsidR="00FE436D" w14:paraId="7E311863" w14:textId="77777777" w:rsidTr="00A92CC0">
        <w:trPr>
          <w:cantSplit/>
          <w:trHeight w:val="270"/>
        </w:trPr>
        <w:tc>
          <w:tcPr>
            <w:tcW w:w="3070" w:type="dxa"/>
            <w:vMerge/>
            <w:tcBorders>
              <w:left w:val="single" w:sz="12" w:space="0" w:color="9AB7AD"/>
              <w:bottom w:val="single" w:sz="12" w:space="0" w:color="9AB7AD"/>
              <w:right w:val="single" w:sz="12" w:space="0" w:color="9AB7AD"/>
            </w:tcBorders>
            <w:vAlign w:val="center"/>
          </w:tcPr>
          <w:p w14:paraId="6259FA91" w14:textId="77777777" w:rsidR="00FE436D" w:rsidRPr="00082352" w:rsidRDefault="00FE436D" w:rsidP="00204112">
            <w:pPr>
              <w:ind w:left="224" w:firstLine="0"/>
              <w:jc w:val="left"/>
              <w:rPr>
                <w:b/>
                <w:sz w:val="16"/>
                <w:szCs w:val="16"/>
              </w:rPr>
            </w:pPr>
          </w:p>
        </w:tc>
        <w:tc>
          <w:tcPr>
            <w:tcW w:w="939" w:type="dxa"/>
            <w:tcBorders>
              <w:top w:val="nil"/>
              <w:left w:val="single" w:sz="12" w:space="0" w:color="9AB7AD"/>
              <w:bottom w:val="single" w:sz="12" w:space="0" w:color="9AB7AD"/>
              <w:right w:val="single" w:sz="4" w:space="0" w:color="9AB7AD"/>
            </w:tcBorders>
            <w:shd w:val="clear" w:color="auto" w:fill="D9E4E0"/>
            <w:noWrap/>
            <w:vAlign w:val="center"/>
          </w:tcPr>
          <w:p w14:paraId="30EE6A43" w14:textId="77777777" w:rsidR="00FE436D" w:rsidRDefault="00FE436D" w:rsidP="00694FAE">
            <w:pPr>
              <w:ind w:firstLine="0"/>
              <w:jc w:val="center"/>
              <w:rPr>
                <w:b/>
                <w:sz w:val="16"/>
                <w:szCs w:val="16"/>
              </w:rPr>
            </w:pPr>
            <w:r>
              <w:rPr>
                <w:b/>
                <w:sz w:val="16"/>
                <w:szCs w:val="16"/>
              </w:rPr>
              <w:t>Min.</w:t>
            </w:r>
          </w:p>
        </w:tc>
        <w:tc>
          <w:tcPr>
            <w:tcW w:w="940" w:type="dxa"/>
            <w:tcBorders>
              <w:top w:val="nil"/>
              <w:left w:val="nil"/>
              <w:bottom w:val="single" w:sz="12" w:space="0" w:color="9AB7AD"/>
              <w:right w:val="nil"/>
            </w:tcBorders>
            <w:shd w:val="clear" w:color="auto" w:fill="D9E4E0"/>
            <w:noWrap/>
            <w:vAlign w:val="center"/>
          </w:tcPr>
          <w:p w14:paraId="456F6129" w14:textId="77777777" w:rsidR="00FE436D" w:rsidRDefault="00FE436D" w:rsidP="00694FAE">
            <w:pPr>
              <w:ind w:firstLine="0"/>
              <w:jc w:val="center"/>
              <w:rPr>
                <w:b/>
                <w:sz w:val="16"/>
                <w:szCs w:val="16"/>
              </w:rPr>
            </w:pPr>
            <w:r>
              <w:rPr>
                <w:b/>
                <w:sz w:val="16"/>
                <w:szCs w:val="16"/>
              </w:rPr>
              <w:t>Max.</w:t>
            </w:r>
          </w:p>
        </w:tc>
        <w:tc>
          <w:tcPr>
            <w:tcW w:w="1015" w:type="dxa"/>
            <w:tcBorders>
              <w:top w:val="nil"/>
              <w:left w:val="single" w:sz="4" w:space="0" w:color="9AB7AD"/>
              <w:bottom w:val="single" w:sz="12" w:space="0" w:color="9AB7AD"/>
              <w:right w:val="single" w:sz="4" w:space="0" w:color="9AB7AD"/>
            </w:tcBorders>
            <w:shd w:val="clear" w:color="auto" w:fill="D9E4E0"/>
            <w:noWrap/>
            <w:vAlign w:val="center"/>
          </w:tcPr>
          <w:p w14:paraId="5CEF2D0C" w14:textId="77777777" w:rsidR="00FE436D" w:rsidRDefault="00FE436D" w:rsidP="00694FAE">
            <w:pPr>
              <w:ind w:firstLine="0"/>
              <w:jc w:val="center"/>
              <w:rPr>
                <w:b/>
                <w:sz w:val="16"/>
                <w:szCs w:val="16"/>
              </w:rPr>
            </w:pPr>
            <w:r>
              <w:rPr>
                <w:b/>
                <w:sz w:val="16"/>
                <w:szCs w:val="16"/>
              </w:rPr>
              <w:t>průměr</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5EA00651" w14:textId="77777777" w:rsidR="00FE436D" w:rsidRPr="00F539D8" w:rsidRDefault="00FE436D" w:rsidP="00694FAE">
            <w:pPr>
              <w:pStyle w:val="obsah"/>
              <w:spacing w:line="240" w:lineRule="auto"/>
              <w:jc w:val="center"/>
              <w:rPr>
                <w:b/>
                <w:sz w:val="16"/>
              </w:rPr>
            </w:pPr>
            <w:r w:rsidRPr="00F539D8">
              <w:rPr>
                <w:b/>
                <w:sz w:val="16"/>
              </w:rPr>
              <w:t>€/t</w:t>
            </w:r>
          </w:p>
        </w:tc>
        <w:tc>
          <w:tcPr>
            <w:tcW w:w="921" w:type="dxa"/>
            <w:tcBorders>
              <w:top w:val="single" w:sz="4" w:space="0" w:color="9AB7AD"/>
              <w:left w:val="single" w:sz="4" w:space="0" w:color="9AB7AD"/>
              <w:bottom w:val="single" w:sz="12" w:space="0" w:color="9AB7AD"/>
              <w:right w:val="nil"/>
            </w:tcBorders>
            <w:shd w:val="clear" w:color="auto" w:fill="D9E4E0"/>
            <w:vAlign w:val="center"/>
          </w:tcPr>
          <w:p w14:paraId="3C1F2CEA" w14:textId="77777777" w:rsidR="00FE436D" w:rsidRDefault="00FE436D" w:rsidP="00694FAE">
            <w:pPr>
              <w:ind w:firstLine="0"/>
              <w:jc w:val="center"/>
              <w:rPr>
                <w:b/>
                <w:sz w:val="16"/>
                <w:szCs w:val="16"/>
              </w:rPr>
            </w:pPr>
            <w:r>
              <w:rPr>
                <w:b/>
                <w:sz w:val="16"/>
                <w:szCs w:val="16"/>
              </w:rPr>
              <w:t>%</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130ADE88" w14:textId="77777777" w:rsidR="00FE436D" w:rsidRPr="00F539D8" w:rsidRDefault="00FE436D" w:rsidP="00694FAE">
            <w:pPr>
              <w:pStyle w:val="obsah"/>
              <w:spacing w:line="240" w:lineRule="auto"/>
              <w:jc w:val="center"/>
              <w:rPr>
                <w:b/>
                <w:sz w:val="16"/>
              </w:rPr>
            </w:pPr>
            <w:r w:rsidRPr="00F539D8">
              <w:rPr>
                <w:b/>
                <w:sz w:val="16"/>
              </w:rPr>
              <w:t>€/t</w:t>
            </w:r>
          </w:p>
        </w:tc>
        <w:tc>
          <w:tcPr>
            <w:tcW w:w="922" w:type="dxa"/>
            <w:tcBorders>
              <w:top w:val="single" w:sz="4" w:space="0" w:color="9AB7AD"/>
              <w:left w:val="single" w:sz="4" w:space="0" w:color="9AB7AD"/>
              <w:bottom w:val="single" w:sz="12" w:space="0" w:color="9AB7AD"/>
              <w:right w:val="single" w:sz="12" w:space="0" w:color="9AB7AD"/>
            </w:tcBorders>
            <w:shd w:val="clear" w:color="auto" w:fill="D9E4E0"/>
            <w:vAlign w:val="center"/>
          </w:tcPr>
          <w:p w14:paraId="2307D2DC" w14:textId="77777777" w:rsidR="00FE436D" w:rsidRDefault="00FE436D" w:rsidP="00694FAE">
            <w:pPr>
              <w:ind w:firstLine="0"/>
              <w:jc w:val="center"/>
              <w:rPr>
                <w:b/>
                <w:sz w:val="16"/>
                <w:szCs w:val="16"/>
              </w:rPr>
            </w:pPr>
            <w:r>
              <w:rPr>
                <w:b/>
                <w:sz w:val="16"/>
                <w:szCs w:val="16"/>
              </w:rPr>
              <w:t>%</w:t>
            </w:r>
          </w:p>
        </w:tc>
      </w:tr>
      <w:tr w:rsidR="001063B0" w14:paraId="4EE8D04F" w14:textId="77777777" w:rsidTr="00A511F3">
        <w:trPr>
          <w:trHeight w:val="255"/>
        </w:trPr>
        <w:tc>
          <w:tcPr>
            <w:tcW w:w="3070" w:type="dxa"/>
            <w:tcBorders>
              <w:top w:val="single" w:sz="12" w:space="0" w:color="9AB7AD"/>
              <w:left w:val="single" w:sz="12" w:space="0" w:color="9AB7AD"/>
              <w:bottom w:val="single" w:sz="4" w:space="0" w:color="9AB7AD"/>
              <w:right w:val="single" w:sz="12" w:space="0" w:color="9AB7AD"/>
            </w:tcBorders>
            <w:noWrap/>
            <w:vAlign w:val="center"/>
          </w:tcPr>
          <w:p w14:paraId="3C817F55" w14:textId="77777777" w:rsidR="001063B0" w:rsidRPr="00082352" w:rsidRDefault="001063B0" w:rsidP="001063B0">
            <w:pPr>
              <w:ind w:left="224" w:firstLine="0"/>
              <w:jc w:val="left"/>
              <w:rPr>
                <w:b/>
                <w:sz w:val="16"/>
                <w:szCs w:val="16"/>
              </w:rPr>
            </w:pPr>
            <w:r w:rsidRPr="00082352">
              <w:rPr>
                <w:b/>
                <w:sz w:val="16"/>
                <w:szCs w:val="16"/>
              </w:rPr>
              <w:t>Pšenice potravinářská  (E)</w:t>
            </w:r>
          </w:p>
        </w:tc>
        <w:tc>
          <w:tcPr>
            <w:tcW w:w="939" w:type="dxa"/>
            <w:tcBorders>
              <w:top w:val="single" w:sz="12" w:space="0" w:color="9AB7AD"/>
              <w:left w:val="single" w:sz="12" w:space="0" w:color="9AB7AD"/>
              <w:bottom w:val="single" w:sz="4" w:space="0" w:color="9AB7AD"/>
              <w:right w:val="single" w:sz="4" w:space="0" w:color="9AB7AD"/>
            </w:tcBorders>
            <w:noWrap/>
            <w:vAlign w:val="center"/>
          </w:tcPr>
          <w:p w14:paraId="4EFEB2F9" w14:textId="77777777" w:rsidR="001063B0" w:rsidRPr="006E2EE4" w:rsidRDefault="001063B0" w:rsidP="001063B0">
            <w:pPr>
              <w:ind w:right="113" w:firstLine="0"/>
              <w:jc w:val="right"/>
              <w:rPr>
                <w:bCs/>
                <w:color w:val="262626"/>
                <w:sz w:val="16"/>
                <w:szCs w:val="16"/>
              </w:rPr>
            </w:pPr>
            <w:r w:rsidRPr="006E2EE4">
              <w:rPr>
                <w:bCs/>
                <w:color w:val="262626"/>
                <w:sz w:val="16"/>
                <w:szCs w:val="16"/>
              </w:rPr>
              <w:t>1</w:t>
            </w:r>
            <w:r>
              <w:rPr>
                <w:bCs/>
                <w:color w:val="262626"/>
                <w:sz w:val="16"/>
                <w:szCs w:val="16"/>
              </w:rPr>
              <w:t>62,00</w:t>
            </w:r>
          </w:p>
        </w:tc>
        <w:tc>
          <w:tcPr>
            <w:tcW w:w="940" w:type="dxa"/>
            <w:tcBorders>
              <w:top w:val="single" w:sz="12" w:space="0" w:color="9AB7AD"/>
              <w:left w:val="nil"/>
              <w:bottom w:val="single" w:sz="4" w:space="0" w:color="9AB7AD"/>
              <w:right w:val="nil"/>
            </w:tcBorders>
            <w:noWrap/>
            <w:vAlign w:val="center"/>
          </w:tcPr>
          <w:p w14:paraId="1C24E528" w14:textId="77777777" w:rsidR="001063B0" w:rsidRPr="006E2EE4" w:rsidRDefault="001063B0" w:rsidP="001063B0">
            <w:pPr>
              <w:ind w:right="113" w:firstLine="0"/>
              <w:jc w:val="right"/>
              <w:rPr>
                <w:bCs/>
                <w:sz w:val="16"/>
                <w:szCs w:val="16"/>
              </w:rPr>
            </w:pPr>
            <w:r>
              <w:rPr>
                <w:bCs/>
                <w:sz w:val="16"/>
                <w:szCs w:val="16"/>
              </w:rPr>
              <w:t>215,</w:t>
            </w:r>
            <w:r w:rsidRPr="006E2EE4">
              <w:rPr>
                <w:bCs/>
                <w:sz w:val="16"/>
                <w:szCs w:val="16"/>
              </w:rPr>
              <w:t>00</w:t>
            </w:r>
          </w:p>
        </w:tc>
        <w:tc>
          <w:tcPr>
            <w:tcW w:w="1015" w:type="dxa"/>
            <w:tcBorders>
              <w:top w:val="single" w:sz="12" w:space="0" w:color="9AB7AD"/>
              <w:left w:val="single" w:sz="4" w:space="0" w:color="9AB7AD"/>
              <w:bottom w:val="single" w:sz="4" w:space="0" w:color="9AB7AD"/>
              <w:right w:val="single" w:sz="4" w:space="0" w:color="9AB7AD"/>
            </w:tcBorders>
            <w:shd w:val="clear" w:color="auto" w:fill="FFFFFF"/>
            <w:noWrap/>
            <w:vAlign w:val="center"/>
          </w:tcPr>
          <w:p w14:paraId="4E77FC2F" w14:textId="77777777" w:rsidR="001063B0" w:rsidRPr="006E2EE4" w:rsidRDefault="001063B0" w:rsidP="001063B0">
            <w:pPr>
              <w:ind w:right="113" w:firstLine="0"/>
              <w:jc w:val="right"/>
              <w:rPr>
                <w:b/>
                <w:bCs/>
                <w:sz w:val="16"/>
                <w:szCs w:val="16"/>
              </w:rPr>
            </w:pPr>
            <w:r>
              <w:rPr>
                <w:b/>
                <w:bCs/>
                <w:sz w:val="16"/>
                <w:szCs w:val="16"/>
              </w:rPr>
              <w:t>188,88</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6C1269F1" w14:textId="77777777" w:rsidR="001063B0" w:rsidRPr="00D6631F" w:rsidRDefault="001063B0" w:rsidP="001063B0">
            <w:pPr>
              <w:ind w:right="113" w:firstLine="0"/>
              <w:jc w:val="right"/>
              <w:rPr>
                <w:color w:val="0D0D0D"/>
                <w:sz w:val="16"/>
                <w:szCs w:val="18"/>
              </w:rPr>
            </w:pPr>
            <w:r w:rsidRPr="00D6631F">
              <w:rPr>
                <w:color w:val="0D0D0D"/>
                <w:sz w:val="16"/>
                <w:szCs w:val="18"/>
              </w:rPr>
              <w:t>-18,93</w:t>
            </w:r>
          </w:p>
        </w:tc>
        <w:tc>
          <w:tcPr>
            <w:tcW w:w="921" w:type="dxa"/>
            <w:tcBorders>
              <w:top w:val="single" w:sz="12" w:space="0" w:color="9AB7AD"/>
              <w:left w:val="single" w:sz="4" w:space="0" w:color="9AB7AD"/>
              <w:bottom w:val="single" w:sz="4" w:space="0" w:color="9AB7AD"/>
              <w:right w:val="nil"/>
            </w:tcBorders>
            <w:vAlign w:val="center"/>
          </w:tcPr>
          <w:p w14:paraId="19773EB6" w14:textId="77777777" w:rsidR="001063B0" w:rsidRPr="00D6631F" w:rsidRDefault="001063B0" w:rsidP="001063B0">
            <w:pPr>
              <w:ind w:right="113" w:firstLine="0"/>
              <w:jc w:val="right"/>
              <w:rPr>
                <w:i/>
                <w:iCs/>
                <w:color w:val="0D0D0D"/>
                <w:sz w:val="16"/>
                <w:szCs w:val="18"/>
              </w:rPr>
            </w:pPr>
            <w:r w:rsidRPr="00D6631F">
              <w:rPr>
                <w:i/>
                <w:iCs/>
                <w:color w:val="0D0D0D"/>
                <w:sz w:val="16"/>
                <w:szCs w:val="18"/>
              </w:rPr>
              <w:t>-9,1</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0EAD7ED9" w14:textId="77777777" w:rsidR="001063B0" w:rsidRPr="00D6631F" w:rsidRDefault="001063B0" w:rsidP="001063B0">
            <w:pPr>
              <w:ind w:right="113" w:firstLine="0"/>
              <w:jc w:val="right"/>
              <w:rPr>
                <w:color w:val="0D0D0D"/>
                <w:sz w:val="16"/>
                <w:szCs w:val="18"/>
              </w:rPr>
            </w:pPr>
            <w:r w:rsidRPr="00D6631F">
              <w:rPr>
                <w:color w:val="0D0D0D"/>
                <w:sz w:val="16"/>
                <w:szCs w:val="18"/>
              </w:rPr>
              <w:t>30,11</w:t>
            </w:r>
          </w:p>
        </w:tc>
        <w:tc>
          <w:tcPr>
            <w:tcW w:w="922" w:type="dxa"/>
            <w:tcBorders>
              <w:top w:val="single" w:sz="12" w:space="0" w:color="9AB7AD"/>
              <w:left w:val="single" w:sz="4" w:space="0" w:color="9AB7AD"/>
              <w:bottom w:val="single" w:sz="4" w:space="0" w:color="9AB7AD"/>
              <w:right w:val="single" w:sz="12" w:space="0" w:color="9AB7AD"/>
            </w:tcBorders>
            <w:vAlign w:val="center"/>
          </w:tcPr>
          <w:p w14:paraId="30E7FD2F" w14:textId="77777777" w:rsidR="001063B0" w:rsidRPr="00D6631F" w:rsidRDefault="001063B0" w:rsidP="001063B0">
            <w:pPr>
              <w:ind w:right="113" w:firstLine="0"/>
              <w:jc w:val="right"/>
              <w:rPr>
                <w:i/>
                <w:iCs/>
                <w:color w:val="0D0D0D"/>
                <w:sz w:val="16"/>
                <w:szCs w:val="18"/>
              </w:rPr>
            </w:pPr>
            <w:r w:rsidRPr="00D6631F">
              <w:rPr>
                <w:i/>
                <w:iCs/>
                <w:color w:val="0D0D0D"/>
                <w:sz w:val="16"/>
                <w:szCs w:val="18"/>
              </w:rPr>
              <w:t>19,0</w:t>
            </w:r>
          </w:p>
        </w:tc>
      </w:tr>
      <w:tr w:rsidR="001063B0" w14:paraId="4E155F39" w14:textId="77777777" w:rsidTr="00A511F3">
        <w:trPr>
          <w:trHeight w:val="255"/>
        </w:trPr>
        <w:tc>
          <w:tcPr>
            <w:tcW w:w="3070" w:type="dxa"/>
            <w:tcBorders>
              <w:top w:val="nil"/>
              <w:left w:val="single" w:sz="12" w:space="0" w:color="9AB7AD"/>
              <w:bottom w:val="single" w:sz="4" w:space="0" w:color="9AB7AD"/>
              <w:right w:val="single" w:sz="12" w:space="0" w:color="9AB7AD"/>
            </w:tcBorders>
            <w:noWrap/>
            <w:vAlign w:val="center"/>
          </w:tcPr>
          <w:p w14:paraId="548C578A" w14:textId="77777777" w:rsidR="001063B0" w:rsidRPr="00082352" w:rsidRDefault="001063B0" w:rsidP="001063B0">
            <w:pPr>
              <w:ind w:left="224" w:firstLine="0"/>
              <w:jc w:val="left"/>
              <w:rPr>
                <w:b/>
                <w:sz w:val="16"/>
                <w:szCs w:val="16"/>
              </w:rPr>
            </w:pPr>
            <w:r w:rsidRPr="00082352">
              <w:rPr>
                <w:b/>
                <w:sz w:val="16"/>
                <w:szCs w:val="16"/>
              </w:rPr>
              <w:t>Pšenice potravinářská (A)</w:t>
            </w:r>
          </w:p>
        </w:tc>
        <w:tc>
          <w:tcPr>
            <w:tcW w:w="939" w:type="dxa"/>
            <w:tcBorders>
              <w:top w:val="nil"/>
              <w:left w:val="single" w:sz="12" w:space="0" w:color="9AB7AD"/>
              <w:bottom w:val="single" w:sz="4" w:space="0" w:color="9AB7AD"/>
              <w:right w:val="single" w:sz="4" w:space="0" w:color="9AB7AD"/>
            </w:tcBorders>
            <w:noWrap/>
            <w:vAlign w:val="center"/>
          </w:tcPr>
          <w:p w14:paraId="2707381A" w14:textId="77777777" w:rsidR="001063B0" w:rsidRPr="006E2EE4" w:rsidRDefault="001063B0" w:rsidP="001063B0">
            <w:pPr>
              <w:ind w:right="113" w:firstLine="0"/>
              <w:jc w:val="right"/>
              <w:rPr>
                <w:bCs/>
                <w:color w:val="262626"/>
                <w:sz w:val="16"/>
                <w:szCs w:val="16"/>
              </w:rPr>
            </w:pPr>
            <w:r w:rsidRPr="006E2EE4">
              <w:rPr>
                <w:bCs/>
                <w:color w:val="262626"/>
                <w:sz w:val="16"/>
                <w:szCs w:val="16"/>
              </w:rPr>
              <w:t>1</w:t>
            </w:r>
            <w:r>
              <w:rPr>
                <w:bCs/>
                <w:color w:val="262626"/>
                <w:sz w:val="16"/>
                <w:szCs w:val="16"/>
              </w:rPr>
              <w:t>52,00</w:t>
            </w:r>
          </w:p>
        </w:tc>
        <w:tc>
          <w:tcPr>
            <w:tcW w:w="940" w:type="dxa"/>
            <w:tcBorders>
              <w:top w:val="nil"/>
              <w:left w:val="nil"/>
              <w:bottom w:val="single" w:sz="4" w:space="0" w:color="9AB7AD"/>
              <w:right w:val="nil"/>
            </w:tcBorders>
            <w:noWrap/>
            <w:vAlign w:val="center"/>
          </w:tcPr>
          <w:p w14:paraId="5B0017A8" w14:textId="77777777" w:rsidR="001063B0" w:rsidRPr="006E2EE4" w:rsidRDefault="001063B0" w:rsidP="001063B0">
            <w:pPr>
              <w:ind w:right="113" w:firstLine="0"/>
              <w:jc w:val="right"/>
              <w:rPr>
                <w:bCs/>
                <w:sz w:val="16"/>
                <w:szCs w:val="16"/>
              </w:rPr>
            </w:pPr>
            <w:r>
              <w:rPr>
                <w:bCs/>
                <w:sz w:val="16"/>
                <w:szCs w:val="16"/>
              </w:rPr>
              <w:t>215,00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2D987C8C" w14:textId="77777777" w:rsidR="001063B0" w:rsidRPr="006E2EE4" w:rsidRDefault="001063B0" w:rsidP="001063B0">
            <w:pPr>
              <w:ind w:right="113" w:firstLine="0"/>
              <w:jc w:val="right"/>
              <w:rPr>
                <w:b/>
                <w:bCs/>
                <w:sz w:val="16"/>
                <w:szCs w:val="16"/>
              </w:rPr>
            </w:pPr>
            <w:r w:rsidRPr="006E2EE4">
              <w:rPr>
                <w:b/>
                <w:bCs/>
                <w:sz w:val="16"/>
                <w:szCs w:val="16"/>
              </w:rPr>
              <w:t>1</w:t>
            </w:r>
            <w:r>
              <w:rPr>
                <w:b/>
                <w:bCs/>
                <w:sz w:val="16"/>
                <w:szCs w:val="16"/>
              </w:rPr>
              <w:t>86,58</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4DEECBA5" w14:textId="77777777" w:rsidR="001063B0" w:rsidRPr="00D6631F" w:rsidRDefault="001063B0" w:rsidP="001063B0">
            <w:pPr>
              <w:ind w:right="113" w:firstLine="0"/>
              <w:jc w:val="right"/>
              <w:rPr>
                <w:color w:val="0D0D0D"/>
                <w:sz w:val="16"/>
                <w:szCs w:val="18"/>
              </w:rPr>
            </w:pPr>
            <w:r w:rsidRPr="00D6631F">
              <w:rPr>
                <w:color w:val="0D0D0D"/>
                <w:sz w:val="16"/>
                <w:szCs w:val="18"/>
              </w:rPr>
              <w:t>4,15</w:t>
            </w:r>
          </w:p>
        </w:tc>
        <w:tc>
          <w:tcPr>
            <w:tcW w:w="921" w:type="dxa"/>
            <w:tcBorders>
              <w:top w:val="single" w:sz="4" w:space="0" w:color="9AB7AD"/>
              <w:left w:val="single" w:sz="4" w:space="0" w:color="9AB7AD"/>
              <w:bottom w:val="single" w:sz="4" w:space="0" w:color="9AB7AD"/>
              <w:right w:val="nil"/>
            </w:tcBorders>
            <w:vAlign w:val="center"/>
          </w:tcPr>
          <w:p w14:paraId="5D07490A" w14:textId="77777777" w:rsidR="001063B0" w:rsidRPr="00D6631F" w:rsidRDefault="001063B0" w:rsidP="001063B0">
            <w:pPr>
              <w:ind w:right="113" w:firstLine="0"/>
              <w:jc w:val="right"/>
              <w:rPr>
                <w:i/>
                <w:iCs/>
                <w:color w:val="0D0D0D"/>
                <w:sz w:val="16"/>
                <w:szCs w:val="18"/>
              </w:rPr>
            </w:pPr>
            <w:r w:rsidRPr="00D6631F">
              <w:rPr>
                <w:i/>
                <w:iCs/>
                <w:color w:val="0D0D0D"/>
                <w:sz w:val="16"/>
                <w:szCs w:val="18"/>
              </w:rPr>
              <w:t>2,3</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7B89E523" w14:textId="77777777" w:rsidR="001063B0" w:rsidRPr="00D6631F" w:rsidRDefault="001063B0" w:rsidP="001063B0">
            <w:pPr>
              <w:ind w:right="113" w:firstLine="0"/>
              <w:jc w:val="right"/>
              <w:rPr>
                <w:color w:val="0D0D0D"/>
                <w:sz w:val="16"/>
                <w:szCs w:val="18"/>
              </w:rPr>
            </w:pPr>
            <w:r w:rsidRPr="00D6631F">
              <w:rPr>
                <w:color w:val="0D0D0D"/>
                <w:sz w:val="16"/>
                <w:szCs w:val="18"/>
              </w:rPr>
              <w:t>33,48</w:t>
            </w:r>
          </w:p>
        </w:tc>
        <w:tc>
          <w:tcPr>
            <w:tcW w:w="922" w:type="dxa"/>
            <w:tcBorders>
              <w:top w:val="single" w:sz="4" w:space="0" w:color="9AB7AD"/>
              <w:left w:val="single" w:sz="4" w:space="0" w:color="9AB7AD"/>
              <w:bottom w:val="single" w:sz="4" w:space="0" w:color="9AB7AD"/>
              <w:right w:val="single" w:sz="12" w:space="0" w:color="9AB7AD"/>
            </w:tcBorders>
            <w:vAlign w:val="center"/>
          </w:tcPr>
          <w:p w14:paraId="74286E1E" w14:textId="77777777" w:rsidR="001063B0" w:rsidRPr="00D6631F" w:rsidRDefault="001063B0" w:rsidP="001063B0">
            <w:pPr>
              <w:ind w:right="113" w:firstLine="0"/>
              <w:jc w:val="right"/>
              <w:rPr>
                <w:i/>
                <w:iCs/>
                <w:color w:val="0D0D0D"/>
                <w:sz w:val="16"/>
                <w:szCs w:val="18"/>
              </w:rPr>
            </w:pPr>
            <w:r w:rsidRPr="00D6631F">
              <w:rPr>
                <w:i/>
                <w:iCs/>
                <w:color w:val="0D0D0D"/>
                <w:sz w:val="16"/>
                <w:szCs w:val="18"/>
              </w:rPr>
              <w:t>21,9</w:t>
            </w:r>
          </w:p>
        </w:tc>
      </w:tr>
      <w:tr w:rsidR="001063B0" w14:paraId="63659D59" w14:textId="77777777" w:rsidTr="00A511F3">
        <w:trPr>
          <w:trHeight w:val="255"/>
        </w:trPr>
        <w:tc>
          <w:tcPr>
            <w:tcW w:w="3070" w:type="dxa"/>
            <w:tcBorders>
              <w:top w:val="nil"/>
              <w:left w:val="single" w:sz="12" w:space="0" w:color="9AB7AD"/>
              <w:bottom w:val="single" w:sz="4" w:space="0" w:color="9AB7AD"/>
              <w:right w:val="single" w:sz="12" w:space="0" w:color="9AB7AD"/>
            </w:tcBorders>
            <w:noWrap/>
            <w:vAlign w:val="center"/>
          </w:tcPr>
          <w:p w14:paraId="24F2DDF5" w14:textId="77777777" w:rsidR="001063B0" w:rsidRPr="00082352" w:rsidRDefault="001063B0" w:rsidP="001063B0">
            <w:pPr>
              <w:ind w:left="224" w:firstLine="0"/>
              <w:jc w:val="left"/>
              <w:rPr>
                <w:b/>
                <w:sz w:val="16"/>
                <w:szCs w:val="16"/>
              </w:rPr>
            </w:pPr>
            <w:r w:rsidRPr="00082352">
              <w:rPr>
                <w:b/>
                <w:sz w:val="16"/>
                <w:szCs w:val="16"/>
              </w:rPr>
              <w:t>Pšenice potravinářská (</w:t>
            </w:r>
            <w:r>
              <w:rPr>
                <w:b/>
                <w:sz w:val="16"/>
                <w:szCs w:val="16"/>
              </w:rPr>
              <w:t>B</w:t>
            </w:r>
            <w:r w:rsidRPr="00082352">
              <w:rPr>
                <w:b/>
                <w:sz w:val="16"/>
                <w:szCs w:val="16"/>
              </w:rPr>
              <w:t>)</w:t>
            </w:r>
          </w:p>
        </w:tc>
        <w:tc>
          <w:tcPr>
            <w:tcW w:w="939" w:type="dxa"/>
            <w:tcBorders>
              <w:top w:val="nil"/>
              <w:left w:val="single" w:sz="12" w:space="0" w:color="9AB7AD"/>
              <w:bottom w:val="single" w:sz="4" w:space="0" w:color="9AB7AD"/>
              <w:right w:val="single" w:sz="4" w:space="0" w:color="9AB7AD"/>
            </w:tcBorders>
            <w:noWrap/>
            <w:vAlign w:val="center"/>
          </w:tcPr>
          <w:p w14:paraId="1439C817" w14:textId="77777777" w:rsidR="001063B0" w:rsidRPr="006E2EE4" w:rsidRDefault="001063B0" w:rsidP="001063B0">
            <w:pPr>
              <w:ind w:right="113" w:firstLine="0"/>
              <w:jc w:val="right"/>
              <w:rPr>
                <w:rFonts w:cs="Arial"/>
                <w:sz w:val="16"/>
                <w:szCs w:val="16"/>
              </w:rPr>
            </w:pPr>
            <w:r>
              <w:rPr>
                <w:rFonts w:cs="Arial"/>
                <w:sz w:val="16"/>
                <w:szCs w:val="16"/>
              </w:rPr>
              <w:t>152,00</w:t>
            </w:r>
          </w:p>
        </w:tc>
        <w:tc>
          <w:tcPr>
            <w:tcW w:w="940" w:type="dxa"/>
            <w:tcBorders>
              <w:top w:val="nil"/>
              <w:left w:val="nil"/>
              <w:bottom w:val="single" w:sz="4" w:space="0" w:color="9AB7AD"/>
              <w:right w:val="nil"/>
            </w:tcBorders>
            <w:noWrap/>
            <w:vAlign w:val="center"/>
          </w:tcPr>
          <w:p w14:paraId="07BDC3CB" w14:textId="77777777" w:rsidR="001063B0" w:rsidRPr="006E2EE4" w:rsidRDefault="001063B0" w:rsidP="001063B0">
            <w:pPr>
              <w:ind w:right="113" w:firstLine="0"/>
              <w:jc w:val="right"/>
              <w:rPr>
                <w:rFonts w:cs="Arial"/>
                <w:sz w:val="16"/>
                <w:szCs w:val="16"/>
              </w:rPr>
            </w:pPr>
            <w:r>
              <w:rPr>
                <w:rFonts w:cs="Arial"/>
                <w:sz w:val="16"/>
                <w:szCs w:val="16"/>
              </w:rPr>
              <w:t>198,00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160D0762" w14:textId="77777777" w:rsidR="001063B0" w:rsidRPr="006E2EE4" w:rsidRDefault="001063B0" w:rsidP="001063B0">
            <w:pPr>
              <w:tabs>
                <w:tab w:val="left" w:pos="820"/>
              </w:tabs>
              <w:ind w:right="113" w:hanging="110"/>
              <w:jc w:val="right"/>
              <w:rPr>
                <w:b/>
                <w:sz w:val="16"/>
                <w:szCs w:val="16"/>
              </w:rPr>
            </w:pPr>
            <w:r>
              <w:rPr>
                <w:b/>
                <w:bCs/>
                <w:sz w:val="16"/>
                <w:szCs w:val="16"/>
              </w:rPr>
              <w:t>177,71</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CE0FCC4" w14:textId="77777777" w:rsidR="001063B0" w:rsidRPr="00D6631F" w:rsidRDefault="001063B0" w:rsidP="001063B0">
            <w:pPr>
              <w:ind w:right="113" w:firstLine="0"/>
              <w:jc w:val="right"/>
              <w:rPr>
                <w:color w:val="0D0D0D"/>
                <w:sz w:val="16"/>
                <w:szCs w:val="18"/>
              </w:rPr>
            </w:pPr>
            <w:r w:rsidRPr="00D6631F">
              <w:rPr>
                <w:color w:val="0D0D0D"/>
                <w:sz w:val="16"/>
                <w:szCs w:val="18"/>
              </w:rPr>
              <w:t>18,79</w:t>
            </w:r>
          </w:p>
        </w:tc>
        <w:tc>
          <w:tcPr>
            <w:tcW w:w="921" w:type="dxa"/>
            <w:tcBorders>
              <w:top w:val="single" w:sz="4" w:space="0" w:color="9AB7AD"/>
              <w:left w:val="single" w:sz="4" w:space="0" w:color="9AB7AD"/>
              <w:bottom w:val="single" w:sz="4" w:space="0" w:color="9AB7AD"/>
              <w:right w:val="nil"/>
            </w:tcBorders>
            <w:vAlign w:val="center"/>
          </w:tcPr>
          <w:p w14:paraId="2E4DAD97" w14:textId="77777777" w:rsidR="001063B0" w:rsidRPr="00D6631F" w:rsidRDefault="001063B0" w:rsidP="001063B0">
            <w:pPr>
              <w:ind w:right="113" w:firstLine="0"/>
              <w:jc w:val="right"/>
              <w:rPr>
                <w:i/>
                <w:iCs/>
                <w:color w:val="0D0D0D"/>
                <w:sz w:val="16"/>
                <w:szCs w:val="18"/>
              </w:rPr>
            </w:pPr>
            <w:r w:rsidRPr="00D6631F">
              <w:rPr>
                <w:i/>
                <w:iCs/>
                <w:color w:val="0D0D0D"/>
                <w:sz w:val="16"/>
                <w:szCs w:val="18"/>
              </w:rPr>
              <w:t>11,8</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75095125" w14:textId="77777777" w:rsidR="001063B0" w:rsidRPr="00D6631F" w:rsidRDefault="001063B0" w:rsidP="001063B0">
            <w:pPr>
              <w:ind w:right="113" w:firstLine="0"/>
              <w:jc w:val="right"/>
              <w:rPr>
                <w:color w:val="0D0D0D"/>
                <w:sz w:val="16"/>
                <w:szCs w:val="18"/>
              </w:rPr>
            </w:pPr>
            <w:r w:rsidRPr="00D6631F">
              <w:rPr>
                <w:color w:val="0D0D0D"/>
                <w:sz w:val="16"/>
                <w:szCs w:val="18"/>
              </w:rPr>
              <w:t>35,77</w:t>
            </w:r>
          </w:p>
        </w:tc>
        <w:tc>
          <w:tcPr>
            <w:tcW w:w="922" w:type="dxa"/>
            <w:tcBorders>
              <w:top w:val="single" w:sz="4" w:space="0" w:color="9AB7AD"/>
              <w:left w:val="single" w:sz="4" w:space="0" w:color="9AB7AD"/>
              <w:bottom w:val="single" w:sz="4" w:space="0" w:color="9AB7AD"/>
              <w:right w:val="single" w:sz="12" w:space="0" w:color="9AB7AD"/>
            </w:tcBorders>
            <w:vAlign w:val="center"/>
          </w:tcPr>
          <w:p w14:paraId="017AE9BD" w14:textId="77777777" w:rsidR="001063B0" w:rsidRPr="00D6631F" w:rsidRDefault="001063B0" w:rsidP="001063B0">
            <w:pPr>
              <w:ind w:right="113" w:firstLine="0"/>
              <w:jc w:val="right"/>
              <w:rPr>
                <w:i/>
                <w:iCs/>
                <w:color w:val="0D0D0D"/>
                <w:sz w:val="16"/>
                <w:szCs w:val="18"/>
              </w:rPr>
            </w:pPr>
            <w:r w:rsidRPr="00D6631F">
              <w:rPr>
                <w:i/>
                <w:iCs/>
                <w:color w:val="0D0D0D"/>
                <w:sz w:val="16"/>
                <w:szCs w:val="18"/>
              </w:rPr>
              <w:t>25,2</w:t>
            </w:r>
          </w:p>
        </w:tc>
      </w:tr>
      <w:tr w:rsidR="001063B0" w14:paraId="2A840E87" w14:textId="77777777" w:rsidTr="00A511F3">
        <w:trPr>
          <w:trHeight w:val="255"/>
        </w:trPr>
        <w:tc>
          <w:tcPr>
            <w:tcW w:w="3070" w:type="dxa"/>
            <w:tcBorders>
              <w:top w:val="nil"/>
              <w:left w:val="single" w:sz="12" w:space="0" w:color="9AB7AD"/>
              <w:bottom w:val="single" w:sz="4" w:space="0" w:color="9AB7AD"/>
              <w:right w:val="single" w:sz="12" w:space="0" w:color="9AB7AD"/>
            </w:tcBorders>
            <w:noWrap/>
            <w:vAlign w:val="center"/>
          </w:tcPr>
          <w:p w14:paraId="4C52472F" w14:textId="77777777" w:rsidR="001063B0" w:rsidRDefault="001063B0" w:rsidP="001063B0">
            <w:pPr>
              <w:ind w:left="224" w:firstLine="0"/>
              <w:jc w:val="left"/>
              <w:rPr>
                <w:b/>
                <w:sz w:val="16"/>
                <w:szCs w:val="16"/>
              </w:rPr>
            </w:pPr>
            <w:r>
              <w:rPr>
                <w:b/>
                <w:sz w:val="16"/>
                <w:szCs w:val="16"/>
              </w:rPr>
              <w:t>Žito potravinářské (A)</w:t>
            </w:r>
          </w:p>
        </w:tc>
        <w:tc>
          <w:tcPr>
            <w:tcW w:w="939" w:type="dxa"/>
            <w:tcBorders>
              <w:top w:val="nil"/>
              <w:left w:val="single" w:sz="12" w:space="0" w:color="9AB7AD"/>
              <w:bottom w:val="single" w:sz="4" w:space="0" w:color="9AB7AD"/>
              <w:right w:val="single" w:sz="4" w:space="0" w:color="9AB7AD"/>
            </w:tcBorders>
            <w:noWrap/>
            <w:vAlign w:val="center"/>
          </w:tcPr>
          <w:p w14:paraId="0B81B1F1" w14:textId="77777777" w:rsidR="001063B0" w:rsidRPr="006E2EE4" w:rsidRDefault="001063B0" w:rsidP="001063B0">
            <w:pPr>
              <w:ind w:right="113" w:firstLine="0"/>
              <w:jc w:val="right"/>
              <w:rPr>
                <w:rFonts w:cs="Arial"/>
                <w:sz w:val="16"/>
                <w:szCs w:val="16"/>
              </w:rPr>
            </w:pPr>
            <w:r>
              <w:rPr>
                <w:rFonts w:cs="Arial"/>
                <w:sz w:val="16"/>
                <w:szCs w:val="16"/>
              </w:rPr>
              <w:t>140,00</w:t>
            </w:r>
          </w:p>
        </w:tc>
        <w:tc>
          <w:tcPr>
            <w:tcW w:w="940" w:type="dxa"/>
            <w:tcBorders>
              <w:top w:val="nil"/>
              <w:left w:val="nil"/>
              <w:bottom w:val="single" w:sz="4" w:space="0" w:color="9AB7AD"/>
              <w:right w:val="nil"/>
            </w:tcBorders>
            <w:noWrap/>
            <w:vAlign w:val="center"/>
          </w:tcPr>
          <w:p w14:paraId="09941231" w14:textId="77777777" w:rsidR="001063B0" w:rsidRPr="006E2EE4" w:rsidRDefault="001063B0" w:rsidP="001063B0">
            <w:pPr>
              <w:ind w:right="113" w:firstLine="0"/>
              <w:jc w:val="right"/>
              <w:rPr>
                <w:rFonts w:cs="Arial"/>
                <w:sz w:val="16"/>
                <w:szCs w:val="16"/>
              </w:rPr>
            </w:pPr>
            <w:r>
              <w:rPr>
                <w:rFonts w:cs="Arial"/>
                <w:sz w:val="16"/>
                <w:szCs w:val="16"/>
              </w:rPr>
              <w:t>180,00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108A98A7" w14:textId="77777777" w:rsidR="001063B0" w:rsidRPr="006E2EE4" w:rsidRDefault="001063B0" w:rsidP="001063B0">
            <w:pPr>
              <w:tabs>
                <w:tab w:val="left" w:pos="820"/>
              </w:tabs>
              <w:ind w:right="113" w:hanging="110"/>
              <w:jc w:val="right"/>
              <w:rPr>
                <w:b/>
                <w:sz w:val="16"/>
                <w:szCs w:val="16"/>
              </w:rPr>
            </w:pPr>
            <w:r>
              <w:rPr>
                <w:b/>
                <w:bCs/>
                <w:sz w:val="16"/>
                <w:szCs w:val="16"/>
              </w:rPr>
              <w:t>169,50</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300EF0A5" w14:textId="77777777" w:rsidR="001063B0" w:rsidRPr="00D6631F" w:rsidRDefault="001063B0" w:rsidP="001063B0">
            <w:pPr>
              <w:ind w:right="113" w:firstLine="0"/>
              <w:jc w:val="right"/>
              <w:rPr>
                <w:color w:val="0D0D0D"/>
                <w:sz w:val="16"/>
                <w:szCs w:val="16"/>
              </w:rPr>
            </w:pPr>
            <w:r w:rsidRPr="00D6631F">
              <w:rPr>
                <w:color w:val="0D0D0D"/>
                <w:sz w:val="16"/>
                <w:szCs w:val="16"/>
              </w:rPr>
              <w:t>-9,88</w:t>
            </w:r>
          </w:p>
        </w:tc>
        <w:tc>
          <w:tcPr>
            <w:tcW w:w="921" w:type="dxa"/>
            <w:tcBorders>
              <w:top w:val="single" w:sz="4" w:space="0" w:color="9AB7AD"/>
              <w:left w:val="single" w:sz="4" w:space="0" w:color="9AB7AD"/>
              <w:bottom w:val="single" w:sz="4" w:space="0" w:color="9AB7AD"/>
              <w:right w:val="nil"/>
            </w:tcBorders>
            <w:vAlign w:val="center"/>
          </w:tcPr>
          <w:p w14:paraId="4832C9B3" w14:textId="77777777" w:rsidR="001063B0" w:rsidRPr="00D6631F" w:rsidRDefault="001063B0" w:rsidP="001063B0">
            <w:pPr>
              <w:ind w:right="113" w:firstLine="0"/>
              <w:jc w:val="right"/>
              <w:rPr>
                <w:i/>
                <w:iCs/>
                <w:color w:val="0D0D0D"/>
                <w:sz w:val="16"/>
                <w:szCs w:val="16"/>
              </w:rPr>
            </w:pPr>
            <w:r w:rsidRPr="00D6631F">
              <w:rPr>
                <w:i/>
                <w:iCs/>
                <w:color w:val="0D0D0D"/>
                <w:sz w:val="16"/>
                <w:szCs w:val="16"/>
              </w:rPr>
              <w:t>-5,5</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5F70B71C" w14:textId="77777777" w:rsidR="001063B0" w:rsidRPr="00D6631F" w:rsidRDefault="001063B0" w:rsidP="001063B0">
            <w:pPr>
              <w:ind w:right="113" w:firstLine="0"/>
              <w:jc w:val="right"/>
              <w:rPr>
                <w:color w:val="0D0D0D"/>
                <w:sz w:val="16"/>
                <w:szCs w:val="16"/>
              </w:rPr>
            </w:pPr>
            <w:r w:rsidRPr="00D6631F">
              <w:rPr>
                <w:color w:val="0D0D0D"/>
                <w:sz w:val="16"/>
                <w:szCs w:val="16"/>
              </w:rPr>
              <w:t>40,63</w:t>
            </w:r>
          </w:p>
        </w:tc>
        <w:tc>
          <w:tcPr>
            <w:tcW w:w="922" w:type="dxa"/>
            <w:tcBorders>
              <w:top w:val="single" w:sz="4" w:space="0" w:color="9AB7AD"/>
              <w:left w:val="single" w:sz="4" w:space="0" w:color="9AB7AD"/>
              <w:bottom w:val="single" w:sz="4" w:space="0" w:color="9AB7AD"/>
              <w:right w:val="single" w:sz="12" w:space="0" w:color="9AB7AD"/>
            </w:tcBorders>
            <w:vAlign w:val="center"/>
          </w:tcPr>
          <w:p w14:paraId="022D9A46" w14:textId="77777777" w:rsidR="001063B0" w:rsidRPr="00D6631F" w:rsidRDefault="001063B0" w:rsidP="001063B0">
            <w:pPr>
              <w:ind w:right="113" w:firstLine="0"/>
              <w:jc w:val="right"/>
              <w:rPr>
                <w:i/>
                <w:iCs/>
                <w:color w:val="0D0D0D"/>
                <w:sz w:val="16"/>
                <w:szCs w:val="16"/>
              </w:rPr>
            </w:pPr>
            <w:r w:rsidRPr="00D6631F">
              <w:rPr>
                <w:i/>
                <w:iCs/>
                <w:color w:val="0D0D0D"/>
                <w:sz w:val="16"/>
                <w:szCs w:val="16"/>
              </w:rPr>
              <w:t>31,5</w:t>
            </w:r>
          </w:p>
        </w:tc>
      </w:tr>
      <w:tr w:rsidR="001063B0" w14:paraId="25983E0A" w14:textId="77777777" w:rsidTr="004D2B79">
        <w:trPr>
          <w:trHeight w:val="255"/>
        </w:trPr>
        <w:tc>
          <w:tcPr>
            <w:tcW w:w="3070" w:type="dxa"/>
            <w:tcBorders>
              <w:top w:val="single" w:sz="4" w:space="0" w:color="9AB7AD"/>
              <w:left w:val="single" w:sz="12" w:space="0" w:color="9AB7AD"/>
              <w:bottom w:val="single" w:sz="12" w:space="0" w:color="9AB7AD"/>
              <w:right w:val="single" w:sz="12" w:space="0" w:color="9AB7AD"/>
            </w:tcBorders>
            <w:noWrap/>
            <w:vAlign w:val="center"/>
          </w:tcPr>
          <w:p w14:paraId="272E1322" w14:textId="77777777" w:rsidR="001063B0" w:rsidRDefault="001063B0" w:rsidP="001063B0">
            <w:pPr>
              <w:ind w:left="224" w:firstLine="0"/>
              <w:jc w:val="left"/>
              <w:rPr>
                <w:b/>
                <w:sz w:val="16"/>
                <w:szCs w:val="16"/>
              </w:rPr>
            </w:pPr>
            <w:r w:rsidRPr="00532F1D">
              <w:rPr>
                <w:b/>
                <w:sz w:val="16"/>
                <w:szCs w:val="16"/>
              </w:rPr>
              <w:t>Ječmen sladovnický</w:t>
            </w:r>
          </w:p>
        </w:tc>
        <w:tc>
          <w:tcPr>
            <w:tcW w:w="939" w:type="dxa"/>
            <w:tcBorders>
              <w:top w:val="single" w:sz="4" w:space="0" w:color="9AB7AD"/>
              <w:left w:val="single" w:sz="12" w:space="0" w:color="9AB7AD"/>
              <w:bottom w:val="single" w:sz="12" w:space="0" w:color="9AB7AD"/>
              <w:right w:val="single" w:sz="4" w:space="0" w:color="9AB7AD"/>
            </w:tcBorders>
            <w:noWrap/>
            <w:vAlign w:val="center"/>
          </w:tcPr>
          <w:p w14:paraId="2DA0D1C6" w14:textId="77777777" w:rsidR="001063B0" w:rsidRPr="006E2EE4" w:rsidRDefault="001063B0" w:rsidP="001063B0">
            <w:pPr>
              <w:ind w:right="113" w:firstLine="0"/>
              <w:jc w:val="right"/>
              <w:rPr>
                <w:rFonts w:cs="Arial"/>
                <w:sz w:val="16"/>
                <w:szCs w:val="16"/>
              </w:rPr>
            </w:pPr>
            <w:r>
              <w:rPr>
                <w:rFonts w:cs="Arial"/>
                <w:sz w:val="16"/>
                <w:szCs w:val="16"/>
              </w:rPr>
              <w:t>158,00</w:t>
            </w:r>
          </w:p>
        </w:tc>
        <w:tc>
          <w:tcPr>
            <w:tcW w:w="940" w:type="dxa"/>
            <w:tcBorders>
              <w:top w:val="single" w:sz="4" w:space="0" w:color="9AB7AD"/>
              <w:left w:val="nil"/>
              <w:bottom w:val="single" w:sz="12" w:space="0" w:color="9AB7AD"/>
              <w:right w:val="nil"/>
            </w:tcBorders>
            <w:noWrap/>
            <w:vAlign w:val="center"/>
          </w:tcPr>
          <w:p w14:paraId="0D9C6B47" w14:textId="77777777" w:rsidR="001063B0" w:rsidRPr="006E2EE4" w:rsidRDefault="001063B0" w:rsidP="001063B0">
            <w:pPr>
              <w:ind w:right="113" w:firstLine="0"/>
              <w:jc w:val="right"/>
              <w:rPr>
                <w:rFonts w:cs="Arial"/>
                <w:sz w:val="16"/>
                <w:szCs w:val="16"/>
              </w:rPr>
            </w:pPr>
            <w:r>
              <w:rPr>
                <w:rFonts w:cs="Arial"/>
                <w:sz w:val="16"/>
                <w:szCs w:val="16"/>
              </w:rPr>
              <w:t>195,00</w:t>
            </w:r>
          </w:p>
        </w:tc>
        <w:tc>
          <w:tcPr>
            <w:tcW w:w="1015"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44CC4E2C" w14:textId="77777777" w:rsidR="001063B0" w:rsidRPr="006E2EE4" w:rsidRDefault="001063B0" w:rsidP="001063B0">
            <w:pPr>
              <w:tabs>
                <w:tab w:val="left" w:pos="820"/>
              </w:tabs>
              <w:ind w:right="113" w:hanging="110"/>
              <w:jc w:val="right"/>
              <w:rPr>
                <w:b/>
                <w:sz w:val="16"/>
                <w:szCs w:val="16"/>
              </w:rPr>
            </w:pPr>
            <w:r>
              <w:rPr>
                <w:b/>
                <w:sz w:val="16"/>
                <w:szCs w:val="16"/>
              </w:rPr>
              <w:t>171,26</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6CDFBD7B" w14:textId="77777777" w:rsidR="001063B0" w:rsidRPr="00D6631F" w:rsidRDefault="001063B0" w:rsidP="001063B0">
            <w:pPr>
              <w:ind w:right="113" w:firstLine="0"/>
              <w:jc w:val="right"/>
              <w:rPr>
                <w:color w:val="0D0D0D"/>
                <w:sz w:val="16"/>
                <w:szCs w:val="16"/>
              </w:rPr>
            </w:pPr>
            <w:r w:rsidRPr="00D6631F">
              <w:rPr>
                <w:color w:val="0D0D0D"/>
                <w:sz w:val="16"/>
                <w:szCs w:val="16"/>
              </w:rPr>
              <w:t>-13,41</w:t>
            </w:r>
          </w:p>
        </w:tc>
        <w:tc>
          <w:tcPr>
            <w:tcW w:w="921" w:type="dxa"/>
            <w:tcBorders>
              <w:top w:val="single" w:sz="4" w:space="0" w:color="9AB7AD"/>
              <w:left w:val="single" w:sz="4" w:space="0" w:color="9AB7AD"/>
              <w:bottom w:val="single" w:sz="12" w:space="0" w:color="9AB7AD"/>
              <w:right w:val="nil"/>
            </w:tcBorders>
            <w:vAlign w:val="center"/>
          </w:tcPr>
          <w:p w14:paraId="5E750D2B" w14:textId="77777777" w:rsidR="001063B0" w:rsidRPr="00D6631F" w:rsidRDefault="001063B0" w:rsidP="001063B0">
            <w:pPr>
              <w:ind w:right="113" w:firstLine="0"/>
              <w:jc w:val="right"/>
              <w:rPr>
                <w:i/>
                <w:iCs/>
                <w:color w:val="0D0D0D"/>
                <w:sz w:val="16"/>
                <w:szCs w:val="16"/>
              </w:rPr>
            </w:pPr>
            <w:r w:rsidRPr="00D6631F">
              <w:rPr>
                <w:i/>
                <w:iCs/>
                <w:color w:val="0D0D0D"/>
                <w:sz w:val="16"/>
                <w:szCs w:val="16"/>
              </w:rPr>
              <w:t>-7,3</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4B8723A1" w14:textId="77777777" w:rsidR="001063B0" w:rsidRPr="00D6631F" w:rsidRDefault="001063B0" w:rsidP="001063B0">
            <w:pPr>
              <w:ind w:right="113" w:firstLine="0"/>
              <w:jc w:val="right"/>
              <w:rPr>
                <w:color w:val="0D0D0D"/>
                <w:sz w:val="16"/>
                <w:szCs w:val="16"/>
              </w:rPr>
            </w:pPr>
            <w:r w:rsidRPr="00D6631F">
              <w:rPr>
                <w:color w:val="0D0D0D"/>
                <w:sz w:val="16"/>
                <w:szCs w:val="16"/>
              </w:rPr>
              <w:t>-14,37</w:t>
            </w:r>
          </w:p>
        </w:tc>
        <w:tc>
          <w:tcPr>
            <w:tcW w:w="922" w:type="dxa"/>
            <w:tcBorders>
              <w:top w:val="single" w:sz="4" w:space="0" w:color="9AB7AD"/>
              <w:left w:val="single" w:sz="4" w:space="0" w:color="9AB7AD"/>
              <w:bottom w:val="single" w:sz="12" w:space="0" w:color="9AB7AD"/>
              <w:right w:val="single" w:sz="12" w:space="0" w:color="9AB7AD"/>
            </w:tcBorders>
            <w:vAlign w:val="center"/>
          </w:tcPr>
          <w:p w14:paraId="1A6EBEBE" w14:textId="77777777" w:rsidR="001063B0" w:rsidRPr="00D6631F" w:rsidRDefault="001063B0" w:rsidP="001063B0">
            <w:pPr>
              <w:ind w:right="113" w:firstLine="0"/>
              <w:jc w:val="right"/>
              <w:rPr>
                <w:i/>
                <w:iCs/>
                <w:color w:val="0D0D0D"/>
                <w:sz w:val="16"/>
                <w:szCs w:val="16"/>
              </w:rPr>
            </w:pPr>
            <w:r w:rsidRPr="00D6631F">
              <w:rPr>
                <w:i/>
                <w:iCs/>
                <w:color w:val="0D0D0D"/>
                <w:sz w:val="16"/>
                <w:szCs w:val="16"/>
              </w:rPr>
              <w:t>-7,7</w:t>
            </w:r>
          </w:p>
        </w:tc>
      </w:tr>
    </w:tbl>
    <w:p w14:paraId="5C90D641" w14:textId="77777777" w:rsidR="000C52E6" w:rsidRDefault="000C52E6" w:rsidP="00E86423">
      <w:pPr>
        <w:pStyle w:val="Zkladntextodsazen"/>
        <w:ind w:firstLine="0"/>
        <w:rPr>
          <w:i/>
          <w:sz w:val="13"/>
          <w:szCs w:val="13"/>
        </w:rPr>
      </w:pPr>
      <w:r w:rsidRPr="00E86423">
        <w:rPr>
          <w:i/>
          <w:iCs/>
          <w:sz w:val="13"/>
          <w:szCs w:val="13"/>
        </w:rPr>
        <w:t>Pramen: ATIS – Správa o trhu s obilninami a zemiakmi</w:t>
      </w:r>
      <w:r w:rsidR="009D06C3">
        <w:rPr>
          <w:i/>
          <w:iCs/>
          <w:sz w:val="13"/>
          <w:szCs w:val="13"/>
        </w:rPr>
        <w:t xml:space="preserve">; </w:t>
      </w:r>
      <w:r w:rsidRPr="00E86423">
        <w:rPr>
          <w:i/>
          <w:sz w:val="13"/>
          <w:szCs w:val="13"/>
        </w:rPr>
        <w:t>Poznámka: Nákupní cena</w:t>
      </w:r>
      <w:r w:rsidR="009D06C3">
        <w:rPr>
          <w:i/>
          <w:sz w:val="13"/>
          <w:szCs w:val="13"/>
        </w:rPr>
        <w:t xml:space="preserve"> je cena bez DPH a bez dopravy</w:t>
      </w:r>
    </w:p>
    <w:p w14:paraId="3B786689" w14:textId="77777777" w:rsidR="0086325D" w:rsidRDefault="0086325D" w:rsidP="00E86423">
      <w:pPr>
        <w:pStyle w:val="Zkladntextodsazen"/>
        <w:ind w:firstLine="0"/>
        <w:rPr>
          <w:i/>
          <w:iCs/>
          <w:sz w:val="13"/>
          <w:szCs w:val="13"/>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1AA89807" w14:textId="77777777">
        <w:trPr>
          <w:trHeight w:val="385"/>
        </w:trPr>
        <w:tc>
          <w:tcPr>
            <w:tcW w:w="7878" w:type="dxa"/>
          </w:tcPr>
          <w:p w14:paraId="15027754" w14:textId="77777777" w:rsidR="000C52E6" w:rsidRDefault="000C52E6">
            <w:pPr>
              <w:pStyle w:val="obsah"/>
              <w:rPr>
                <w:color w:val="FFFFFF"/>
                <w:sz w:val="16"/>
                <w:szCs w:val="16"/>
              </w:rPr>
            </w:pPr>
            <w:r>
              <w:rPr>
                <w:b/>
              </w:rPr>
              <w:br w:type="page"/>
            </w:r>
            <w:r>
              <w:rPr>
                <w:color w:val="FFFFFF"/>
                <w:sz w:val="16"/>
                <w:szCs w:val="16"/>
              </w:rPr>
              <w:t>INFORMACE ZE ZAHRANIČNÍCH TRHŮ</w:t>
            </w:r>
          </w:p>
        </w:tc>
      </w:tr>
      <w:tr w:rsidR="000C52E6" w14:paraId="47B38E88" w14:textId="77777777">
        <w:trPr>
          <w:trHeight w:val="385"/>
        </w:trPr>
        <w:tc>
          <w:tcPr>
            <w:tcW w:w="7878" w:type="dxa"/>
          </w:tcPr>
          <w:p w14:paraId="50DCF519" w14:textId="77777777" w:rsidR="000C52E6" w:rsidRDefault="000C52E6">
            <w:pPr>
              <w:pStyle w:val="zhlav-nzevkapitoly"/>
            </w:pPr>
            <w:r>
              <w:t>informace ze zahraničních trhů</w:t>
            </w:r>
          </w:p>
        </w:tc>
      </w:tr>
    </w:tbl>
    <w:p w14:paraId="4E6FD810" w14:textId="77777777" w:rsidR="000C52E6" w:rsidRPr="00967C85" w:rsidRDefault="000C52E6" w:rsidP="00CF2D2E">
      <w:pPr>
        <w:pStyle w:val="tabulka-nzevChar"/>
        <w:spacing w:after="40"/>
        <w:rPr>
          <w:rStyle w:val="Styltabulka-nzevCharervenCharChar"/>
          <w:b/>
        </w:rPr>
      </w:pPr>
      <w:r w:rsidRPr="00967C85">
        <w:rPr>
          <w:rStyle w:val="Styltabulka-nzevCharervenCharChar"/>
          <w:b/>
        </w:rPr>
        <w:t xml:space="preserve">Ceny zemědělských výrobců </w:t>
      </w:r>
      <w:r w:rsidR="009B6701">
        <w:rPr>
          <w:rStyle w:val="Styltabulka-nzevCharervenCharChar"/>
          <w:b/>
        </w:rPr>
        <w:t>rostlinných krmiv</w:t>
      </w:r>
      <w:r w:rsidRPr="00967C85">
        <w:rPr>
          <w:rStyle w:val="Styltabulka-nzevCharervenCharChar"/>
          <w:b/>
        </w:rPr>
        <w:t xml:space="preserve"> v</w:t>
      </w:r>
      <w:r w:rsidR="007E1A3E" w:rsidRPr="00967C85">
        <w:rPr>
          <w:rStyle w:val="Styltabulka-nzevCharervenCharChar"/>
          <w:b/>
        </w:rPr>
        <w:t> </w:t>
      </w:r>
      <w:r w:rsidR="009B6701" w:rsidRPr="009B6701">
        <w:rPr>
          <w:rStyle w:val="Styltabulka-nzevCharervenCharChar"/>
          <w:b/>
        </w:rPr>
        <w:t>Srbsku</w:t>
      </w:r>
      <w:r w:rsidR="006D1913">
        <w:rPr>
          <w:rStyle w:val="Styltabulka-nzevCharervenCharChar"/>
          <w:b/>
        </w:rPr>
        <w:t xml:space="preserve"> </w:t>
      </w:r>
      <w:r w:rsidR="002C3ADB">
        <w:rPr>
          <w:rStyle w:val="Styltabulka-nzevCharervenCharChar"/>
          <w:b/>
        </w:rPr>
        <w:t>202</w:t>
      </w:r>
      <w:r w:rsidR="00FC6B68">
        <w:rPr>
          <w:rStyle w:val="Styltabulka-nzevCharervenCharChar"/>
          <w:b/>
        </w:rPr>
        <w:t>1</w:t>
      </w:r>
      <w:r w:rsidR="002C3ADB">
        <w:rPr>
          <w:rStyle w:val="Styltabulka-nzevCharervenCharChar"/>
          <w:b/>
        </w:rPr>
        <w:t xml:space="preserve"> </w:t>
      </w:r>
      <w:r w:rsidR="009C7BA8" w:rsidRPr="00967C85">
        <w:rPr>
          <w:rStyle w:val="Styltabulka-nzevCharervenCharChar"/>
          <w:b/>
        </w:rPr>
        <w:t xml:space="preserve"> </w:t>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Pr="00967C85">
        <w:rPr>
          <w:rStyle w:val="Styltabulka-nzevCharervenCharChar"/>
          <w:b/>
        </w:rPr>
        <w:t xml:space="preserve">     </w:t>
      </w:r>
      <w:r w:rsidR="009B6701">
        <w:rPr>
          <w:rStyle w:val="Styltabulka-nzevCharervenCharChar"/>
          <w:b/>
          <w:sz w:val="16"/>
        </w:rPr>
        <w:t>RSD/bal</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268"/>
        <w:gridCol w:w="1701"/>
        <w:gridCol w:w="1021"/>
        <w:gridCol w:w="1162"/>
        <w:gridCol w:w="1162"/>
        <w:gridCol w:w="1162"/>
        <w:gridCol w:w="1163"/>
      </w:tblGrid>
      <w:tr w:rsidR="0086325D" w14:paraId="315B0AB6" w14:textId="77777777" w:rsidTr="00D33C93">
        <w:trPr>
          <w:cantSplit/>
          <w:trHeight w:hRule="exact" w:val="284"/>
        </w:trPr>
        <w:tc>
          <w:tcPr>
            <w:tcW w:w="2268" w:type="dxa"/>
            <w:vMerge w:val="restart"/>
            <w:tcBorders>
              <w:top w:val="single" w:sz="12" w:space="0" w:color="9AB7AD"/>
              <w:bottom w:val="single" w:sz="4" w:space="0" w:color="9AB7AD"/>
              <w:right w:val="single" w:sz="12" w:space="0" w:color="9AB7AD"/>
            </w:tcBorders>
            <w:shd w:val="clear" w:color="auto" w:fill="D9E4E0"/>
            <w:vAlign w:val="center"/>
          </w:tcPr>
          <w:p w14:paraId="33C0C3CA" w14:textId="77777777" w:rsidR="0086325D" w:rsidRPr="001063B0" w:rsidRDefault="0086325D" w:rsidP="00204112">
            <w:pPr>
              <w:ind w:firstLine="176"/>
              <w:jc w:val="left"/>
              <w:rPr>
                <w:b/>
                <w:bCs/>
                <w:sz w:val="16"/>
                <w:szCs w:val="16"/>
              </w:rPr>
            </w:pPr>
            <w:r w:rsidRPr="001063B0">
              <w:rPr>
                <w:b/>
                <w:bCs/>
                <w:sz w:val="16"/>
                <w:szCs w:val="16"/>
              </w:rPr>
              <w:t>Komodita</w:t>
            </w:r>
          </w:p>
        </w:tc>
        <w:tc>
          <w:tcPr>
            <w:tcW w:w="1701" w:type="dxa"/>
            <w:tcBorders>
              <w:top w:val="single" w:sz="12" w:space="0" w:color="9AB7AD"/>
              <w:left w:val="single" w:sz="12" w:space="0" w:color="9AB7AD"/>
              <w:bottom w:val="single" w:sz="6" w:space="0" w:color="9AB7AD"/>
              <w:right w:val="single" w:sz="6" w:space="0" w:color="9AB7AD"/>
            </w:tcBorders>
            <w:shd w:val="clear" w:color="auto" w:fill="D9E4E0"/>
            <w:vAlign w:val="center"/>
          </w:tcPr>
          <w:p w14:paraId="0523FE65" w14:textId="77777777" w:rsidR="0086325D" w:rsidRPr="001063B0" w:rsidRDefault="0086325D" w:rsidP="0086325D">
            <w:pPr>
              <w:pStyle w:val="tabulka-nzevChar"/>
              <w:spacing w:after="0"/>
              <w:ind w:right="-145" w:hanging="108"/>
              <w:jc w:val="center"/>
              <w:rPr>
                <w:bCs w:val="0"/>
                <w:color w:val="auto"/>
                <w:sz w:val="16"/>
                <w:szCs w:val="16"/>
              </w:rPr>
            </w:pPr>
            <w:r w:rsidRPr="001063B0">
              <w:rPr>
                <w:bCs w:val="0"/>
                <w:color w:val="auto"/>
                <w:sz w:val="16"/>
                <w:szCs w:val="16"/>
              </w:rPr>
              <w:t>termín kontraktů:</w:t>
            </w:r>
          </w:p>
        </w:tc>
        <w:tc>
          <w:tcPr>
            <w:tcW w:w="5670" w:type="dxa"/>
            <w:gridSpan w:val="5"/>
            <w:tcBorders>
              <w:top w:val="single" w:sz="12" w:space="0" w:color="9AB7AD"/>
              <w:left w:val="single" w:sz="6" w:space="0" w:color="9AB7AD"/>
              <w:bottom w:val="single" w:sz="6" w:space="0" w:color="9AB7AD"/>
            </w:tcBorders>
            <w:shd w:val="clear" w:color="auto" w:fill="D9E4E0"/>
            <w:vAlign w:val="center"/>
          </w:tcPr>
          <w:p w14:paraId="50E30C48" w14:textId="77777777" w:rsidR="0086325D" w:rsidRPr="006849E0" w:rsidRDefault="0086325D" w:rsidP="0086325D">
            <w:pPr>
              <w:pStyle w:val="tabulka-nzevChar"/>
              <w:spacing w:after="0"/>
              <w:jc w:val="center"/>
              <w:rPr>
                <w:color w:val="auto"/>
                <w:sz w:val="16"/>
                <w:szCs w:val="16"/>
              </w:rPr>
            </w:pPr>
            <w:r w:rsidRPr="006849E0">
              <w:rPr>
                <w:bCs w:val="0"/>
                <w:color w:val="auto"/>
                <w:sz w:val="16"/>
                <w:szCs w:val="16"/>
              </w:rPr>
              <w:t>město prodeje</w:t>
            </w:r>
          </w:p>
        </w:tc>
      </w:tr>
      <w:tr w:rsidR="00FC6B68" w14:paraId="3CD048E3" w14:textId="77777777" w:rsidTr="00D33C93">
        <w:trPr>
          <w:trHeight w:hRule="exact" w:val="284"/>
        </w:trPr>
        <w:tc>
          <w:tcPr>
            <w:tcW w:w="2268" w:type="dxa"/>
            <w:vMerge/>
            <w:tcBorders>
              <w:top w:val="single" w:sz="4" w:space="0" w:color="9AB7AD"/>
              <w:bottom w:val="single" w:sz="6" w:space="0" w:color="9AB7AD"/>
              <w:right w:val="single" w:sz="12" w:space="0" w:color="9AB7AD"/>
            </w:tcBorders>
            <w:shd w:val="clear" w:color="auto" w:fill="D9E4E0"/>
            <w:vAlign w:val="center"/>
          </w:tcPr>
          <w:p w14:paraId="0CB6B8D2" w14:textId="77777777" w:rsidR="00FC6B68" w:rsidRPr="00F90EBB" w:rsidRDefault="00FC6B68" w:rsidP="00FC6B68">
            <w:pPr>
              <w:pStyle w:val="tabulka-nzevChar"/>
              <w:ind w:firstLine="176"/>
              <w:jc w:val="center"/>
              <w:rPr>
                <w:rStyle w:val="Styltabulka-nzevCharervenCharChar"/>
                <w:color w:val="auto"/>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D9E4E0"/>
            <w:vAlign w:val="center"/>
          </w:tcPr>
          <w:p w14:paraId="58DCF574" w14:textId="77777777" w:rsidR="00FC6B68" w:rsidRPr="005501FC" w:rsidRDefault="00A02DC5" w:rsidP="00FC6B68">
            <w:pPr>
              <w:ind w:firstLine="0"/>
              <w:jc w:val="center"/>
              <w:rPr>
                <w:b/>
                <w:bCs/>
                <w:sz w:val="16"/>
                <w:szCs w:val="16"/>
              </w:rPr>
            </w:pPr>
            <w:r w:rsidRPr="00A02DC5">
              <w:rPr>
                <w:b/>
                <w:bCs/>
                <w:sz w:val="16"/>
                <w:szCs w:val="16"/>
              </w:rPr>
              <w:t>16.-22.8.2021</w:t>
            </w:r>
          </w:p>
        </w:tc>
        <w:tc>
          <w:tcPr>
            <w:tcW w:w="1021" w:type="dxa"/>
            <w:tcBorders>
              <w:top w:val="single" w:sz="6" w:space="0" w:color="9AB7AD"/>
              <w:left w:val="single" w:sz="6" w:space="0" w:color="9AB7AD"/>
              <w:bottom w:val="single" w:sz="6" w:space="0" w:color="9AB7AD"/>
              <w:right w:val="single" w:sz="6" w:space="0" w:color="9AB7AD"/>
            </w:tcBorders>
            <w:shd w:val="clear" w:color="auto" w:fill="D9E4E0"/>
            <w:vAlign w:val="center"/>
          </w:tcPr>
          <w:p w14:paraId="2FC14094" w14:textId="77777777" w:rsidR="00FC6B68" w:rsidRPr="003D4DD7" w:rsidRDefault="003D4DD7" w:rsidP="003D4DD7">
            <w:pPr>
              <w:ind w:left="6" w:right="-77" w:hanging="257"/>
              <w:jc w:val="right"/>
              <w:rPr>
                <w:b/>
                <w:bCs/>
                <w:spacing w:val="-4"/>
                <w:sz w:val="16"/>
                <w:szCs w:val="16"/>
              </w:rPr>
            </w:pPr>
            <w:r w:rsidRPr="003D4DD7">
              <w:rPr>
                <w:b/>
                <w:spacing w:val="-4"/>
                <w:sz w:val="16"/>
                <w:szCs w:val="16"/>
              </w:rPr>
              <w:t>Kragujevac</w:t>
            </w:r>
          </w:p>
        </w:tc>
        <w:tc>
          <w:tcPr>
            <w:tcW w:w="1162" w:type="dxa"/>
            <w:tcBorders>
              <w:top w:val="single" w:sz="6" w:space="0" w:color="9AB7AD"/>
              <w:left w:val="single" w:sz="6" w:space="0" w:color="9AB7AD"/>
              <w:bottom w:val="single" w:sz="4" w:space="0" w:color="9AB7AD"/>
            </w:tcBorders>
            <w:shd w:val="clear" w:color="auto" w:fill="D9E4E0"/>
            <w:vAlign w:val="center"/>
          </w:tcPr>
          <w:p w14:paraId="23D734A6" w14:textId="77777777" w:rsidR="00FC6B68" w:rsidRPr="00491C5C" w:rsidRDefault="00FC6B68" w:rsidP="00FC6B68">
            <w:pPr>
              <w:ind w:left="6" w:right="-137" w:hanging="114"/>
              <w:jc w:val="center"/>
              <w:rPr>
                <w:b/>
                <w:bCs/>
                <w:sz w:val="16"/>
                <w:szCs w:val="16"/>
              </w:rPr>
            </w:pPr>
            <w:r w:rsidRPr="00491C5C">
              <w:rPr>
                <w:b/>
                <w:bCs/>
                <w:sz w:val="16"/>
                <w:szCs w:val="16"/>
              </w:rPr>
              <w:t>Loznica</w:t>
            </w:r>
          </w:p>
        </w:tc>
        <w:tc>
          <w:tcPr>
            <w:tcW w:w="1162" w:type="dxa"/>
            <w:tcBorders>
              <w:top w:val="single" w:sz="6" w:space="0" w:color="9AB7AD"/>
              <w:left w:val="single" w:sz="6" w:space="0" w:color="9AB7AD"/>
              <w:bottom w:val="single" w:sz="4" w:space="0" w:color="9AB7AD"/>
            </w:tcBorders>
            <w:shd w:val="clear" w:color="auto" w:fill="D9E4E0"/>
            <w:vAlign w:val="center"/>
          </w:tcPr>
          <w:p w14:paraId="120B97B4" w14:textId="77777777" w:rsidR="00FC6B68" w:rsidRDefault="00FC6B68" w:rsidP="00FC6B68">
            <w:pPr>
              <w:ind w:left="6" w:right="-137" w:hanging="114"/>
              <w:jc w:val="center"/>
              <w:rPr>
                <w:b/>
                <w:bCs/>
                <w:sz w:val="16"/>
                <w:szCs w:val="16"/>
              </w:rPr>
            </w:pPr>
            <w:r>
              <w:rPr>
                <w:b/>
                <w:bCs/>
                <w:sz w:val="16"/>
                <w:szCs w:val="16"/>
              </w:rPr>
              <w:t>Požarevac</w:t>
            </w:r>
          </w:p>
        </w:tc>
        <w:tc>
          <w:tcPr>
            <w:tcW w:w="1162" w:type="dxa"/>
            <w:tcBorders>
              <w:top w:val="single" w:sz="6" w:space="0" w:color="9AB7AD"/>
              <w:left w:val="single" w:sz="6" w:space="0" w:color="9AB7AD"/>
              <w:bottom w:val="single" w:sz="4" w:space="0" w:color="9AB7AD"/>
            </w:tcBorders>
            <w:shd w:val="clear" w:color="auto" w:fill="D9E4E0"/>
            <w:vAlign w:val="center"/>
          </w:tcPr>
          <w:p w14:paraId="61C78E3C" w14:textId="77777777" w:rsidR="00FC6B68" w:rsidRDefault="007E0BF2" w:rsidP="00FC6B68">
            <w:pPr>
              <w:ind w:left="6" w:right="-137" w:hanging="114"/>
              <w:jc w:val="center"/>
              <w:rPr>
                <w:b/>
                <w:bCs/>
                <w:sz w:val="16"/>
                <w:szCs w:val="16"/>
              </w:rPr>
            </w:pPr>
            <w:r w:rsidRPr="007E0BF2">
              <w:rPr>
                <w:b/>
                <w:bCs/>
                <w:sz w:val="16"/>
                <w:szCs w:val="16"/>
              </w:rPr>
              <w:t>Kikinda</w:t>
            </w:r>
          </w:p>
        </w:tc>
        <w:tc>
          <w:tcPr>
            <w:tcW w:w="1163" w:type="dxa"/>
            <w:tcBorders>
              <w:top w:val="single" w:sz="6" w:space="0" w:color="9AB7AD"/>
              <w:left w:val="single" w:sz="6" w:space="0" w:color="9AB7AD"/>
              <w:bottom w:val="single" w:sz="4" w:space="0" w:color="9AB7AD"/>
            </w:tcBorders>
            <w:shd w:val="clear" w:color="auto" w:fill="D9E4E0"/>
            <w:vAlign w:val="center"/>
          </w:tcPr>
          <w:p w14:paraId="3FA87654" w14:textId="77777777" w:rsidR="00FC6B68" w:rsidRDefault="007E0BF2" w:rsidP="00FC6B68">
            <w:pPr>
              <w:ind w:left="6" w:right="-137" w:hanging="114"/>
              <w:jc w:val="center"/>
              <w:rPr>
                <w:b/>
                <w:bCs/>
                <w:sz w:val="16"/>
                <w:szCs w:val="16"/>
              </w:rPr>
            </w:pPr>
            <w:r>
              <w:rPr>
                <w:b/>
                <w:bCs/>
                <w:sz w:val="16"/>
                <w:szCs w:val="16"/>
              </w:rPr>
              <w:t>Sombor</w:t>
            </w:r>
          </w:p>
        </w:tc>
      </w:tr>
      <w:tr w:rsidR="00FC6B68" w:rsidRPr="00AB5853" w14:paraId="3F4E4C7D" w14:textId="77777777" w:rsidTr="00D33C93">
        <w:trPr>
          <w:trHeight w:hRule="exact" w:val="284"/>
        </w:trPr>
        <w:tc>
          <w:tcPr>
            <w:tcW w:w="2268" w:type="dxa"/>
            <w:tcBorders>
              <w:right w:val="single" w:sz="12" w:space="0" w:color="9AB7AD"/>
            </w:tcBorders>
            <w:vAlign w:val="center"/>
          </w:tcPr>
          <w:p w14:paraId="1D88F42C" w14:textId="77777777" w:rsidR="00FC6B68" w:rsidRPr="00F90EBB" w:rsidRDefault="00FC6B68" w:rsidP="00FC6B68">
            <w:pPr>
              <w:ind w:firstLine="176"/>
              <w:jc w:val="left"/>
              <w:rPr>
                <w:b/>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2A0C0F4E" w14:textId="77777777" w:rsidR="00FC6B68" w:rsidRPr="0086325D" w:rsidRDefault="00FC6B68" w:rsidP="00FC6B68">
            <w:pPr>
              <w:jc w:val="left"/>
              <w:rPr>
                <w:b/>
                <w:sz w:val="16"/>
                <w:szCs w:val="16"/>
              </w:rPr>
            </w:pPr>
            <w:r w:rsidRPr="0086325D">
              <w:rPr>
                <w:b/>
                <w:sz w:val="16"/>
                <w:szCs w:val="16"/>
              </w:rPr>
              <w:t>balení:</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2BB3FC94" w14:textId="77777777" w:rsidR="00FC6B68" w:rsidRPr="0086325D" w:rsidRDefault="00FC6B68" w:rsidP="00FC6B68">
            <w:pPr>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32ED7A0E" w14:textId="77777777" w:rsidR="00FC6B68" w:rsidRPr="0086325D" w:rsidRDefault="00FC6B68" w:rsidP="00FC6B68">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5B703F14" w14:textId="77777777" w:rsidR="00FC6B68" w:rsidRPr="0086325D" w:rsidRDefault="00FC6B68" w:rsidP="00FC6B68">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7C30D3DB" w14:textId="77777777" w:rsidR="00FC6B68" w:rsidRPr="0086325D" w:rsidRDefault="00FC6B68" w:rsidP="00FC6B68">
            <w:pPr>
              <w:ind w:firstLine="0"/>
              <w:jc w:val="left"/>
              <w:rPr>
                <w:sz w:val="16"/>
                <w:szCs w:val="16"/>
              </w:rPr>
            </w:pPr>
          </w:p>
        </w:tc>
        <w:tc>
          <w:tcPr>
            <w:tcW w:w="1163" w:type="dxa"/>
            <w:tcBorders>
              <w:top w:val="single" w:sz="4" w:space="0" w:color="9AB7AD"/>
              <w:left w:val="single" w:sz="6" w:space="0" w:color="9AB7AD"/>
              <w:bottom w:val="single" w:sz="4" w:space="0" w:color="9AB7AD"/>
            </w:tcBorders>
            <w:shd w:val="clear" w:color="auto" w:fill="auto"/>
            <w:vAlign w:val="center"/>
          </w:tcPr>
          <w:p w14:paraId="783C607B" w14:textId="77777777" w:rsidR="00FC6B68" w:rsidRPr="0086325D" w:rsidRDefault="00FC6B68" w:rsidP="00FC6B68">
            <w:pPr>
              <w:ind w:firstLine="0"/>
              <w:jc w:val="left"/>
              <w:rPr>
                <w:sz w:val="16"/>
                <w:szCs w:val="16"/>
              </w:rPr>
            </w:pPr>
          </w:p>
        </w:tc>
      </w:tr>
      <w:tr w:rsidR="00FC6B68" w:rsidRPr="00AB5853" w14:paraId="7A37DC93" w14:textId="77777777" w:rsidTr="00D33C93">
        <w:trPr>
          <w:trHeight w:hRule="exact" w:val="284"/>
        </w:trPr>
        <w:tc>
          <w:tcPr>
            <w:tcW w:w="2268" w:type="dxa"/>
            <w:tcBorders>
              <w:right w:val="single" w:sz="12" w:space="0" w:color="9AB7AD"/>
            </w:tcBorders>
            <w:vAlign w:val="center"/>
          </w:tcPr>
          <w:p w14:paraId="39D9305A" w14:textId="77777777" w:rsidR="00FC6B68" w:rsidRPr="0086325D" w:rsidRDefault="00FC6B68" w:rsidP="00FC6B68">
            <w:pPr>
              <w:ind w:firstLine="176"/>
              <w:jc w:val="left"/>
              <w:rPr>
                <w:b/>
                <w:sz w:val="16"/>
                <w:szCs w:val="16"/>
              </w:rPr>
            </w:pPr>
            <w:r>
              <w:rPr>
                <w:b/>
                <w:sz w:val="16"/>
                <w:szCs w:val="16"/>
              </w:rPr>
              <w:t xml:space="preserve">soja, </w:t>
            </w:r>
            <w:r w:rsidRPr="00D33C93">
              <w:rPr>
                <w:b/>
                <w:sz w:val="16"/>
                <w:szCs w:val="16"/>
              </w:rPr>
              <w:t>siláž,</w:t>
            </w:r>
            <w:r w:rsidRPr="00D33C93">
              <w:rPr>
                <w:b/>
                <w:sz w:val="12"/>
                <w:szCs w:val="16"/>
              </w:rPr>
              <w:t xml:space="preserve"> </w:t>
            </w:r>
            <w:r w:rsidRPr="00D33C93">
              <w:rPr>
                <w:b/>
                <w:sz w:val="14"/>
                <w:szCs w:val="16"/>
              </w:rPr>
              <w:t>44% prot.</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5C20B779" w14:textId="77777777" w:rsidR="00FC6B68" w:rsidRPr="0086325D" w:rsidRDefault="00FC6B68" w:rsidP="00FC6B68">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6E2B816F" w14:textId="77777777" w:rsidR="00FC6B68" w:rsidRPr="0086325D" w:rsidRDefault="00B45B7E" w:rsidP="00FC6B68">
            <w:pPr>
              <w:ind w:right="284" w:firstLine="0"/>
              <w:jc w:val="right"/>
              <w:rPr>
                <w:sz w:val="16"/>
                <w:szCs w:val="16"/>
              </w:rPr>
            </w:pPr>
            <w:r>
              <w:rPr>
                <w:sz w:val="16"/>
                <w:szCs w:val="16"/>
              </w:rPr>
              <w:t>110</w:t>
            </w:r>
          </w:p>
        </w:tc>
        <w:tc>
          <w:tcPr>
            <w:tcW w:w="1162" w:type="dxa"/>
            <w:tcBorders>
              <w:top w:val="single" w:sz="4" w:space="0" w:color="9AB7AD"/>
              <w:left w:val="single" w:sz="6" w:space="0" w:color="9AB7AD"/>
              <w:bottom w:val="single" w:sz="4" w:space="0" w:color="9AB7AD"/>
            </w:tcBorders>
            <w:shd w:val="clear" w:color="auto" w:fill="auto"/>
            <w:vAlign w:val="center"/>
          </w:tcPr>
          <w:p w14:paraId="16116F6B" w14:textId="77777777" w:rsidR="00FC6B68" w:rsidRPr="0086325D" w:rsidRDefault="00B45B7E" w:rsidP="00FC6B68">
            <w:pPr>
              <w:ind w:right="284" w:firstLine="0"/>
              <w:jc w:val="right"/>
              <w:rPr>
                <w:sz w:val="16"/>
                <w:szCs w:val="16"/>
              </w:rPr>
            </w:pPr>
            <w:r>
              <w:rPr>
                <w:sz w:val="16"/>
                <w:szCs w:val="16"/>
              </w:rPr>
              <w:t>100</w:t>
            </w:r>
          </w:p>
        </w:tc>
        <w:tc>
          <w:tcPr>
            <w:tcW w:w="1162" w:type="dxa"/>
            <w:tcBorders>
              <w:top w:val="single" w:sz="4" w:space="0" w:color="9AB7AD"/>
              <w:left w:val="single" w:sz="6" w:space="0" w:color="9AB7AD"/>
              <w:bottom w:val="single" w:sz="4" w:space="0" w:color="9AB7AD"/>
            </w:tcBorders>
            <w:shd w:val="clear" w:color="auto" w:fill="auto"/>
            <w:vAlign w:val="center"/>
          </w:tcPr>
          <w:p w14:paraId="35EC2B85" w14:textId="77777777" w:rsidR="00FC6B68" w:rsidRPr="0086325D" w:rsidRDefault="00FC6B68" w:rsidP="00FC6B68">
            <w:pPr>
              <w:ind w:right="284" w:firstLine="0"/>
              <w:jc w:val="right"/>
              <w:rPr>
                <w:sz w:val="16"/>
                <w:szCs w:val="16"/>
              </w:rPr>
            </w:pPr>
            <w:r>
              <w:rPr>
                <w:sz w:val="16"/>
                <w:szCs w:val="16"/>
              </w:rPr>
              <w:t>8</w:t>
            </w:r>
            <w:r w:rsidR="00E44D10">
              <w:rPr>
                <w:sz w:val="16"/>
                <w:szCs w:val="16"/>
              </w:rPr>
              <w:t>7</w:t>
            </w:r>
          </w:p>
        </w:tc>
        <w:tc>
          <w:tcPr>
            <w:tcW w:w="1162" w:type="dxa"/>
            <w:tcBorders>
              <w:top w:val="single" w:sz="4" w:space="0" w:color="9AB7AD"/>
              <w:left w:val="single" w:sz="6" w:space="0" w:color="9AB7AD"/>
              <w:bottom w:val="single" w:sz="4" w:space="0" w:color="9AB7AD"/>
            </w:tcBorders>
            <w:shd w:val="clear" w:color="auto" w:fill="auto"/>
            <w:vAlign w:val="center"/>
          </w:tcPr>
          <w:p w14:paraId="404E6A61" w14:textId="77777777" w:rsidR="00FC6B68" w:rsidRPr="0086325D" w:rsidRDefault="00B45B7E" w:rsidP="00FC6B68">
            <w:pPr>
              <w:ind w:right="284" w:firstLine="0"/>
              <w:jc w:val="right"/>
              <w:rPr>
                <w:sz w:val="16"/>
                <w:szCs w:val="16"/>
              </w:rPr>
            </w:pPr>
            <w:r>
              <w:rPr>
                <w:sz w:val="16"/>
                <w:szCs w:val="16"/>
              </w:rPr>
              <w:t>10</w:t>
            </w:r>
            <w:r w:rsidR="00E44D10">
              <w:rPr>
                <w:sz w:val="16"/>
                <w:szCs w:val="16"/>
              </w:rPr>
              <w:t>6</w:t>
            </w:r>
          </w:p>
        </w:tc>
        <w:tc>
          <w:tcPr>
            <w:tcW w:w="1163" w:type="dxa"/>
            <w:tcBorders>
              <w:top w:val="single" w:sz="4" w:space="0" w:color="9AB7AD"/>
              <w:left w:val="single" w:sz="6" w:space="0" w:color="9AB7AD"/>
              <w:bottom w:val="single" w:sz="4" w:space="0" w:color="9AB7AD"/>
            </w:tcBorders>
            <w:shd w:val="clear" w:color="auto" w:fill="auto"/>
            <w:vAlign w:val="center"/>
          </w:tcPr>
          <w:p w14:paraId="1B53D5A5" w14:textId="77777777" w:rsidR="00FC6B68" w:rsidRPr="0086325D" w:rsidRDefault="00DB2F59" w:rsidP="00FC6B68">
            <w:pPr>
              <w:ind w:right="284" w:firstLine="0"/>
              <w:jc w:val="right"/>
              <w:rPr>
                <w:sz w:val="16"/>
                <w:szCs w:val="16"/>
              </w:rPr>
            </w:pPr>
            <w:r>
              <w:rPr>
                <w:sz w:val="16"/>
                <w:szCs w:val="16"/>
              </w:rPr>
              <w:t>9</w:t>
            </w:r>
            <w:r w:rsidR="00CE1DAD">
              <w:rPr>
                <w:sz w:val="16"/>
                <w:szCs w:val="16"/>
              </w:rPr>
              <w:t>8</w:t>
            </w:r>
          </w:p>
        </w:tc>
      </w:tr>
      <w:tr w:rsidR="00FC6B68" w:rsidRPr="00AB5853" w14:paraId="05B533A8" w14:textId="77777777" w:rsidTr="00D33C93">
        <w:trPr>
          <w:trHeight w:hRule="exact" w:val="284"/>
        </w:trPr>
        <w:tc>
          <w:tcPr>
            <w:tcW w:w="2268" w:type="dxa"/>
            <w:tcBorders>
              <w:right w:val="single" w:sz="12" w:space="0" w:color="9AB7AD"/>
            </w:tcBorders>
            <w:vAlign w:val="center"/>
          </w:tcPr>
          <w:p w14:paraId="4C15F81A" w14:textId="77777777" w:rsidR="00FC6B68" w:rsidRPr="0086325D" w:rsidRDefault="00FC6B68" w:rsidP="00FC6B68">
            <w:pPr>
              <w:ind w:firstLine="176"/>
              <w:jc w:val="left"/>
              <w:rPr>
                <w:b/>
                <w:sz w:val="16"/>
                <w:szCs w:val="16"/>
              </w:rPr>
            </w:pPr>
            <w:r>
              <w:rPr>
                <w:b/>
                <w:sz w:val="16"/>
                <w:szCs w:val="16"/>
              </w:rPr>
              <w:t>krmná mouka</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01DBCB4D" w14:textId="77777777" w:rsidR="00FC6B68" w:rsidRPr="0086325D" w:rsidRDefault="00FC6B68" w:rsidP="00FC6B68">
            <w:pPr>
              <w:ind w:right="459" w:firstLine="33"/>
              <w:jc w:val="right"/>
              <w:rPr>
                <w:b/>
                <w:sz w:val="16"/>
                <w:szCs w:val="16"/>
              </w:rPr>
            </w:pPr>
            <w:r w:rsidRPr="00192F78">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6812F1E2" w14:textId="77777777" w:rsidR="00FC6B68" w:rsidRPr="0086325D" w:rsidRDefault="00B45B7E" w:rsidP="00FC6B68">
            <w:pPr>
              <w:ind w:right="284" w:firstLine="0"/>
              <w:jc w:val="right"/>
              <w:rPr>
                <w:sz w:val="16"/>
                <w:szCs w:val="16"/>
              </w:rPr>
            </w:pPr>
            <w:r>
              <w:rPr>
                <w:sz w:val="16"/>
                <w:szCs w:val="16"/>
              </w:rPr>
              <w:t>30</w:t>
            </w:r>
          </w:p>
        </w:tc>
        <w:tc>
          <w:tcPr>
            <w:tcW w:w="1162" w:type="dxa"/>
            <w:tcBorders>
              <w:top w:val="single" w:sz="4" w:space="0" w:color="9AB7AD"/>
              <w:left w:val="single" w:sz="6" w:space="0" w:color="9AB7AD"/>
              <w:bottom w:val="single" w:sz="4" w:space="0" w:color="9AB7AD"/>
            </w:tcBorders>
            <w:shd w:val="clear" w:color="auto" w:fill="auto"/>
            <w:vAlign w:val="center"/>
          </w:tcPr>
          <w:p w14:paraId="39D64BB0" w14:textId="77777777" w:rsidR="00FC6B68" w:rsidRPr="0086325D" w:rsidRDefault="00DB2F59" w:rsidP="00FC6B68">
            <w:pPr>
              <w:ind w:right="284" w:firstLine="0"/>
              <w:jc w:val="right"/>
              <w:rPr>
                <w:sz w:val="16"/>
                <w:szCs w:val="16"/>
              </w:rPr>
            </w:pPr>
            <w:r>
              <w:rPr>
                <w:sz w:val="16"/>
                <w:szCs w:val="16"/>
              </w:rPr>
              <w:t>2</w:t>
            </w:r>
            <w:r w:rsidR="00B45B7E">
              <w:rPr>
                <w:sz w:val="16"/>
                <w:szCs w:val="16"/>
              </w:rPr>
              <w:t>8</w:t>
            </w:r>
          </w:p>
        </w:tc>
        <w:tc>
          <w:tcPr>
            <w:tcW w:w="1162" w:type="dxa"/>
            <w:tcBorders>
              <w:top w:val="single" w:sz="4" w:space="0" w:color="9AB7AD"/>
              <w:left w:val="single" w:sz="6" w:space="0" w:color="9AB7AD"/>
              <w:bottom w:val="single" w:sz="4" w:space="0" w:color="9AB7AD"/>
            </w:tcBorders>
            <w:shd w:val="clear" w:color="auto" w:fill="auto"/>
            <w:vAlign w:val="center"/>
          </w:tcPr>
          <w:p w14:paraId="6D226E95" w14:textId="77777777" w:rsidR="00FC6B68" w:rsidRPr="0086325D" w:rsidRDefault="00FC6B68" w:rsidP="00FC6B68">
            <w:pPr>
              <w:ind w:right="284" w:firstLine="0"/>
              <w:jc w:val="right"/>
              <w:rPr>
                <w:sz w:val="16"/>
                <w:szCs w:val="16"/>
              </w:rPr>
            </w:pPr>
            <w:r w:rsidRPr="00AC3DEA">
              <w:rPr>
                <w:sz w:val="16"/>
                <w:szCs w:val="16"/>
              </w:rPr>
              <w:t>2</w:t>
            </w:r>
            <w:r w:rsidR="007E0BF2">
              <w:rPr>
                <w:sz w:val="16"/>
                <w:szCs w:val="16"/>
              </w:rPr>
              <w:t>5</w:t>
            </w:r>
          </w:p>
        </w:tc>
        <w:tc>
          <w:tcPr>
            <w:tcW w:w="1162" w:type="dxa"/>
            <w:tcBorders>
              <w:top w:val="single" w:sz="4" w:space="0" w:color="9AB7AD"/>
              <w:left w:val="single" w:sz="6" w:space="0" w:color="9AB7AD"/>
              <w:bottom w:val="single" w:sz="4" w:space="0" w:color="9AB7AD"/>
            </w:tcBorders>
            <w:shd w:val="clear" w:color="auto" w:fill="auto"/>
            <w:vAlign w:val="center"/>
          </w:tcPr>
          <w:p w14:paraId="5CF94D8D" w14:textId="77777777" w:rsidR="00FC6B68" w:rsidRPr="0086325D" w:rsidRDefault="00FC6B68" w:rsidP="00FC6B68">
            <w:pPr>
              <w:ind w:right="284" w:firstLine="0"/>
              <w:jc w:val="right"/>
              <w:rPr>
                <w:sz w:val="16"/>
                <w:szCs w:val="16"/>
              </w:rPr>
            </w:pPr>
            <w:r>
              <w:rPr>
                <w:sz w:val="16"/>
                <w:szCs w:val="16"/>
              </w:rPr>
              <w:t>2</w:t>
            </w:r>
            <w:r w:rsidR="00E44D10">
              <w:rPr>
                <w:sz w:val="16"/>
                <w:szCs w:val="16"/>
              </w:rPr>
              <w:t>8</w:t>
            </w:r>
          </w:p>
        </w:tc>
        <w:tc>
          <w:tcPr>
            <w:tcW w:w="1163" w:type="dxa"/>
            <w:tcBorders>
              <w:top w:val="single" w:sz="4" w:space="0" w:color="9AB7AD"/>
              <w:left w:val="single" w:sz="6" w:space="0" w:color="9AB7AD"/>
              <w:bottom w:val="single" w:sz="4" w:space="0" w:color="9AB7AD"/>
            </w:tcBorders>
            <w:shd w:val="clear" w:color="auto" w:fill="auto"/>
            <w:vAlign w:val="center"/>
          </w:tcPr>
          <w:p w14:paraId="63210B23" w14:textId="77777777" w:rsidR="00FC6B68" w:rsidRPr="0086325D" w:rsidRDefault="00CE1DAD" w:rsidP="00CE1DAD">
            <w:pPr>
              <w:ind w:right="284" w:firstLine="0"/>
              <w:jc w:val="right"/>
              <w:rPr>
                <w:sz w:val="16"/>
                <w:szCs w:val="16"/>
              </w:rPr>
            </w:pPr>
            <w:r w:rsidRPr="00CE1DAD">
              <w:rPr>
                <w:sz w:val="16"/>
                <w:szCs w:val="16"/>
                <w:vertAlign w:val="superscript"/>
              </w:rPr>
              <w:t>*</w:t>
            </w:r>
            <w:r>
              <w:rPr>
                <w:sz w:val="16"/>
                <w:szCs w:val="16"/>
              </w:rPr>
              <w:t>2</w:t>
            </w:r>
            <w:r w:rsidR="00E44D10">
              <w:rPr>
                <w:sz w:val="16"/>
                <w:szCs w:val="16"/>
              </w:rPr>
              <w:t>8</w:t>
            </w:r>
          </w:p>
        </w:tc>
      </w:tr>
      <w:tr w:rsidR="00FC6B68" w:rsidRPr="00AB5853" w14:paraId="634102EA" w14:textId="77777777" w:rsidTr="00D33C93">
        <w:trPr>
          <w:trHeight w:hRule="exact" w:val="284"/>
        </w:trPr>
        <w:tc>
          <w:tcPr>
            <w:tcW w:w="2268" w:type="dxa"/>
            <w:tcBorders>
              <w:right w:val="single" w:sz="12" w:space="0" w:color="9AB7AD"/>
            </w:tcBorders>
            <w:vAlign w:val="center"/>
          </w:tcPr>
          <w:p w14:paraId="138B63C3" w14:textId="77777777" w:rsidR="00FC6B68" w:rsidRPr="0086325D" w:rsidRDefault="00FC6B68" w:rsidP="00FC6B68">
            <w:pPr>
              <w:ind w:firstLine="176"/>
              <w:jc w:val="left"/>
              <w:rPr>
                <w:b/>
                <w:sz w:val="16"/>
                <w:szCs w:val="16"/>
              </w:rPr>
            </w:pPr>
            <w:r>
              <w:rPr>
                <w:b/>
                <w:sz w:val="16"/>
                <w:szCs w:val="16"/>
              </w:rPr>
              <w:t xml:space="preserve">slunečnice, sil., </w:t>
            </w:r>
            <w:r w:rsidRPr="003644E4">
              <w:rPr>
                <w:b/>
                <w:sz w:val="14"/>
                <w:szCs w:val="16"/>
              </w:rPr>
              <w:t>33%</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657EFE5D" w14:textId="77777777" w:rsidR="00FC6B68" w:rsidRPr="0086325D" w:rsidRDefault="00FC6B68" w:rsidP="00FC6B68">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53F11D69" w14:textId="77777777" w:rsidR="00FC6B68" w:rsidRPr="00AD5F9A" w:rsidRDefault="00B45B7E" w:rsidP="00FC6B68">
            <w:pPr>
              <w:ind w:right="284" w:firstLine="0"/>
              <w:jc w:val="right"/>
              <w:rPr>
                <w:sz w:val="16"/>
                <w:szCs w:val="16"/>
              </w:rPr>
            </w:pPr>
            <w:r>
              <w:rPr>
                <w:sz w:val="16"/>
                <w:szCs w:val="16"/>
              </w:rPr>
              <w:t>5</w:t>
            </w:r>
            <w:r w:rsidR="00E44D10">
              <w:rPr>
                <w:sz w:val="16"/>
                <w:szCs w:val="16"/>
              </w:rPr>
              <w:t>3</w:t>
            </w:r>
          </w:p>
        </w:tc>
        <w:tc>
          <w:tcPr>
            <w:tcW w:w="1162" w:type="dxa"/>
            <w:tcBorders>
              <w:top w:val="single" w:sz="4" w:space="0" w:color="9AB7AD"/>
              <w:left w:val="single" w:sz="6" w:space="0" w:color="9AB7AD"/>
              <w:bottom w:val="single" w:sz="4" w:space="0" w:color="9AB7AD"/>
            </w:tcBorders>
            <w:shd w:val="clear" w:color="auto" w:fill="auto"/>
            <w:vAlign w:val="center"/>
          </w:tcPr>
          <w:p w14:paraId="64022700" w14:textId="77777777" w:rsidR="00FC6B68" w:rsidRPr="00AD5F9A" w:rsidRDefault="00E44D10" w:rsidP="00FC6B68">
            <w:pPr>
              <w:ind w:right="284" w:firstLine="0"/>
              <w:jc w:val="right"/>
              <w:rPr>
                <w:sz w:val="16"/>
                <w:szCs w:val="16"/>
              </w:rPr>
            </w:pPr>
            <w:r>
              <w:rPr>
                <w:sz w:val="16"/>
                <w:szCs w:val="16"/>
              </w:rPr>
              <w:t>50</w:t>
            </w:r>
          </w:p>
        </w:tc>
        <w:tc>
          <w:tcPr>
            <w:tcW w:w="1162" w:type="dxa"/>
            <w:tcBorders>
              <w:top w:val="single" w:sz="4" w:space="0" w:color="9AB7AD"/>
              <w:left w:val="single" w:sz="6" w:space="0" w:color="9AB7AD"/>
              <w:bottom w:val="single" w:sz="4" w:space="0" w:color="9AB7AD"/>
            </w:tcBorders>
            <w:shd w:val="clear" w:color="auto" w:fill="auto"/>
            <w:vAlign w:val="center"/>
          </w:tcPr>
          <w:p w14:paraId="419F0D62" w14:textId="77777777" w:rsidR="00FC6B68" w:rsidRPr="0086325D" w:rsidRDefault="00E44D10" w:rsidP="00FC6B68">
            <w:pPr>
              <w:ind w:right="284" w:firstLine="0"/>
              <w:jc w:val="right"/>
              <w:rPr>
                <w:sz w:val="16"/>
                <w:szCs w:val="16"/>
              </w:rPr>
            </w:pPr>
            <w:r>
              <w:rPr>
                <w:sz w:val="16"/>
                <w:szCs w:val="16"/>
              </w:rPr>
              <w:t>45</w:t>
            </w:r>
          </w:p>
        </w:tc>
        <w:tc>
          <w:tcPr>
            <w:tcW w:w="1162" w:type="dxa"/>
            <w:tcBorders>
              <w:top w:val="single" w:sz="4" w:space="0" w:color="9AB7AD"/>
              <w:left w:val="single" w:sz="6" w:space="0" w:color="9AB7AD"/>
              <w:bottom w:val="single" w:sz="4" w:space="0" w:color="9AB7AD"/>
            </w:tcBorders>
            <w:shd w:val="clear" w:color="auto" w:fill="auto"/>
            <w:vAlign w:val="center"/>
          </w:tcPr>
          <w:p w14:paraId="0DD12F0A" w14:textId="77777777" w:rsidR="00FC6B68" w:rsidRPr="00980A05" w:rsidRDefault="00E44D10" w:rsidP="00FC6B68">
            <w:pPr>
              <w:ind w:right="284" w:firstLine="0"/>
              <w:jc w:val="right"/>
              <w:rPr>
                <w:sz w:val="16"/>
                <w:szCs w:val="16"/>
              </w:rPr>
            </w:pPr>
            <w:r>
              <w:rPr>
                <w:sz w:val="16"/>
                <w:szCs w:val="16"/>
              </w:rPr>
              <w:t>6</w:t>
            </w:r>
            <w:r w:rsidR="00B45B7E">
              <w:rPr>
                <w:sz w:val="16"/>
                <w:szCs w:val="16"/>
              </w:rPr>
              <w:t>5</w:t>
            </w:r>
          </w:p>
        </w:tc>
        <w:tc>
          <w:tcPr>
            <w:tcW w:w="1163" w:type="dxa"/>
            <w:tcBorders>
              <w:top w:val="single" w:sz="4" w:space="0" w:color="9AB7AD"/>
              <w:left w:val="single" w:sz="6" w:space="0" w:color="9AB7AD"/>
              <w:bottom w:val="single" w:sz="4" w:space="0" w:color="9AB7AD"/>
            </w:tcBorders>
            <w:shd w:val="clear" w:color="auto" w:fill="auto"/>
            <w:vAlign w:val="center"/>
          </w:tcPr>
          <w:p w14:paraId="2D063C38" w14:textId="77777777" w:rsidR="00FC6B68" w:rsidRPr="0086325D" w:rsidRDefault="00B45B7E" w:rsidP="00FC6B68">
            <w:pPr>
              <w:ind w:right="284" w:firstLine="0"/>
              <w:jc w:val="right"/>
              <w:rPr>
                <w:sz w:val="16"/>
                <w:szCs w:val="16"/>
              </w:rPr>
            </w:pPr>
            <w:r>
              <w:rPr>
                <w:sz w:val="16"/>
                <w:szCs w:val="16"/>
              </w:rPr>
              <w:t>50</w:t>
            </w:r>
          </w:p>
        </w:tc>
      </w:tr>
      <w:tr w:rsidR="00FC6B68" w:rsidRPr="00AB5853" w14:paraId="414C21BE" w14:textId="77777777" w:rsidTr="00D33C93">
        <w:trPr>
          <w:trHeight w:hRule="exact" w:val="284"/>
        </w:trPr>
        <w:tc>
          <w:tcPr>
            <w:tcW w:w="2268" w:type="dxa"/>
            <w:tcBorders>
              <w:bottom w:val="single" w:sz="12" w:space="0" w:color="9AB7AD"/>
              <w:right w:val="single" w:sz="12" w:space="0" w:color="9AB7AD"/>
            </w:tcBorders>
            <w:vAlign w:val="center"/>
          </w:tcPr>
          <w:p w14:paraId="5019AB4A" w14:textId="77777777" w:rsidR="00FC6B68" w:rsidRPr="0086325D" w:rsidRDefault="00FC6B68" w:rsidP="00FC6B68">
            <w:pPr>
              <w:ind w:firstLine="176"/>
              <w:jc w:val="left"/>
              <w:rPr>
                <w:b/>
                <w:sz w:val="16"/>
                <w:szCs w:val="16"/>
              </w:rPr>
            </w:pPr>
            <w:r>
              <w:rPr>
                <w:b/>
                <w:sz w:val="16"/>
                <w:szCs w:val="16"/>
              </w:rPr>
              <w:t>vojtěška, sušená</w:t>
            </w:r>
          </w:p>
        </w:tc>
        <w:tc>
          <w:tcPr>
            <w:tcW w:w="1701" w:type="dxa"/>
            <w:tcBorders>
              <w:top w:val="single" w:sz="6" w:space="0" w:color="9AB7AD"/>
              <w:left w:val="single" w:sz="12" w:space="0" w:color="9AB7AD"/>
              <w:bottom w:val="single" w:sz="12" w:space="0" w:color="9AB7AD"/>
              <w:right w:val="single" w:sz="6" w:space="0" w:color="9AB7AD"/>
            </w:tcBorders>
            <w:vAlign w:val="center"/>
          </w:tcPr>
          <w:p w14:paraId="03CD1F63" w14:textId="77777777" w:rsidR="00FC6B68" w:rsidRPr="0086325D" w:rsidRDefault="00FC6B68" w:rsidP="00FC6B68">
            <w:pPr>
              <w:ind w:right="459" w:firstLine="33"/>
              <w:jc w:val="right"/>
              <w:rPr>
                <w:b/>
                <w:sz w:val="16"/>
                <w:szCs w:val="16"/>
              </w:rPr>
            </w:pPr>
            <w:r>
              <w:rPr>
                <w:b/>
                <w:sz w:val="16"/>
                <w:szCs w:val="16"/>
              </w:rPr>
              <w:t>12-25</w:t>
            </w:r>
            <w:r w:rsidRPr="00192F78">
              <w:rPr>
                <w:b/>
                <w:sz w:val="16"/>
                <w:szCs w:val="16"/>
              </w:rPr>
              <w:t xml:space="preserve"> kg</w:t>
            </w:r>
            <w:r>
              <w:rPr>
                <w:b/>
                <w:sz w:val="16"/>
                <w:szCs w:val="16"/>
              </w:rPr>
              <w:t xml:space="preserve"> </w:t>
            </w:r>
          </w:p>
        </w:tc>
        <w:tc>
          <w:tcPr>
            <w:tcW w:w="1021" w:type="dxa"/>
            <w:tcBorders>
              <w:top w:val="single" w:sz="6" w:space="0" w:color="9AB7AD"/>
              <w:left w:val="single" w:sz="6" w:space="0" w:color="9AB7AD"/>
              <w:bottom w:val="single" w:sz="12" w:space="0" w:color="9AB7AD"/>
              <w:right w:val="single" w:sz="6" w:space="0" w:color="9AB7AD"/>
            </w:tcBorders>
            <w:vAlign w:val="center"/>
          </w:tcPr>
          <w:p w14:paraId="6F39C2D9" w14:textId="77777777" w:rsidR="00FC6B68" w:rsidRPr="00E44D10" w:rsidRDefault="00DB2F59" w:rsidP="00FC6B68">
            <w:pPr>
              <w:ind w:right="284" w:firstLine="0"/>
              <w:jc w:val="right"/>
              <w:rPr>
                <w:sz w:val="16"/>
                <w:szCs w:val="16"/>
              </w:rPr>
            </w:pPr>
            <w:r w:rsidRPr="00E44D10">
              <w:rPr>
                <w:sz w:val="16"/>
                <w:szCs w:val="16"/>
              </w:rPr>
              <w:t>-</w:t>
            </w:r>
          </w:p>
        </w:tc>
        <w:tc>
          <w:tcPr>
            <w:tcW w:w="1162" w:type="dxa"/>
            <w:tcBorders>
              <w:top w:val="single" w:sz="4" w:space="0" w:color="9AB7AD"/>
              <w:left w:val="single" w:sz="6" w:space="0" w:color="9AB7AD"/>
              <w:bottom w:val="single" w:sz="12" w:space="0" w:color="9AB7AD"/>
            </w:tcBorders>
            <w:shd w:val="clear" w:color="auto" w:fill="auto"/>
            <w:vAlign w:val="center"/>
          </w:tcPr>
          <w:p w14:paraId="15F4ED47" w14:textId="77777777" w:rsidR="00FC6B68" w:rsidRPr="0086325D" w:rsidRDefault="00FC6B68" w:rsidP="00FC6B68">
            <w:pPr>
              <w:ind w:right="284" w:firstLine="0"/>
              <w:jc w:val="right"/>
              <w:rPr>
                <w:sz w:val="16"/>
                <w:szCs w:val="16"/>
              </w:rPr>
            </w:pPr>
            <w:r>
              <w:rPr>
                <w:sz w:val="16"/>
                <w:szCs w:val="16"/>
              </w:rPr>
              <w:t>2</w:t>
            </w:r>
            <w:r w:rsidR="000C6FBB">
              <w:rPr>
                <w:sz w:val="16"/>
                <w:szCs w:val="16"/>
              </w:rPr>
              <w:t>0</w:t>
            </w:r>
          </w:p>
        </w:tc>
        <w:tc>
          <w:tcPr>
            <w:tcW w:w="1162" w:type="dxa"/>
            <w:tcBorders>
              <w:top w:val="single" w:sz="4" w:space="0" w:color="9AB7AD"/>
              <w:left w:val="single" w:sz="6" w:space="0" w:color="9AB7AD"/>
              <w:bottom w:val="single" w:sz="12" w:space="0" w:color="9AB7AD"/>
            </w:tcBorders>
            <w:shd w:val="clear" w:color="auto" w:fill="auto"/>
            <w:vAlign w:val="center"/>
          </w:tcPr>
          <w:p w14:paraId="703F8CBD" w14:textId="77777777" w:rsidR="00FC6B68" w:rsidRPr="0086325D" w:rsidRDefault="00E44D10" w:rsidP="00FC6B68">
            <w:pPr>
              <w:ind w:right="284" w:firstLine="0"/>
              <w:jc w:val="right"/>
              <w:rPr>
                <w:sz w:val="16"/>
                <w:szCs w:val="16"/>
              </w:rPr>
            </w:pPr>
            <w:r>
              <w:rPr>
                <w:sz w:val="16"/>
                <w:szCs w:val="16"/>
              </w:rPr>
              <w:t>18</w:t>
            </w:r>
          </w:p>
        </w:tc>
        <w:tc>
          <w:tcPr>
            <w:tcW w:w="1162" w:type="dxa"/>
            <w:tcBorders>
              <w:top w:val="single" w:sz="4" w:space="0" w:color="9AB7AD"/>
              <w:left w:val="single" w:sz="6" w:space="0" w:color="9AB7AD"/>
              <w:bottom w:val="single" w:sz="12" w:space="0" w:color="9AB7AD"/>
            </w:tcBorders>
            <w:shd w:val="clear" w:color="auto" w:fill="auto"/>
            <w:vAlign w:val="center"/>
          </w:tcPr>
          <w:p w14:paraId="51072798" w14:textId="77777777" w:rsidR="00FC6B68" w:rsidRPr="00054F7E" w:rsidRDefault="00E44D10" w:rsidP="00FC6B68">
            <w:pPr>
              <w:ind w:right="284" w:firstLine="0"/>
              <w:jc w:val="right"/>
              <w:rPr>
                <w:sz w:val="16"/>
                <w:szCs w:val="16"/>
              </w:rPr>
            </w:pPr>
            <w:r>
              <w:rPr>
                <w:sz w:val="16"/>
                <w:szCs w:val="16"/>
                <w:vertAlign w:val="superscript"/>
              </w:rPr>
              <w:t>2</w:t>
            </w:r>
            <w:r w:rsidR="00471435" w:rsidRPr="00471435">
              <w:rPr>
                <w:sz w:val="16"/>
                <w:szCs w:val="16"/>
                <w:vertAlign w:val="superscript"/>
              </w:rPr>
              <w:t>*</w:t>
            </w:r>
            <w:r w:rsidR="00471435">
              <w:rPr>
                <w:sz w:val="16"/>
                <w:szCs w:val="16"/>
              </w:rPr>
              <w:t>1</w:t>
            </w:r>
            <w:r>
              <w:rPr>
                <w:sz w:val="16"/>
                <w:szCs w:val="16"/>
              </w:rPr>
              <w:t>6</w:t>
            </w:r>
          </w:p>
        </w:tc>
        <w:tc>
          <w:tcPr>
            <w:tcW w:w="1163" w:type="dxa"/>
            <w:tcBorders>
              <w:top w:val="single" w:sz="4" w:space="0" w:color="9AB7AD"/>
              <w:left w:val="single" w:sz="6" w:space="0" w:color="9AB7AD"/>
              <w:bottom w:val="single" w:sz="12" w:space="0" w:color="9AB7AD"/>
            </w:tcBorders>
            <w:shd w:val="clear" w:color="auto" w:fill="auto"/>
            <w:vAlign w:val="center"/>
          </w:tcPr>
          <w:p w14:paraId="1A86D2A7" w14:textId="77777777" w:rsidR="00FC6B68" w:rsidRPr="00E44D10" w:rsidRDefault="00E44D10" w:rsidP="00FC6B68">
            <w:pPr>
              <w:ind w:right="284" w:firstLine="0"/>
              <w:jc w:val="right"/>
              <w:rPr>
                <w:sz w:val="16"/>
                <w:szCs w:val="16"/>
              </w:rPr>
            </w:pPr>
            <w:r w:rsidRPr="00E44D10">
              <w:rPr>
                <w:sz w:val="16"/>
                <w:szCs w:val="16"/>
              </w:rPr>
              <w:t>-</w:t>
            </w:r>
          </w:p>
        </w:tc>
      </w:tr>
    </w:tbl>
    <w:p w14:paraId="20B73E08" w14:textId="77777777" w:rsidR="00471435" w:rsidRDefault="009B6701" w:rsidP="00054F7E">
      <w:pPr>
        <w:ind w:left="170" w:hanging="170"/>
        <w:jc w:val="left"/>
        <w:rPr>
          <w:i/>
          <w:iCs/>
          <w:sz w:val="13"/>
          <w:szCs w:val="13"/>
        </w:rPr>
      </w:pPr>
      <w:r w:rsidRPr="009B6701">
        <w:rPr>
          <w:i/>
          <w:iCs/>
          <w:sz w:val="13"/>
          <w:szCs w:val="13"/>
        </w:rPr>
        <w:lastRenderedPageBreak/>
        <w:t>Pramen: www.stips.minpolj.gov.rs; Poznámka</w:t>
      </w:r>
      <w:r w:rsidRPr="00137F42">
        <w:rPr>
          <w:i/>
          <w:iCs/>
          <w:sz w:val="13"/>
          <w:szCs w:val="13"/>
        </w:rPr>
        <w:t xml:space="preserve">: </w:t>
      </w:r>
      <w:r w:rsidR="00A02DC5" w:rsidRPr="00A02DC5">
        <w:rPr>
          <w:i/>
          <w:iCs/>
          <w:sz w:val="13"/>
          <w:szCs w:val="13"/>
        </w:rPr>
        <w:t>100 RSD = 21,710 Kč, pramen ČNB (k 30.7.2021</w:t>
      </w:r>
      <w:r w:rsidR="00DC3FD5" w:rsidRPr="00DC3FD5">
        <w:rPr>
          <w:i/>
          <w:iCs/>
          <w:sz w:val="13"/>
          <w:szCs w:val="13"/>
        </w:rPr>
        <w:t>)</w:t>
      </w:r>
      <w:r w:rsidR="008A3710">
        <w:rPr>
          <w:i/>
          <w:iCs/>
          <w:sz w:val="13"/>
          <w:szCs w:val="13"/>
        </w:rPr>
        <w:t>;</w:t>
      </w:r>
      <w:r w:rsidR="00E44D10">
        <w:rPr>
          <w:i/>
          <w:iCs/>
          <w:sz w:val="13"/>
          <w:szCs w:val="13"/>
        </w:rPr>
        <w:t xml:space="preserve"> </w:t>
      </w:r>
      <w:r w:rsidR="00F64CFF">
        <w:rPr>
          <w:i/>
          <w:iCs/>
          <w:sz w:val="13"/>
          <w:szCs w:val="13"/>
        </w:rPr>
        <w:t>* =</w:t>
      </w:r>
      <w:r w:rsidR="00E726ED">
        <w:rPr>
          <w:i/>
          <w:iCs/>
          <w:sz w:val="13"/>
          <w:szCs w:val="13"/>
        </w:rPr>
        <w:t xml:space="preserve"> </w:t>
      </w:r>
      <w:r w:rsidR="003D4DD7">
        <w:rPr>
          <w:i/>
          <w:iCs/>
          <w:sz w:val="13"/>
          <w:szCs w:val="13"/>
        </w:rPr>
        <w:t>Zaječar</w:t>
      </w:r>
      <w:r w:rsidR="00F64CFF">
        <w:rPr>
          <w:i/>
          <w:iCs/>
          <w:sz w:val="13"/>
          <w:szCs w:val="13"/>
        </w:rPr>
        <w:t>,</w:t>
      </w:r>
      <w:r w:rsidR="008A3710">
        <w:rPr>
          <w:i/>
          <w:iCs/>
          <w:sz w:val="13"/>
          <w:szCs w:val="13"/>
        </w:rPr>
        <w:t xml:space="preserve"> 2* </w:t>
      </w:r>
      <w:r w:rsidR="00B45B7E">
        <w:rPr>
          <w:i/>
          <w:iCs/>
          <w:sz w:val="13"/>
          <w:szCs w:val="13"/>
        </w:rPr>
        <w:t xml:space="preserve">= </w:t>
      </w:r>
      <w:r w:rsidR="00471435">
        <w:rPr>
          <w:i/>
          <w:iCs/>
          <w:sz w:val="13"/>
          <w:szCs w:val="13"/>
        </w:rPr>
        <w:t xml:space="preserve">Vranje, </w:t>
      </w:r>
    </w:p>
    <w:p w14:paraId="30D381BD" w14:textId="77777777" w:rsidR="00857703" w:rsidRPr="00137F42" w:rsidRDefault="00471435" w:rsidP="00471435">
      <w:pPr>
        <w:ind w:left="170" w:firstLine="170"/>
        <w:jc w:val="left"/>
        <w:rPr>
          <w:i/>
          <w:iCs/>
          <w:sz w:val="13"/>
          <w:szCs w:val="13"/>
        </w:rPr>
      </w:pPr>
      <w:r>
        <w:rPr>
          <w:i/>
          <w:iCs/>
          <w:sz w:val="13"/>
          <w:szCs w:val="13"/>
        </w:rPr>
        <w:t>4* = S.Mitrovica</w:t>
      </w:r>
    </w:p>
    <w:p w14:paraId="3D24F86B" w14:textId="77777777" w:rsidR="00D56951" w:rsidRPr="003248A9" w:rsidRDefault="00D56951" w:rsidP="00AF12EB">
      <w:pPr>
        <w:ind w:firstLine="0"/>
        <w:rPr>
          <w:rFonts w:cs="Arial"/>
          <w:color w:val="000000"/>
          <w:sz w:val="2"/>
          <w:szCs w:val="16"/>
        </w:rPr>
        <w:sectPr w:rsidR="00D56951" w:rsidRPr="003248A9" w:rsidSect="006D078A">
          <w:type w:val="continuous"/>
          <w:pgSz w:w="11906" w:h="16838" w:code="9"/>
          <w:pgMar w:top="2875" w:right="1134" w:bottom="1418" w:left="1134" w:header="0" w:footer="709" w:gutter="0"/>
          <w:cols w:space="709"/>
          <w:titlePg/>
          <w:docGrid w:linePitch="360"/>
        </w:sectPr>
      </w:pPr>
    </w:p>
    <w:p w14:paraId="4E5AE2A8" w14:textId="77777777" w:rsidR="00AF12EB" w:rsidRPr="003248A9" w:rsidRDefault="002F52E4" w:rsidP="00B72703">
      <w:pPr>
        <w:spacing w:line="200" w:lineRule="exact"/>
        <w:ind w:firstLine="0"/>
        <w:jc w:val="left"/>
        <w:rPr>
          <w:rFonts w:cs="Arial"/>
          <w:color w:val="034A31"/>
          <w:sz w:val="2"/>
          <w:szCs w:val="20"/>
        </w:rPr>
        <w:sectPr w:rsidR="00AF12EB" w:rsidRPr="003248A9" w:rsidSect="006D078A">
          <w:type w:val="continuous"/>
          <w:pgSz w:w="11906" w:h="16838" w:code="9"/>
          <w:pgMar w:top="2875" w:right="1134" w:bottom="1418" w:left="1134" w:header="0" w:footer="709" w:gutter="0"/>
          <w:cols w:num="2" w:space="709"/>
          <w:titlePg/>
          <w:docGrid w:linePitch="360"/>
        </w:sectPr>
      </w:pPr>
      <w:r>
        <w:rPr>
          <w:rFonts w:cs="Arial"/>
          <w:color w:val="034A31"/>
          <w:sz w:val="2"/>
          <w:szCs w:val="20"/>
        </w:rPr>
        <w:tab/>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5BDAFCDE" w14:textId="77777777">
        <w:trPr>
          <w:trHeight w:val="385"/>
        </w:trPr>
        <w:tc>
          <w:tcPr>
            <w:tcW w:w="7878" w:type="dxa"/>
          </w:tcPr>
          <w:p w14:paraId="0FB6334E" w14:textId="77777777" w:rsidR="000C52E6" w:rsidRDefault="000C52E6" w:rsidP="00B72703">
            <w:pPr>
              <w:pStyle w:val="zhlav-nzevkapitoly"/>
              <w:spacing w:line="200" w:lineRule="exact"/>
            </w:pPr>
          </w:p>
        </w:tc>
      </w:tr>
    </w:tbl>
    <w:p w14:paraId="7B23C010" w14:textId="77777777" w:rsidR="006577C0" w:rsidRPr="006577C0" w:rsidRDefault="006577C0" w:rsidP="006577C0">
      <w:pPr>
        <w:rPr>
          <w:vanish/>
        </w:rPr>
      </w:pPr>
    </w:p>
    <w:tbl>
      <w:tblPr>
        <w:tblpPr w:vertAnchor="page" w:horzAnchor="page" w:tblpX="1598" w:tblpY="1949"/>
        <w:tblW w:w="0" w:type="auto"/>
        <w:tblLayout w:type="fixed"/>
        <w:tblCellMar>
          <w:left w:w="0" w:type="dxa"/>
          <w:right w:w="0" w:type="dxa"/>
        </w:tblCellMar>
        <w:tblLook w:val="0000" w:firstRow="0" w:lastRow="0" w:firstColumn="0" w:lastColumn="0" w:noHBand="0" w:noVBand="0"/>
      </w:tblPr>
      <w:tblGrid>
        <w:gridCol w:w="7878"/>
      </w:tblGrid>
      <w:tr w:rsidR="00E74848" w:rsidRPr="00B4615F" w14:paraId="0D2DD2AF" w14:textId="77777777" w:rsidTr="00E74848">
        <w:trPr>
          <w:trHeight w:val="385"/>
        </w:trPr>
        <w:tc>
          <w:tcPr>
            <w:tcW w:w="7878" w:type="dxa"/>
          </w:tcPr>
          <w:p w14:paraId="258C29D7" w14:textId="77777777" w:rsidR="00E74848" w:rsidRPr="00B4615F" w:rsidRDefault="00E74848" w:rsidP="00E74848">
            <w:pPr>
              <w:pStyle w:val="zhlav-nzevkapitoly"/>
            </w:pPr>
          </w:p>
        </w:tc>
      </w:tr>
    </w:tbl>
    <w:p w14:paraId="31F8322E" w14:textId="77777777" w:rsidR="000C52E6" w:rsidRDefault="000C52E6" w:rsidP="00043C0D">
      <w:pPr>
        <w:pStyle w:val="nadpiskapitoly"/>
        <w:outlineLvl w:val="0"/>
      </w:pPr>
      <w:r>
        <w:t>KRMIVA</w:t>
      </w:r>
    </w:p>
    <w:p w14:paraId="19A9E7CE" w14:textId="77777777" w:rsidR="000C52E6" w:rsidRDefault="000C52E6" w:rsidP="00043C0D">
      <w:pPr>
        <w:pStyle w:val="nadpiskapitoly"/>
        <w:outlineLvl w:val="0"/>
      </w:pPr>
      <w:r>
        <w:t>Ceny průmyslových výrobců</w:t>
      </w:r>
    </w:p>
    <w:p w14:paraId="262E7C31" w14:textId="77777777" w:rsidR="000C52E6" w:rsidRDefault="000C52E6">
      <w:pPr>
        <w:pStyle w:val="tabulka-nzevChar"/>
      </w:pPr>
      <w:r>
        <w:t xml:space="preserve">Vývoj průměrných cen průmyslových výrobců  krmných směsí                  </w:t>
      </w:r>
      <w:r w:rsidR="008421C8">
        <w:t xml:space="preserve">  </w:t>
      </w:r>
      <w:r w:rsidR="009D22FC">
        <w:t xml:space="preserve"> </w:t>
      </w:r>
      <w:r w:rsidR="008421C8">
        <w:t xml:space="preserve">    </w:t>
      </w:r>
      <w:r>
        <w:t xml:space="preserve">  </w:t>
      </w:r>
      <w:r w:rsidR="001B7990">
        <w:t xml:space="preserve">  </w:t>
      </w:r>
      <w:r w:rsidR="00ED224E">
        <w:tab/>
      </w:r>
      <w:r>
        <w:t xml:space="preserve"> Kč/t</w:t>
      </w:r>
    </w:p>
    <w:tbl>
      <w:tblPr>
        <w:tblW w:w="9781" w:type="dxa"/>
        <w:tblInd w:w="70" w:type="dxa"/>
        <w:tblLayout w:type="fixed"/>
        <w:tblCellMar>
          <w:left w:w="70" w:type="dxa"/>
          <w:right w:w="70" w:type="dxa"/>
        </w:tblCellMar>
        <w:tblLook w:val="0000" w:firstRow="0" w:lastRow="0" w:firstColumn="0" w:lastColumn="0" w:noHBand="0" w:noVBand="0"/>
      </w:tblPr>
      <w:tblGrid>
        <w:gridCol w:w="1910"/>
        <w:gridCol w:w="975"/>
        <w:gridCol w:w="975"/>
        <w:gridCol w:w="975"/>
        <w:gridCol w:w="975"/>
        <w:gridCol w:w="993"/>
        <w:gridCol w:w="994"/>
        <w:gridCol w:w="991"/>
        <w:gridCol w:w="993"/>
      </w:tblGrid>
      <w:tr w:rsidR="00774064" w14:paraId="6F472E79" w14:textId="77777777" w:rsidTr="000344D3">
        <w:trPr>
          <w:cantSplit/>
          <w:trHeight w:val="202"/>
        </w:trPr>
        <w:tc>
          <w:tcPr>
            <w:tcW w:w="1910" w:type="dxa"/>
            <w:vMerge w:val="restart"/>
            <w:tcBorders>
              <w:top w:val="single" w:sz="12" w:space="0" w:color="9AB7AD"/>
              <w:left w:val="single" w:sz="12" w:space="0" w:color="9AB7AD"/>
              <w:right w:val="single" w:sz="12" w:space="0" w:color="9AB7AD"/>
            </w:tcBorders>
            <w:shd w:val="solid" w:color="D9E4E0" w:fill="auto"/>
            <w:vAlign w:val="center"/>
          </w:tcPr>
          <w:p w14:paraId="605F19AC" w14:textId="77777777" w:rsidR="00774064" w:rsidRPr="004D7F43" w:rsidRDefault="00774064" w:rsidP="00292FE4">
            <w:pPr>
              <w:autoSpaceDE w:val="0"/>
              <w:autoSpaceDN w:val="0"/>
              <w:adjustRightInd w:val="0"/>
              <w:ind w:firstLine="0"/>
              <w:jc w:val="center"/>
              <w:rPr>
                <w:rFonts w:cs="Verdana"/>
                <w:b/>
                <w:bCs/>
                <w:sz w:val="16"/>
                <w:szCs w:val="16"/>
              </w:rPr>
            </w:pPr>
            <w:r w:rsidRPr="004D7F43">
              <w:rPr>
                <w:rFonts w:cs="Verdana"/>
                <w:b/>
                <w:bCs/>
                <w:sz w:val="16"/>
                <w:szCs w:val="16"/>
              </w:rPr>
              <w:t>Název krmné směsi</w:t>
            </w:r>
          </w:p>
        </w:tc>
        <w:tc>
          <w:tcPr>
            <w:tcW w:w="3900"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3B68CC54" w14:textId="77777777" w:rsidR="00774064" w:rsidRPr="003F506D" w:rsidRDefault="00774064" w:rsidP="009674A9">
            <w:pPr>
              <w:autoSpaceDE w:val="0"/>
              <w:autoSpaceDN w:val="0"/>
              <w:adjustRightInd w:val="0"/>
              <w:ind w:firstLine="0"/>
              <w:jc w:val="center"/>
              <w:rPr>
                <w:rFonts w:cs="Verdana"/>
                <w:b/>
                <w:sz w:val="16"/>
                <w:szCs w:val="16"/>
              </w:rPr>
            </w:pPr>
            <w:r w:rsidRPr="003F506D">
              <w:rPr>
                <w:rFonts w:cs="Verdana"/>
                <w:b/>
                <w:sz w:val="16"/>
                <w:szCs w:val="16"/>
              </w:rPr>
              <w:t>20</w:t>
            </w:r>
            <w:r w:rsidR="00EF7534">
              <w:rPr>
                <w:rFonts w:cs="Verdana"/>
                <w:b/>
                <w:sz w:val="16"/>
                <w:szCs w:val="16"/>
              </w:rPr>
              <w:t>20</w:t>
            </w:r>
          </w:p>
        </w:tc>
        <w:tc>
          <w:tcPr>
            <w:tcW w:w="3971"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3E737B1F" w14:textId="77777777" w:rsidR="00774064" w:rsidRPr="003D5DB8" w:rsidRDefault="00774064" w:rsidP="009674A9">
            <w:pPr>
              <w:autoSpaceDE w:val="0"/>
              <w:autoSpaceDN w:val="0"/>
              <w:adjustRightInd w:val="0"/>
              <w:ind w:firstLine="0"/>
              <w:jc w:val="center"/>
              <w:rPr>
                <w:rFonts w:cs="Verdana"/>
                <w:b/>
                <w:color w:val="000000"/>
                <w:sz w:val="16"/>
                <w:szCs w:val="16"/>
              </w:rPr>
            </w:pPr>
            <w:r>
              <w:rPr>
                <w:rFonts w:cs="Verdana"/>
                <w:b/>
                <w:color w:val="000000"/>
                <w:sz w:val="16"/>
                <w:szCs w:val="16"/>
              </w:rPr>
              <w:t>20</w:t>
            </w:r>
            <w:r w:rsidR="00EC76A0">
              <w:rPr>
                <w:rFonts w:cs="Verdana"/>
                <w:b/>
                <w:color w:val="000000"/>
                <w:sz w:val="16"/>
                <w:szCs w:val="16"/>
              </w:rPr>
              <w:t>2</w:t>
            </w:r>
            <w:r w:rsidR="00EF7534">
              <w:rPr>
                <w:rFonts w:cs="Verdana"/>
                <w:b/>
                <w:color w:val="000000"/>
                <w:sz w:val="16"/>
                <w:szCs w:val="16"/>
              </w:rPr>
              <w:t>1</w:t>
            </w:r>
          </w:p>
        </w:tc>
      </w:tr>
      <w:tr w:rsidR="008E3177" w14:paraId="3FF2581C" w14:textId="77777777" w:rsidTr="000344D3">
        <w:trPr>
          <w:trHeight w:val="284"/>
        </w:trPr>
        <w:tc>
          <w:tcPr>
            <w:tcW w:w="1910" w:type="dxa"/>
            <w:vMerge/>
            <w:tcBorders>
              <w:left w:val="single" w:sz="12" w:space="0" w:color="9AB7AD"/>
              <w:bottom w:val="single" w:sz="12" w:space="0" w:color="9AB7AD"/>
              <w:right w:val="single" w:sz="12" w:space="0" w:color="9AB7AD"/>
            </w:tcBorders>
            <w:shd w:val="solid" w:color="D9E4E0" w:fill="auto"/>
            <w:vAlign w:val="center"/>
          </w:tcPr>
          <w:p w14:paraId="18CECC79" w14:textId="77777777" w:rsidR="008E3177" w:rsidRPr="003F506D" w:rsidRDefault="008E3177" w:rsidP="008E3177">
            <w:pPr>
              <w:autoSpaceDE w:val="0"/>
              <w:autoSpaceDN w:val="0"/>
              <w:adjustRightInd w:val="0"/>
              <w:ind w:firstLine="0"/>
              <w:jc w:val="center"/>
              <w:rPr>
                <w:rFonts w:cs="Verdana"/>
                <w:b/>
                <w:bCs/>
                <w:sz w:val="16"/>
                <w:szCs w:val="16"/>
              </w:rPr>
            </w:pPr>
          </w:p>
        </w:tc>
        <w:tc>
          <w:tcPr>
            <w:tcW w:w="975"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508702D1" w14:textId="77777777" w:rsidR="008E3177" w:rsidRPr="00AC457A" w:rsidRDefault="008E3177" w:rsidP="008E3177">
            <w:pPr>
              <w:autoSpaceDE w:val="0"/>
              <w:autoSpaceDN w:val="0"/>
              <w:adjustRightInd w:val="0"/>
              <w:ind w:firstLine="0"/>
              <w:jc w:val="center"/>
              <w:rPr>
                <w:rFonts w:cs="Verdana"/>
                <w:b/>
                <w:bCs/>
                <w:sz w:val="16"/>
                <w:szCs w:val="16"/>
              </w:rPr>
            </w:pPr>
            <w:r>
              <w:rPr>
                <w:rFonts w:cs="Verdana"/>
                <w:b/>
                <w:bCs/>
                <w:sz w:val="16"/>
                <w:szCs w:val="16"/>
              </w:rPr>
              <w:t>duben</w:t>
            </w:r>
          </w:p>
        </w:tc>
        <w:tc>
          <w:tcPr>
            <w:tcW w:w="975"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6683E2FE" w14:textId="77777777" w:rsidR="008E3177" w:rsidRPr="00AC457A" w:rsidRDefault="008E3177" w:rsidP="008E3177">
            <w:pPr>
              <w:autoSpaceDE w:val="0"/>
              <w:autoSpaceDN w:val="0"/>
              <w:adjustRightInd w:val="0"/>
              <w:ind w:firstLine="0"/>
              <w:jc w:val="center"/>
              <w:rPr>
                <w:rFonts w:cs="Verdana"/>
                <w:b/>
                <w:bCs/>
                <w:sz w:val="16"/>
                <w:szCs w:val="16"/>
              </w:rPr>
            </w:pPr>
            <w:r>
              <w:rPr>
                <w:rFonts w:cs="Verdana"/>
                <w:b/>
                <w:bCs/>
                <w:sz w:val="16"/>
                <w:szCs w:val="16"/>
              </w:rPr>
              <w:t>květen</w:t>
            </w:r>
          </w:p>
        </w:tc>
        <w:tc>
          <w:tcPr>
            <w:tcW w:w="975"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6CA806A8" w14:textId="77777777" w:rsidR="008E3177" w:rsidRPr="00AC457A" w:rsidRDefault="008E3177" w:rsidP="008E3177">
            <w:pPr>
              <w:autoSpaceDE w:val="0"/>
              <w:autoSpaceDN w:val="0"/>
              <w:adjustRightInd w:val="0"/>
              <w:ind w:firstLine="0"/>
              <w:jc w:val="center"/>
              <w:rPr>
                <w:rFonts w:cs="Verdana"/>
                <w:b/>
                <w:bCs/>
                <w:sz w:val="16"/>
                <w:szCs w:val="16"/>
              </w:rPr>
            </w:pPr>
            <w:r>
              <w:rPr>
                <w:rFonts w:cs="Verdana"/>
                <w:b/>
                <w:bCs/>
                <w:sz w:val="16"/>
                <w:szCs w:val="16"/>
              </w:rPr>
              <w:t>červen</w:t>
            </w:r>
          </w:p>
        </w:tc>
        <w:tc>
          <w:tcPr>
            <w:tcW w:w="975"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051459D0" w14:textId="77777777" w:rsidR="008E3177" w:rsidRPr="00AC457A" w:rsidRDefault="008E3177" w:rsidP="008E3177">
            <w:pPr>
              <w:autoSpaceDE w:val="0"/>
              <w:autoSpaceDN w:val="0"/>
              <w:adjustRightInd w:val="0"/>
              <w:ind w:firstLine="0"/>
              <w:jc w:val="center"/>
              <w:rPr>
                <w:rFonts w:cs="Verdana"/>
                <w:b/>
                <w:bCs/>
                <w:sz w:val="16"/>
                <w:szCs w:val="16"/>
              </w:rPr>
            </w:pPr>
            <w:r w:rsidRPr="008E3177">
              <w:rPr>
                <w:rFonts w:cs="Verdana"/>
                <w:b/>
                <w:bCs/>
                <w:sz w:val="16"/>
                <w:szCs w:val="16"/>
              </w:rPr>
              <w:t>červen</w:t>
            </w:r>
            <w:r>
              <w:rPr>
                <w:rFonts w:cs="Verdana"/>
                <w:b/>
                <w:bCs/>
                <w:sz w:val="16"/>
                <w:szCs w:val="16"/>
              </w:rPr>
              <w:t>ec</w:t>
            </w:r>
          </w:p>
        </w:tc>
        <w:tc>
          <w:tcPr>
            <w:tcW w:w="993"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78C640EC" w14:textId="77777777" w:rsidR="008E3177" w:rsidRPr="00AC457A" w:rsidRDefault="008E3177" w:rsidP="008E3177">
            <w:pPr>
              <w:autoSpaceDE w:val="0"/>
              <w:autoSpaceDN w:val="0"/>
              <w:adjustRightInd w:val="0"/>
              <w:ind w:firstLine="0"/>
              <w:jc w:val="center"/>
              <w:rPr>
                <w:rFonts w:cs="Verdana"/>
                <w:b/>
                <w:bCs/>
                <w:sz w:val="16"/>
                <w:szCs w:val="16"/>
              </w:rPr>
            </w:pPr>
            <w:r w:rsidRPr="009674A9">
              <w:rPr>
                <w:rFonts w:cs="Verdana"/>
                <w:b/>
                <w:bCs/>
                <w:sz w:val="16"/>
                <w:szCs w:val="16"/>
              </w:rPr>
              <w:t>duben</w:t>
            </w:r>
          </w:p>
        </w:tc>
        <w:tc>
          <w:tcPr>
            <w:tcW w:w="994"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68B59F0F" w14:textId="77777777" w:rsidR="008E3177" w:rsidRPr="00AC457A" w:rsidRDefault="008E3177" w:rsidP="008E3177">
            <w:pPr>
              <w:autoSpaceDE w:val="0"/>
              <w:autoSpaceDN w:val="0"/>
              <w:adjustRightInd w:val="0"/>
              <w:ind w:firstLine="0"/>
              <w:jc w:val="center"/>
              <w:rPr>
                <w:rFonts w:cs="Verdana"/>
                <w:b/>
                <w:bCs/>
                <w:sz w:val="16"/>
                <w:szCs w:val="16"/>
              </w:rPr>
            </w:pPr>
            <w:r w:rsidRPr="00EA7D50">
              <w:rPr>
                <w:rFonts w:cs="Verdana"/>
                <w:b/>
                <w:bCs/>
                <w:sz w:val="16"/>
                <w:szCs w:val="16"/>
              </w:rPr>
              <w:t>květen</w:t>
            </w:r>
          </w:p>
        </w:tc>
        <w:tc>
          <w:tcPr>
            <w:tcW w:w="99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1AA3F012" w14:textId="77777777" w:rsidR="008E3177" w:rsidRPr="00AC457A" w:rsidRDefault="008E3177" w:rsidP="008E3177">
            <w:pPr>
              <w:autoSpaceDE w:val="0"/>
              <w:autoSpaceDN w:val="0"/>
              <w:adjustRightInd w:val="0"/>
              <w:ind w:firstLine="0"/>
              <w:jc w:val="center"/>
              <w:rPr>
                <w:rFonts w:cs="Verdana"/>
                <w:b/>
                <w:bCs/>
                <w:sz w:val="16"/>
                <w:szCs w:val="16"/>
              </w:rPr>
            </w:pPr>
            <w:r>
              <w:rPr>
                <w:rFonts w:cs="Verdana"/>
                <w:b/>
                <w:bCs/>
                <w:sz w:val="16"/>
                <w:szCs w:val="16"/>
              </w:rPr>
              <w:t>červen</w:t>
            </w:r>
          </w:p>
        </w:tc>
        <w:tc>
          <w:tcPr>
            <w:tcW w:w="993"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1E3DB26A" w14:textId="77777777" w:rsidR="008E3177" w:rsidRPr="00AC457A" w:rsidRDefault="008E3177" w:rsidP="008E3177">
            <w:pPr>
              <w:autoSpaceDE w:val="0"/>
              <w:autoSpaceDN w:val="0"/>
              <w:adjustRightInd w:val="0"/>
              <w:ind w:firstLine="0"/>
              <w:jc w:val="center"/>
              <w:rPr>
                <w:rFonts w:cs="Verdana"/>
                <w:b/>
                <w:bCs/>
                <w:sz w:val="16"/>
                <w:szCs w:val="16"/>
              </w:rPr>
            </w:pPr>
            <w:r w:rsidRPr="008E3177">
              <w:rPr>
                <w:rFonts w:cs="Verdana"/>
                <w:b/>
                <w:bCs/>
                <w:sz w:val="16"/>
                <w:szCs w:val="16"/>
              </w:rPr>
              <w:t>červenec</w:t>
            </w:r>
          </w:p>
        </w:tc>
      </w:tr>
      <w:tr w:rsidR="008E3177" w:rsidRPr="00581F79" w14:paraId="026A55FF"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4F2B0E93" w14:textId="77777777" w:rsidR="008E3177" w:rsidRPr="00585B24" w:rsidRDefault="008E3177" w:rsidP="008E3177">
            <w:pPr>
              <w:autoSpaceDE w:val="0"/>
              <w:autoSpaceDN w:val="0"/>
              <w:adjustRightInd w:val="0"/>
              <w:ind w:firstLine="0"/>
              <w:jc w:val="left"/>
              <w:rPr>
                <w:rFonts w:cs="Verdana"/>
                <w:sz w:val="16"/>
                <w:szCs w:val="16"/>
              </w:rPr>
            </w:pPr>
            <w:r w:rsidRPr="00585B24">
              <w:rPr>
                <w:rFonts w:cs="Verdana"/>
                <w:sz w:val="16"/>
                <w:szCs w:val="16"/>
              </w:rPr>
              <w:t>KS pro prasata</w:t>
            </w:r>
          </w:p>
          <w:p w14:paraId="41DB0687" w14:textId="77777777" w:rsidR="008E3177" w:rsidRPr="00585B24" w:rsidRDefault="008E3177" w:rsidP="008E3177">
            <w:pPr>
              <w:autoSpaceDE w:val="0"/>
              <w:autoSpaceDN w:val="0"/>
              <w:adjustRightInd w:val="0"/>
              <w:ind w:firstLine="0"/>
              <w:jc w:val="left"/>
              <w:rPr>
                <w:rFonts w:cs="Verdana"/>
                <w:sz w:val="16"/>
                <w:szCs w:val="16"/>
              </w:rPr>
            </w:pPr>
            <w:r w:rsidRPr="00585B24">
              <w:rPr>
                <w:rFonts w:cs="Verdana"/>
                <w:sz w:val="16"/>
                <w:szCs w:val="16"/>
              </w:rPr>
              <w:t>nad 65 kg</w:t>
            </w:r>
          </w:p>
        </w:tc>
        <w:tc>
          <w:tcPr>
            <w:tcW w:w="975" w:type="dxa"/>
            <w:tcBorders>
              <w:top w:val="single" w:sz="6" w:space="0" w:color="9AB7AD"/>
              <w:left w:val="single" w:sz="12" w:space="0" w:color="9AB7AD"/>
              <w:bottom w:val="single" w:sz="6" w:space="0" w:color="9AB7AD"/>
              <w:right w:val="single" w:sz="4" w:space="0" w:color="9AB7AD"/>
            </w:tcBorders>
            <w:vAlign w:val="center"/>
          </w:tcPr>
          <w:p w14:paraId="0A963CD1" w14:textId="77777777" w:rsidR="008E3177" w:rsidRDefault="008E3177" w:rsidP="008E3177">
            <w:pPr>
              <w:ind w:firstLine="0"/>
              <w:jc w:val="right"/>
              <w:rPr>
                <w:rFonts w:cs="Arial"/>
                <w:color w:val="000000"/>
                <w:sz w:val="16"/>
                <w:szCs w:val="16"/>
              </w:rPr>
            </w:pPr>
            <w:r>
              <w:rPr>
                <w:rFonts w:cs="Arial"/>
                <w:color w:val="000000"/>
                <w:sz w:val="16"/>
                <w:szCs w:val="16"/>
              </w:rPr>
              <w:t>5 384,62</w:t>
            </w:r>
          </w:p>
        </w:tc>
        <w:tc>
          <w:tcPr>
            <w:tcW w:w="975" w:type="dxa"/>
            <w:tcBorders>
              <w:top w:val="single" w:sz="6" w:space="0" w:color="9AB7AD"/>
              <w:left w:val="single" w:sz="4" w:space="0" w:color="9AB7AD"/>
              <w:bottom w:val="single" w:sz="6" w:space="0" w:color="9AB7AD"/>
              <w:right w:val="single" w:sz="6" w:space="0" w:color="9AB7AD"/>
            </w:tcBorders>
            <w:vAlign w:val="center"/>
          </w:tcPr>
          <w:p w14:paraId="40A7D440" w14:textId="77777777" w:rsidR="008E3177" w:rsidRDefault="008E3177" w:rsidP="008E3177">
            <w:pPr>
              <w:ind w:firstLine="0"/>
              <w:jc w:val="right"/>
              <w:rPr>
                <w:rFonts w:cs="Arial"/>
                <w:color w:val="000000"/>
                <w:sz w:val="16"/>
                <w:szCs w:val="16"/>
              </w:rPr>
            </w:pPr>
            <w:r>
              <w:rPr>
                <w:rFonts w:cs="Arial"/>
                <w:color w:val="000000"/>
                <w:sz w:val="16"/>
                <w:szCs w:val="16"/>
              </w:rPr>
              <w:t>5 459,56</w:t>
            </w:r>
          </w:p>
        </w:tc>
        <w:tc>
          <w:tcPr>
            <w:tcW w:w="975" w:type="dxa"/>
            <w:tcBorders>
              <w:top w:val="single" w:sz="6" w:space="0" w:color="9AB7AD"/>
              <w:left w:val="single" w:sz="6" w:space="0" w:color="9AB7AD"/>
              <w:bottom w:val="single" w:sz="6" w:space="0" w:color="9AB7AD"/>
              <w:right w:val="single" w:sz="6" w:space="0" w:color="9AB7AD"/>
            </w:tcBorders>
            <w:vAlign w:val="center"/>
          </w:tcPr>
          <w:p w14:paraId="0186692E" w14:textId="77777777" w:rsidR="008E3177" w:rsidRDefault="008E3177" w:rsidP="008E3177">
            <w:pPr>
              <w:ind w:firstLine="0"/>
              <w:jc w:val="right"/>
              <w:rPr>
                <w:rFonts w:cs="Arial"/>
                <w:color w:val="000000"/>
                <w:sz w:val="16"/>
                <w:szCs w:val="16"/>
              </w:rPr>
            </w:pPr>
            <w:r>
              <w:rPr>
                <w:rFonts w:cs="Arial"/>
                <w:color w:val="000000"/>
                <w:sz w:val="16"/>
                <w:szCs w:val="16"/>
              </w:rPr>
              <w:t>5 506,83</w:t>
            </w:r>
          </w:p>
        </w:tc>
        <w:tc>
          <w:tcPr>
            <w:tcW w:w="975" w:type="dxa"/>
            <w:tcBorders>
              <w:top w:val="single" w:sz="6" w:space="0" w:color="9AB7AD"/>
              <w:left w:val="single" w:sz="6" w:space="0" w:color="9AB7AD"/>
              <w:bottom w:val="single" w:sz="6" w:space="0" w:color="9AB7AD"/>
              <w:right w:val="single" w:sz="12" w:space="0" w:color="9AB7AD"/>
            </w:tcBorders>
            <w:vAlign w:val="center"/>
          </w:tcPr>
          <w:p w14:paraId="1C7DB998" w14:textId="77777777" w:rsidR="008E3177" w:rsidRDefault="008E3177" w:rsidP="008E3177">
            <w:pPr>
              <w:ind w:firstLine="0"/>
              <w:jc w:val="right"/>
              <w:rPr>
                <w:rFonts w:cs="Arial"/>
                <w:color w:val="000000"/>
                <w:sz w:val="16"/>
                <w:szCs w:val="16"/>
              </w:rPr>
            </w:pPr>
            <w:r>
              <w:rPr>
                <w:rFonts w:cs="Arial"/>
                <w:color w:val="000000"/>
                <w:sz w:val="16"/>
                <w:szCs w:val="16"/>
              </w:rPr>
              <w:t>5 512,45</w:t>
            </w:r>
          </w:p>
        </w:tc>
        <w:tc>
          <w:tcPr>
            <w:tcW w:w="993" w:type="dxa"/>
            <w:tcBorders>
              <w:top w:val="single" w:sz="6" w:space="0" w:color="9AB7AD"/>
              <w:left w:val="single" w:sz="12" w:space="0" w:color="9AB7AD"/>
              <w:bottom w:val="single" w:sz="6" w:space="0" w:color="9AB7AD"/>
              <w:right w:val="single" w:sz="4" w:space="0" w:color="9AB7AD"/>
            </w:tcBorders>
            <w:vAlign w:val="center"/>
          </w:tcPr>
          <w:p w14:paraId="1E45B252" w14:textId="77777777" w:rsidR="008E3177" w:rsidRPr="00E257B3" w:rsidRDefault="008E3177" w:rsidP="008E3177">
            <w:pPr>
              <w:ind w:firstLine="0"/>
              <w:jc w:val="right"/>
              <w:rPr>
                <w:rFonts w:cs="Arial"/>
                <w:bCs/>
                <w:color w:val="000000"/>
                <w:sz w:val="16"/>
                <w:szCs w:val="16"/>
              </w:rPr>
            </w:pPr>
            <w:r w:rsidRPr="00E257B3">
              <w:rPr>
                <w:rFonts w:cs="Arial"/>
                <w:bCs/>
                <w:color w:val="000000"/>
                <w:sz w:val="16"/>
                <w:szCs w:val="16"/>
              </w:rPr>
              <w:t>5 798,64</w:t>
            </w:r>
          </w:p>
        </w:tc>
        <w:tc>
          <w:tcPr>
            <w:tcW w:w="994" w:type="dxa"/>
            <w:tcBorders>
              <w:top w:val="single" w:sz="6" w:space="0" w:color="9AB7AD"/>
              <w:left w:val="single" w:sz="4" w:space="0" w:color="9AB7AD"/>
              <w:bottom w:val="single" w:sz="6" w:space="0" w:color="9AB7AD"/>
              <w:right w:val="single" w:sz="6" w:space="0" w:color="9AB7AD"/>
            </w:tcBorders>
            <w:vAlign w:val="center"/>
          </w:tcPr>
          <w:p w14:paraId="72D6B84F" w14:textId="77777777" w:rsidR="008E3177" w:rsidRPr="00F00E12" w:rsidRDefault="008E3177" w:rsidP="008E3177">
            <w:pPr>
              <w:ind w:firstLine="0"/>
              <w:jc w:val="right"/>
              <w:rPr>
                <w:rFonts w:cs="Arial"/>
                <w:color w:val="000000"/>
                <w:sz w:val="16"/>
                <w:szCs w:val="16"/>
              </w:rPr>
            </w:pPr>
            <w:r w:rsidRPr="00F00E12">
              <w:rPr>
                <w:rFonts w:cs="Arial"/>
                <w:color w:val="000000"/>
                <w:sz w:val="16"/>
                <w:szCs w:val="16"/>
              </w:rPr>
              <w:t>5 817,12</w:t>
            </w:r>
          </w:p>
        </w:tc>
        <w:tc>
          <w:tcPr>
            <w:tcW w:w="991" w:type="dxa"/>
            <w:tcBorders>
              <w:top w:val="single" w:sz="6" w:space="0" w:color="9AB7AD"/>
              <w:left w:val="single" w:sz="6" w:space="0" w:color="9AB7AD"/>
              <w:bottom w:val="single" w:sz="6" w:space="0" w:color="9AB7AD"/>
              <w:right w:val="single" w:sz="6" w:space="0" w:color="9AB7AD"/>
            </w:tcBorders>
            <w:vAlign w:val="center"/>
          </w:tcPr>
          <w:p w14:paraId="32699FF4" w14:textId="77777777" w:rsidR="008E3177" w:rsidRPr="008E3177" w:rsidRDefault="008E3177" w:rsidP="008E3177">
            <w:pPr>
              <w:ind w:firstLine="0"/>
              <w:jc w:val="right"/>
              <w:rPr>
                <w:rFonts w:cs="Arial"/>
                <w:color w:val="000000"/>
                <w:sz w:val="16"/>
                <w:szCs w:val="16"/>
              </w:rPr>
            </w:pPr>
            <w:r w:rsidRPr="008E3177">
              <w:rPr>
                <w:rFonts w:cs="Arial"/>
                <w:color w:val="000000"/>
                <w:sz w:val="16"/>
                <w:szCs w:val="16"/>
              </w:rPr>
              <w:t>5 821,85</w:t>
            </w:r>
          </w:p>
        </w:tc>
        <w:tc>
          <w:tcPr>
            <w:tcW w:w="993" w:type="dxa"/>
            <w:tcBorders>
              <w:top w:val="single" w:sz="6" w:space="0" w:color="9AB7AD"/>
              <w:left w:val="single" w:sz="6" w:space="0" w:color="9AB7AD"/>
              <w:bottom w:val="single" w:sz="6" w:space="0" w:color="9AB7AD"/>
              <w:right w:val="single" w:sz="12" w:space="0" w:color="9AB7AD"/>
            </w:tcBorders>
            <w:vAlign w:val="center"/>
          </w:tcPr>
          <w:p w14:paraId="192A2F6E" w14:textId="77777777" w:rsidR="008E3177" w:rsidRPr="008E3177" w:rsidRDefault="008E3177" w:rsidP="008E3177">
            <w:pPr>
              <w:ind w:firstLine="0"/>
              <w:jc w:val="right"/>
              <w:rPr>
                <w:rFonts w:cs="Arial"/>
                <w:b/>
                <w:color w:val="000000"/>
                <w:sz w:val="16"/>
                <w:szCs w:val="16"/>
              </w:rPr>
            </w:pPr>
            <w:r w:rsidRPr="008E3177">
              <w:rPr>
                <w:rFonts w:cs="Arial"/>
                <w:b/>
                <w:color w:val="000000"/>
                <w:sz w:val="16"/>
                <w:szCs w:val="16"/>
              </w:rPr>
              <w:t>5 931,56</w:t>
            </w:r>
          </w:p>
        </w:tc>
      </w:tr>
      <w:tr w:rsidR="008E3177" w:rsidRPr="00581F79" w14:paraId="34F1D8B7"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4471D29B" w14:textId="77777777" w:rsidR="008E3177" w:rsidRPr="00585B24" w:rsidRDefault="008E3177" w:rsidP="008E3177">
            <w:pPr>
              <w:autoSpaceDE w:val="0"/>
              <w:autoSpaceDN w:val="0"/>
              <w:adjustRightInd w:val="0"/>
              <w:ind w:firstLine="0"/>
              <w:jc w:val="left"/>
              <w:rPr>
                <w:rFonts w:cs="Verdana"/>
                <w:sz w:val="16"/>
                <w:szCs w:val="16"/>
              </w:rPr>
            </w:pPr>
            <w:r w:rsidRPr="00585B24">
              <w:rPr>
                <w:rFonts w:cs="Verdana"/>
                <w:sz w:val="16"/>
                <w:szCs w:val="16"/>
              </w:rPr>
              <w:t>KS pro výkrm brojlerů</w:t>
            </w:r>
          </w:p>
        </w:tc>
        <w:tc>
          <w:tcPr>
            <w:tcW w:w="975" w:type="dxa"/>
            <w:tcBorders>
              <w:top w:val="single" w:sz="6" w:space="0" w:color="9AB7AD"/>
              <w:left w:val="single" w:sz="12" w:space="0" w:color="9AB7AD"/>
              <w:bottom w:val="single" w:sz="6" w:space="0" w:color="9AB7AD"/>
              <w:right w:val="single" w:sz="4" w:space="0" w:color="9AB7AD"/>
            </w:tcBorders>
            <w:vAlign w:val="center"/>
          </w:tcPr>
          <w:p w14:paraId="5DA95C46" w14:textId="77777777" w:rsidR="008E3177" w:rsidRDefault="008E3177" w:rsidP="008E3177">
            <w:pPr>
              <w:ind w:firstLine="0"/>
              <w:jc w:val="right"/>
              <w:rPr>
                <w:rFonts w:cs="Arial"/>
                <w:color w:val="000000"/>
                <w:sz w:val="16"/>
                <w:szCs w:val="16"/>
              </w:rPr>
            </w:pPr>
            <w:r>
              <w:rPr>
                <w:rFonts w:cs="Arial"/>
                <w:color w:val="000000"/>
                <w:sz w:val="16"/>
                <w:szCs w:val="16"/>
              </w:rPr>
              <w:t>7 923,00</w:t>
            </w:r>
          </w:p>
        </w:tc>
        <w:tc>
          <w:tcPr>
            <w:tcW w:w="975" w:type="dxa"/>
            <w:tcBorders>
              <w:top w:val="single" w:sz="6" w:space="0" w:color="9AB7AD"/>
              <w:left w:val="single" w:sz="4" w:space="0" w:color="9AB7AD"/>
              <w:bottom w:val="single" w:sz="6" w:space="0" w:color="9AB7AD"/>
              <w:right w:val="single" w:sz="6" w:space="0" w:color="9AB7AD"/>
            </w:tcBorders>
            <w:vAlign w:val="center"/>
          </w:tcPr>
          <w:p w14:paraId="4545E3B6" w14:textId="77777777" w:rsidR="008E3177" w:rsidRDefault="008E3177" w:rsidP="008E3177">
            <w:pPr>
              <w:ind w:firstLine="0"/>
              <w:jc w:val="right"/>
              <w:rPr>
                <w:rFonts w:cs="Arial"/>
                <w:color w:val="000000"/>
                <w:sz w:val="16"/>
                <w:szCs w:val="16"/>
              </w:rPr>
            </w:pPr>
            <w:r>
              <w:rPr>
                <w:rFonts w:cs="Arial"/>
                <w:color w:val="000000"/>
                <w:sz w:val="16"/>
                <w:szCs w:val="16"/>
              </w:rPr>
              <w:t>7 963,81</w:t>
            </w:r>
          </w:p>
        </w:tc>
        <w:tc>
          <w:tcPr>
            <w:tcW w:w="975" w:type="dxa"/>
            <w:tcBorders>
              <w:top w:val="single" w:sz="6" w:space="0" w:color="9AB7AD"/>
              <w:left w:val="single" w:sz="6" w:space="0" w:color="9AB7AD"/>
              <w:bottom w:val="single" w:sz="6" w:space="0" w:color="9AB7AD"/>
              <w:right w:val="single" w:sz="6" w:space="0" w:color="9AB7AD"/>
            </w:tcBorders>
            <w:vAlign w:val="center"/>
          </w:tcPr>
          <w:p w14:paraId="253DA7BE" w14:textId="77777777" w:rsidR="008E3177" w:rsidRDefault="008E3177" w:rsidP="008E3177">
            <w:pPr>
              <w:ind w:firstLine="0"/>
              <w:jc w:val="right"/>
              <w:rPr>
                <w:rFonts w:cs="Arial"/>
                <w:color w:val="000000"/>
                <w:sz w:val="16"/>
                <w:szCs w:val="16"/>
              </w:rPr>
            </w:pPr>
            <w:r>
              <w:rPr>
                <w:rFonts w:cs="Arial"/>
                <w:color w:val="000000"/>
                <w:sz w:val="16"/>
                <w:szCs w:val="16"/>
              </w:rPr>
              <w:t>7 976,52</w:t>
            </w:r>
          </w:p>
        </w:tc>
        <w:tc>
          <w:tcPr>
            <w:tcW w:w="975" w:type="dxa"/>
            <w:tcBorders>
              <w:top w:val="single" w:sz="6" w:space="0" w:color="9AB7AD"/>
              <w:left w:val="single" w:sz="6" w:space="0" w:color="9AB7AD"/>
              <w:bottom w:val="single" w:sz="6" w:space="0" w:color="9AB7AD"/>
              <w:right w:val="single" w:sz="12" w:space="0" w:color="9AB7AD"/>
            </w:tcBorders>
            <w:vAlign w:val="center"/>
          </w:tcPr>
          <w:p w14:paraId="4958E9B5" w14:textId="77777777" w:rsidR="008E3177" w:rsidRDefault="008E3177" w:rsidP="008E3177">
            <w:pPr>
              <w:ind w:firstLine="0"/>
              <w:jc w:val="right"/>
              <w:rPr>
                <w:rFonts w:cs="Arial"/>
                <w:color w:val="000000"/>
                <w:sz w:val="16"/>
                <w:szCs w:val="16"/>
              </w:rPr>
            </w:pPr>
            <w:r>
              <w:rPr>
                <w:rFonts w:cs="Arial"/>
                <w:color w:val="000000"/>
                <w:sz w:val="16"/>
                <w:szCs w:val="16"/>
              </w:rPr>
              <w:t>7 972,22</w:t>
            </w:r>
          </w:p>
        </w:tc>
        <w:tc>
          <w:tcPr>
            <w:tcW w:w="993" w:type="dxa"/>
            <w:tcBorders>
              <w:top w:val="single" w:sz="6" w:space="0" w:color="9AB7AD"/>
              <w:left w:val="single" w:sz="12" w:space="0" w:color="9AB7AD"/>
              <w:bottom w:val="single" w:sz="6" w:space="0" w:color="9AB7AD"/>
              <w:right w:val="single" w:sz="4" w:space="0" w:color="9AB7AD"/>
            </w:tcBorders>
            <w:vAlign w:val="center"/>
          </w:tcPr>
          <w:p w14:paraId="730A9BBE" w14:textId="77777777" w:rsidR="008E3177" w:rsidRPr="00E257B3" w:rsidRDefault="008E3177" w:rsidP="008E3177">
            <w:pPr>
              <w:ind w:firstLine="0"/>
              <w:jc w:val="right"/>
              <w:rPr>
                <w:rFonts w:cs="Arial"/>
                <w:bCs/>
                <w:color w:val="000000"/>
                <w:sz w:val="16"/>
                <w:szCs w:val="16"/>
              </w:rPr>
            </w:pPr>
            <w:r w:rsidRPr="00E257B3">
              <w:rPr>
                <w:rFonts w:cs="Arial"/>
                <w:bCs/>
                <w:color w:val="000000"/>
                <w:sz w:val="16"/>
                <w:szCs w:val="16"/>
              </w:rPr>
              <w:t>8 498,59</w:t>
            </w:r>
          </w:p>
        </w:tc>
        <w:tc>
          <w:tcPr>
            <w:tcW w:w="994" w:type="dxa"/>
            <w:tcBorders>
              <w:top w:val="single" w:sz="6" w:space="0" w:color="9AB7AD"/>
              <w:left w:val="single" w:sz="4" w:space="0" w:color="9AB7AD"/>
              <w:bottom w:val="single" w:sz="6" w:space="0" w:color="9AB7AD"/>
              <w:right w:val="single" w:sz="6" w:space="0" w:color="9AB7AD"/>
            </w:tcBorders>
            <w:vAlign w:val="center"/>
          </w:tcPr>
          <w:p w14:paraId="7905C3CD" w14:textId="77777777" w:rsidR="008E3177" w:rsidRPr="00F00E12" w:rsidRDefault="008E3177" w:rsidP="008E3177">
            <w:pPr>
              <w:ind w:firstLine="0"/>
              <w:jc w:val="right"/>
              <w:rPr>
                <w:rFonts w:cs="Arial"/>
                <w:color w:val="000000"/>
                <w:sz w:val="16"/>
                <w:szCs w:val="16"/>
              </w:rPr>
            </w:pPr>
            <w:r w:rsidRPr="00F00E12">
              <w:rPr>
                <w:rFonts w:cs="Arial"/>
                <w:color w:val="000000"/>
                <w:sz w:val="16"/>
                <w:szCs w:val="16"/>
              </w:rPr>
              <w:t>8 493,07</w:t>
            </w:r>
          </w:p>
        </w:tc>
        <w:tc>
          <w:tcPr>
            <w:tcW w:w="991" w:type="dxa"/>
            <w:tcBorders>
              <w:top w:val="single" w:sz="6" w:space="0" w:color="9AB7AD"/>
              <w:left w:val="single" w:sz="6" w:space="0" w:color="9AB7AD"/>
              <w:bottom w:val="single" w:sz="6" w:space="0" w:color="9AB7AD"/>
              <w:right w:val="single" w:sz="6" w:space="0" w:color="9AB7AD"/>
            </w:tcBorders>
            <w:vAlign w:val="center"/>
          </w:tcPr>
          <w:p w14:paraId="6D35925F" w14:textId="77777777" w:rsidR="008E3177" w:rsidRPr="008E3177" w:rsidRDefault="008E3177" w:rsidP="008E3177">
            <w:pPr>
              <w:ind w:firstLine="0"/>
              <w:jc w:val="right"/>
              <w:rPr>
                <w:rFonts w:cs="Arial"/>
                <w:color w:val="000000"/>
                <w:sz w:val="16"/>
                <w:szCs w:val="16"/>
              </w:rPr>
            </w:pPr>
            <w:r w:rsidRPr="008E3177">
              <w:rPr>
                <w:rFonts w:cs="Arial"/>
                <w:color w:val="000000"/>
                <w:sz w:val="16"/>
                <w:szCs w:val="16"/>
              </w:rPr>
              <w:t>8 525,85</w:t>
            </w:r>
          </w:p>
        </w:tc>
        <w:tc>
          <w:tcPr>
            <w:tcW w:w="993" w:type="dxa"/>
            <w:tcBorders>
              <w:top w:val="single" w:sz="6" w:space="0" w:color="9AB7AD"/>
              <w:left w:val="single" w:sz="6" w:space="0" w:color="9AB7AD"/>
              <w:bottom w:val="single" w:sz="6" w:space="0" w:color="9AB7AD"/>
              <w:right w:val="single" w:sz="12" w:space="0" w:color="9AB7AD"/>
            </w:tcBorders>
            <w:vAlign w:val="center"/>
          </w:tcPr>
          <w:p w14:paraId="3B3D2CF0" w14:textId="77777777" w:rsidR="008E3177" w:rsidRPr="008E3177" w:rsidRDefault="008E3177" w:rsidP="008E3177">
            <w:pPr>
              <w:ind w:firstLine="0"/>
              <w:jc w:val="right"/>
              <w:rPr>
                <w:rFonts w:cs="Arial"/>
                <w:b/>
                <w:color w:val="000000"/>
                <w:sz w:val="16"/>
                <w:szCs w:val="16"/>
              </w:rPr>
            </w:pPr>
            <w:r w:rsidRPr="008E3177">
              <w:rPr>
                <w:rFonts w:cs="Arial"/>
                <w:b/>
                <w:color w:val="000000"/>
                <w:sz w:val="16"/>
                <w:szCs w:val="16"/>
              </w:rPr>
              <w:t>8 607,37</w:t>
            </w:r>
          </w:p>
        </w:tc>
      </w:tr>
      <w:tr w:rsidR="008E3177" w:rsidRPr="00581F79" w14:paraId="7C839DAA"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3D13C30A" w14:textId="77777777" w:rsidR="008E3177" w:rsidRPr="00581F79" w:rsidRDefault="008E3177" w:rsidP="008E3177">
            <w:pPr>
              <w:autoSpaceDE w:val="0"/>
              <w:autoSpaceDN w:val="0"/>
              <w:adjustRightInd w:val="0"/>
              <w:ind w:firstLine="0"/>
              <w:jc w:val="left"/>
              <w:rPr>
                <w:rFonts w:cs="Verdana"/>
                <w:color w:val="000000"/>
                <w:sz w:val="16"/>
                <w:szCs w:val="16"/>
              </w:rPr>
            </w:pPr>
            <w:r w:rsidRPr="00581F79">
              <w:rPr>
                <w:rFonts w:cs="Verdana"/>
                <w:color w:val="000000"/>
                <w:sz w:val="16"/>
                <w:szCs w:val="16"/>
              </w:rPr>
              <w:t xml:space="preserve">KS pro </w:t>
            </w:r>
          </w:p>
          <w:p w14:paraId="3A2E3950" w14:textId="77777777" w:rsidR="008E3177" w:rsidRPr="00581F79" w:rsidRDefault="008E3177" w:rsidP="008E3177">
            <w:pPr>
              <w:autoSpaceDE w:val="0"/>
              <w:autoSpaceDN w:val="0"/>
              <w:adjustRightInd w:val="0"/>
              <w:ind w:firstLine="0"/>
              <w:jc w:val="left"/>
              <w:rPr>
                <w:rFonts w:cs="Verdana"/>
                <w:color w:val="000000"/>
                <w:sz w:val="16"/>
                <w:szCs w:val="16"/>
              </w:rPr>
            </w:pPr>
            <w:r w:rsidRPr="00581F79">
              <w:rPr>
                <w:rFonts w:cs="Verdana"/>
                <w:color w:val="000000"/>
                <w:sz w:val="16"/>
                <w:szCs w:val="16"/>
              </w:rPr>
              <w:t>předvýkrm prasat</w:t>
            </w:r>
          </w:p>
        </w:tc>
        <w:tc>
          <w:tcPr>
            <w:tcW w:w="975" w:type="dxa"/>
            <w:tcBorders>
              <w:top w:val="single" w:sz="6" w:space="0" w:color="9AB7AD"/>
              <w:left w:val="single" w:sz="12" w:space="0" w:color="9AB7AD"/>
              <w:bottom w:val="single" w:sz="6" w:space="0" w:color="9AB7AD"/>
              <w:right w:val="single" w:sz="4" w:space="0" w:color="9AB7AD"/>
            </w:tcBorders>
            <w:vAlign w:val="center"/>
          </w:tcPr>
          <w:p w14:paraId="1A59945F" w14:textId="77777777" w:rsidR="008E3177" w:rsidRDefault="008E3177" w:rsidP="008E3177">
            <w:pPr>
              <w:ind w:firstLine="0"/>
              <w:jc w:val="right"/>
              <w:rPr>
                <w:rFonts w:cs="Arial"/>
                <w:color w:val="000000"/>
                <w:sz w:val="16"/>
                <w:szCs w:val="16"/>
              </w:rPr>
            </w:pPr>
            <w:r>
              <w:rPr>
                <w:rFonts w:cs="Arial"/>
                <w:color w:val="000000"/>
                <w:sz w:val="16"/>
                <w:szCs w:val="16"/>
              </w:rPr>
              <w:t>6 587,12</w:t>
            </w:r>
          </w:p>
        </w:tc>
        <w:tc>
          <w:tcPr>
            <w:tcW w:w="975" w:type="dxa"/>
            <w:tcBorders>
              <w:top w:val="single" w:sz="6" w:space="0" w:color="9AB7AD"/>
              <w:left w:val="single" w:sz="4" w:space="0" w:color="9AB7AD"/>
              <w:bottom w:val="single" w:sz="6" w:space="0" w:color="9AB7AD"/>
              <w:right w:val="single" w:sz="6" w:space="0" w:color="9AB7AD"/>
            </w:tcBorders>
            <w:vAlign w:val="center"/>
          </w:tcPr>
          <w:p w14:paraId="799DBFF9" w14:textId="77777777" w:rsidR="008E3177" w:rsidRDefault="008E3177" w:rsidP="008E3177">
            <w:pPr>
              <w:ind w:firstLine="0"/>
              <w:jc w:val="right"/>
              <w:rPr>
                <w:rFonts w:cs="Arial"/>
                <w:color w:val="000000"/>
                <w:sz w:val="16"/>
                <w:szCs w:val="16"/>
              </w:rPr>
            </w:pPr>
            <w:r>
              <w:rPr>
                <w:rFonts w:cs="Arial"/>
                <w:color w:val="000000"/>
                <w:sz w:val="16"/>
                <w:szCs w:val="16"/>
              </w:rPr>
              <w:t>6 640,57</w:t>
            </w:r>
          </w:p>
        </w:tc>
        <w:tc>
          <w:tcPr>
            <w:tcW w:w="975" w:type="dxa"/>
            <w:tcBorders>
              <w:top w:val="single" w:sz="6" w:space="0" w:color="9AB7AD"/>
              <w:left w:val="single" w:sz="6" w:space="0" w:color="9AB7AD"/>
              <w:bottom w:val="single" w:sz="6" w:space="0" w:color="9AB7AD"/>
              <w:right w:val="single" w:sz="6" w:space="0" w:color="9AB7AD"/>
            </w:tcBorders>
            <w:vAlign w:val="center"/>
          </w:tcPr>
          <w:p w14:paraId="33DAADE4" w14:textId="77777777" w:rsidR="008E3177" w:rsidRDefault="008E3177" w:rsidP="008E3177">
            <w:pPr>
              <w:ind w:firstLine="0"/>
              <w:jc w:val="right"/>
              <w:rPr>
                <w:rFonts w:cs="Arial"/>
                <w:color w:val="000000"/>
                <w:sz w:val="16"/>
                <w:szCs w:val="16"/>
              </w:rPr>
            </w:pPr>
            <w:r>
              <w:rPr>
                <w:rFonts w:cs="Arial"/>
                <w:color w:val="000000"/>
                <w:sz w:val="16"/>
                <w:szCs w:val="16"/>
              </w:rPr>
              <w:t>6 716,46</w:t>
            </w:r>
          </w:p>
        </w:tc>
        <w:tc>
          <w:tcPr>
            <w:tcW w:w="975" w:type="dxa"/>
            <w:tcBorders>
              <w:top w:val="single" w:sz="6" w:space="0" w:color="9AB7AD"/>
              <w:left w:val="single" w:sz="6" w:space="0" w:color="9AB7AD"/>
              <w:bottom w:val="single" w:sz="6" w:space="0" w:color="9AB7AD"/>
              <w:right w:val="single" w:sz="12" w:space="0" w:color="9AB7AD"/>
            </w:tcBorders>
            <w:vAlign w:val="center"/>
          </w:tcPr>
          <w:p w14:paraId="674DD62C" w14:textId="77777777" w:rsidR="008E3177" w:rsidRDefault="008E3177" w:rsidP="008E3177">
            <w:pPr>
              <w:ind w:firstLine="0"/>
              <w:jc w:val="right"/>
              <w:rPr>
                <w:rFonts w:cs="Arial"/>
                <w:color w:val="000000"/>
                <w:sz w:val="16"/>
                <w:szCs w:val="16"/>
              </w:rPr>
            </w:pPr>
            <w:r>
              <w:rPr>
                <w:rFonts w:cs="Arial"/>
                <w:color w:val="000000"/>
                <w:sz w:val="16"/>
                <w:szCs w:val="16"/>
              </w:rPr>
              <w:t>6 762,57</w:t>
            </w:r>
          </w:p>
        </w:tc>
        <w:tc>
          <w:tcPr>
            <w:tcW w:w="993" w:type="dxa"/>
            <w:tcBorders>
              <w:top w:val="single" w:sz="6" w:space="0" w:color="9AB7AD"/>
              <w:left w:val="single" w:sz="12" w:space="0" w:color="9AB7AD"/>
              <w:bottom w:val="single" w:sz="6" w:space="0" w:color="9AB7AD"/>
              <w:right w:val="single" w:sz="4" w:space="0" w:color="9AB7AD"/>
            </w:tcBorders>
            <w:vAlign w:val="center"/>
          </w:tcPr>
          <w:p w14:paraId="301E47BA" w14:textId="77777777" w:rsidR="008E3177" w:rsidRPr="00E257B3" w:rsidRDefault="008E3177" w:rsidP="008E3177">
            <w:pPr>
              <w:ind w:firstLine="0"/>
              <w:jc w:val="right"/>
              <w:rPr>
                <w:rFonts w:cs="Arial"/>
                <w:bCs/>
                <w:color w:val="000000"/>
                <w:sz w:val="16"/>
                <w:szCs w:val="16"/>
              </w:rPr>
            </w:pPr>
            <w:r w:rsidRPr="00E257B3">
              <w:rPr>
                <w:rFonts w:cs="Arial"/>
                <w:bCs/>
                <w:color w:val="000000"/>
                <w:sz w:val="16"/>
                <w:szCs w:val="16"/>
              </w:rPr>
              <w:t>6 869,47</w:t>
            </w:r>
          </w:p>
        </w:tc>
        <w:tc>
          <w:tcPr>
            <w:tcW w:w="994" w:type="dxa"/>
            <w:tcBorders>
              <w:top w:val="single" w:sz="6" w:space="0" w:color="9AB7AD"/>
              <w:left w:val="single" w:sz="4" w:space="0" w:color="9AB7AD"/>
              <w:bottom w:val="single" w:sz="6" w:space="0" w:color="9AB7AD"/>
              <w:right w:val="single" w:sz="6" w:space="0" w:color="9AB7AD"/>
            </w:tcBorders>
            <w:vAlign w:val="center"/>
          </w:tcPr>
          <w:p w14:paraId="14B27A12" w14:textId="77777777" w:rsidR="008E3177" w:rsidRPr="00F00E12" w:rsidRDefault="008E3177" w:rsidP="008E3177">
            <w:pPr>
              <w:ind w:firstLine="0"/>
              <w:jc w:val="right"/>
              <w:rPr>
                <w:rFonts w:cs="Arial"/>
                <w:color w:val="000000"/>
                <w:sz w:val="16"/>
                <w:szCs w:val="16"/>
              </w:rPr>
            </w:pPr>
            <w:r w:rsidRPr="00F00E12">
              <w:rPr>
                <w:rFonts w:cs="Arial"/>
                <w:color w:val="000000"/>
                <w:sz w:val="16"/>
                <w:szCs w:val="16"/>
              </w:rPr>
              <w:t>6 880,28</w:t>
            </w:r>
          </w:p>
        </w:tc>
        <w:tc>
          <w:tcPr>
            <w:tcW w:w="991" w:type="dxa"/>
            <w:tcBorders>
              <w:top w:val="single" w:sz="6" w:space="0" w:color="9AB7AD"/>
              <w:left w:val="single" w:sz="6" w:space="0" w:color="9AB7AD"/>
              <w:bottom w:val="single" w:sz="6" w:space="0" w:color="9AB7AD"/>
              <w:right w:val="single" w:sz="6" w:space="0" w:color="9AB7AD"/>
            </w:tcBorders>
            <w:vAlign w:val="center"/>
          </w:tcPr>
          <w:p w14:paraId="1E01D3AA" w14:textId="77777777" w:rsidR="008E3177" w:rsidRPr="008E3177" w:rsidRDefault="008E3177" w:rsidP="008E3177">
            <w:pPr>
              <w:ind w:firstLine="0"/>
              <w:jc w:val="right"/>
              <w:rPr>
                <w:rFonts w:cs="Arial"/>
                <w:color w:val="000000"/>
                <w:sz w:val="16"/>
                <w:szCs w:val="16"/>
              </w:rPr>
            </w:pPr>
            <w:r w:rsidRPr="008E3177">
              <w:rPr>
                <w:rFonts w:cs="Arial"/>
                <w:color w:val="000000"/>
                <w:sz w:val="16"/>
                <w:szCs w:val="16"/>
              </w:rPr>
              <w:t>6 912,20</w:t>
            </w:r>
          </w:p>
        </w:tc>
        <w:tc>
          <w:tcPr>
            <w:tcW w:w="993" w:type="dxa"/>
            <w:tcBorders>
              <w:top w:val="single" w:sz="6" w:space="0" w:color="9AB7AD"/>
              <w:left w:val="single" w:sz="6" w:space="0" w:color="9AB7AD"/>
              <w:bottom w:val="single" w:sz="6" w:space="0" w:color="9AB7AD"/>
              <w:right w:val="single" w:sz="12" w:space="0" w:color="9AB7AD"/>
            </w:tcBorders>
            <w:vAlign w:val="center"/>
          </w:tcPr>
          <w:p w14:paraId="4721F367" w14:textId="77777777" w:rsidR="008E3177" w:rsidRPr="008E3177" w:rsidRDefault="008E3177" w:rsidP="008E3177">
            <w:pPr>
              <w:ind w:firstLine="0"/>
              <w:jc w:val="right"/>
              <w:rPr>
                <w:rFonts w:cs="Arial"/>
                <w:b/>
                <w:color w:val="000000"/>
                <w:sz w:val="16"/>
                <w:szCs w:val="16"/>
              </w:rPr>
            </w:pPr>
            <w:r w:rsidRPr="008E3177">
              <w:rPr>
                <w:rFonts w:cs="Arial"/>
                <w:b/>
                <w:color w:val="000000"/>
                <w:sz w:val="16"/>
                <w:szCs w:val="16"/>
              </w:rPr>
              <w:t>6 989,37</w:t>
            </w:r>
          </w:p>
        </w:tc>
      </w:tr>
      <w:tr w:rsidR="008E3177" w:rsidRPr="00581F79" w14:paraId="26FC3DCE" w14:textId="77777777" w:rsidTr="000344D3">
        <w:trPr>
          <w:trHeight w:val="340"/>
        </w:trPr>
        <w:tc>
          <w:tcPr>
            <w:tcW w:w="1910" w:type="dxa"/>
            <w:tcBorders>
              <w:top w:val="single" w:sz="6" w:space="0" w:color="9AB7AD"/>
              <w:left w:val="single" w:sz="12" w:space="0" w:color="9AB7AD"/>
              <w:bottom w:val="single" w:sz="12" w:space="0" w:color="9AB7AD"/>
              <w:right w:val="single" w:sz="12" w:space="0" w:color="9AB7AD"/>
            </w:tcBorders>
            <w:vAlign w:val="center"/>
          </w:tcPr>
          <w:p w14:paraId="60448E7F" w14:textId="77777777" w:rsidR="008E3177" w:rsidRPr="00581F79" w:rsidRDefault="008E3177" w:rsidP="008E3177">
            <w:pPr>
              <w:autoSpaceDE w:val="0"/>
              <w:autoSpaceDN w:val="0"/>
              <w:adjustRightInd w:val="0"/>
              <w:ind w:firstLine="0"/>
              <w:jc w:val="left"/>
              <w:rPr>
                <w:rFonts w:cs="Verdana"/>
                <w:color w:val="000000"/>
                <w:sz w:val="16"/>
                <w:szCs w:val="16"/>
              </w:rPr>
            </w:pPr>
            <w:r w:rsidRPr="00581F79">
              <w:rPr>
                <w:rFonts w:cs="Verdana"/>
                <w:color w:val="000000"/>
                <w:sz w:val="16"/>
                <w:szCs w:val="16"/>
              </w:rPr>
              <w:t>KS pro nosnice</w:t>
            </w:r>
          </w:p>
        </w:tc>
        <w:tc>
          <w:tcPr>
            <w:tcW w:w="975" w:type="dxa"/>
            <w:tcBorders>
              <w:top w:val="single" w:sz="6" w:space="0" w:color="9AB7AD"/>
              <w:left w:val="single" w:sz="12" w:space="0" w:color="9AB7AD"/>
              <w:bottom w:val="single" w:sz="12" w:space="0" w:color="9AB7AD"/>
              <w:right w:val="single" w:sz="4" w:space="0" w:color="9AB7AD"/>
            </w:tcBorders>
            <w:vAlign w:val="center"/>
          </w:tcPr>
          <w:p w14:paraId="411B9533" w14:textId="77777777" w:rsidR="008E3177" w:rsidRDefault="008E3177" w:rsidP="008E3177">
            <w:pPr>
              <w:ind w:firstLine="0"/>
              <w:jc w:val="right"/>
              <w:rPr>
                <w:rFonts w:cs="Arial"/>
                <w:color w:val="000000"/>
                <w:sz w:val="16"/>
                <w:szCs w:val="16"/>
              </w:rPr>
            </w:pPr>
            <w:r>
              <w:rPr>
                <w:rFonts w:cs="Arial"/>
                <w:color w:val="000000"/>
                <w:sz w:val="16"/>
                <w:szCs w:val="16"/>
              </w:rPr>
              <w:t>5 927,36</w:t>
            </w:r>
          </w:p>
        </w:tc>
        <w:tc>
          <w:tcPr>
            <w:tcW w:w="975" w:type="dxa"/>
            <w:tcBorders>
              <w:top w:val="single" w:sz="6" w:space="0" w:color="9AB7AD"/>
              <w:left w:val="single" w:sz="4" w:space="0" w:color="9AB7AD"/>
              <w:bottom w:val="single" w:sz="12" w:space="0" w:color="9AB7AD"/>
              <w:right w:val="single" w:sz="6" w:space="0" w:color="9AB7AD"/>
            </w:tcBorders>
            <w:vAlign w:val="center"/>
          </w:tcPr>
          <w:p w14:paraId="5A37910E" w14:textId="77777777" w:rsidR="008E3177" w:rsidRDefault="008E3177" w:rsidP="008E3177">
            <w:pPr>
              <w:ind w:firstLine="0"/>
              <w:jc w:val="right"/>
              <w:rPr>
                <w:rFonts w:cs="Arial"/>
                <w:color w:val="000000"/>
                <w:sz w:val="16"/>
                <w:szCs w:val="16"/>
              </w:rPr>
            </w:pPr>
            <w:r>
              <w:rPr>
                <w:rFonts w:cs="Arial"/>
                <w:color w:val="000000"/>
                <w:sz w:val="16"/>
                <w:szCs w:val="16"/>
              </w:rPr>
              <w:t>6 006,76</w:t>
            </w:r>
          </w:p>
        </w:tc>
        <w:tc>
          <w:tcPr>
            <w:tcW w:w="975" w:type="dxa"/>
            <w:tcBorders>
              <w:top w:val="single" w:sz="6" w:space="0" w:color="9AB7AD"/>
              <w:left w:val="single" w:sz="6" w:space="0" w:color="9AB7AD"/>
              <w:bottom w:val="single" w:sz="12" w:space="0" w:color="9AB7AD"/>
              <w:right w:val="single" w:sz="6" w:space="0" w:color="9AB7AD"/>
            </w:tcBorders>
            <w:vAlign w:val="center"/>
          </w:tcPr>
          <w:p w14:paraId="20C4A386" w14:textId="77777777" w:rsidR="008E3177" w:rsidRDefault="008E3177" w:rsidP="008E3177">
            <w:pPr>
              <w:ind w:firstLine="0"/>
              <w:jc w:val="right"/>
              <w:rPr>
                <w:rFonts w:cs="Arial"/>
                <w:color w:val="000000"/>
                <w:sz w:val="16"/>
                <w:szCs w:val="16"/>
              </w:rPr>
            </w:pPr>
            <w:r>
              <w:rPr>
                <w:rFonts w:cs="Arial"/>
                <w:color w:val="000000"/>
                <w:sz w:val="16"/>
                <w:szCs w:val="16"/>
              </w:rPr>
              <w:t>6 016,35</w:t>
            </w:r>
          </w:p>
        </w:tc>
        <w:tc>
          <w:tcPr>
            <w:tcW w:w="975" w:type="dxa"/>
            <w:tcBorders>
              <w:top w:val="single" w:sz="6" w:space="0" w:color="9AB7AD"/>
              <w:left w:val="single" w:sz="6" w:space="0" w:color="9AB7AD"/>
              <w:bottom w:val="single" w:sz="12" w:space="0" w:color="9AB7AD"/>
              <w:right w:val="single" w:sz="12" w:space="0" w:color="9AB7AD"/>
            </w:tcBorders>
            <w:vAlign w:val="center"/>
          </w:tcPr>
          <w:p w14:paraId="32C21290" w14:textId="77777777" w:rsidR="008E3177" w:rsidRDefault="008E3177" w:rsidP="008E3177">
            <w:pPr>
              <w:ind w:firstLine="0"/>
              <w:jc w:val="right"/>
              <w:rPr>
                <w:rFonts w:cs="Arial"/>
                <w:color w:val="000000"/>
                <w:sz w:val="16"/>
                <w:szCs w:val="16"/>
              </w:rPr>
            </w:pPr>
            <w:r>
              <w:rPr>
                <w:rFonts w:cs="Arial"/>
                <w:color w:val="000000"/>
                <w:sz w:val="16"/>
                <w:szCs w:val="16"/>
              </w:rPr>
              <w:t>6 027,44</w:t>
            </w:r>
          </w:p>
        </w:tc>
        <w:tc>
          <w:tcPr>
            <w:tcW w:w="993" w:type="dxa"/>
            <w:tcBorders>
              <w:top w:val="single" w:sz="6" w:space="0" w:color="9AB7AD"/>
              <w:left w:val="single" w:sz="12" w:space="0" w:color="9AB7AD"/>
              <w:bottom w:val="single" w:sz="12" w:space="0" w:color="9AB7AD"/>
              <w:right w:val="single" w:sz="4" w:space="0" w:color="9AB7AD"/>
            </w:tcBorders>
            <w:vAlign w:val="center"/>
          </w:tcPr>
          <w:p w14:paraId="5A4EF1B5" w14:textId="77777777" w:rsidR="008E3177" w:rsidRPr="00E257B3" w:rsidRDefault="008E3177" w:rsidP="008E3177">
            <w:pPr>
              <w:ind w:firstLine="0"/>
              <w:jc w:val="right"/>
              <w:rPr>
                <w:rFonts w:cs="Arial"/>
                <w:bCs/>
                <w:color w:val="000000"/>
                <w:sz w:val="16"/>
                <w:szCs w:val="16"/>
              </w:rPr>
            </w:pPr>
            <w:r w:rsidRPr="00E257B3">
              <w:rPr>
                <w:rFonts w:cs="Arial"/>
                <w:bCs/>
                <w:color w:val="000000"/>
                <w:sz w:val="16"/>
                <w:szCs w:val="16"/>
              </w:rPr>
              <w:t>6 325,94</w:t>
            </w:r>
          </w:p>
        </w:tc>
        <w:tc>
          <w:tcPr>
            <w:tcW w:w="994" w:type="dxa"/>
            <w:tcBorders>
              <w:top w:val="single" w:sz="6" w:space="0" w:color="9AB7AD"/>
              <w:left w:val="single" w:sz="4" w:space="0" w:color="9AB7AD"/>
              <w:bottom w:val="single" w:sz="12" w:space="0" w:color="9AB7AD"/>
              <w:right w:val="single" w:sz="6" w:space="0" w:color="9AB7AD"/>
            </w:tcBorders>
            <w:vAlign w:val="center"/>
          </w:tcPr>
          <w:p w14:paraId="219B8CF7" w14:textId="77777777" w:rsidR="008E3177" w:rsidRPr="00F00E12" w:rsidRDefault="008E3177" w:rsidP="008E3177">
            <w:pPr>
              <w:ind w:firstLine="0"/>
              <w:jc w:val="right"/>
              <w:rPr>
                <w:rFonts w:cs="Arial"/>
                <w:color w:val="000000"/>
                <w:sz w:val="16"/>
                <w:szCs w:val="16"/>
              </w:rPr>
            </w:pPr>
            <w:r w:rsidRPr="00F00E12">
              <w:rPr>
                <w:rFonts w:cs="Arial"/>
                <w:color w:val="000000"/>
                <w:sz w:val="16"/>
                <w:szCs w:val="16"/>
              </w:rPr>
              <w:t>6 296,90</w:t>
            </w:r>
          </w:p>
        </w:tc>
        <w:tc>
          <w:tcPr>
            <w:tcW w:w="991" w:type="dxa"/>
            <w:tcBorders>
              <w:top w:val="single" w:sz="6" w:space="0" w:color="9AB7AD"/>
              <w:left w:val="single" w:sz="6" w:space="0" w:color="9AB7AD"/>
              <w:bottom w:val="single" w:sz="12" w:space="0" w:color="9AB7AD"/>
              <w:right w:val="single" w:sz="6" w:space="0" w:color="9AB7AD"/>
            </w:tcBorders>
            <w:vAlign w:val="center"/>
          </w:tcPr>
          <w:p w14:paraId="677B9BE5" w14:textId="77777777" w:rsidR="008E3177" w:rsidRPr="008E3177" w:rsidRDefault="008E3177" w:rsidP="008E3177">
            <w:pPr>
              <w:ind w:firstLine="0"/>
              <w:jc w:val="right"/>
              <w:rPr>
                <w:rFonts w:cs="Arial"/>
                <w:color w:val="000000"/>
                <w:sz w:val="16"/>
                <w:szCs w:val="16"/>
              </w:rPr>
            </w:pPr>
            <w:r w:rsidRPr="008E3177">
              <w:rPr>
                <w:rFonts w:cs="Arial"/>
                <w:color w:val="000000"/>
                <w:sz w:val="16"/>
                <w:szCs w:val="16"/>
              </w:rPr>
              <w:t>6 330,58</w:t>
            </w:r>
          </w:p>
        </w:tc>
        <w:tc>
          <w:tcPr>
            <w:tcW w:w="993" w:type="dxa"/>
            <w:tcBorders>
              <w:top w:val="single" w:sz="6" w:space="0" w:color="9AB7AD"/>
              <w:left w:val="single" w:sz="6" w:space="0" w:color="9AB7AD"/>
              <w:bottom w:val="single" w:sz="12" w:space="0" w:color="9AB7AD"/>
              <w:right w:val="single" w:sz="12" w:space="0" w:color="9AB7AD"/>
            </w:tcBorders>
            <w:vAlign w:val="center"/>
          </w:tcPr>
          <w:p w14:paraId="0C189AED" w14:textId="77777777" w:rsidR="008E3177" w:rsidRPr="008E3177" w:rsidRDefault="008E3177" w:rsidP="008E3177">
            <w:pPr>
              <w:ind w:firstLine="0"/>
              <w:jc w:val="right"/>
              <w:rPr>
                <w:rFonts w:cs="Arial"/>
                <w:b/>
                <w:color w:val="000000"/>
                <w:sz w:val="16"/>
                <w:szCs w:val="16"/>
              </w:rPr>
            </w:pPr>
            <w:r w:rsidRPr="008E3177">
              <w:rPr>
                <w:rFonts w:cs="Arial"/>
                <w:b/>
                <w:color w:val="000000"/>
                <w:sz w:val="16"/>
                <w:szCs w:val="16"/>
              </w:rPr>
              <w:t>6 452,37</w:t>
            </w:r>
          </w:p>
        </w:tc>
      </w:tr>
    </w:tbl>
    <w:p w14:paraId="35DBDB28" w14:textId="77777777" w:rsidR="004E42E0" w:rsidRPr="007859B9" w:rsidRDefault="000C52E6" w:rsidP="00233CF3">
      <w:pPr>
        <w:ind w:firstLine="0"/>
        <w:rPr>
          <w:i/>
          <w:iCs/>
          <w:sz w:val="13"/>
          <w:szCs w:val="13"/>
        </w:rPr>
      </w:pPr>
      <w:r w:rsidRPr="00233CF3">
        <w:rPr>
          <w:i/>
          <w:iCs/>
          <w:sz w:val="13"/>
          <w:szCs w:val="13"/>
        </w:rPr>
        <w:t>Pramen: ČSÚ</w:t>
      </w:r>
      <w:r w:rsidR="00695938">
        <w:rPr>
          <w:i/>
          <w:iCs/>
          <w:sz w:val="13"/>
          <w:szCs w:val="13"/>
        </w:rPr>
        <w:t xml:space="preserve"> </w:t>
      </w:r>
    </w:p>
    <w:p w14:paraId="4E7366C5" w14:textId="77777777" w:rsidR="002C5064" w:rsidRDefault="002C5064" w:rsidP="00043C0D">
      <w:pPr>
        <w:pStyle w:val="nadpiskapitoly"/>
        <w:outlineLvl w:val="0"/>
        <w:rPr>
          <w:sz w:val="12"/>
        </w:rPr>
      </w:pPr>
    </w:p>
    <w:p w14:paraId="3C3A7A38" w14:textId="77777777" w:rsidR="007859B9" w:rsidRPr="003248A9" w:rsidRDefault="007859B9" w:rsidP="00043C0D">
      <w:pPr>
        <w:pStyle w:val="nadpiskapitoly"/>
        <w:outlineLvl w:val="0"/>
        <w:rPr>
          <w:sz w:val="12"/>
        </w:rPr>
      </w:pPr>
    </w:p>
    <w:p w14:paraId="2A6F8A57" w14:textId="77777777" w:rsidR="000C52E6" w:rsidRDefault="000C52E6" w:rsidP="00043C0D">
      <w:pPr>
        <w:pStyle w:val="nadpiskapitoly"/>
        <w:outlineLvl w:val="0"/>
      </w:pPr>
      <w:r>
        <w:t>Zahraniční obchod ČR</w:t>
      </w:r>
      <w:r w:rsidR="002B5BBE">
        <w:t xml:space="preserve"> </w:t>
      </w:r>
    </w:p>
    <w:p w14:paraId="141AF6D6" w14:textId="77777777" w:rsidR="000C52E6" w:rsidRPr="00CE7149" w:rsidRDefault="000C52E6" w:rsidP="00233CF3">
      <w:pPr>
        <w:pStyle w:val="tabulka-nzevChar"/>
        <w:spacing w:after="60"/>
        <w:outlineLvl w:val="0"/>
      </w:pPr>
      <w:r w:rsidRPr="00CE7149">
        <w:t xml:space="preserve">Dovoz a vývoz krmiv a zbytků z potravinářského průmyslu od </w:t>
      </w:r>
      <w:r w:rsidR="0031376C">
        <w:t xml:space="preserve">počátku roku </w:t>
      </w:r>
      <w:r w:rsidRPr="00CE7149">
        <w:t>20</w:t>
      </w:r>
      <w:r w:rsidR="00A52103">
        <w:t>2</w:t>
      </w:r>
      <w:r w:rsidR="00903FCF">
        <w:t>1</w:t>
      </w:r>
    </w:p>
    <w:tbl>
      <w:tblPr>
        <w:tblW w:w="10065" w:type="dxa"/>
        <w:tblInd w:w="70" w:type="dxa"/>
        <w:tblLayout w:type="fixed"/>
        <w:tblCellMar>
          <w:left w:w="70" w:type="dxa"/>
          <w:right w:w="70" w:type="dxa"/>
        </w:tblCellMar>
        <w:tblLook w:val="0000" w:firstRow="0" w:lastRow="0" w:firstColumn="0" w:lastColumn="0" w:noHBand="0" w:noVBand="0"/>
      </w:tblPr>
      <w:tblGrid>
        <w:gridCol w:w="2410"/>
        <w:gridCol w:w="1134"/>
        <w:gridCol w:w="1276"/>
        <w:gridCol w:w="1417"/>
        <w:gridCol w:w="1181"/>
        <w:gridCol w:w="1252"/>
        <w:gridCol w:w="1395"/>
      </w:tblGrid>
      <w:tr w:rsidR="000C52E6" w14:paraId="745091D0" w14:textId="77777777" w:rsidTr="0061108C">
        <w:trPr>
          <w:cantSplit/>
          <w:trHeight w:val="227"/>
        </w:trPr>
        <w:tc>
          <w:tcPr>
            <w:tcW w:w="2410" w:type="dxa"/>
            <w:vMerge w:val="restart"/>
            <w:tcBorders>
              <w:top w:val="single" w:sz="12" w:space="0" w:color="9AB7AD"/>
              <w:left w:val="single" w:sz="12" w:space="0" w:color="9AB7AD"/>
              <w:bottom w:val="nil"/>
              <w:right w:val="single" w:sz="12" w:space="0" w:color="9AB7AD"/>
            </w:tcBorders>
            <w:shd w:val="clear" w:color="auto" w:fill="D9E4E0"/>
            <w:noWrap/>
            <w:vAlign w:val="center"/>
          </w:tcPr>
          <w:p w14:paraId="697C314D" w14:textId="77777777" w:rsidR="000C52E6" w:rsidRPr="004D7F43" w:rsidRDefault="000C52E6">
            <w:pPr>
              <w:ind w:firstLine="0"/>
              <w:jc w:val="center"/>
              <w:rPr>
                <w:rFonts w:cs="Arial"/>
                <w:b/>
                <w:bCs/>
                <w:sz w:val="16"/>
                <w:szCs w:val="16"/>
              </w:rPr>
            </w:pPr>
            <w:r w:rsidRPr="004D7F43">
              <w:rPr>
                <w:rFonts w:cs="Arial"/>
                <w:b/>
                <w:bCs/>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5C7C54B3" w14:textId="77777777" w:rsidR="000C52E6" w:rsidRPr="00DF4F85" w:rsidRDefault="000C52E6">
            <w:pPr>
              <w:ind w:firstLine="0"/>
              <w:jc w:val="center"/>
              <w:rPr>
                <w:rFonts w:cs="Arial"/>
                <w:b/>
                <w:bCs/>
                <w:sz w:val="16"/>
                <w:szCs w:val="16"/>
              </w:rPr>
            </w:pPr>
            <w:r w:rsidRPr="00DF4F85">
              <w:rPr>
                <w:rFonts w:cs="Arial"/>
                <w:b/>
                <w:bCs/>
                <w:sz w:val="16"/>
                <w:szCs w:val="16"/>
              </w:rPr>
              <w:t>Dovoz</w:t>
            </w:r>
          </w:p>
        </w:tc>
        <w:tc>
          <w:tcPr>
            <w:tcW w:w="3828"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28CA4F4A" w14:textId="77777777" w:rsidR="000C52E6" w:rsidRPr="00601901" w:rsidRDefault="000C52E6">
            <w:pPr>
              <w:ind w:firstLine="0"/>
              <w:jc w:val="center"/>
              <w:rPr>
                <w:rFonts w:cs="Arial"/>
                <w:b/>
                <w:bCs/>
                <w:sz w:val="16"/>
                <w:szCs w:val="16"/>
              </w:rPr>
            </w:pPr>
            <w:r w:rsidRPr="00601901">
              <w:rPr>
                <w:rFonts w:cs="Arial"/>
                <w:b/>
                <w:bCs/>
                <w:sz w:val="16"/>
                <w:szCs w:val="16"/>
              </w:rPr>
              <w:t>Vývoz</w:t>
            </w:r>
          </w:p>
        </w:tc>
      </w:tr>
      <w:tr w:rsidR="00DB1065" w14:paraId="6DF33DE4" w14:textId="77777777" w:rsidTr="0061108C">
        <w:trPr>
          <w:cantSplit/>
          <w:trHeight w:val="624"/>
        </w:trPr>
        <w:tc>
          <w:tcPr>
            <w:tcW w:w="2410" w:type="dxa"/>
            <w:vMerge/>
            <w:tcBorders>
              <w:top w:val="single" w:sz="8" w:space="0" w:color="9AB7AD"/>
              <w:left w:val="single" w:sz="12" w:space="0" w:color="9AB7AD"/>
              <w:bottom w:val="single" w:sz="12" w:space="0" w:color="9AB7AD"/>
              <w:right w:val="single" w:sz="12" w:space="0" w:color="9AB7AD"/>
            </w:tcBorders>
            <w:vAlign w:val="center"/>
          </w:tcPr>
          <w:p w14:paraId="51F6C0C9" w14:textId="77777777" w:rsidR="00DB1065" w:rsidRPr="004D7F43" w:rsidRDefault="00DB1065" w:rsidP="00DB1065">
            <w:pPr>
              <w:ind w:firstLine="0"/>
              <w:jc w:val="center"/>
              <w:rPr>
                <w:rFonts w:cs="Arial"/>
                <w:b/>
                <w:bCs/>
                <w:sz w:val="16"/>
                <w:szCs w:val="16"/>
              </w:rPr>
            </w:pPr>
          </w:p>
        </w:tc>
        <w:tc>
          <w:tcPr>
            <w:tcW w:w="1134" w:type="dxa"/>
            <w:tcBorders>
              <w:top w:val="single" w:sz="12" w:space="0" w:color="9AB7AD"/>
              <w:left w:val="single" w:sz="12" w:space="0" w:color="9AB7AD"/>
              <w:bottom w:val="single" w:sz="12" w:space="0" w:color="9AB7AD"/>
              <w:right w:val="single" w:sz="4" w:space="0" w:color="9AB7AD"/>
            </w:tcBorders>
            <w:shd w:val="clear" w:color="auto" w:fill="D9E4E0"/>
            <w:noWrap/>
            <w:vAlign w:val="center"/>
          </w:tcPr>
          <w:p w14:paraId="024ED257" w14:textId="77777777" w:rsidR="00DB1065" w:rsidRDefault="00DB1065" w:rsidP="00DB1065">
            <w:pPr>
              <w:ind w:left="-70" w:right="-72" w:firstLine="0"/>
              <w:jc w:val="center"/>
              <w:rPr>
                <w:rFonts w:cs="Arial"/>
                <w:b/>
                <w:bCs/>
                <w:sz w:val="16"/>
                <w:szCs w:val="16"/>
              </w:rPr>
            </w:pPr>
            <w:r w:rsidRPr="008727E0">
              <w:rPr>
                <w:rFonts w:cs="Arial"/>
                <w:b/>
                <w:bCs/>
                <w:sz w:val="16"/>
                <w:szCs w:val="16"/>
              </w:rPr>
              <w:t xml:space="preserve">Množství </w:t>
            </w:r>
          </w:p>
          <w:p w14:paraId="24E7F5A0" w14:textId="77777777" w:rsidR="00DB1065" w:rsidRPr="008727E0" w:rsidRDefault="00DB1065" w:rsidP="00DB1065">
            <w:pPr>
              <w:ind w:left="-70" w:right="-72" w:firstLine="0"/>
              <w:jc w:val="center"/>
              <w:rPr>
                <w:rFonts w:cs="Arial"/>
                <w:b/>
                <w:bCs/>
                <w:sz w:val="16"/>
                <w:szCs w:val="16"/>
              </w:rPr>
            </w:pPr>
            <w:r w:rsidRPr="006B0DFE">
              <w:rPr>
                <w:rFonts w:cs="Arial"/>
                <w:b/>
                <w:bCs/>
                <w:spacing w:val="-6"/>
                <w:sz w:val="16"/>
                <w:szCs w:val="16"/>
              </w:rPr>
              <w:t xml:space="preserve">v t </w:t>
            </w:r>
          </w:p>
        </w:tc>
        <w:tc>
          <w:tcPr>
            <w:tcW w:w="1276" w:type="dxa"/>
            <w:tcBorders>
              <w:top w:val="single" w:sz="12" w:space="0" w:color="9AB7AD"/>
              <w:left w:val="nil"/>
              <w:bottom w:val="single" w:sz="12" w:space="0" w:color="9AB7AD"/>
              <w:right w:val="single" w:sz="12" w:space="0" w:color="9AB7AD"/>
            </w:tcBorders>
            <w:shd w:val="clear" w:color="auto" w:fill="D9E4E0"/>
            <w:noWrap/>
            <w:vAlign w:val="center"/>
          </w:tcPr>
          <w:p w14:paraId="71C6C06F" w14:textId="77777777" w:rsidR="00DB1065" w:rsidRPr="0000506D" w:rsidRDefault="00DB1065" w:rsidP="00DB1065">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70D153D7" w14:textId="77777777" w:rsidR="00DB1065" w:rsidRDefault="00DB1065" w:rsidP="00DB1065">
            <w:pPr>
              <w:ind w:firstLine="0"/>
              <w:jc w:val="center"/>
              <w:rPr>
                <w:rFonts w:cs="Arial"/>
                <w:b/>
                <w:bCs/>
                <w:sz w:val="16"/>
                <w:szCs w:val="16"/>
              </w:rPr>
            </w:pPr>
            <w:r>
              <w:rPr>
                <w:rFonts w:cs="Arial"/>
                <w:b/>
                <w:bCs/>
                <w:sz w:val="16"/>
                <w:szCs w:val="16"/>
              </w:rPr>
              <w:t>Množství v t     1.6. – 30.6.2021</w:t>
            </w:r>
          </w:p>
        </w:tc>
        <w:tc>
          <w:tcPr>
            <w:tcW w:w="1181" w:type="dxa"/>
            <w:tcBorders>
              <w:top w:val="single" w:sz="12" w:space="0" w:color="9AB7AD"/>
              <w:left w:val="single" w:sz="12" w:space="0" w:color="9AB7AD"/>
              <w:bottom w:val="single" w:sz="12" w:space="0" w:color="9AB7AD"/>
              <w:right w:val="nil"/>
            </w:tcBorders>
            <w:shd w:val="clear" w:color="auto" w:fill="D9E4E0"/>
            <w:noWrap/>
            <w:vAlign w:val="center"/>
          </w:tcPr>
          <w:p w14:paraId="298A4024" w14:textId="77777777" w:rsidR="00DB1065" w:rsidRDefault="00DB1065" w:rsidP="00DB1065">
            <w:pPr>
              <w:ind w:firstLine="0"/>
              <w:jc w:val="center"/>
              <w:rPr>
                <w:rFonts w:cs="Arial"/>
                <w:b/>
                <w:bCs/>
                <w:sz w:val="16"/>
                <w:szCs w:val="16"/>
              </w:rPr>
            </w:pPr>
            <w:r>
              <w:rPr>
                <w:rFonts w:cs="Arial"/>
                <w:b/>
                <w:bCs/>
                <w:sz w:val="16"/>
                <w:szCs w:val="16"/>
              </w:rPr>
              <w:t xml:space="preserve">Množství </w:t>
            </w:r>
          </w:p>
          <w:p w14:paraId="37CB613F" w14:textId="77777777" w:rsidR="00DB1065" w:rsidRDefault="00DB1065" w:rsidP="00DB1065">
            <w:pPr>
              <w:ind w:firstLine="0"/>
              <w:jc w:val="center"/>
              <w:rPr>
                <w:rFonts w:cs="Arial"/>
                <w:b/>
                <w:bCs/>
                <w:sz w:val="16"/>
                <w:szCs w:val="16"/>
              </w:rPr>
            </w:pPr>
            <w:r>
              <w:rPr>
                <w:rFonts w:cs="Arial"/>
                <w:b/>
                <w:bCs/>
                <w:sz w:val="16"/>
                <w:szCs w:val="16"/>
              </w:rPr>
              <w:t>v t</w:t>
            </w:r>
          </w:p>
        </w:tc>
        <w:tc>
          <w:tcPr>
            <w:tcW w:w="1252" w:type="dxa"/>
            <w:tcBorders>
              <w:top w:val="single" w:sz="12" w:space="0" w:color="9AB7AD"/>
              <w:left w:val="single" w:sz="4" w:space="0" w:color="9AB7AD"/>
              <w:bottom w:val="single" w:sz="12" w:space="0" w:color="9AB7AD"/>
              <w:right w:val="single" w:sz="12" w:space="0" w:color="9AB7AD"/>
            </w:tcBorders>
            <w:shd w:val="clear" w:color="auto" w:fill="D9E4E0"/>
            <w:noWrap/>
            <w:vAlign w:val="center"/>
          </w:tcPr>
          <w:p w14:paraId="105E8242" w14:textId="77777777" w:rsidR="00DB1065" w:rsidRDefault="00DB1065" w:rsidP="00DB1065">
            <w:pPr>
              <w:ind w:firstLine="0"/>
              <w:jc w:val="center"/>
              <w:rPr>
                <w:rFonts w:cs="Arial"/>
                <w:b/>
                <w:bCs/>
                <w:sz w:val="16"/>
                <w:szCs w:val="16"/>
              </w:rPr>
            </w:pPr>
            <w:r>
              <w:rPr>
                <w:rFonts w:cs="Arial"/>
                <w:b/>
                <w:bCs/>
                <w:sz w:val="16"/>
                <w:szCs w:val="16"/>
              </w:rPr>
              <w:t>Jednotková cena Kč/t</w:t>
            </w:r>
          </w:p>
        </w:tc>
        <w:tc>
          <w:tcPr>
            <w:tcW w:w="1395"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14B7E5B0" w14:textId="77777777" w:rsidR="00DB1065" w:rsidRDefault="00DB1065" w:rsidP="00DB1065">
            <w:pPr>
              <w:ind w:firstLine="0"/>
              <w:jc w:val="center"/>
              <w:rPr>
                <w:rFonts w:cs="Arial"/>
                <w:b/>
                <w:bCs/>
                <w:sz w:val="16"/>
                <w:szCs w:val="16"/>
              </w:rPr>
            </w:pPr>
            <w:r>
              <w:rPr>
                <w:rFonts w:cs="Arial"/>
                <w:b/>
                <w:bCs/>
                <w:sz w:val="16"/>
                <w:szCs w:val="16"/>
              </w:rPr>
              <w:t>Množství v t     1.6. – 30.6.2021</w:t>
            </w:r>
          </w:p>
        </w:tc>
      </w:tr>
      <w:tr w:rsidR="00DB1065" w:rsidRPr="005B445F" w14:paraId="281EE2D5" w14:textId="77777777" w:rsidTr="0061108C">
        <w:trPr>
          <w:trHeight w:val="340"/>
        </w:trPr>
        <w:tc>
          <w:tcPr>
            <w:tcW w:w="2410" w:type="dxa"/>
            <w:tcBorders>
              <w:top w:val="single" w:sz="12" w:space="0" w:color="9AB7AD"/>
              <w:left w:val="single" w:sz="12" w:space="0" w:color="9AB7AD"/>
              <w:bottom w:val="single" w:sz="4" w:space="0" w:color="9AB7AD"/>
              <w:right w:val="single" w:sz="12" w:space="0" w:color="9AB7AD"/>
            </w:tcBorders>
            <w:noWrap/>
            <w:vAlign w:val="center"/>
          </w:tcPr>
          <w:p w14:paraId="279A536F" w14:textId="77777777" w:rsidR="00DB1065" w:rsidRPr="004D7F43" w:rsidRDefault="00DB1065" w:rsidP="00DB1065">
            <w:pPr>
              <w:ind w:firstLine="0"/>
              <w:jc w:val="left"/>
              <w:rPr>
                <w:rFonts w:cs="Arial"/>
                <w:b/>
                <w:bCs/>
                <w:sz w:val="16"/>
                <w:szCs w:val="16"/>
              </w:rPr>
            </w:pPr>
            <w:r w:rsidRPr="004D7F43">
              <w:rPr>
                <w:rFonts w:cs="Arial"/>
                <w:b/>
                <w:bCs/>
                <w:sz w:val="16"/>
                <w:szCs w:val="16"/>
              </w:rPr>
              <w:t>Otruby, vedlejší mlýnské produkty a jiné zbytky</w:t>
            </w:r>
          </w:p>
        </w:tc>
        <w:tc>
          <w:tcPr>
            <w:tcW w:w="1134" w:type="dxa"/>
            <w:tcBorders>
              <w:top w:val="single" w:sz="12" w:space="0" w:color="9AB7AD"/>
              <w:left w:val="single" w:sz="12" w:space="0" w:color="9AB7AD"/>
              <w:bottom w:val="single" w:sz="4" w:space="0" w:color="9AB7AD"/>
              <w:right w:val="single" w:sz="4" w:space="0" w:color="9AB7AD"/>
            </w:tcBorders>
            <w:noWrap/>
            <w:vAlign w:val="center"/>
          </w:tcPr>
          <w:p w14:paraId="667F89B0" w14:textId="77777777" w:rsidR="00DB1065" w:rsidRDefault="00DB1065" w:rsidP="00DB1065">
            <w:pPr>
              <w:ind w:right="77" w:firstLine="0"/>
              <w:jc w:val="right"/>
              <w:rPr>
                <w:rFonts w:cs="Arial"/>
                <w:sz w:val="16"/>
                <w:szCs w:val="16"/>
              </w:rPr>
            </w:pPr>
            <w:r>
              <w:rPr>
                <w:rFonts w:cs="Arial"/>
                <w:sz w:val="16"/>
                <w:szCs w:val="16"/>
              </w:rPr>
              <w:t>5 062,0</w:t>
            </w:r>
          </w:p>
        </w:tc>
        <w:tc>
          <w:tcPr>
            <w:tcW w:w="1276" w:type="dxa"/>
            <w:tcBorders>
              <w:top w:val="single" w:sz="12" w:space="0" w:color="9AB7AD"/>
              <w:left w:val="nil"/>
              <w:bottom w:val="single" w:sz="4" w:space="0" w:color="9AB7AD"/>
              <w:right w:val="single" w:sz="12" w:space="0" w:color="9AB7AD"/>
            </w:tcBorders>
            <w:noWrap/>
            <w:vAlign w:val="center"/>
          </w:tcPr>
          <w:p w14:paraId="45D1FFE7" w14:textId="77777777" w:rsidR="00DB1065" w:rsidRDefault="00DB1065" w:rsidP="00DB1065">
            <w:pPr>
              <w:ind w:right="77" w:firstLine="0"/>
              <w:jc w:val="right"/>
              <w:rPr>
                <w:rFonts w:cs="Arial"/>
                <w:sz w:val="16"/>
                <w:szCs w:val="16"/>
              </w:rPr>
            </w:pPr>
            <w:r>
              <w:rPr>
                <w:rFonts w:cs="Arial"/>
                <w:sz w:val="16"/>
                <w:szCs w:val="16"/>
              </w:rPr>
              <w:t>5 337,8</w:t>
            </w:r>
          </w:p>
        </w:tc>
        <w:tc>
          <w:tcPr>
            <w:tcW w:w="1417" w:type="dxa"/>
            <w:tcBorders>
              <w:top w:val="single" w:sz="12" w:space="0" w:color="9AB7AD"/>
              <w:left w:val="single" w:sz="12" w:space="0" w:color="9AB7AD"/>
              <w:bottom w:val="single" w:sz="4" w:space="0" w:color="9AB7AD"/>
              <w:right w:val="single" w:sz="12" w:space="0" w:color="9AB7AD"/>
            </w:tcBorders>
            <w:noWrap/>
            <w:vAlign w:val="center"/>
          </w:tcPr>
          <w:p w14:paraId="24530807" w14:textId="77777777" w:rsidR="00DB1065" w:rsidRDefault="00DB1065" w:rsidP="00DB1065">
            <w:pPr>
              <w:ind w:right="77" w:firstLine="0"/>
              <w:jc w:val="right"/>
              <w:rPr>
                <w:rFonts w:cs="Arial"/>
                <w:sz w:val="16"/>
                <w:szCs w:val="16"/>
              </w:rPr>
            </w:pPr>
            <w:r>
              <w:rPr>
                <w:rFonts w:cs="Arial"/>
                <w:sz w:val="16"/>
                <w:szCs w:val="16"/>
              </w:rPr>
              <w:t>808,6</w:t>
            </w:r>
          </w:p>
        </w:tc>
        <w:tc>
          <w:tcPr>
            <w:tcW w:w="1181" w:type="dxa"/>
            <w:tcBorders>
              <w:top w:val="single" w:sz="12" w:space="0" w:color="9AB7AD"/>
              <w:left w:val="single" w:sz="12" w:space="0" w:color="9AB7AD"/>
              <w:bottom w:val="single" w:sz="4" w:space="0" w:color="9AB7AD"/>
              <w:right w:val="single" w:sz="4" w:space="0" w:color="9AB7AD"/>
            </w:tcBorders>
            <w:noWrap/>
            <w:vAlign w:val="center"/>
          </w:tcPr>
          <w:p w14:paraId="2067B67B" w14:textId="77777777" w:rsidR="00DB1065" w:rsidRDefault="00DB1065" w:rsidP="00DB1065">
            <w:pPr>
              <w:ind w:right="77" w:firstLine="0"/>
              <w:jc w:val="right"/>
              <w:rPr>
                <w:rFonts w:cs="Arial"/>
                <w:sz w:val="16"/>
                <w:szCs w:val="16"/>
              </w:rPr>
            </w:pPr>
            <w:r>
              <w:rPr>
                <w:rFonts w:cs="Arial"/>
                <w:sz w:val="16"/>
                <w:szCs w:val="16"/>
              </w:rPr>
              <w:t>47 961,4</w:t>
            </w:r>
          </w:p>
        </w:tc>
        <w:tc>
          <w:tcPr>
            <w:tcW w:w="1252" w:type="dxa"/>
            <w:tcBorders>
              <w:top w:val="single" w:sz="12" w:space="0" w:color="9AB7AD"/>
              <w:left w:val="nil"/>
              <w:bottom w:val="single" w:sz="4" w:space="0" w:color="9AB7AD"/>
              <w:right w:val="single" w:sz="12" w:space="0" w:color="9AB7AD"/>
            </w:tcBorders>
            <w:noWrap/>
            <w:vAlign w:val="center"/>
          </w:tcPr>
          <w:p w14:paraId="45D06087" w14:textId="77777777" w:rsidR="00DB1065" w:rsidRDefault="00DB1065" w:rsidP="00DB1065">
            <w:pPr>
              <w:ind w:right="77" w:firstLine="0"/>
              <w:jc w:val="right"/>
              <w:rPr>
                <w:rFonts w:cs="Arial"/>
                <w:sz w:val="16"/>
                <w:szCs w:val="16"/>
              </w:rPr>
            </w:pPr>
            <w:r>
              <w:rPr>
                <w:rFonts w:cs="Arial"/>
                <w:sz w:val="16"/>
                <w:szCs w:val="16"/>
              </w:rPr>
              <w:t>4 071,9</w:t>
            </w:r>
          </w:p>
        </w:tc>
        <w:tc>
          <w:tcPr>
            <w:tcW w:w="1395" w:type="dxa"/>
            <w:tcBorders>
              <w:top w:val="single" w:sz="12" w:space="0" w:color="9AB7AD"/>
              <w:left w:val="single" w:sz="12" w:space="0" w:color="9AB7AD"/>
              <w:bottom w:val="single" w:sz="4" w:space="0" w:color="9AB7AD"/>
              <w:right w:val="single" w:sz="12" w:space="0" w:color="9AB7AD"/>
            </w:tcBorders>
            <w:noWrap/>
            <w:vAlign w:val="center"/>
          </w:tcPr>
          <w:p w14:paraId="6613FEB2" w14:textId="77777777" w:rsidR="00DB1065" w:rsidRDefault="00DB1065" w:rsidP="00DB1065">
            <w:pPr>
              <w:ind w:right="77" w:firstLine="0"/>
              <w:jc w:val="right"/>
              <w:rPr>
                <w:rFonts w:cs="Arial"/>
                <w:sz w:val="16"/>
                <w:szCs w:val="16"/>
              </w:rPr>
            </w:pPr>
            <w:r>
              <w:rPr>
                <w:rFonts w:cs="Arial"/>
                <w:sz w:val="16"/>
                <w:szCs w:val="16"/>
              </w:rPr>
              <w:t>9 341,8</w:t>
            </w:r>
          </w:p>
        </w:tc>
      </w:tr>
      <w:tr w:rsidR="00DB1065" w:rsidRPr="005B445F" w14:paraId="39F2B975"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43F0DBFF" w14:textId="77777777" w:rsidR="00DB1065" w:rsidRPr="004D7F43" w:rsidRDefault="00DB1065" w:rsidP="00DB1065">
            <w:pPr>
              <w:ind w:firstLine="0"/>
              <w:jc w:val="left"/>
              <w:rPr>
                <w:rFonts w:cs="Arial"/>
                <w:b/>
                <w:bCs/>
                <w:sz w:val="16"/>
                <w:szCs w:val="16"/>
              </w:rPr>
            </w:pPr>
            <w:r w:rsidRPr="004D7F43">
              <w:rPr>
                <w:rFonts w:cs="Arial"/>
                <w:b/>
                <w:bCs/>
                <w:sz w:val="16"/>
                <w:szCs w:val="16"/>
              </w:rPr>
              <w:t>Zbytky škrobárenské</w:t>
            </w:r>
          </w:p>
        </w:tc>
        <w:tc>
          <w:tcPr>
            <w:tcW w:w="1134" w:type="dxa"/>
            <w:tcBorders>
              <w:top w:val="nil"/>
              <w:left w:val="single" w:sz="12" w:space="0" w:color="9AB7AD"/>
              <w:bottom w:val="single" w:sz="4" w:space="0" w:color="9AB7AD"/>
              <w:right w:val="single" w:sz="4" w:space="0" w:color="9AB7AD"/>
            </w:tcBorders>
            <w:noWrap/>
            <w:vAlign w:val="center"/>
          </w:tcPr>
          <w:p w14:paraId="0A349E95" w14:textId="77777777" w:rsidR="00DB1065" w:rsidRDefault="00DB1065" w:rsidP="00DB1065">
            <w:pPr>
              <w:ind w:right="77" w:firstLine="0"/>
              <w:jc w:val="right"/>
              <w:rPr>
                <w:rFonts w:cs="Arial"/>
                <w:sz w:val="16"/>
                <w:szCs w:val="16"/>
              </w:rPr>
            </w:pPr>
            <w:r>
              <w:rPr>
                <w:rFonts w:cs="Arial"/>
                <w:sz w:val="16"/>
                <w:szCs w:val="16"/>
              </w:rPr>
              <w:t>1 980,4</w:t>
            </w:r>
          </w:p>
        </w:tc>
        <w:tc>
          <w:tcPr>
            <w:tcW w:w="1276" w:type="dxa"/>
            <w:tcBorders>
              <w:top w:val="nil"/>
              <w:left w:val="nil"/>
              <w:bottom w:val="single" w:sz="4" w:space="0" w:color="9AB7AD"/>
              <w:right w:val="single" w:sz="12" w:space="0" w:color="9AB7AD"/>
            </w:tcBorders>
            <w:noWrap/>
            <w:vAlign w:val="center"/>
          </w:tcPr>
          <w:p w14:paraId="1FB45E8C" w14:textId="77777777" w:rsidR="00DB1065" w:rsidRDefault="00DB1065" w:rsidP="00DB1065">
            <w:pPr>
              <w:ind w:right="77" w:firstLine="0"/>
              <w:jc w:val="right"/>
              <w:rPr>
                <w:rFonts w:cs="Arial"/>
                <w:sz w:val="16"/>
                <w:szCs w:val="16"/>
              </w:rPr>
            </w:pPr>
            <w:r>
              <w:rPr>
                <w:rFonts w:cs="Arial"/>
                <w:sz w:val="16"/>
                <w:szCs w:val="16"/>
              </w:rPr>
              <w:t>15 437,7</w:t>
            </w:r>
          </w:p>
        </w:tc>
        <w:tc>
          <w:tcPr>
            <w:tcW w:w="1417" w:type="dxa"/>
            <w:tcBorders>
              <w:top w:val="nil"/>
              <w:left w:val="single" w:sz="12" w:space="0" w:color="9AB7AD"/>
              <w:bottom w:val="single" w:sz="4" w:space="0" w:color="9AB7AD"/>
              <w:right w:val="single" w:sz="12" w:space="0" w:color="9AB7AD"/>
            </w:tcBorders>
            <w:noWrap/>
            <w:vAlign w:val="center"/>
          </w:tcPr>
          <w:p w14:paraId="659BDEF9" w14:textId="77777777" w:rsidR="00DB1065" w:rsidRDefault="00DB1065" w:rsidP="00DB1065">
            <w:pPr>
              <w:ind w:right="77" w:firstLine="0"/>
              <w:jc w:val="right"/>
              <w:rPr>
                <w:rFonts w:cs="Arial"/>
                <w:sz w:val="16"/>
                <w:szCs w:val="16"/>
              </w:rPr>
            </w:pPr>
            <w:r>
              <w:rPr>
                <w:rFonts w:cs="Arial"/>
                <w:sz w:val="16"/>
                <w:szCs w:val="16"/>
              </w:rPr>
              <w:t>431,8</w:t>
            </w:r>
          </w:p>
        </w:tc>
        <w:tc>
          <w:tcPr>
            <w:tcW w:w="1181" w:type="dxa"/>
            <w:tcBorders>
              <w:top w:val="nil"/>
              <w:left w:val="single" w:sz="12" w:space="0" w:color="9AB7AD"/>
              <w:bottom w:val="single" w:sz="4" w:space="0" w:color="9AB7AD"/>
              <w:right w:val="single" w:sz="4" w:space="0" w:color="9AB7AD"/>
            </w:tcBorders>
            <w:noWrap/>
            <w:vAlign w:val="center"/>
          </w:tcPr>
          <w:p w14:paraId="27C5E68D" w14:textId="77777777" w:rsidR="00DB1065" w:rsidRDefault="00DB1065" w:rsidP="00DB1065">
            <w:pPr>
              <w:ind w:right="77" w:firstLine="0"/>
              <w:jc w:val="right"/>
              <w:rPr>
                <w:rFonts w:cs="Arial"/>
                <w:sz w:val="16"/>
                <w:szCs w:val="16"/>
              </w:rPr>
            </w:pPr>
            <w:r>
              <w:rPr>
                <w:rFonts w:cs="Arial"/>
                <w:sz w:val="16"/>
                <w:szCs w:val="16"/>
              </w:rPr>
              <w:t>269,8</w:t>
            </w:r>
          </w:p>
        </w:tc>
        <w:tc>
          <w:tcPr>
            <w:tcW w:w="1252" w:type="dxa"/>
            <w:tcBorders>
              <w:top w:val="nil"/>
              <w:left w:val="nil"/>
              <w:bottom w:val="single" w:sz="4" w:space="0" w:color="9AB7AD"/>
              <w:right w:val="single" w:sz="12" w:space="0" w:color="9AB7AD"/>
            </w:tcBorders>
            <w:noWrap/>
            <w:vAlign w:val="center"/>
          </w:tcPr>
          <w:p w14:paraId="6E2A7EDE" w14:textId="77777777" w:rsidR="00DB1065" w:rsidRDefault="00DB1065" w:rsidP="00DB1065">
            <w:pPr>
              <w:ind w:right="77" w:firstLine="0"/>
              <w:jc w:val="right"/>
              <w:rPr>
                <w:rFonts w:cs="Arial"/>
                <w:sz w:val="16"/>
                <w:szCs w:val="16"/>
              </w:rPr>
            </w:pPr>
            <w:r>
              <w:rPr>
                <w:rFonts w:cs="Arial"/>
                <w:sz w:val="16"/>
                <w:szCs w:val="16"/>
              </w:rPr>
              <w:t>25 020,3</w:t>
            </w:r>
          </w:p>
        </w:tc>
        <w:tc>
          <w:tcPr>
            <w:tcW w:w="1395" w:type="dxa"/>
            <w:tcBorders>
              <w:top w:val="nil"/>
              <w:left w:val="single" w:sz="12" w:space="0" w:color="9AB7AD"/>
              <w:bottom w:val="single" w:sz="4" w:space="0" w:color="9AB7AD"/>
              <w:right w:val="single" w:sz="12" w:space="0" w:color="9AB7AD"/>
            </w:tcBorders>
            <w:noWrap/>
            <w:vAlign w:val="center"/>
          </w:tcPr>
          <w:p w14:paraId="6F520E12" w14:textId="77777777" w:rsidR="00DB1065" w:rsidRDefault="00DB1065" w:rsidP="00DB1065">
            <w:pPr>
              <w:ind w:right="77" w:firstLine="0"/>
              <w:jc w:val="right"/>
              <w:rPr>
                <w:rFonts w:cs="Arial"/>
                <w:sz w:val="16"/>
                <w:szCs w:val="16"/>
              </w:rPr>
            </w:pPr>
            <w:r>
              <w:rPr>
                <w:rFonts w:cs="Arial"/>
                <w:sz w:val="16"/>
                <w:szCs w:val="16"/>
              </w:rPr>
              <w:t>33,8</w:t>
            </w:r>
          </w:p>
        </w:tc>
      </w:tr>
      <w:tr w:rsidR="00DB1065" w:rsidRPr="005B445F" w14:paraId="6631E228"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2FC18D27" w14:textId="77777777" w:rsidR="00DB1065" w:rsidRPr="00CE5497" w:rsidRDefault="00DB1065" w:rsidP="00DB1065">
            <w:pPr>
              <w:ind w:firstLine="0"/>
              <w:jc w:val="left"/>
              <w:rPr>
                <w:rFonts w:cs="Arial"/>
                <w:b/>
                <w:bCs/>
                <w:sz w:val="16"/>
                <w:szCs w:val="16"/>
              </w:rPr>
            </w:pPr>
            <w:r w:rsidRPr="00CE5497">
              <w:rPr>
                <w:rFonts w:cs="Arial"/>
                <w:b/>
                <w:bCs/>
                <w:sz w:val="16"/>
                <w:szCs w:val="16"/>
              </w:rPr>
              <w:t>Řízky řepné</w:t>
            </w:r>
          </w:p>
        </w:tc>
        <w:tc>
          <w:tcPr>
            <w:tcW w:w="1134" w:type="dxa"/>
            <w:tcBorders>
              <w:top w:val="nil"/>
              <w:left w:val="single" w:sz="12" w:space="0" w:color="9AB7AD"/>
              <w:bottom w:val="single" w:sz="4" w:space="0" w:color="9AB7AD"/>
              <w:right w:val="single" w:sz="4" w:space="0" w:color="9AB7AD"/>
            </w:tcBorders>
            <w:noWrap/>
            <w:vAlign w:val="center"/>
          </w:tcPr>
          <w:p w14:paraId="2F50EE3B" w14:textId="77777777" w:rsidR="00DB1065" w:rsidRDefault="00DB1065" w:rsidP="00DB1065">
            <w:pPr>
              <w:ind w:right="77" w:firstLine="0"/>
              <w:jc w:val="right"/>
              <w:rPr>
                <w:rFonts w:cs="Arial"/>
                <w:sz w:val="16"/>
                <w:szCs w:val="16"/>
              </w:rPr>
            </w:pPr>
            <w:r>
              <w:rPr>
                <w:rFonts w:cs="Arial"/>
                <w:sz w:val="16"/>
                <w:szCs w:val="16"/>
              </w:rPr>
              <w:t>210,1</w:t>
            </w:r>
          </w:p>
        </w:tc>
        <w:tc>
          <w:tcPr>
            <w:tcW w:w="1276" w:type="dxa"/>
            <w:tcBorders>
              <w:top w:val="nil"/>
              <w:left w:val="nil"/>
              <w:bottom w:val="single" w:sz="4" w:space="0" w:color="9AB7AD"/>
              <w:right w:val="single" w:sz="12" w:space="0" w:color="9AB7AD"/>
            </w:tcBorders>
            <w:noWrap/>
            <w:vAlign w:val="center"/>
          </w:tcPr>
          <w:p w14:paraId="4ED017D6" w14:textId="77777777" w:rsidR="00DB1065" w:rsidRDefault="00DB1065" w:rsidP="00DB1065">
            <w:pPr>
              <w:ind w:right="77" w:firstLine="0"/>
              <w:jc w:val="right"/>
              <w:rPr>
                <w:rFonts w:cs="Arial"/>
                <w:sz w:val="16"/>
                <w:szCs w:val="16"/>
              </w:rPr>
            </w:pPr>
            <w:r>
              <w:rPr>
                <w:rFonts w:cs="Arial"/>
                <w:sz w:val="16"/>
                <w:szCs w:val="16"/>
              </w:rPr>
              <w:t>5 331,8</w:t>
            </w:r>
          </w:p>
        </w:tc>
        <w:tc>
          <w:tcPr>
            <w:tcW w:w="1417" w:type="dxa"/>
            <w:tcBorders>
              <w:top w:val="nil"/>
              <w:left w:val="single" w:sz="12" w:space="0" w:color="9AB7AD"/>
              <w:bottom w:val="single" w:sz="4" w:space="0" w:color="9AB7AD"/>
              <w:right w:val="single" w:sz="12" w:space="0" w:color="9AB7AD"/>
            </w:tcBorders>
            <w:noWrap/>
            <w:vAlign w:val="center"/>
          </w:tcPr>
          <w:p w14:paraId="202F54BF" w14:textId="77777777" w:rsidR="00DB1065" w:rsidRDefault="00DB1065" w:rsidP="00DB1065">
            <w:pPr>
              <w:ind w:right="77" w:firstLine="0"/>
              <w:jc w:val="right"/>
              <w:rPr>
                <w:rFonts w:cs="Arial"/>
                <w:sz w:val="16"/>
                <w:szCs w:val="16"/>
              </w:rPr>
            </w:pPr>
            <w:r>
              <w:rPr>
                <w:rFonts w:cs="Arial"/>
                <w:sz w:val="16"/>
                <w:szCs w:val="16"/>
              </w:rPr>
              <w:t>-</w:t>
            </w:r>
          </w:p>
        </w:tc>
        <w:tc>
          <w:tcPr>
            <w:tcW w:w="1181" w:type="dxa"/>
            <w:tcBorders>
              <w:top w:val="nil"/>
              <w:left w:val="single" w:sz="12" w:space="0" w:color="9AB7AD"/>
              <w:bottom w:val="single" w:sz="4" w:space="0" w:color="9AB7AD"/>
              <w:right w:val="single" w:sz="4" w:space="0" w:color="9AB7AD"/>
            </w:tcBorders>
            <w:noWrap/>
            <w:vAlign w:val="center"/>
          </w:tcPr>
          <w:p w14:paraId="52D2DB5B" w14:textId="77777777" w:rsidR="00DB1065" w:rsidRDefault="00DB1065" w:rsidP="00DB1065">
            <w:pPr>
              <w:ind w:right="77" w:firstLine="0"/>
              <w:jc w:val="right"/>
              <w:rPr>
                <w:rFonts w:cs="Arial"/>
                <w:sz w:val="16"/>
                <w:szCs w:val="16"/>
              </w:rPr>
            </w:pPr>
            <w:r>
              <w:rPr>
                <w:rFonts w:cs="Arial"/>
                <w:sz w:val="16"/>
                <w:szCs w:val="16"/>
              </w:rPr>
              <w:t>26 538,9</w:t>
            </w:r>
          </w:p>
        </w:tc>
        <w:tc>
          <w:tcPr>
            <w:tcW w:w="1252" w:type="dxa"/>
            <w:tcBorders>
              <w:top w:val="nil"/>
              <w:left w:val="nil"/>
              <w:bottom w:val="single" w:sz="4" w:space="0" w:color="9AB7AD"/>
              <w:right w:val="single" w:sz="12" w:space="0" w:color="9AB7AD"/>
            </w:tcBorders>
            <w:noWrap/>
            <w:vAlign w:val="center"/>
          </w:tcPr>
          <w:p w14:paraId="7E362632" w14:textId="77777777" w:rsidR="00DB1065" w:rsidRDefault="00DB1065" w:rsidP="00DB1065">
            <w:pPr>
              <w:ind w:right="77" w:firstLine="0"/>
              <w:jc w:val="right"/>
              <w:rPr>
                <w:rFonts w:cs="Arial"/>
                <w:sz w:val="16"/>
                <w:szCs w:val="16"/>
              </w:rPr>
            </w:pPr>
            <w:r>
              <w:rPr>
                <w:rFonts w:cs="Arial"/>
                <w:sz w:val="16"/>
                <w:szCs w:val="16"/>
              </w:rPr>
              <w:t>4 829,6</w:t>
            </w:r>
          </w:p>
        </w:tc>
        <w:tc>
          <w:tcPr>
            <w:tcW w:w="1395" w:type="dxa"/>
            <w:tcBorders>
              <w:top w:val="nil"/>
              <w:left w:val="single" w:sz="12" w:space="0" w:color="9AB7AD"/>
              <w:bottom w:val="single" w:sz="4" w:space="0" w:color="9AB7AD"/>
              <w:right w:val="single" w:sz="12" w:space="0" w:color="9AB7AD"/>
            </w:tcBorders>
            <w:noWrap/>
            <w:vAlign w:val="center"/>
          </w:tcPr>
          <w:p w14:paraId="7E643AD4" w14:textId="77777777" w:rsidR="00DB1065" w:rsidRDefault="00DB1065" w:rsidP="00DB1065">
            <w:pPr>
              <w:ind w:right="77" w:firstLine="0"/>
              <w:jc w:val="right"/>
              <w:rPr>
                <w:rFonts w:cs="Arial"/>
                <w:sz w:val="16"/>
                <w:szCs w:val="16"/>
              </w:rPr>
            </w:pPr>
            <w:r>
              <w:rPr>
                <w:rFonts w:cs="Arial"/>
                <w:sz w:val="16"/>
                <w:szCs w:val="16"/>
              </w:rPr>
              <w:t>4 506,0</w:t>
            </w:r>
          </w:p>
        </w:tc>
      </w:tr>
      <w:tr w:rsidR="00DB1065" w:rsidRPr="005B445F" w14:paraId="121DF16C"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22BDFE36" w14:textId="77777777" w:rsidR="00DB1065" w:rsidRPr="00595520" w:rsidRDefault="00DB1065" w:rsidP="00DB1065">
            <w:pPr>
              <w:ind w:firstLine="0"/>
              <w:jc w:val="left"/>
              <w:rPr>
                <w:rFonts w:cs="Arial"/>
                <w:b/>
                <w:bCs/>
                <w:sz w:val="16"/>
                <w:szCs w:val="16"/>
              </w:rPr>
            </w:pPr>
            <w:r w:rsidRPr="00595520">
              <w:rPr>
                <w:rFonts w:cs="Arial"/>
                <w:b/>
                <w:bCs/>
                <w:sz w:val="16"/>
                <w:szCs w:val="16"/>
              </w:rPr>
              <w:t>Bagasa a jiné cukrovar. odpady</w:t>
            </w:r>
          </w:p>
        </w:tc>
        <w:tc>
          <w:tcPr>
            <w:tcW w:w="1134" w:type="dxa"/>
            <w:tcBorders>
              <w:top w:val="nil"/>
              <w:left w:val="single" w:sz="12" w:space="0" w:color="9AB7AD"/>
              <w:bottom w:val="single" w:sz="4" w:space="0" w:color="9AB7AD"/>
              <w:right w:val="single" w:sz="4" w:space="0" w:color="9AB7AD"/>
            </w:tcBorders>
            <w:noWrap/>
            <w:vAlign w:val="center"/>
          </w:tcPr>
          <w:p w14:paraId="6DCE23BF" w14:textId="77777777" w:rsidR="00DB1065" w:rsidRDefault="00DB1065" w:rsidP="00DB1065">
            <w:pPr>
              <w:ind w:right="77" w:firstLine="0"/>
              <w:jc w:val="right"/>
              <w:rPr>
                <w:rFonts w:cs="Arial"/>
                <w:sz w:val="16"/>
                <w:szCs w:val="16"/>
              </w:rPr>
            </w:pPr>
            <w:r>
              <w:rPr>
                <w:rFonts w:cs="Arial"/>
                <w:sz w:val="16"/>
                <w:szCs w:val="16"/>
              </w:rPr>
              <w:t>0,8</w:t>
            </w:r>
          </w:p>
        </w:tc>
        <w:tc>
          <w:tcPr>
            <w:tcW w:w="1276" w:type="dxa"/>
            <w:tcBorders>
              <w:top w:val="nil"/>
              <w:left w:val="nil"/>
              <w:bottom w:val="single" w:sz="4" w:space="0" w:color="9AB7AD"/>
              <w:right w:val="single" w:sz="12" w:space="0" w:color="9AB7AD"/>
            </w:tcBorders>
            <w:noWrap/>
            <w:vAlign w:val="center"/>
          </w:tcPr>
          <w:p w14:paraId="183E5731" w14:textId="77777777" w:rsidR="00DB1065" w:rsidRDefault="001A7601" w:rsidP="00DB1065">
            <w:pPr>
              <w:ind w:right="77" w:firstLine="0"/>
              <w:jc w:val="right"/>
              <w:rPr>
                <w:rFonts w:cs="Arial"/>
                <w:sz w:val="16"/>
                <w:szCs w:val="16"/>
              </w:rPr>
            </w:pPr>
            <w:r>
              <w:rPr>
                <w:rFonts w:cs="Arial"/>
                <w:sz w:val="16"/>
                <w:szCs w:val="16"/>
              </w:rPr>
              <w:t>*</w:t>
            </w:r>
          </w:p>
        </w:tc>
        <w:tc>
          <w:tcPr>
            <w:tcW w:w="1417" w:type="dxa"/>
            <w:tcBorders>
              <w:top w:val="nil"/>
              <w:left w:val="single" w:sz="12" w:space="0" w:color="9AB7AD"/>
              <w:bottom w:val="single" w:sz="4" w:space="0" w:color="9AB7AD"/>
              <w:right w:val="single" w:sz="12" w:space="0" w:color="9AB7AD"/>
            </w:tcBorders>
            <w:noWrap/>
            <w:vAlign w:val="center"/>
          </w:tcPr>
          <w:p w14:paraId="2AA3AF92" w14:textId="77777777" w:rsidR="00DB1065" w:rsidRDefault="00DB1065" w:rsidP="00DB1065">
            <w:pPr>
              <w:ind w:right="77" w:firstLine="0"/>
              <w:jc w:val="right"/>
              <w:rPr>
                <w:rFonts w:cs="Arial"/>
                <w:sz w:val="16"/>
                <w:szCs w:val="16"/>
              </w:rPr>
            </w:pPr>
            <w:r>
              <w:rPr>
                <w:rFonts w:cs="Arial"/>
                <w:sz w:val="16"/>
                <w:szCs w:val="16"/>
              </w:rPr>
              <w:t>-</w:t>
            </w:r>
          </w:p>
        </w:tc>
        <w:tc>
          <w:tcPr>
            <w:tcW w:w="1181" w:type="dxa"/>
            <w:tcBorders>
              <w:top w:val="nil"/>
              <w:left w:val="single" w:sz="12" w:space="0" w:color="9AB7AD"/>
              <w:bottom w:val="single" w:sz="4" w:space="0" w:color="9AB7AD"/>
              <w:right w:val="single" w:sz="4" w:space="0" w:color="9AB7AD"/>
            </w:tcBorders>
            <w:noWrap/>
            <w:vAlign w:val="center"/>
          </w:tcPr>
          <w:p w14:paraId="6493336D" w14:textId="77777777" w:rsidR="00DB1065" w:rsidRDefault="00DB1065" w:rsidP="00DB1065">
            <w:pPr>
              <w:ind w:right="77" w:firstLine="0"/>
              <w:jc w:val="right"/>
              <w:rPr>
                <w:rFonts w:cs="Arial"/>
                <w:sz w:val="16"/>
                <w:szCs w:val="16"/>
              </w:rPr>
            </w:pPr>
            <w:r>
              <w:rPr>
                <w:rFonts w:cs="Arial"/>
                <w:sz w:val="16"/>
                <w:szCs w:val="16"/>
              </w:rPr>
              <w:t>153,3</w:t>
            </w:r>
          </w:p>
        </w:tc>
        <w:tc>
          <w:tcPr>
            <w:tcW w:w="1252" w:type="dxa"/>
            <w:tcBorders>
              <w:top w:val="nil"/>
              <w:left w:val="nil"/>
              <w:bottom w:val="single" w:sz="4" w:space="0" w:color="9AB7AD"/>
              <w:right w:val="single" w:sz="12" w:space="0" w:color="9AB7AD"/>
            </w:tcBorders>
            <w:noWrap/>
            <w:vAlign w:val="center"/>
          </w:tcPr>
          <w:p w14:paraId="7E28D00F" w14:textId="77777777" w:rsidR="00DB1065" w:rsidRDefault="00DB1065" w:rsidP="00DB1065">
            <w:pPr>
              <w:ind w:right="77" w:firstLine="0"/>
              <w:jc w:val="right"/>
              <w:rPr>
                <w:rFonts w:cs="Arial"/>
                <w:sz w:val="16"/>
                <w:szCs w:val="16"/>
              </w:rPr>
            </w:pPr>
            <w:r>
              <w:rPr>
                <w:rFonts w:cs="Arial"/>
                <w:sz w:val="16"/>
                <w:szCs w:val="16"/>
              </w:rPr>
              <w:t>5 421,1</w:t>
            </w:r>
          </w:p>
        </w:tc>
        <w:tc>
          <w:tcPr>
            <w:tcW w:w="1395" w:type="dxa"/>
            <w:tcBorders>
              <w:top w:val="nil"/>
              <w:left w:val="single" w:sz="12" w:space="0" w:color="9AB7AD"/>
              <w:bottom w:val="single" w:sz="4" w:space="0" w:color="9AB7AD"/>
              <w:right w:val="single" w:sz="12" w:space="0" w:color="9AB7AD"/>
            </w:tcBorders>
            <w:noWrap/>
            <w:vAlign w:val="center"/>
          </w:tcPr>
          <w:p w14:paraId="7EC2CC20" w14:textId="77777777" w:rsidR="00DB1065" w:rsidRDefault="00DB1065" w:rsidP="00DB1065">
            <w:pPr>
              <w:ind w:right="77" w:firstLine="0"/>
              <w:jc w:val="right"/>
              <w:rPr>
                <w:rFonts w:cs="Arial"/>
                <w:sz w:val="16"/>
                <w:szCs w:val="16"/>
              </w:rPr>
            </w:pPr>
            <w:r>
              <w:rPr>
                <w:rFonts w:cs="Arial"/>
                <w:sz w:val="16"/>
                <w:szCs w:val="16"/>
              </w:rPr>
              <w:t>-</w:t>
            </w:r>
          </w:p>
        </w:tc>
      </w:tr>
      <w:tr w:rsidR="00DB1065" w:rsidRPr="005B445F" w14:paraId="4CAB03DF"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21C37136" w14:textId="77777777" w:rsidR="00DB1065" w:rsidRPr="005B445F" w:rsidRDefault="00DB1065" w:rsidP="00DB1065">
            <w:pPr>
              <w:ind w:firstLine="0"/>
              <w:jc w:val="left"/>
              <w:rPr>
                <w:rFonts w:cs="Arial"/>
                <w:b/>
                <w:bCs/>
                <w:sz w:val="16"/>
                <w:szCs w:val="16"/>
              </w:rPr>
            </w:pPr>
            <w:r>
              <w:rPr>
                <w:rFonts w:cs="Arial"/>
                <w:b/>
                <w:bCs/>
                <w:sz w:val="16"/>
                <w:szCs w:val="16"/>
              </w:rPr>
              <w:t>Pivovarnické nebo lihovarnické mláto</w:t>
            </w:r>
          </w:p>
        </w:tc>
        <w:tc>
          <w:tcPr>
            <w:tcW w:w="1134" w:type="dxa"/>
            <w:tcBorders>
              <w:top w:val="nil"/>
              <w:left w:val="single" w:sz="12" w:space="0" w:color="9AB7AD"/>
              <w:bottom w:val="single" w:sz="4" w:space="0" w:color="9AB7AD"/>
              <w:right w:val="single" w:sz="4" w:space="0" w:color="9AB7AD"/>
            </w:tcBorders>
            <w:noWrap/>
            <w:vAlign w:val="center"/>
          </w:tcPr>
          <w:p w14:paraId="61DAE833" w14:textId="77777777" w:rsidR="00DB1065" w:rsidRDefault="00DB1065" w:rsidP="00DB1065">
            <w:pPr>
              <w:ind w:right="77" w:firstLine="0"/>
              <w:jc w:val="right"/>
              <w:rPr>
                <w:rFonts w:cs="Arial"/>
                <w:sz w:val="16"/>
                <w:szCs w:val="16"/>
              </w:rPr>
            </w:pPr>
            <w:r>
              <w:rPr>
                <w:rFonts w:cs="Arial"/>
                <w:sz w:val="16"/>
                <w:szCs w:val="16"/>
              </w:rPr>
              <w:t>15 194,1</w:t>
            </w:r>
          </w:p>
        </w:tc>
        <w:tc>
          <w:tcPr>
            <w:tcW w:w="1276" w:type="dxa"/>
            <w:tcBorders>
              <w:top w:val="nil"/>
              <w:left w:val="nil"/>
              <w:bottom w:val="single" w:sz="4" w:space="0" w:color="9AB7AD"/>
              <w:right w:val="single" w:sz="12" w:space="0" w:color="9AB7AD"/>
            </w:tcBorders>
            <w:noWrap/>
            <w:vAlign w:val="center"/>
          </w:tcPr>
          <w:p w14:paraId="260AE696" w14:textId="77777777" w:rsidR="00DB1065" w:rsidRDefault="00DB1065" w:rsidP="00DB1065">
            <w:pPr>
              <w:ind w:right="77" w:firstLine="0"/>
              <w:jc w:val="right"/>
              <w:rPr>
                <w:rFonts w:cs="Arial"/>
                <w:sz w:val="16"/>
                <w:szCs w:val="16"/>
              </w:rPr>
            </w:pPr>
            <w:r>
              <w:rPr>
                <w:rFonts w:cs="Arial"/>
                <w:sz w:val="16"/>
                <w:szCs w:val="16"/>
              </w:rPr>
              <w:t>1 919,6</w:t>
            </w:r>
          </w:p>
        </w:tc>
        <w:tc>
          <w:tcPr>
            <w:tcW w:w="1417" w:type="dxa"/>
            <w:tcBorders>
              <w:top w:val="nil"/>
              <w:left w:val="single" w:sz="12" w:space="0" w:color="9AB7AD"/>
              <w:bottom w:val="single" w:sz="4" w:space="0" w:color="9AB7AD"/>
              <w:right w:val="single" w:sz="12" w:space="0" w:color="9AB7AD"/>
            </w:tcBorders>
            <w:noWrap/>
            <w:vAlign w:val="center"/>
          </w:tcPr>
          <w:p w14:paraId="0B3CDE37" w14:textId="77777777" w:rsidR="00DB1065" w:rsidRDefault="00DB1065" w:rsidP="00DB1065">
            <w:pPr>
              <w:ind w:right="77" w:firstLine="0"/>
              <w:jc w:val="right"/>
              <w:rPr>
                <w:rFonts w:cs="Arial"/>
                <w:sz w:val="16"/>
                <w:szCs w:val="16"/>
              </w:rPr>
            </w:pPr>
            <w:r>
              <w:rPr>
                <w:rFonts w:cs="Arial"/>
                <w:sz w:val="16"/>
                <w:szCs w:val="16"/>
              </w:rPr>
              <w:t>3 312,7</w:t>
            </w:r>
          </w:p>
        </w:tc>
        <w:tc>
          <w:tcPr>
            <w:tcW w:w="1181" w:type="dxa"/>
            <w:tcBorders>
              <w:top w:val="nil"/>
              <w:left w:val="single" w:sz="12" w:space="0" w:color="9AB7AD"/>
              <w:bottom w:val="single" w:sz="4" w:space="0" w:color="9AB7AD"/>
              <w:right w:val="single" w:sz="4" w:space="0" w:color="9AB7AD"/>
            </w:tcBorders>
            <w:noWrap/>
            <w:vAlign w:val="center"/>
          </w:tcPr>
          <w:p w14:paraId="39258FAA" w14:textId="77777777" w:rsidR="00DB1065" w:rsidRDefault="00DB1065" w:rsidP="00DB1065">
            <w:pPr>
              <w:ind w:right="77" w:firstLine="0"/>
              <w:jc w:val="right"/>
              <w:rPr>
                <w:rFonts w:cs="Arial"/>
                <w:sz w:val="16"/>
                <w:szCs w:val="16"/>
              </w:rPr>
            </w:pPr>
            <w:r>
              <w:rPr>
                <w:rFonts w:cs="Arial"/>
                <w:sz w:val="16"/>
                <w:szCs w:val="16"/>
              </w:rPr>
              <w:t>34 702,8</w:t>
            </w:r>
          </w:p>
        </w:tc>
        <w:tc>
          <w:tcPr>
            <w:tcW w:w="1252" w:type="dxa"/>
            <w:tcBorders>
              <w:top w:val="nil"/>
              <w:left w:val="nil"/>
              <w:bottom w:val="single" w:sz="4" w:space="0" w:color="9AB7AD"/>
              <w:right w:val="single" w:sz="12" w:space="0" w:color="9AB7AD"/>
            </w:tcBorders>
            <w:noWrap/>
            <w:vAlign w:val="center"/>
          </w:tcPr>
          <w:p w14:paraId="7105429F" w14:textId="77777777" w:rsidR="00DB1065" w:rsidRDefault="00DB1065" w:rsidP="00DB1065">
            <w:pPr>
              <w:ind w:right="77" w:firstLine="0"/>
              <w:jc w:val="right"/>
              <w:rPr>
                <w:rFonts w:cs="Arial"/>
                <w:sz w:val="16"/>
                <w:szCs w:val="16"/>
              </w:rPr>
            </w:pPr>
            <w:r>
              <w:rPr>
                <w:rFonts w:cs="Arial"/>
                <w:sz w:val="16"/>
                <w:szCs w:val="16"/>
              </w:rPr>
              <w:t>1 284,5</w:t>
            </w:r>
          </w:p>
        </w:tc>
        <w:tc>
          <w:tcPr>
            <w:tcW w:w="1395" w:type="dxa"/>
            <w:tcBorders>
              <w:top w:val="nil"/>
              <w:left w:val="single" w:sz="12" w:space="0" w:color="9AB7AD"/>
              <w:bottom w:val="single" w:sz="4" w:space="0" w:color="9AB7AD"/>
              <w:right w:val="single" w:sz="12" w:space="0" w:color="9AB7AD"/>
            </w:tcBorders>
            <w:noWrap/>
            <w:vAlign w:val="center"/>
          </w:tcPr>
          <w:p w14:paraId="71D9D41B" w14:textId="77777777" w:rsidR="00DB1065" w:rsidRDefault="00DB1065" w:rsidP="00DB1065">
            <w:pPr>
              <w:ind w:right="77" w:firstLine="0"/>
              <w:jc w:val="right"/>
              <w:rPr>
                <w:rFonts w:cs="Arial"/>
                <w:sz w:val="16"/>
                <w:szCs w:val="16"/>
              </w:rPr>
            </w:pPr>
            <w:r>
              <w:rPr>
                <w:rFonts w:cs="Arial"/>
                <w:sz w:val="16"/>
                <w:szCs w:val="16"/>
              </w:rPr>
              <w:t>6 671,1</w:t>
            </w:r>
          </w:p>
        </w:tc>
      </w:tr>
      <w:tr w:rsidR="00DB1065" w:rsidRPr="005B445F" w14:paraId="49739FFC" w14:textId="77777777" w:rsidTr="0061108C">
        <w:trPr>
          <w:trHeight w:val="340"/>
        </w:trPr>
        <w:tc>
          <w:tcPr>
            <w:tcW w:w="2410" w:type="dxa"/>
            <w:tcBorders>
              <w:top w:val="nil"/>
              <w:left w:val="single" w:sz="12" w:space="0" w:color="9AB7AD"/>
              <w:bottom w:val="single" w:sz="12" w:space="0" w:color="9AB7AD"/>
              <w:right w:val="single" w:sz="12" w:space="0" w:color="9AB7AD"/>
            </w:tcBorders>
            <w:noWrap/>
            <w:vAlign w:val="center"/>
          </w:tcPr>
          <w:p w14:paraId="57C069C9" w14:textId="77777777" w:rsidR="00DB1065" w:rsidRPr="005B445F" w:rsidRDefault="00DB1065" w:rsidP="00DB1065">
            <w:pPr>
              <w:ind w:firstLine="0"/>
              <w:jc w:val="left"/>
              <w:rPr>
                <w:rFonts w:cs="Arial"/>
                <w:b/>
                <w:bCs/>
                <w:sz w:val="16"/>
                <w:szCs w:val="16"/>
              </w:rPr>
            </w:pPr>
            <w:r w:rsidRPr="005B445F">
              <w:rPr>
                <w:rFonts w:cs="Arial"/>
                <w:b/>
                <w:bCs/>
                <w:sz w:val="16"/>
                <w:szCs w:val="16"/>
              </w:rPr>
              <w:t>Pokrutiny</w:t>
            </w:r>
            <w:r>
              <w:rPr>
                <w:rFonts w:cs="Arial"/>
                <w:b/>
                <w:bCs/>
                <w:sz w:val="16"/>
                <w:szCs w:val="16"/>
              </w:rPr>
              <w:t xml:space="preserve"> a jiné pevné zbytky, též rozdrcené</w:t>
            </w:r>
          </w:p>
        </w:tc>
        <w:tc>
          <w:tcPr>
            <w:tcW w:w="1134" w:type="dxa"/>
            <w:tcBorders>
              <w:top w:val="nil"/>
              <w:left w:val="single" w:sz="12" w:space="0" w:color="9AB7AD"/>
              <w:bottom w:val="single" w:sz="12" w:space="0" w:color="9AB7AD"/>
              <w:right w:val="single" w:sz="4" w:space="0" w:color="9AB7AD"/>
            </w:tcBorders>
            <w:noWrap/>
            <w:vAlign w:val="center"/>
          </w:tcPr>
          <w:p w14:paraId="0BA733D1" w14:textId="77777777" w:rsidR="00DB1065" w:rsidRDefault="00DB1065" w:rsidP="00DB1065">
            <w:pPr>
              <w:ind w:right="77" w:firstLine="0"/>
              <w:jc w:val="right"/>
              <w:rPr>
                <w:rFonts w:cs="Arial"/>
                <w:sz w:val="16"/>
                <w:szCs w:val="16"/>
              </w:rPr>
            </w:pPr>
            <w:r>
              <w:rPr>
                <w:rFonts w:cs="Arial"/>
                <w:sz w:val="16"/>
                <w:szCs w:val="16"/>
              </w:rPr>
              <w:t>77 876,9</w:t>
            </w:r>
          </w:p>
        </w:tc>
        <w:tc>
          <w:tcPr>
            <w:tcW w:w="1276" w:type="dxa"/>
            <w:tcBorders>
              <w:top w:val="nil"/>
              <w:left w:val="nil"/>
              <w:bottom w:val="single" w:sz="12" w:space="0" w:color="9AB7AD"/>
              <w:right w:val="single" w:sz="12" w:space="0" w:color="9AB7AD"/>
            </w:tcBorders>
            <w:noWrap/>
            <w:vAlign w:val="center"/>
          </w:tcPr>
          <w:p w14:paraId="287B8CB4" w14:textId="77777777" w:rsidR="00DB1065" w:rsidRDefault="00DB1065" w:rsidP="00DB1065">
            <w:pPr>
              <w:ind w:right="77" w:firstLine="0"/>
              <w:jc w:val="right"/>
              <w:rPr>
                <w:rFonts w:cs="Arial"/>
                <w:sz w:val="16"/>
                <w:szCs w:val="16"/>
              </w:rPr>
            </w:pPr>
            <w:r>
              <w:rPr>
                <w:rFonts w:cs="Arial"/>
                <w:sz w:val="16"/>
                <w:szCs w:val="16"/>
              </w:rPr>
              <w:t>6 389,7</w:t>
            </w:r>
          </w:p>
        </w:tc>
        <w:tc>
          <w:tcPr>
            <w:tcW w:w="1417" w:type="dxa"/>
            <w:tcBorders>
              <w:top w:val="nil"/>
              <w:left w:val="single" w:sz="12" w:space="0" w:color="9AB7AD"/>
              <w:bottom w:val="single" w:sz="12" w:space="0" w:color="9AB7AD"/>
              <w:right w:val="single" w:sz="12" w:space="0" w:color="9AB7AD"/>
            </w:tcBorders>
            <w:noWrap/>
            <w:vAlign w:val="center"/>
          </w:tcPr>
          <w:p w14:paraId="26D19C93" w14:textId="77777777" w:rsidR="00DB1065" w:rsidRDefault="00DB1065" w:rsidP="00DB1065">
            <w:pPr>
              <w:ind w:right="77" w:firstLine="0"/>
              <w:jc w:val="right"/>
              <w:rPr>
                <w:rFonts w:cs="Arial"/>
                <w:sz w:val="16"/>
                <w:szCs w:val="16"/>
              </w:rPr>
            </w:pPr>
            <w:r>
              <w:rPr>
                <w:rFonts w:cs="Arial"/>
                <w:sz w:val="16"/>
                <w:szCs w:val="16"/>
              </w:rPr>
              <w:t>8 110,1</w:t>
            </w:r>
          </w:p>
        </w:tc>
        <w:tc>
          <w:tcPr>
            <w:tcW w:w="1181" w:type="dxa"/>
            <w:tcBorders>
              <w:top w:val="nil"/>
              <w:left w:val="single" w:sz="12" w:space="0" w:color="9AB7AD"/>
              <w:bottom w:val="single" w:sz="12" w:space="0" w:color="9AB7AD"/>
              <w:right w:val="single" w:sz="4" w:space="0" w:color="9AB7AD"/>
            </w:tcBorders>
            <w:noWrap/>
            <w:vAlign w:val="center"/>
          </w:tcPr>
          <w:p w14:paraId="52707C4F" w14:textId="77777777" w:rsidR="00DB1065" w:rsidRDefault="00DB1065" w:rsidP="00DB1065">
            <w:pPr>
              <w:ind w:right="77" w:firstLine="0"/>
              <w:jc w:val="right"/>
              <w:rPr>
                <w:rFonts w:cs="Arial"/>
                <w:sz w:val="16"/>
                <w:szCs w:val="16"/>
              </w:rPr>
            </w:pPr>
            <w:r>
              <w:rPr>
                <w:rFonts w:cs="Arial"/>
                <w:sz w:val="16"/>
                <w:szCs w:val="16"/>
              </w:rPr>
              <w:t>292 087,0</w:t>
            </w:r>
          </w:p>
        </w:tc>
        <w:tc>
          <w:tcPr>
            <w:tcW w:w="1252" w:type="dxa"/>
            <w:tcBorders>
              <w:top w:val="nil"/>
              <w:left w:val="nil"/>
              <w:bottom w:val="single" w:sz="12" w:space="0" w:color="9AB7AD"/>
              <w:right w:val="single" w:sz="12" w:space="0" w:color="9AB7AD"/>
            </w:tcBorders>
            <w:noWrap/>
            <w:vAlign w:val="center"/>
          </w:tcPr>
          <w:p w14:paraId="405DB26C" w14:textId="77777777" w:rsidR="00DB1065" w:rsidRDefault="00DB1065" w:rsidP="00DB1065">
            <w:pPr>
              <w:ind w:right="77" w:firstLine="0"/>
              <w:jc w:val="right"/>
              <w:rPr>
                <w:rFonts w:cs="Arial"/>
                <w:sz w:val="16"/>
                <w:szCs w:val="16"/>
              </w:rPr>
            </w:pPr>
            <w:r>
              <w:rPr>
                <w:rFonts w:cs="Arial"/>
                <w:sz w:val="16"/>
                <w:szCs w:val="16"/>
              </w:rPr>
              <w:t>6 280,9</w:t>
            </w:r>
          </w:p>
        </w:tc>
        <w:tc>
          <w:tcPr>
            <w:tcW w:w="1395" w:type="dxa"/>
            <w:tcBorders>
              <w:top w:val="nil"/>
              <w:left w:val="single" w:sz="12" w:space="0" w:color="9AB7AD"/>
              <w:bottom w:val="single" w:sz="12" w:space="0" w:color="9AB7AD"/>
              <w:right w:val="single" w:sz="12" w:space="0" w:color="9AB7AD"/>
            </w:tcBorders>
            <w:noWrap/>
            <w:vAlign w:val="center"/>
          </w:tcPr>
          <w:p w14:paraId="6592BD43" w14:textId="77777777" w:rsidR="00DB1065" w:rsidRDefault="00DB1065" w:rsidP="00DB1065">
            <w:pPr>
              <w:ind w:right="77" w:firstLine="0"/>
              <w:jc w:val="right"/>
              <w:rPr>
                <w:rFonts w:cs="Arial"/>
                <w:sz w:val="16"/>
                <w:szCs w:val="16"/>
              </w:rPr>
            </w:pPr>
            <w:r>
              <w:rPr>
                <w:rFonts w:cs="Arial"/>
                <w:sz w:val="16"/>
                <w:szCs w:val="16"/>
              </w:rPr>
              <w:t>30 410,4</w:t>
            </w:r>
          </w:p>
        </w:tc>
      </w:tr>
    </w:tbl>
    <w:p w14:paraId="73CD6EEB" w14:textId="77777777" w:rsidR="00B44295" w:rsidRDefault="000C52E6" w:rsidP="00233CF3">
      <w:pPr>
        <w:ind w:firstLine="0"/>
        <w:rPr>
          <w:i/>
          <w:sz w:val="13"/>
          <w:szCs w:val="13"/>
        </w:rPr>
      </w:pPr>
      <w:r w:rsidRPr="00233CF3">
        <w:rPr>
          <w:i/>
          <w:sz w:val="13"/>
          <w:szCs w:val="13"/>
        </w:rPr>
        <w:t xml:space="preserve">Pramen: Podle údajů </w:t>
      </w:r>
      <w:r w:rsidR="00CC3F1E" w:rsidRPr="00233CF3">
        <w:rPr>
          <w:i/>
          <w:sz w:val="13"/>
          <w:szCs w:val="13"/>
        </w:rPr>
        <w:t>ČSÚ</w:t>
      </w:r>
      <w:r w:rsidRPr="00233CF3">
        <w:rPr>
          <w:i/>
          <w:sz w:val="13"/>
          <w:szCs w:val="13"/>
        </w:rPr>
        <w:t xml:space="preserve"> zpracoval TIS</w:t>
      </w:r>
      <w:r w:rsidRPr="00233CF3">
        <w:rPr>
          <w:i/>
          <w:sz w:val="13"/>
          <w:szCs w:val="13"/>
          <w:vertAlign w:val="superscript"/>
        </w:rPr>
        <w:t>ČR</w:t>
      </w:r>
      <w:r w:rsidR="00461396" w:rsidRPr="00233CF3">
        <w:rPr>
          <w:i/>
          <w:sz w:val="13"/>
          <w:szCs w:val="13"/>
        </w:rPr>
        <w:t xml:space="preserve">SZIF </w:t>
      </w:r>
      <w:r w:rsidR="00B44295">
        <w:rPr>
          <w:i/>
          <w:sz w:val="13"/>
          <w:szCs w:val="13"/>
        </w:rPr>
        <w:t>; p</w:t>
      </w:r>
      <w:r w:rsidRPr="00233CF3">
        <w:rPr>
          <w:i/>
          <w:sz w:val="13"/>
          <w:szCs w:val="13"/>
        </w:rPr>
        <w:t>oznámka: Celní statistika zpětně provádí úpravu údajů o zboží</w:t>
      </w:r>
      <w:r w:rsidR="00CC3F1E" w:rsidRPr="00233CF3">
        <w:rPr>
          <w:i/>
          <w:sz w:val="13"/>
          <w:szCs w:val="13"/>
        </w:rPr>
        <w:t>;</w:t>
      </w:r>
      <w:r w:rsidRPr="00233CF3">
        <w:rPr>
          <w:i/>
          <w:sz w:val="13"/>
          <w:szCs w:val="13"/>
        </w:rPr>
        <w:t xml:space="preserve"> </w:t>
      </w:r>
    </w:p>
    <w:p w14:paraId="2B252E8D" w14:textId="77777777" w:rsidR="000C52E6" w:rsidRPr="00233CF3" w:rsidRDefault="000511E4" w:rsidP="00233CF3">
      <w:pPr>
        <w:ind w:firstLine="0"/>
        <w:rPr>
          <w:i/>
          <w:sz w:val="13"/>
          <w:szCs w:val="13"/>
        </w:rPr>
      </w:pPr>
      <w:r>
        <w:rPr>
          <w:i/>
          <w:sz w:val="13"/>
          <w:szCs w:val="13"/>
        </w:rPr>
        <w:t>*</w:t>
      </w:r>
      <w:r w:rsidR="00233CF3">
        <w:rPr>
          <w:i/>
          <w:sz w:val="13"/>
          <w:szCs w:val="13"/>
        </w:rPr>
        <w:t xml:space="preserve"> =</w:t>
      </w:r>
      <w:r w:rsidR="00D87F85" w:rsidRPr="00233CF3">
        <w:rPr>
          <w:i/>
          <w:sz w:val="13"/>
          <w:szCs w:val="13"/>
        </w:rPr>
        <w:t xml:space="preserve"> údaj ne</w:t>
      </w:r>
      <w:r>
        <w:rPr>
          <w:i/>
          <w:sz w:val="13"/>
          <w:szCs w:val="13"/>
        </w:rPr>
        <w:t>uveden</w:t>
      </w:r>
      <w:r w:rsidR="00D87F85" w:rsidRPr="00233CF3">
        <w:rPr>
          <w:i/>
          <w:sz w:val="13"/>
          <w:szCs w:val="13"/>
        </w:rPr>
        <w:t>;</w:t>
      </w:r>
      <w:r w:rsidR="007136FC">
        <w:rPr>
          <w:i/>
          <w:sz w:val="13"/>
          <w:szCs w:val="13"/>
        </w:rPr>
        <w:t xml:space="preserve"> </w:t>
      </w:r>
      <w:r w:rsidR="00D87F85" w:rsidRPr="00233CF3">
        <w:rPr>
          <w:i/>
          <w:sz w:val="13"/>
          <w:szCs w:val="13"/>
        </w:rPr>
        <w:t>od květ</w:t>
      </w:r>
      <w:r w:rsidR="00233CF3">
        <w:rPr>
          <w:i/>
          <w:sz w:val="13"/>
          <w:szCs w:val="13"/>
        </w:rPr>
        <w:t>na</w:t>
      </w:r>
      <w:r w:rsidR="00D87F85" w:rsidRPr="00233CF3">
        <w:rPr>
          <w:i/>
          <w:sz w:val="13"/>
          <w:szCs w:val="13"/>
        </w:rPr>
        <w:t xml:space="preserve"> 2006 je hodnocen ZO ČR podle nomenklatury zboží KN (8);</w:t>
      </w:r>
    </w:p>
    <w:p w14:paraId="4C779064" w14:textId="77777777" w:rsidR="00B02F00" w:rsidRPr="005B2014" w:rsidRDefault="00B02F00">
      <w:pPr>
        <w:ind w:firstLine="0"/>
        <w:rPr>
          <w:b/>
          <w:sz w:val="14"/>
          <w:szCs w:val="8"/>
        </w:rPr>
      </w:pPr>
    </w:p>
    <w:p w14:paraId="21EB3CDF" w14:textId="77777777" w:rsidR="00B3174E" w:rsidRPr="00B02F00" w:rsidRDefault="000C52E6" w:rsidP="00A50DF4">
      <w:pPr>
        <w:spacing w:after="80" w:line="240" w:lineRule="atLeast"/>
        <w:ind w:firstLine="0"/>
        <w:rPr>
          <w:b/>
          <w:sz w:val="8"/>
          <w:szCs w:val="8"/>
        </w:rPr>
      </w:pPr>
      <w:r w:rsidRPr="00B80291">
        <w:rPr>
          <w:b/>
          <w:sz w:val="20"/>
          <w:szCs w:val="20"/>
        </w:rPr>
        <w:t>Zahraniční obchod sledovaný</w:t>
      </w:r>
      <w:r w:rsidRPr="00956285">
        <w:rPr>
          <w:b/>
          <w:sz w:val="20"/>
          <w:szCs w:val="20"/>
        </w:rPr>
        <w:t xml:space="preserve"> ČSÚ zahrnuje dovoz a vývoz zboží mezi Českou republikou a ostatními zeměmi včetně Evropské unie.</w:t>
      </w:r>
    </w:p>
    <w:p w14:paraId="588B0A1B" w14:textId="77777777" w:rsidR="00B3174E" w:rsidRPr="00B02F00" w:rsidRDefault="00B3174E" w:rsidP="006F08BE">
      <w:pPr>
        <w:spacing w:line="240" w:lineRule="atLeast"/>
        <w:ind w:firstLine="357"/>
        <w:rPr>
          <w:b/>
          <w:sz w:val="8"/>
          <w:szCs w:val="8"/>
        </w:rPr>
        <w:sectPr w:rsidR="00B3174E" w:rsidRPr="00B02F00" w:rsidSect="006D078A">
          <w:headerReference w:type="default" r:id="rId27"/>
          <w:type w:val="continuous"/>
          <w:pgSz w:w="11906" w:h="16838" w:code="9"/>
          <w:pgMar w:top="2875" w:right="1134" w:bottom="1418" w:left="1134" w:header="0" w:footer="709" w:gutter="0"/>
          <w:cols w:space="567"/>
          <w:titlePg/>
          <w:docGrid w:linePitch="360"/>
        </w:sectPr>
      </w:pPr>
    </w:p>
    <w:p w14:paraId="690F9881" w14:textId="77777777" w:rsidR="00B02F00" w:rsidRPr="00013B20" w:rsidRDefault="00B3174E" w:rsidP="0040386F">
      <w:pPr>
        <w:spacing w:line="240" w:lineRule="atLeast"/>
        <w:ind w:firstLine="357"/>
        <w:rPr>
          <w:b/>
        </w:rPr>
      </w:pPr>
      <w:r w:rsidRPr="009D4134">
        <w:rPr>
          <w:b/>
        </w:rPr>
        <w:t>Dovoz:</w:t>
      </w:r>
      <w:r w:rsidRPr="009D4134">
        <w:t xml:space="preserve"> V období </w:t>
      </w:r>
      <w:r w:rsidR="00650E4C" w:rsidRPr="001B4EA3">
        <w:t xml:space="preserve">od </w:t>
      </w:r>
      <w:r w:rsidR="0031308A" w:rsidRPr="0031308A">
        <w:rPr>
          <w:szCs w:val="17"/>
        </w:rPr>
        <w:t>1.</w:t>
      </w:r>
      <w:r w:rsidR="002D143D">
        <w:rPr>
          <w:szCs w:val="17"/>
        </w:rPr>
        <w:t>6</w:t>
      </w:r>
      <w:r w:rsidR="0031308A" w:rsidRPr="0031308A">
        <w:rPr>
          <w:szCs w:val="17"/>
        </w:rPr>
        <w:t xml:space="preserve">. do </w:t>
      </w:r>
      <w:r w:rsidR="006C1B0B">
        <w:rPr>
          <w:szCs w:val="17"/>
        </w:rPr>
        <w:t>3</w:t>
      </w:r>
      <w:r w:rsidR="002D143D">
        <w:rPr>
          <w:szCs w:val="17"/>
        </w:rPr>
        <w:t>0</w:t>
      </w:r>
      <w:r w:rsidR="0031308A" w:rsidRPr="0031308A">
        <w:rPr>
          <w:szCs w:val="17"/>
        </w:rPr>
        <w:t>.</w:t>
      </w:r>
      <w:r w:rsidR="002D143D">
        <w:rPr>
          <w:szCs w:val="17"/>
        </w:rPr>
        <w:t>6</w:t>
      </w:r>
      <w:r w:rsidR="0031308A" w:rsidRPr="0031308A">
        <w:rPr>
          <w:szCs w:val="17"/>
        </w:rPr>
        <w:t>.</w:t>
      </w:r>
      <w:r w:rsidR="00650E4C" w:rsidRPr="001B4EA3">
        <w:rPr>
          <w:szCs w:val="17"/>
        </w:rPr>
        <w:t>202</w:t>
      </w:r>
      <w:r w:rsidR="00903FCF">
        <w:rPr>
          <w:szCs w:val="17"/>
        </w:rPr>
        <w:t>1</w:t>
      </w:r>
      <w:r w:rsidR="00650E4C" w:rsidRPr="00D77ED2">
        <w:rPr>
          <w:szCs w:val="17"/>
        </w:rPr>
        <w:t xml:space="preserve"> </w:t>
      </w:r>
      <w:r w:rsidRPr="002C7EBC">
        <w:t xml:space="preserve">se ve srovnání </w:t>
      </w:r>
      <w:r w:rsidRPr="00CD7A18">
        <w:t xml:space="preserve">s předchozím měsícem </w:t>
      </w:r>
      <w:r w:rsidR="00D72496" w:rsidRPr="00CD7A18">
        <w:t>sníž</w:t>
      </w:r>
      <w:r w:rsidR="00903FCF" w:rsidRPr="00CD7A18">
        <w:t xml:space="preserve">il </w:t>
      </w:r>
      <w:r w:rsidRPr="00CD7A18">
        <w:t>dovoz pokrutin</w:t>
      </w:r>
      <w:r w:rsidR="00636BEC" w:rsidRPr="00CD7A18">
        <w:t xml:space="preserve"> a jiných pevných z</w:t>
      </w:r>
      <w:r w:rsidR="00636BEC" w:rsidRPr="00013B20">
        <w:t>bytků</w:t>
      </w:r>
      <w:r w:rsidR="00B65D05" w:rsidRPr="00013B20">
        <w:t xml:space="preserve"> (</w:t>
      </w:r>
      <w:r w:rsidR="00636BEC" w:rsidRPr="00013B20">
        <w:t>též rozdr</w:t>
      </w:r>
      <w:r w:rsidR="00351304">
        <w:t>-</w:t>
      </w:r>
      <w:r w:rsidR="00482EF9" w:rsidRPr="00013B20">
        <w:t>c</w:t>
      </w:r>
      <w:r w:rsidR="00636BEC" w:rsidRPr="00013B20">
        <w:t>e</w:t>
      </w:r>
      <w:r w:rsidR="00D67011" w:rsidRPr="00013B20">
        <w:t>n</w:t>
      </w:r>
      <w:r w:rsidR="00636BEC" w:rsidRPr="00013B20">
        <w:t>ých</w:t>
      </w:r>
      <w:r w:rsidR="00B65D05" w:rsidRPr="00013B20">
        <w:t>)</w:t>
      </w:r>
      <w:r w:rsidR="00636BEC" w:rsidRPr="00013B20">
        <w:t> </w:t>
      </w:r>
      <w:r w:rsidRPr="00013B20">
        <w:t xml:space="preserve">do ČR, a to o </w:t>
      </w:r>
      <w:r w:rsidR="00CD7A18">
        <w:t>1</w:t>
      </w:r>
      <w:r w:rsidR="0040386F">
        <w:t> </w:t>
      </w:r>
      <w:r w:rsidR="00CD7A18">
        <w:t>765</w:t>
      </w:r>
      <w:r w:rsidR="009233ED" w:rsidRPr="00013B20">
        <w:t xml:space="preserve"> </w:t>
      </w:r>
      <w:r w:rsidR="00E209C5" w:rsidRPr="00013B20">
        <w:t xml:space="preserve">t </w:t>
      </w:r>
      <w:r w:rsidR="000472FA" w:rsidRPr="00013B20">
        <w:t>(</w:t>
      </w:r>
      <w:r w:rsidR="00D72496">
        <w:t>-</w:t>
      </w:r>
      <w:r w:rsidR="00CD7A18">
        <w:t>17,9</w:t>
      </w:r>
      <w:r w:rsidR="00585B24" w:rsidRPr="00013B20">
        <w:t xml:space="preserve"> %</w:t>
      </w:r>
      <w:r w:rsidRPr="00013B20">
        <w:t xml:space="preserve">) na </w:t>
      </w:r>
      <w:r w:rsidR="00CD7A18">
        <w:t>8 110,1</w:t>
      </w:r>
      <w:r w:rsidR="00615315" w:rsidRPr="00013B20">
        <w:t> </w:t>
      </w:r>
      <w:r w:rsidRPr="00013B20">
        <w:t xml:space="preserve">t za jednotkovou cenu </w:t>
      </w:r>
      <w:r w:rsidR="00D72496">
        <w:t>6</w:t>
      </w:r>
      <w:r w:rsidR="00CD7A18">
        <w:t> </w:t>
      </w:r>
      <w:r w:rsidR="00D72496">
        <w:t>7</w:t>
      </w:r>
      <w:r w:rsidR="00CD7A18">
        <w:t>36,4</w:t>
      </w:r>
      <w:r w:rsidRPr="00013B20">
        <w:t xml:space="preserve"> Kč/t. </w:t>
      </w:r>
      <w:r w:rsidR="00B414BE" w:rsidRPr="00013B20">
        <w:t>Pivovarnického nebo lihovarnického mláta byl</w:t>
      </w:r>
      <w:r w:rsidR="0069443E" w:rsidRPr="00013B20">
        <w:t>o</w:t>
      </w:r>
      <w:r w:rsidR="00B414BE" w:rsidRPr="00013B20">
        <w:t xml:space="preserve"> za sledovaný měsíc dovezeno celkem</w:t>
      </w:r>
      <w:r w:rsidR="00F036A0" w:rsidRPr="00013B20">
        <w:t xml:space="preserve"> </w:t>
      </w:r>
      <w:r w:rsidR="00D87714">
        <w:t>3</w:t>
      </w:r>
      <w:r w:rsidR="00CD7A18">
        <w:t> 312,7</w:t>
      </w:r>
      <w:r w:rsidR="00650E4C" w:rsidRPr="00013B20">
        <w:t xml:space="preserve"> </w:t>
      </w:r>
      <w:r w:rsidR="00FC0776" w:rsidRPr="00013B20">
        <w:t>t</w:t>
      </w:r>
      <w:r w:rsidR="00B414BE" w:rsidRPr="00013B20">
        <w:t>.</w:t>
      </w:r>
      <w:r w:rsidRPr="00013B20">
        <w:t xml:space="preserve"> Import otrub se </w:t>
      </w:r>
      <w:r w:rsidR="00BF176F" w:rsidRPr="00013B20">
        <w:t xml:space="preserve">proti </w:t>
      </w:r>
      <w:r w:rsidR="00984E7D" w:rsidRPr="00013B20">
        <w:t>min</w:t>
      </w:r>
      <w:r w:rsidR="0040386F">
        <w:t>.</w:t>
      </w:r>
      <w:r w:rsidR="00984E7D" w:rsidRPr="00013B20">
        <w:t xml:space="preserve"> měsíci</w:t>
      </w:r>
      <w:r w:rsidR="009776DB" w:rsidRPr="00013B20">
        <w:t xml:space="preserve"> </w:t>
      </w:r>
      <w:r w:rsidR="00CD7A18">
        <w:t>zvýš</w:t>
      </w:r>
      <w:r w:rsidR="00D72496" w:rsidRPr="00D72496">
        <w:t xml:space="preserve">il </w:t>
      </w:r>
      <w:r w:rsidRPr="00013B20">
        <w:t>o</w:t>
      </w:r>
      <w:r w:rsidR="00C60F6C" w:rsidRPr="00013B20">
        <w:t> </w:t>
      </w:r>
      <w:r w:rsidR="00D72496">
        <w:t>1</w:t>
      </w:r>
      <w:r w:rsidR="00CD7A18">
        <w:t>,4</w:t>
      </w:r>
      <w:r w:rsidR="00E91A0A" w:rsidRPr="00013B20">
        <w:t> </w:t>
      </w:r>
      <w:r w:rsidRPr="00013B20">
        <w:t>t</w:t>
      </w:r>
      <w:r w:rsidR="0040386F">
        <w:t> </w:t>
      </w:r>
      <w:r w:rsidRPr="00013B20">
        <w:t>(</w:t>
      </w:r>
      <w:r w:rsidR="00CD7A18">
        <w:t>+0,2</w:t>
      </w:r>
      <w:r w:rsidR="00E91A0A" w:rsidRPr="00013B20">
        <w:t> </w:t>
      </w:r>
      <w:r w:rsidRPr="00013B20">
        <w:t xml:space="preserve">%) </w:t>
      </w:r>
      <w:r w:rsidR="00CD547E" w:rsidRPr="00013B20">
        <w:t>na</w:t>
      </w:r>
      <w:r w:rsidR="0049472E" w:rsidRPr="00013B20">
        <w:t> </w:t>
      </w:r>
      <w:r w:rsidR="00CD547E" w:rsidRPr="00013B20">
        <w:t>celkových</w:t>
      </w:r>
      <w:r w:rsidR="0040386F">
        <w:t xml:space="preserve"> </w:t>
      </w:r>
      <w:r w:rsidR="00D72496">
        <w:t>80</w:t>
      </w:r>
      <w:r w:rsidR="00CD7A18">
        <w:t>8,6</w:t>
      </w:r>
      <w:r w:rsidR="009233ED" w:rsidRPr="00013B20">
        <w:t xml:space="preserve"> </w:t>
      </w:r>
      <w:r w:rsidR="00FC0776" w:rsidRPr="00013B20">
        <w:t>t</w:t>
      </w:r>
      <w:r w:rsidR="00CD547E" w:rsidRPr="00013B20">
        <w:t xml:space="preserve"> </w:t>
      </w:r>
      <w:r w:rsidR="0077781E" w:rsidRPr="00013B20">
        <w:t>za</w:t>
      </w:r>
      <w:r w:rsidR="00013B20">
        <w:t xml:space="preserve"> </w:t>
      </w:r>
      <w:r w:rsidR="0077781E" w:rsidRPr="00013B20">
        <w:t>jednotkovou cenu</w:t>
      </w:r>
      <w:r w:rsidR="00D67011" w:rsidRPr="00013B20">
        <w:t xml:space="preserve"> </w:t>
      </w:r>
      <w:r w:rsidR="00D87714">
        <w:t>4</w:t>
      </w:r>
      <w:r w:rsidR="00CD7A18">
        <w:t> 638,8</w:t>
      </w:r>
      <w:r w:rsidR="0049472E" w:rsidRPr="00013B20">
        <w:t> </w:t>
      </w:r>
      <w:r w:rsidR="00562491" w:rsidRPr="00013B20">
        <w:t>K</w:t>
      </w:r>
      <w:r w:rsidRPr="00013B20">
        <w:t xml:space="preserve">č/t. </w:t>
      </w:r>
      <w:r w:rsidR="00B02F00" w:rsidRPr="00013B20">
        <w:t xml:space="preserve">Za stejné období bylo dovezeno celkově </w:t>
      </w:r>
      <w:r w:rsidR="00CD7A18">
        <w:t>431,8</w:t>
      </w:r>
      <w:r w:rsidR="00A52103" w:rsidRPr="00013B20">
        <w:t> </w:t>
      </w:r>
      <w:r w:rsidR="00B02F00" w:rsidRPr="00013B20">
        <w:t>t</w:t>
      </w:r>
      <w:r w:rsidR="009F0CF4" w:rsidRPr="00013B20">
        <w:t xml:space="preserve"> </w:t>
      </w:r>
      <w:r w:rsidR="00B02F00" w:rsidRPr="00013B20">
        <w:t>škrobárenských zbytků</w:t>
      </w:r>
      <w:r w:rsidR="009135F8" w:rsidRPr="00013B20">
        <w:t xml:space="preserve"> (</w:t>
      </w:r>
      <w:r w:rsidR="00D652F5" w:rsidRPr="00013B20">
        <w:t>tedy o</w:t>
      </w:r>
      <w:r w:rsidR="009233ED" w:rsidRPr="00013B20">
        <w:t> </w:t>
      </w:r>
      <w:r w:rsidR="00CD7A18">
        <w:t>8</w:t>
      </w:r>
      <w:r w:rsidR="00D72496">
        <w:t>1</w:t>
      </w:r>
      <w:r w:rsidR="00D87714">
        <w:t>,</w:t>
      </w:r>
      <w:r w:rsidR="00CD7A18">
        <w:t>3</w:t>
      </w:r>
      <w:r w:rsidR="00D72496">
        <w:t> </w:t>
      </w:r>
      <w:r w:rsidR="00D652F5" w:rsidRPr="00013B20">
        <w:t xml:space="preserve">t </w:t>
      </w:r>
      <w:r w:rsidR="00D72496">
        <w:t>více</w:t>
      </w:r>
      <w:r w:rsidR="00D652F5" w:rsidRPr="00013B20">
        <w:t xml:space="preserve">, resp. </w:t>
      </w:r>
      <w:r w:rsidR="00CD7A18">
        <w:t>23</w:t>
      </w:r>
      <w:r w:rsidR="00351304">
        <w:t> </w:t>
      </w:r>
      <w:r w:rsidR="00D652F5" w:rsidRPr="00013B20">
        <w:t xml:space="preserve">%). </w:t>
      </w:r>
    </w:p>
    <w:p w14:paraId="165A7FE2" w14:textId="77777777" w:rsidR="00F559BD" w:rsidRDefault="00B3174E" w:rsidP="00D23206">
      <w:pPr>
        <w:spacing w:line="240" w:lineRule="atLeast"/>
        <w:ind w:firstLine="360"/>
      </w:pPr>
      <w:r w:rsidRPr="00013B20">
        <w:rPr>
          <w:b/>
        </w:rPr>
        <w:t xml:space="preserve">Vývoz: </w:t>
      </w:r>
      <w:r w:rsidRPr="00013B20">
        <w:t xml:space="preserve">V období od </w:t>
      </w:r>
      <w:r w:rsidR="002D143D" w:rsidRPr="002D143D">
        <w:rPr>
          <w:szCs w:val="17"/>
        </w:rPr>
        <w:t xml:space="preserve">1.6. do 30.6.2021 </w:t>
      </w:r>
      <w:r w:rsidRPr="00013B20">
        <w:t xml:space="preserve">se ve </w:t>
      </w:r>
      <w:r w:rsidRPr="00995BA3">
        <w:t>srovnání s</w:t>
      </w:r>
      <w:r w:rsidR="003650F1" w:rsidRPr="00995BA3">
        <w:t> </w:t>
      </w:r>
      <w:r w:rsidRPr="00995BA3">
        <w:t xml:space="preserve">minulým měsícem </w:t>
      </w:r>
      <w:r w:rsidR="00995BA3">
        <w:t>sníž</w:t>
      </w:r>
      <w:r w:rsidR="00903FCF" w:rsidRPr="00995BA3">
        <w:t xml:space="preserve">il </w:t>
      </w:r>
      <w:r w:rsidRPr="00995BA3">
        <w:t>export</w:t>
      </w:r>
      <w:r w:rsidR="00B02F00" w:rsidRPr="00995BA3">
        <w:t xml:space="preserve"> </w:t>
      </w:r>
      <w:r w:rsidR="00636BEC" w:rsidRPr="00995BA3">
        <w:t>pivovar</w:t>
      </w:r>
      <w:r w:rsidR="00C119A4" w:rsidRPr="00995BA3">
        <w:t>-</w:t>
      </w:r>
      <w:r w:rsidR="00636BEC" w:rsidRPr="00995BA3">
        <w:t>nického nebo lihovarnického</w:t>
      </w:r>
      <w:r w:rsidR="00984821" w:rsidRPr="00995BA3">
        <w:t xml:space="preserve"> </w:t>
      </w:r>
      <w:r w:rsidR="00B45400" w:rsidRPr="00995BA3">
        <w:t>m</w:t>
      </w:r>
      <w:r w:rsidR="00636BEC" w:rsidRPr="00995BA3">
        <w:t>lá</w:t>
      </w:r>
      <w:r w:rsidR="006D7FA1" w:rsidRPr="00995BA3">
        <w:t>t</w:t>
      </w:r>
      <w:r w:rsidR="00636BEC" w:rsidRPr="00995BA3">
        <w:t>a</w:t>
      </w:r>
      <w:r w:rsidRPr="00995BA3">
        <w:t xml:space="preserve"> z ČR o</w:t>
      </w:r>
      <w:r w:rsidR="008229F6" w:rsidRPr="00995BA3">
        <w:t> </w:t>
      </w:r>
      <w:r w:rsidR="00D72496" w:rsidRPr="00995BA3">
        <w:t>1</w:t>
      </w:r>
      <w:r w:rsidR="00995BA3">
        <w:t xml:space="preserve"> 457</w:t>
      </w:r>
      <w:r w:rsidR="00B82659" w:rsidRPr="00995BA3">
        <w:t xml:space="preserve"> </w:t>
      </w:r>
      <w:r w:rsidR="00AA30A8" w:rsidRPr="00995BA3">
        <w:t>t</w:t>
      </w:r>
      <w:r w:rsidR="00D23206" w:rsidRPr="00995BA3">
        <w:br/>
      </w:r>
      <w:r w:rsidR="000D6ECF" w:rsidRPr="00995BA3">
        <w:t>(</w:t>
      </w:r>
      <w:r w:rsidR="00995BA3">
        <w:t>-17,9</w:t>
      </w:r>
      <w:r w:rsidR="006D5BA2" w:rsidRPr="00995BA3">
        <w:t xml:space="preserve"> </w:t>
      </w:r>
      <w:r w:rsidR="00693184" w:rsidRPr="00995BA3">
        <w:t>%</w:t>
      </w:r>
      <w:r w:rsidRPr="00995BA3">
        <w:t xml:space="preserve">) na </w:t>
      </w:r>
      <w:r w:rsidR="00DC4982" w:rsidRPr="00995BA3">
        <w:t>celkových</w:t>
      </w:r>
      <w:r w:rsidR="00EA4675" w:rsidRPr="00995BA3">
        <w:t xml:space="preserve"> </w:t>
      </w:r>
      <w:r w:rsidR="00995BA3">
        <w:t>6 671,1</w:t>
      </w:r>
      <w:r w:rsidR="006D5BA2" w:rsidRPr="00995BA3">
        <w:t xml:space="preserve"> </w:t>
      </w:r>
      <w:r w:rsidR="005151B3" w:rsidRPr="00995BA3">
        <w:t>t</w:t>
      </w:r>
      <w:r w:rsidRPr="00995BA3">
        <w:t xml:space="preserve"> za jedn</w:t>
      </w:r>
      <w:r w:rsidRPr="00013B20">
        <w:t>otkovou</w:t>
      </w:r>
      <w:r w:rsidRPr="00CD547E">
        <w:t xml:space="preserve"> cenu </w:t>
      </w:r>
      <w:r w:rsidR="00504B6E">
        <w:t>1</w:t>
      </w:r>
      <w:r w:rsidR="00995BA3">
        <w:t> 088,4</w:t>
      </w:r>
      <w:r w:rsidR="00B82659">
        <w:t xml:space="preserve"> </w:t>
      </w:r>
      <w:r w:rsidRPr="00CD547E">
        <w:t xml:space="preserve">Kč/t. Vývoz otrub se proti minulému měsíci </w:t>
      </w:r>
      <w:r w:rsidR="008C20BA" w:rsidRPr="008C20BA">
        <w:t xml:space="preserve">zvýšil </w:t>
      </w:r>
      <w:r w:rsidR="00DE39FC">
        <w:t>o</w:t>
      </w:r>
      <w:r w:rsidRPr="00CD547E">
        <w:t> </w:t>
      </w:r>
      <w:r w:rsidR="00995BA3">
        <w:t>1 904</w:t>
      </w:r>
      <w:r w:rsidR="00DE39FC">
        <w:t xml:space="preserve"> </w:t>
      </w:r>
      <w:r w:rsidR="007B77EE" w:rsidRPr="00CD547E">
        <w:t>t</w:t>
      </w:r>
      <w:r w:rsidR="004A0BEE">
        <w:t xml:space="preserve"> </w:t>
      </w:r>
      <w:r w:rsidR="004A0BEE" w:rsidRPr="00CD547E">
        <w:t xml:space="preserve">na </w:t>
      </w:r>
      <w:r w:rsidR="004A0BEE">
        <w:t xml:space="preserve">celkových </w:t>
      </w:r>
      <w:r w:rsidR="00995BA3">
        <w:t>9 341,8</w:t>
      </w:r>
      <w:r w:rsidR="00D652F5">
        <w:t xml:space="preserve"> </w:t>
      </w:r>
      <w:r w:rsidRPr="00CD547E">
        <w:t xml:space="preserve">t. </w:t>
      </w:r>
      <w:r w:rsidR="00DC4982" w:rsidRPr="00CD547E">
        <w:t>Export řepných řízků dosáhl v aktuálním měsíci úrovně</w:t>
      </w:r>
      <w:r w:rsidR="00DC4982" w:rsidRPr="00DE53BC">
        <w:t xml:space="preserve"> </w:t>
      </w:r>
      <w:r w:rsidR="00995BA3">
        <w:t>4 506,0</w:t>
      </w:r>
      <w:r w:rsidR="007F1F56">
        <w:t xml:space="preserve"> </w:t>
      </w:r>
      <w:r w:rsidR="0024556C">
        <w:t>t</w:t>
      </w:r>
      <w:r w:rsidR="007F1F56">
        <w:t>,</w:t>
      </w:r>
      <w:r w:rsidR="00DC4982" w:rsidRPr="00DE53BC">
        <w:t xml:space="preserve"> tedy o</w:t>
      </w:r>
      <w:r w:rsidR="00DE53BC">
        <w:t xml:space="preserve"> </w:t>
      </w:r>
      <w:r w:rsidR="00995BA3">
        <w:t>539,6</w:t>
      </w:r>
      <w:r w:rsidR="00585B24">
        <w:t xml:space="preserve"> </w:t>
      </w:r>
      <w:r w:rsidR="00C4415B">
        <w:t>t</w:t>
      </w:r>
      <w:r w:rsidR="003319EF" w:rsidRPr="00DE53BC">
        <w:t xml:space="preserve"> </w:t>
      </w:r>
      <w:r w:rsidR="00504B6E">
        <w:t>více</w:t>
      </w:r>
      <w:r w:rsidR="00DC4982" w:rsidRPr="00DE53BC">
        <w:t xml:space="preserve"> než v</w:t>
      </w:r>
      <w:r w:rsidR="00E91A0A">
        <w:t> </w:t>
      </w:r>
      <w:r w:rsidR="00DC4982" w:rsidRPr="00DE53BC">
        <w:t>před</w:t>
      </w:r>
      <w:r w:rsidR="00E91A0A">
        <w:t>-</w:t>
      </w:r>
      <w:r w:rsidR="00DC4982" w:rsidRPr="00DE53BC">
        <w:t>chozím m</w:t>
      </w:r>
      <w:r w:rsidR="00FB764A" w:rsidRPr="00DE53BC">
        <w:t>ěsíci. Vývoz po</w:t>
      </w:r>
      <w:r w:rsidR="00B02F00" w:rsidRPr="00DE53BC">
        <w:t xml:space="preserve">krutin a </w:t>
      </w:r>
      <w:r w:rsidR="00636BEC" w:rsidRPr="00DE53BC">
        <w:t xml:space="preserve">jiných </w:t>
      </w:r>
      <w:r w:rsidR="00B02F00" w:rsidRPr="00DE53BC">
        <w:t>pevn</w:t>
      </w:r>
      <w:r w:rsidR="00636BEC" w:rsidRPr="00DE53BC">
        <w:t xml:space="preserve">ých </w:t>
      </w:r>
      <w:r w:rsidR="00B02F00" w:rsidRPr="00DE53BC">
        <w:t xml:space="preserve">zbytků </w:t>
      </w:r>
      <w:r w:rsidR="00636BEC" w:rsidRPr="00DE53BC">
        <w:t xml:space="preserve">se </w:t>
      </w:r>
      <w:r w:rsidR="00F26BAC" w:rsidRPr="00DE53BC">
        <w:t>v</w:t>
      </w:r>
      <w:r w:rsidR="004A0BEE">
        <w:t xml:space="preserve">e </w:t>
      </w:r>
      <w:r w:rsidR="004A0BEE">
        <w:lastRenderedPageBreak/>
        <w:t xml:space="preserve">sledovaném měsíci </w:t>
      </w:r>
      <w:r w:rsidR="00504B6E">
        <w:t>sníž</w:t>
      </w:r>
      <w:r w:rsidR="00A737F2" w:rsidRPr="00013B20">
        <w:t xml:space="preserve">il </w:t>
      </w:r>
      <w:r w:rsidR="00636BEC" w:rsidRPr="00DE53BC">
        <w:t>na úroveň</w:t>
      </w:r>
      <w:r w:rsidR="00FB764A" w:rsidRPr="00DE53BC">
        <w:t xml:space="preserve"> </w:t>
      </w:r>
      <w:r w:rsidR="00995BA3">
        <w:t>30 410,4</w:t>
      </w:r>
      <w:r w:rsidR="00FE4762" w:rsidRPr="00DE53BC">
        <w:t> </w:t>
      </w:r>
      <w:r w:rsidR="003B7D50" w:rsidRPr="00DE53BC">
        <w:t>t</w:t>
      </w:r>
      <w:r w:rsidR="00AE6297" w:rsidRPr="00DE53BC">
        <w:t xml:space="preserve"> </w:t>
      </w:r>
      <w:r w:rsidR="004C5A09">
        <w:t xml:space="preserve"> </w:t>
      </w:r>
      <w:r w:rsidR="00825B1A" w:rsidRPr="00DE53BC">
        <w:t>(</w:t>
      </w:r>
      <w:r w:rsidR="00504B6E">
        <w:t>-</w:t>
      </w:r>
      <w:r w:rsidR="00995BA3">
        <w:t>31,3</w:t>
      </w:r>
      <w:r w:rsidR="00585B24">
        <w:t xml:space="preserve"> </w:t>
      </w:r>
      <w:r w:rsidR="002E2E6E">
        <w:t>%)</w:t>
      </w:r>
      <w:r w:rsidR="00623AF6">
        <w:t>, tedy o</w:t>
      </w:r>
      <w:r w:rsidR="00D57A08">
        <w:t xml:space="preserve"> </w:t>
      </w:r>
      <w:r w:rsidR="00B837B2">
        <w:t>1</w:t>
      </w:r>
      <w:r w:rsidR="00995BA3">
        <w:t>3 864,3</w:t>
      </w:r>
      <w:r w:rsidR="00504B6E">
        <w:t xml:space="preserve"> </w:t>
      </w:r>
      <w:r w:rsidR="0024556C">
        <w:t>t</w:t>
      </w:r>
      <w:r w:rsidR="00494AC1">
        <w:t xml:space="preserve"> </w:t>
      </w:r>
      <w:r w:rsidR="00504B6E">
        <w:t>méně</w:t>
      </w:r>
      <w:r w:rsidR="00494AC1">
        <w:t>.</w:t>
      </w:r>
    </w:p>
    <w:p w14:paraId="28E8AD9C" w14:textId="77777777" w:rsidR="00A737F2" w:rsidRDefault="00A737F2" w:rsidP="00A737F2">
      <w:pPr>
        <w:spacing w:line="240" w:lineRule="atLeast"/>
        <w:sectPr w:rsidR="00A737F2" w:rsidSect="00F559BD">
          <w:type w:val="continuous"/>
          <w:pgSz w:w="11906" w:h="16838" w:code="9"/>
          <w:pgMar w:top="2875" w:right="1134" w:bottom="1418" w:left="1134" w:header="0" w:footer="709" w:gutter="0"/>
          <w:cols w:num="2" w:space="567"/>
          <w:titlePg/>
          <w:docGrid w:linePitch="360"/>
        </w:sectPr>
      </w:pPr>
    </w:p>
    <w:p w14:paraId="01590F78" w14:textId="77777777" w:rsidR="00F559BD" w:rsidRDefault="00F559BD" w:rsidP="00F559BD">
      <w:pPr>
        <w:ind w:firstLine="0"/>
        <w:jc w:val="left"/>
      </w:pPr>
    </w:p>
    <w:p w14:paraId="50B3213F" w14:textId="77777777" w:rsidR="00B3174E" w:rsidRPr="000E3088" w:rsidRDefault="00B3174E">
      <w:pPr>
        <w:ind w:firstLine="0"/>
        <w:rPr>
          <w:b/>
          <w:szCs w:val="17"/>
        </w:rPr>
        <w:sectPr w:rsidR="00B3174E" w:rsidRPr="000E3088" w:rsidSect="006D078A">
          <w:type w:val="continuous"/>
          <w:pgSz w:w="11906" w:h="16838" w:code="9"/>
          <w:pgMar w:top="2875" w:right="1134" w:bottom="1418" w:left="1134" w:header="0" w:footer="709" w:gutter="0"/>
          <w:cols w:space="567"/>
          <w:titlePg/>
          <w:docGrid w:linePitch="360"/>
        </w:sectPr>
      </w:pPr>
    </w:p>
    <w:tbl>
      <w:tblPr>
        <w:tblpPr w:vertAnchor="page" w:horzAnchor="margin" w:tblpY="1942"/>
        <w:tblW w:w="0" w:type="auto"/>
        <w:tblLayout w:type="fixed"/>
        <w:tblCellMar>
          <w:left w:w="0" w:type="dxa"/>
          <w:right w:w="0" w:type="dxa"/>
        </w:tblCellMar>
        <w:tblLook w:val="0000" w:firstRow="0" w:lastRow="0" w:firstColumn="0" w:lastColumn="0" w:noHBand="0" w:noVBand="0"/>
      </w:tblPr>
      <w:tblGrid>
        <w:gridCol w:w="7878"/>
      </w:tblGrid>
      <w:tr w:rsidR="00D72FDB" w14:paraId="7B0915AC" w14:textId="77777777" w:rsidTr="00D72FDB">
        <w:trPr>
          <w:trHeight w:val="385"/>
        </w:trPr>
        <w:tc>
          <w:tcPr>
            <w:tcW w:w="7878" w:type="dxa"/>
          </w:tcPr>
          <w:p w14:paraId="030F3FA4" w14:textId="77777777" w:rsidR="00D72FDB" w:rsidRDefault="00D72FDB" w:rsidP="00D72FDB">
            <w:pPr>
              <w:pStyle w:val="zhlav-nzevkapitoly"/>
            </w:pPr>
            <w:r>
              <w:lastRenderedPageBreak/>
              <w:t>informace ZE ZAHRANIČNÍCH TRHŮ</w:t>
            </w:r>
          </w:p>
        </w:tc>
      </w:tr>
    </w:tbl>
    <w:p w14:paraId="26914FF0" w14:textId="77777777" w:rsidR="000C52E6" w:rsidRDefault="000C52E6" w:rsidP="00043C0D">
      <w:pPr>
        <w:pStyle w:val="nadpiskapitoly"/>
        <w:outlineLvl w:val="0"/>
      </w:pPr>
      <w:r>
        <w:t>Informace ze zahraničních trhů</w:t>
      </w:r>
    </w:p>
    <w:p w14:paraId="2FB47CAF" w14:textId="77777777" w:rsidR="000C52E6" w:rsidRPr="003248A9" w:rsidRDefault="000C52E6">
      <w:pPr>
        <w:tabs>
          <w:tab w:val="left" w:pos="1035"/>
        </w:tabs>
        <w:ind w:firstLine="0"/>
        <w:rPr>
          <w:i/>
          <w:sz w:val="12"/>
          <w:szCs w:val="16"/>
        </w:rPr>
      </w:pPr>
      <w:r w:rsidRPr="003248A9">
        <w:rPr>
          <w:i/>
          <w:sz w:val="12"/>
          <w:szCs w:val="16"/>
        </w:rPr>
        <w:t xml:space="preserve"> </w:t>
      </w:r>
    </w:p>
    <w:p w14:paraId="3A201EE4" w14:textId="77777777" w:rsidR="000C52E6" w:rsidRDefault="000C52E6" w:rsidP="003248A9">
      <w:pPr>
        <w:pStyle w:val="tabulka-nzevChar"/>
        <w:spacing w:after="60"/>
      </w:pPr>
      <w:r>
        <w:t xml:space="preserve">Průměrné </w:t>
      </w:r>
      <w:r w:rsidR="002528EB">
        <w:t xml:space="preserve">měsíční odbytové </w:t>
      </w:r>
      <w:r>
        <w:t xml:space="preserve">ceny krmných směsí na Slovensku </w:t>
      </w:r>
      <w:r w:rsidR="000F0D8B">
        <w:t xml:space="preserve"> </w:t>
      </w:r>
      <w:r w:rsidR="00776DE6">
        <w:t xml:space="preserve"> </w:t>
      </w:r>
      <w:r w:rsidR="00002067">
        <w:t xml:space="preserve">  </w:t>
      </w:r>
      <w:r w:rsidR="00C360A5">
        <w:t xml:space="preserve">    </w:t>
      </w:r>
      <w:r w:rsidR="00984975">
        <w:t xml:space="preserve"> </w:t>
      </w:r>
      <w:r w:rsidR="00082352">
        <w:t>čer</w:t>
      </w:r>
      <w:r w:rsidR="00F65277">
        <w:t>v</w:t>
      </w:r>
      <w:r w:rsidR="001448F6">
        <w:t>en</w:t>
      </w:r>
      <w:r w:rsidR="00791972">
        <w:t>ec</w:t>
      </w:r>
      <w:r w:rsidR="00E5543F" w:rsidRPr="00E5543F">
        <w:t xml:space="preserve"> </w:t>
      </w:r>
      <w:r w:rsidR="00103C36">
        <w:t>2</w:t>
      </w:r>
      <w:r w:rsidR="002528EB">
        <w:t>0</w:t>
      </w:r>
      <w:r w:rsidR="008B65C7">
        <w:t>2</w:t>
      </w:r>
      <w:r w:rsidR="00C360A5">
        <w:t>1</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941"/>
        <w:gridCol w:w="1759"/>
        <w:gridCol w:w="1260"/>
        <w:gridCol w:w="1260"/>
        <w:gridCol w:w="1080"/>
        <w:gridCol w:w="1080"/>
        <w:gridCol w:w="1080"/>
        <w:gridCol w:w="900"/>
      </w:tblGrid>
      <w:tr w:rsidR="000C52E6" w14:paraId="65117665" w14:textId="77777777">
        <w:trPr>
          <w:cantSplit/>
          <w:trHeight w:val="255"/>
        </w:trPr>
        <w:tc>
          <w:tcPr>
            <w:tcW w:w="2700" w:type="dxa"/>
            <w:gridSpan w:val="2"/>
            <w:vMerge w:val="restart"/>
            <w:tcBorders>
              <w:top w:val="single" w:sz="12" w:space="0" w:color="9AB7AD"/>
              <w:bottom w:val="single" w:sz="4" w:space="0" w:color="9AB7AD"/>
              <w:right w:val="single" w:sz="12" w:space="0" w:color="9AB7AD"/>
            </w:tcBorders>
            <w:shd w:val="clear" w:color="auto" w:fill="D9E4E0"/>
            <w:vAlign w:val="center"/>
          </w:tcPr>
          <w:p w14:paraId="7D4DD815" w14:textId="77777777" w:rsidR="000C52E6" w:rsidRPr="00082352" w:rsidRDefault="000C52E6">
            <w:pPr>
              <w:pStyle w:val="obsah"/>
              <w:spacing w:line="240" w:lineRule="auto"/>
              <w:jc w:val="center"/>
              <w:rPr>
                <w:b/>
                <w:sz w:val="16"/>
              </w:rPr>
            </w:pPr>
            <w:r w:rsidRPr="00082352">
              <w:rPr>
                <w:b/>
                <w:sz w:val="16"/>
              </w:rPr>
              <w:t>Název krmné směsi</w:t>
            </w:r>
          </w:p>
        </w:tc>
        <w:tc>
          <w:tcPr>
            <w:tcW w:w="2520" w:type="dxa"/>
            <w:gridSpan w:val="2"/>
            <w:tcBorders>
              <w:top w:val="single" w:sz="12" w:space="0" w:color="9AB7AD"/>
              <w:left w:val="single" w:sz="12" w:space="0" w:color="9AB7AD"/>
              <w:bottom w:val="single" w:sz="12" w:space="0" w:color="9AB7AD"/>
              <w:right w:val="single" w:sz="12" w:space="0" w:color="9AB7AD"/>
            </w:tcBorders>
            <w:shd w:val="clear" w:color="auto" w:fill="D9E4E0"/>
            <w:vAlign w:val="center"/>
          </w:tcPr>
          <w:p w14:paraId="2E6793DE" w14:textId="77777777" w:rsidR="000C52E6" w:rsidRPr="00E5543F" w:rsidRDefault="000C52E6">
            <w:pPr>
              <w:pStyle w:val="obsah"/>
              <w:spacing w:line="240" w:lineRule="auto"/>
              <w:jc w:val="center"/>
              <w:rPr>
                <w:b/>
                <w:sz w:val="16"/>
              </w:rPr>
            </w:pPr>
            <w:r w:rsidRPr="00E5543F">
              <w:rPr>
                <w:b/>
                <w:sz w:val="16"/>
              </w:rPr>
              <w:t>Slovensko celkem</w:t>
            </w:r>
          </w:p>
        </w:tc>
        <w:tc>
          <w:tcPr>
            <w:tcW w:w="4140" w:type="dxa"/>
            <w:gridSpan w:val="4"/>
            <w:tcBorders>
              <w:top w:val="single" w:sz="12" w:space="0" w:color="9AB7AD"/>
              <w:left w:val="single" w:sz="12" w:space="0" w:color="9AB7AD"/>
              <w:bottom w:val="single" w:sz="12" w:space="0" w:color="9AB7AD"/>
            </w:tcBorders>
            <w:shd w:val="clear" w:color="auto" w:fill="D9E4E0"/>
            <w:vAlign w:val="center"/>
          </w:tcPr>
          <w:p w14:paraId="56A07766" w14:textId="77777777" w:rsidR="000C52E6" w:rsidRDefault="000C52E6">
            <w:pPr>
              <w:pStyle w:val="obsah"/>
              <w:spacing w:line="240" w:lineRule="auto"/>
              <w:jc w:val="center"/>
              <w:rPr>
                <w:b/>
                <w:sz w:val="16"/>
              </w:rPr>
            </w:pPr>
            <w:r>
              <w:rPr>
                <w:b/>
                <w:sz w:val="16"/>
              </w:rPr>
              <w:t>Vývoj cen</w:t>
            </w:r>
          </w:p>
        </w:tc>
      </w:tr>
      <w:tr w:rsidR="00791972" w14:paraId="2249B61E" w14:textId="77777777">
        <w:trPr>
          <w:cantSplit/>
          <w:trHeight w:val="255"/>
        </w:trPr>
        <w:tc>
          <w:tcPr>
            <w:tcW w:w="2700" w:type="dxa"/>
            <w:gridSpan w:val="2"/>
            <w:vMerge/>
            <w:tcBorders>
              <w:top w:val="single" w:sz="4" w:space="0" w:color="9AB7AD"/>
              <w:bottom w:val="single" w:sz="4" w:space="0" w:color="9AB7AD"/>
              <w:right w:val="single" w:sz="12" w:space="0" w:color="9AB7AD"/>
            </w:tcBorders>
          </w:tcPr>
          <w:p w14:paraId="69F7E192" w14:textId="77777777" w:rsidR="00791972" w:rsidRPr="000B5365" w:rsidRDefault="00791972" w:rsidP="00791972">
            <w:pPr>
              <w:pStyle w:val="obsah"/>
              <w:spacing w:line="240" w:lineRule="auto"/>
              <w:rPr>
                <w:sz w:val="16"/>
              </w:rPr>
            </w:pPr>
          </w:p>
        </w:tc>
        <w:tc>
          <w:tcPr>
            <w:tcW w:w="1260" w:type="dxa"/>
            <w:tcBorders>
              <w:top w:val="single" w:sz="12" w:space="0" w:color="9AB7AD"/>
              <w:left w:val="single" w:sz="12" w:space="0" w:color="9AB7AD"/>
              <w:bottom w:val="single" w:sz="4" w:space="0" w:color="9AB7AD"/>
            </w:tcBorders>
            <w:shd w:val="clear" w:color="auto" w:fill="D9E4E0"/>
            <w:vAlign w:val="center"/>
          </w:tcPr>
          <w:p w14:paraId="659598EB" w14:textId="77777777" w:rsidR="00791972" w:rsidRPr="005C6BEF" w:rsidRDefault="00791972" w:rsidP="00791972">
            <w:pPr>
              <w:pStyle w:val="obsah"/>
              <w:spacing w:line="240" w:lineRule="auto"/>
              <w:jc w:val="center"/>
              <w:rPr>
                <w:b/>
                <w:sz w:val="16"/>
                <w:szCs w:val="16"/>
              </w:rPr>
            </w:pPr>
            <w:r>
              <w:rPr>
                <w:b/>
                <w:sz w:val="16"/>
                <w:szCs w:val="16"/>
              </w:rPr>
              <w:t>VII 2</w:t>
            </w:r>
            <w:r w:rsidRPr="005C6BEF">
              <w:rPr>
                <w:b/>
                <w:sz w:val="16"/>
                <w:szCs w:val="16"/>
              </w:rPr>
              <w:t>0</w:t>
            </w:r>
            <w:r>
              <w:rPr>
                <w:b/>
                <w:sz w:val="16"/>
                <w:szCs w:val="16"/>
              </w:rPr>
              <w:t>21</w:t>
            </w:r>
          </w:p>
        </w:tc>
        <w:tc>
          <w:tcPr>
            <w:tcW w:w="1260" w:type="dxa"/>
            <w:tcBorders>
              <w:top w:val="single" w:sz="12" w:space="0" w:color="9AB7AD"/>
              <w:bottom w:val="single" w:sz="4" w:space="0" w:color="9AB7AD"/>
              <w:right w:val="single" w:sz="12" w:space="0" w:color="9AB7AD"/>
            </w:tcBorders>
            <w:shd w:val="clear" w:color="auto" w:fill="D9E4E0"/>
            <w:vAlign w:val="center"/>
          </w:tcPr>
          <w:p w14:paraId="37186B61" w14:textId="77777777" w:rsidR="00791972" w:rsidRPr="005C6BEF" w:rsidRDefault="00791972" w:rsidP="00791972">
            <w:pPr>
              <w:pStyle w:val="obsah"/>
              <w:spacing w:line="240" w:lineRule="auto"/>
              <w:jc w:val="center"/>
              <w:rPr>
                <w:b/>
                <w:sz w:val="16"/>
                <w:szCs w:val="16"/>
              </w:rPr>
            </w:pPr>
            <w:r>
              <w:rPr>
                <w:b/>
                <w:sz w:val="16"/>
                <w:szCs w:val="16"/>
              </w:rPr>
              <w:t>VI 2</w:t>
            </w:r>
            <w:r w:rsidRPr="00CD13B3">
              <w:rPr>
                <w:b/>
                <w:sz w:val="16"/>
                <w:szCs w:val="16"/>
              </w:rPr>
              <w:t>0</w:t>
            </w:r>
            <w:r>
              <w:rPr>
                <w:b/>
                <w:sz w:val="16"/>
                <w:szCs w:val="16"/>
              </w:rPr>
              <w:t>21</w:t>
            </w:r>
          </w:p>
        </w:tc>
        <w:tc>
          <w:tcPr>
            <w:tcW w:w="2160" w:type="dxa"/>
            <w:gridSpan w:val="2"/>
            <w:tcBorders>
              <w:top w:val="single" w:sz="12" w:space="0" w:color="9AB7AD"/>
              <w:left w:val="single" w:sz="12" w:space="0" w:color="9AB7AD"/>
              <w:bottom w:val="single" w:sz="4" w:space="0" w:color="9AB7AD"/>
            </w:tcBorders>
            <w:shd w:val="clear" w:color="auto" w:fill="D9E4E0"/>
            <w:vAlign w:val="center"/>
          </w:tcPr>
          <w:p w14:paraId="3EDC3351" w14:textId="77777777" w:rsidR="00791972" w:rsidRPr="006E2EE4" w:rsidRDefault="00791972" w:rsidP="00791972">
            <w:pPr>
              <w:ind w:firstLine="0"/>
              <w:jc w:val="center"/>
              <w:rPr>
                <w:b/>
                <w:sz w:val="16"/>
                <w:szCs w:val="16"/>
              </w:rPr>
            </w:pPr>
            <w:r>
              <w:rPr>
                <w:b/>
                <w:sz w:val="16"/>
                <w:szCs w:val="16"/>
              </w:rPr>
              <w:t>VII/VI 21</w:t>
            </w:r>
          </w:p>
        </w:tc>
        <w:tc>
          <w:tcPr>
            <w:tcW w:w="1980" w:type="dxa"/>
            <w:gridSpan w:val="2"/>
            <w:tcBorders>
              <w:top w:val="single" w:sz="12" w:space="0" w:color="9AB7AD"/>
              <w:bottom w:val="single" w:sz="4" w:space="0" w:color="9AB7AD"/>
            </w:tcBorders>
            <w:shd w:val="clear" w:color="auto" w:fill="D9E4E0"/>
            <w:vAlign w:val="center"/>
          </w:tcPr>
          <w:p w14:paraId="20A9846B" w14:textId="77777777" w:rsidR="00791972" w:rsidRPr="005C6BEF" w:rsidRDefault="00791972" w:rsidP="00791972">
            <w:pPr>
              <w:ind w:firstLine="0"/>
              <w:jc w:val="center"/>
              <w:rPr>
                <w:b/>
                <w:sz w:val="16"/>
                <w:szCs w:val="16"/>
              </w:rPr>
            </w:pPr>
            <w:r>
              <w:rPr>
                <w:b/>
                <w:sz w:val="16"/>
                <w:szCs w:val="16"/>
              </w:rPr>
              <w:t>VII 21</w:t>
            </w:r>
            <w:r w:rsidRPr="005C6BEF">
              <w:rPr>
                <w:b/>
                <w:sz w:val="16"/>
                <w:szCs w:val="16"/>
              </w:rPr>
              <w:t>/</w:t>
            </w:r>
            <w:r>
              <w:rPr>
                <w:b/>
                <w:sz w:val="16"/>
                <w:szCs w:val="16"/>
              </w:rPr>
              <w:t>20</w:t>
            </w:r>
          </w:p>
        </w:tc>
      </w:tr>
      <w:tr w:rsidR="00082315" w14:paraId="45A43AEA" w14:textId="77777777">
        <w:trPr>
          <w:cantSplit/>
          <w:trHeight w:val="255"/>
        </w:trPr>
        <w:tc>
          <w:tcPr>
            <w:tcW w:w="2700" w:type="dxa"/>
            <w:gridSpan w:val="2"/>
            <w:vMerge/>
            <w:tcBorders>
              <w:top w:val="single" w:sz="4" w:space="0" w:color="9AB7AD"/>
              <w:bottom w:val="single" w:sz="12" w:space="0" w:color="9AB7AD"/>
              <w:right w:val="single" w:sz="12" w:space="0" w:color="9AB7AD"/>
            </w:tcBorders>
          </w:tcPr>
          <w:p w14:paraId="00DC6E0D" w14:textId="77777777" w:rsidR="00082315" w:rsidRPr="000B5365" w:rsidRDefault="00082315">
            <w:pPr>
              <w:pStyle w:val="obsah"/>
              <w:spacing w:line="240" w:lineRule="auto"/>
              <w:rPr>
                <w:sz w:val="16"/>
              </w:rPr>
            </w:pPr>
          </w:p>
        </w:tc>
        <w:tc>
          <w:tcPr>
            <w:tcW w:w="1260" w:type="dxa"/>
            <w:tcBorders>
              <w:top w:val="single" w:sz="4" w:space="0" w:color="9AB7AD"/>
              <w:left w:val="single" w:sz="12" w:space="0" w:color="9AB7AD"/>
              <w:bottom w:val="single" w:sz="12" w:space="0" w:color="9AB7AD"/>
            </w:tcBorders>
            <w:shd w:val="clear" w:color="auto" w:fill="D9E4E0"/>
            <w:vAlign w:val="center"/>
          </w:tcPr>
          <w:p w14:paraId="23769156" w14:textId="77777777" w:rsidR="00082315" w:rsidRDefault="00082315" w:rsidP="0018039F">
            <w:pPr>
              <w:pStyle w:val="obsah"/>
              <w:spacing w:line="240" w:lineRule="auto"/>
              <w:jc w:val="center"/>
              <w:rPr>
                <w:sz w:val="16"/>
              </w:rPr>
            </w:pPr>
            <w:r>
              <w:rPr>
                <w:sz w:val="16"/>
              </w:rPr>
              <w:t>€/t</w:t>
            </w:r>
          </w:p>
        </w:tc>
        <w:tc>
          <w:tcPr>
            <w:tcW w:w="1260" w:type="dxa"/>
            <w:tcBorders>
              <w:top w:val="single" w:sz="4" w:space="0" w:color="9AB7AD"/>
              <w:bottom w:val="single" w:sz="12" w:space="0" w:color="9AB7AD"/>
              <w:right w:val="single" w:sz="12" w:space="0" w:color="9AB7AD"/>
            </w:tcBorders>
            <w:shd w:val="clear" w:color="auto" w:fill="D9E4E0"/>
            <w:vAlign w:val="center"/>
          </w:tcPr>
          <w:p w14:paraId="16B254F5"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left w:val="single" w:sz="12" w:space="0" w:color="9AB7AD"/>
              <w:bottom w:val="single" w:sz="12" w:space="0" w:color="9AB7AD"/>
            </w:tcBorders>
            <w:shd w:val="clear" w:color="auto" w:fill="D9E4E0"/>
            <w:vAlign w:val="center"/>
          </w:tcPr>
          <w:p w14:paraId="5271E945"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bottom w:val="single" w:sz="12" w:space="0" w:color="9AB7AD"/>
            </w:tcBorders>
            <w:shd w:val="clear" w:color="auto" w:fill="D9E4E0"/>
            <w:vAlign w:val="center"/>
          </w:tcPr>
          <w:p w14:paraId="770EEF57" w14:textId="77777777" w:rsidR="00082315" w:rsidRDefault="00082315">
            <w:pPr>
              <w:pStyle w:val="obsah"/>
              <w:spacing w:line="240" w:lineRule="auto"/>
              <w:jc w:val="center"/>
              <w:rPr>
                <w:sz w:val="16"/>
              </w:rPr>
            </w:pPr>
            <w:r>
              <w:rPr>
                <w:sz w:val="16"/>
              </w:rPr>
              <w:t>%</w:t>
            </w:r>
          </w:p>
        </w:tc>
        <w:tc>
          <w:tcPr>
            <w:tcW w:w="1080" w:type="dxa"/>
            <w:tcBorders>
              <w:top w:val="single" w:sz="4" w:space="0" w:color="9AB7AD"/>
              <w:bottom w:val="single" w:sz="12" w:space="0" w:color="9AB7AD"/>
            </w:tcBorders>
            <w:shd w:val="clear" w:color="auto" w:fill="D9E4E0"/>
            <w:vAlign w:val="center"/>
          </w:tcPr>
          <w:p w14:paraId="1300DB16" w14:textId="77777777" w:rsidR="00082315" w:rsidRDefault="00082315" w:rsidP="0018039F">
            <w:pPr>
              <w:pStyle w:val="obsah"/>
              <w:spacing w:line="240" w:lineRule="auto"/>
              <w:jc w:val="center"/>
              <w:rPr>
                <w:sz w:val="16"/>
              </w:rPr>
            </w:pPr>
            <w:r>
              <w:rPr>
                <w:sz w:val="16"/>
              </w:rPr>
              <w:t>€/t</w:t>
            </w:r>
          </w:p>
        </w:tc>
        <w:tc>
          <w:tcPr>
            <w:tcW w:w="900" w:type="dxa"/>
            <w:tcBorders>
              <w:top w:val="single" w:sz="4" w:space="0" w:color="9AB7AD"/>
              <w:bottom w:val="single" w:sz="12" w:space="0" w:color="9AB7AD"/>
            </w:tcBorders>
            <w:shd w:val="clear" w:color="auto" w:fill="D9E4E0"/>
            <w:vAlign w:val="center"/>
          </w:tcPr>
          <w:p w14:paraId="22E1A5D9" w14:textId="77777777" w:rsidR="00082315" w:rsidRDefault="00082315">
            <w:pPr>
              <w:pStyle w:val="obsah"/>
              <w:spacing w:line="240" w:lineRule="auto"/>
              <w:jc w:val="center"/>
              <w:rPr>
                <w:sz w:val="16"/>
              </w:rPr>
            </w:pPr>
            <w:r>
              <w:rPr>
                <w:sz w:val="16"/>
              </w:rPr>
              <w:t>%</w:t>
            </w:r>
          </w:p>
        </w:tc>
      </w:tr>
      <w:tr w:rsidR="003635F9" w:rsidRPr="00C346B1" w14:paraId="6B371C1E" w14:textId="77777777" w:rsidTr="001333F5">
        <w:trPr>
          <w:cantSplit/>
          <w:trHeight w:val="284"/>
        </w:trPr>
        <w:tc>
          <w:tcPr>
            <w:tcW w:w="941" w:type="dxa"/>
            <w:vMerge w:val="restart"/>
            <w:tcBorders>
              <w:top w:val="single" w:sz="12" w:space="0" w:color="9AB7AD"/>
            </w:tcBorders>
            <w:vAlign w:val="center"/>
          </w:tcPr>
          <w:p w14:paraId="48750EFB" w14:textId="77777777" w:rsidR="003635F9" w:rsidRPr="008A3FA4" w:rsidRDefault="003635F9" w:rsidP="003635F9">
            <w:pPr>
              <w:pStyle w:val="obsah"/>
              <w:jc w:val="right"/>
              <w:rPr>
                <w:b/>
                <w:sz w:val="16"/>
              </w:rPr>
            </w:pPr>
            <w:r w:rsidRPr="008A3FA4">
              <w:rPr>
                <w:b/>
                <w:sz w:val="16"/>
              </w:rPr>
              <w:t>Drůbež</w:t>
            </w:r>
          </w:p>
        </w:tc>
        <w:tc>
          <w:tcPr>
            <w:tcW w:w="1759" w:type="dxa"/>
            <w:tcBorders>
              <w:top w:val="single" w:sz="12" w:space="0" w:color="9AB7AD"/>
              <w:right w:val="single" w:sz="12" w:space="0" w:color="9AB7AD"/>
            </w:tcBorders>
            <w:vAlign w:val="center"/>
          </w:tcPr>
          <w:p w14:paraId="4DCC8335" w14:textId="77777777" w:rsidR="003635F9" w:rsidRPr="00CC5F79" w:rsidRDefault="003635F9" w:rsidP="003635F9">
            <w:pPr>
              <w:pStyle w:val="obsah"/>
              <w:spacing w:line="240" w:lineRule="auto"/>
              <w:jc w:val="right"/>
              <w:rPr>
                <w:sz w:val="16"/>
              </w:rPr>
            </w:pPr>
            <w:r w:rsidRPr="00CC5F79">
              <w:rPr>
                <w:sz w:val="16"/>
              </w:rPr>
              <w:t>výkrm brojlerů, startér</w:t>
            </w:r>
          </w:p>
        </w:tc>
        <w:tc>
          <w:tcPr>
            <w:tcW w:w="1260" w:type="dxa"/>
            <w:tcBorders>
              <w:top w:val="single" w:sz="12" w:space="0" w:color="9AB7AD"/>
              <w:left w:val="single" w:sz="12" w:space="0" w:color="9AB7AD"/>
            </w:tcBorders>
            <w:vAlign w:val="center"/>
          </w:tcPr>
          <w:p w14:paraId="39D261CB" w14:textId="77777777" w:rsidR="003635F9" w:rsidRPr="00791972" w:rsidRDefault="003635F9" w:rsidP="00791972">
            <w:pPr>
              <w:ind w:right="170" w:hanging="57"/>
              <w:jc w:val="right"/>
              <w:rPr>
                <w:iCs/>
                <w:color w:val="0D0D0D"/>
                <w:sz w:val="16"/>
                <w:szCs w:val="16"/>
              </w:rPr>
            </w:pPr>
            <w:r w:rsidRPr="00791972">
              <w:rPr>
                <w:iCs/>
                <w:color w:val="0D0D0D"/>
                <w:sz w:val="16"/>
                <w:szCs w:val="16"/>
              </w:rPr>
              <w:t>-</w:t>
            </w:r>
          </w:p>
        </w:tc>
        <w:tc>
          <w:tcPr>
            <w:tcW w:w="1260" w:type="dxa"/>
            <w:tcBorders>
              <w:top w:val="single" w:sz="12" w:space="0" w:color="9AB7AD"/>
              <w:right w:val="single" w:sz="12" w:space="0" w:color="9AB7AD"/>
            </w:tcBorders>
            <w:vAlign w:val="center"/>
          </w:tcPr>
          <w:p w14:paraId="56FE84E8" w14:textId="77777777" w:rsidR="003635F9" w:rsidRPr="00791972" w:rsidRDefault="003635F9" w:rsidP="00791972">
            <w:pPr>
              <w:ind w:right="170" w:hanging="57"/>
              <w:jc w:val="right"/>
              <w:rPr>
                <w:iCs/>
                <w:color w:val="0D0D0D"/>
                <w:sz w:val="16"/>
                <w:szCs w:val="16"/>
              </w:rPr>
            </w:pPr>
            <w:r w:rsidRPr="00791972">
              <w:rPr>
                <w:iCs/>
                <w:color w:val="0D0D0D"/>
                <w:sz w:val="16"/>
                <w:szCs w:val="16"/>
              </w:rPr>
              <w:t>-</w:t>
            </w:r>
          </w:p>
        </w:tc>
        <w:tc>
          <w:tcPr>
            <w:tcW w:w="1080" w:type="dxa"/>
            <w:tcBorders>
              <w:top w:val="single" w:sz="12" w:space="0" w:color="9AB7AD"/>
              <w:left w:val="single" w:sz="12" w:space="0" w:color="9AB7AD"/>
            </w:tcBorders>
            <w:vAlign w:val="center"/>
          </w:tcPr>
          <w:p w14:paraId="7D3DA227" w14:textId="77777777" w:rsidR="003635F9" w:rsidRPr="00791972" w:rsidRDefault="003635F9" w:rsidP="00791972">
            <w:pPr>
              <w:tabs>
                <w:tab w:val="left" w:pos="874"/>
              </w:tabs>
              <w:ind w:right="170" w:hanging="57"/>
              <w:jc w:val="right"/>
              <w:rPr>
                <w:color w:val="0D0D0D"/>
                <w:sz w:val="16"/>
                <w:szCs w:val="16"/>
              </w:rPr>
            </w:pPr>
            <w:r w:rsidRPr="00791972">
              <w:rPr>
                <w:color w:val="0D0D0D"/>
                <w:sz w:val="16"/>
                <w:szCs w:val="16"/>
              </w:rPr>
              <w:t>-</w:t>
            </w:r>
          </w:p>
        </w:tc>
        <w:tc>
          <w:tcPr>
            <w:tcW w:w="1080" w:type="dxa"/>
            <w:tcBorders>
              <w:top w:val="single" w:sz="12" w:space="0" w:color="9AB7AD"/>
            </w:tcBorders>
            <w:vAlign w:val="center"/>
          </w:tcPr>
          <w:p w14:paraId="4082A542" w14:textId="77777777" w:rsidR="003635F9" w:rsidRPr="00791972" w:rsidRDefault="003635F9" w:rsidP="00791972">
            <w:pPr>
              <w:tabs>
                <w:tab w:val="left" w:pos="874"/>
              </w:tabs>
              <w:ind w:right="170" w:hanging="57"/>
              <w:jc w:val="right"/>
              <w:rPr>
                <w:i/>
                <w:color w:val="0D0D0D"/>
                <w:sz w:val="16"/>
                <w:szCs w:val="16"/>
              </w:rPr>
            </w:pPr>
            <w:r w:rsidRPr="00791972">
              <w:rPr>
                <w:i/>
                <w:color w:val="0D0D0D"/>
                <w:sz w:val="16"/>
                <w:szCs w:val="16"/>
              </w:rPr>
              <w:t>-</w:t>
            </w:r>
          </w:p>
        </w:tc>
        <w:tc>
          <w:tcPr>
            <w:tcW w:w="1080" w:type="dxa"/>
            <w:tcBorders>
              <w:top w:val="single" w:sz="12" w:space="0" w:color="9AB7AD"/>
            </w:tcBorders>
            <w:vAlign w:val="center"/>
          </w:tcPr>
          <w:p w14:paraId="6F0AAED0" w14:textId="77777777" w:rsidR="003635F9" w:rsidRPr="00791972" w:rsidRDefault="003635F9" w:rsidP="00791972">
            <w:pPr>
              <w:tabs>
                <w:tab w:val="left" w:pos="874"/>
              </w:tabs>
              <w:ind w:right="170" w:hanging="57"/>
              <w:jc w:val="right"/>
              <w:rPr>
                <w:color w:val="0D0D0D"/>
                <w:sz w:val="16"/>
                <w:szCs w:val="16"/>
              </w:rPr>
            </w:pPr>
            <w:r w:rsidRPr="00791972">
              <w:rPr>
                <w:color w:val="0D0D0D"/>
                <w:sz w:val="16"/>
                <w:szCs w:val="16"/>
              </w:rPr>
              <w:t>-</w:t>
            </w:r>
          </w:p>
        </w:tc>
        <w:tc>
          <w:tcPr>
            <w:tcW w:w="900" w:type="dxa"/>
            <w:tcBorders>
              <w:top w:val="single" w:sz="12" w:space="0" w:color="9AB7AD"/>
            </w:tcBorders>
            <w:vAlign w:val="center"/>
          </w:tcPr>
          <w:p w14:paraId="07E1599A" w14:textId="77777777" w:rsidR="003635F9" w:rsidRPr="00791972" w:rsidRDefault="003635F9" w:rsidP="00791972">
            <w:pPr>
              <w:tabs>
                <w:tab w:val="left" w:pos="874"/>
              </w:tabs>
              <w:ind w:right="170" w:hanging="57"/>
              <w:jc w:val="right"/>
              <w:rPr>
                <w:i/>
                <w:color w:val="0D0D0D"/>
                <w:sz w:val="16"/>
                <w:szCs w:val="16"/>
              </w:rPr>
            </w:pPr>
            <w:r w:rsidRPr="00791972">
              <w:rPr>
                <w:i/>
                <w:color w:val="0D0D0D"/>
                <w:sz w:val="16"/>
                <w:szCs w:val="16"/>
              </w:rPr>
              <w:t>-</w:t>
            </w:r>
          </w:p>
        </w:tc>
      </w:tr>
      <w:tr w:rsidR="00791972" w:rsidRPr="00C346B1" w14:paraId="6728A500" w14:textId="77777777" w:rsidTr="00C52CC5">
        <w:trPr>
          <w:cantSplit/>
          <w:trHeight w:val="284"/>
        </w:trPr>
        <w:tc>
          <w:tcPr>
            <w:tcW w:w="941" w:type="dxa"/>
            <w:vMerge/>
            <w:vAlign w:val="center"/>
          </w:tcPr>
          <w:p w14:paraId="3C3EAD6D" w14:textId="77777777" w:rsidR="00791972" w:rsidRPr="008A3FA4" w:rsidRDefault="00791972" w:rsidP="00791972">
            <w:pPr>
              <w:pStyle w:val="obsah"/>
              <w:spacing w:line="240" w:lineRule="auto"/>
              <w:jc w:val="right"/>
              <w:rPr>
                <w:b/>
                <w:sz w:val="16"/>
              </w:rPr>
            </w:pPr>
          </w:p>
        </w:tc>
        <w:tc>
          <w:tcPr>
            <w:tcW w:w="1759" w:type="dxa"/>
            <w:tcBorders>
              <w:top w:val="single" w:sz="4" w:space="0" w:color="9AB7AD"/>
              <w:right w:val="single" w:sz="12" w:space="0" w:color="9AB7AD"/>
            </w:tcBorders>
            <w:vAlign w:val="center"/>
          </w:tcPr>
          <w:p w14:paraId="4B8FF242" w14:textId="77777777" w:rsidR="00791972" w:rsidRPr="00CC5F79" w:rsidRDefault="00791972" w:rsidP="00791972">
            <w:pPr>
              <w:pStyle w:val="obsah"/>
              <w:spacing w:line="240" w:lineRule="auto"/>
              <w:jc w:val="right"/>
              <w:rPr>
                <w:sz w:val="16"/>
              </w:rPr>
            </w:pPr>
            <w:r w:rsidRPr="00CC5F79">
              <w:rPr>
                <w:sz w:val="16"/>
              </w:rPr>
              <w:t>výkrm brojlerů, růst</w:t>
            </w:r>
          </w:p>
        </w:tc>
        <w:tc>
          <w:tcPr>
            <w:tcW w:w="1260" w:type="dxa"/>
            <w:tcBorders>
              <w:top w:val="single" w:sz="4" w:space="0" w:color="9AB7AD"/>
              <w:left w:val="single" w:sz="12" w:space="0" w:color="9AB7AD"/>
            </w:tcBorders>
            <w:vAlign w:val="center"/>
          </w:tcPr>
          <w:p w14:paraId="6C4DA8A3" w14:textId="77777777" w:rsidR="00791972" w:rsidRPr="00791972" w:rsidRDefault="00791972" w:rsidP="00791972">
            <w:pPr>
              <w:ind w:right="170" w:firstLine="0"/>
              <w:jc w:val="right"/>
              <w:rPr>
                <w:iCs/>
                <w:color w:val="0D0D0D"/>
                <w:sz w:val="16"/>
                <w:szCs w:val="16"/>
              </w:rPr>
            </w:pPr>
            <w:r w:rsidRPr="00791972">
              <w:rPr>
                <w:iCs/>
                <w:color w:val="0D0D0D"/>
                <w:sz w:val="16"/>
                <w:szCs w:val="16"/>
              </w:rPr>
              <w:t>317,01</w:t>
            </w:r>
          </w:p>
        </w:tc>
        <w:tc>
          <w:tcPr>
            <w:tcW w:w="1260" w:type="dxa"/>
            <w:tcBorders>
              <w:top w:val="single" w:sz="4" w:space="0" w:color="9AB7AD"/>
              <w:right w:val="single" w:sz="12" w:space="0" w:color="9AB7AD"/>
            </w:tcBorders>
            <w:vAlign w:val="center"/>
          </w:tcPr>
          <w:p w14:paraId="7A4B6D2C" w14:textId="77777777" w:rsidR="00791972" w:rsidRPr="00791972" w:rsidRDefault="00791972" w:rsidP="00791972">
            <w:pPr>
              <w:ind w:right="170" w:firstLine="0"/>
              <w:jc w:val="right"/>
              <w:rPr>
                <w:iCs/>
                <w:color w:val="0D0D0D"/>
                <w:sz w:val="16"/>
                <w:szCs w:val="16"/>
              </w:rPr>
            </w:pPr>
            <w:r w:rsidRPr="00791972">
              <w:rPr>
                <w:iCs/>
                <w:color w:val="0D0D0D"/>
                <w:sz w:val="16"/>
                <w:szCs w:val="16"/>
              </w:rPr>
              <w:t>308,47</w:t>
            </w:r>
          </w:p>
        </w:tc>
        <w:tc>
          <w:tcPr>
            <w:tcW w:w="1080" w:type="dxa"/>
            <w:tcBorders>
              <w:top w:val="single" w:sz="4" w:space="0" w:color="9AB7AD"/>
              <w:left w:val="single" w:sz="12" w:space="0" w:color="9AB7AD"/>
            </w:tcBorders>
            <w:vAlign w:val="center"/>
          </w:tcPr>
          <w:p w14:paraId="3AA829D8" w14:textId="77777777" w:rsidR="00791972" w:rsidRPr="00791972" w:rsidRDefault="00791972" w:rsidP="00791972">
            <w:pPr>
              <w:ind w:right="170" w:firstLine="0"/>
              <w:jc w:val="right"/>
              <w:rPr>
                <w:iCs/>
                <w:color w:val="0D0D0D"/>
                <w:sz w:val="16"/>
                <w:szCs w:val="16"/>
              </w:rPr>
            </w:pPr>
            <w:r w:rsidRPr="00791972">
              <w:rPr>
                <w:iCs/>
                <w:color w:val="0D0D0D"/>
                <w:sz w:val="16"/>
                <w:szCs w:val="16"/>
              </w:rPr>
              <w:t>8,54</w:t>
            </w:r>
          </w:p>
        </w:tc>
        <w:tc>
          <w:tcPr>
            <w:tcW w:w="1080" w:type="dxa"/>
            <w:tcBorders>
              <w:top w:val="single" w:sz="4" w:space="0" w:color="9AB7AD"/>
            </w:tcBorders>
            <w:vAlign w:val="center"/>
          </w:tcPr>
          <w:p w14:paraId="605A1CDB" w14:textId="77777777" w:rsidR="00791972" w:rsidRPr="00791972" w:rsidRDefault="00791972" w:rsidP="00791972">
            <w:pPr>
              <w:ind w:right="170" w:firstLine="0"/>
              <w:jc w:val="right"/>
              <w:rPr>
                <w:i/>
                <w:iCs/>
                <w:color w:val="0D0D0D"/>
                <w:sz w:val="16"/>
                <w:szCs w:val="16"/>
              </w:rPr>
            </w:pPr>
            <w:r w:rsidRPr="00791972">
              <w:rPr>
                <w:i/>
                <w:iCs/>
                <w:color w:val="0D0D0D"/>
                <w:sz w:val="16"/>
                <w:szCs w:val="16"/>
              </w:rPr>
              <w:t>2,8</w:t>
            </w:r>
          </w:p>
        </w:tc>
        <w:tc>
          <w:tcPr>
            <w:tcW w:w="1080" w:type="dxa"/>
            <w:tcBorders>
              <w:top w:val="single" w:sz="4" w:space="0" w:color="9AB7AD"/>
            </w:tcBorders>
            <w:vAlign w:val="center"/>
          </w:tcPr>
          <w:p w14:paraId="7C11F225" w14:textId="77777777" w:rsidR="00791972" w:rsidRPr="00791972" w:rsidRDefault="00791972" w:rsidP="00791972">
            <w:pPr>
              <w:ind w:right="170" w:firstLine="0"/>
              <w:jc w:val="right"/>
              <w:rPr>
                <w:iCs/>
                <w:color w:val="0D0D0D"/>
                <w:sz w:val="16"/>
                <w:szCs w:val="16"/>
              </w:rPr>
            </w:pPr>
            <w:r w:rsidRPr="00791972">
              <w:rPr>
                <w:iCs/>
                <w:color w:val="0D0D0D"/>
                <w:sz w:val="16"/>
                <w:szCs w:val="16"/>
              </w:rPr>
              <w:t>45,97</w:t>
            </w:r>
          </w:p>
        </w:tc>
        <w:tc>
          <w:tcPr>
            <w:tcW w:w="900" w:type="dxa"/>
            <w:tcBorders>
              <w:top w:val="single" w:sz="4" w:space="0" w:color="9AB7AD"/>
            </w:tcBorders>
            <w:vAlign w:val="center"/>
          </w:tcPr>
          <w:p w14:paraId="5783678E" w14:textId="77777777" w:rsidR="00791972" w:rsidRPr="00791972" w:rsidRDefault="00791972" w:rsidP="00791972">
            <w:pPr>
              <w:ind w:right="170" w:firstLine="0"/>
              <w:jc w:val="right"/>
              <w:rPr>
                <w:i/>
                <w:iCs/>
                <w:color w:val="0D0D0D"/>
                <w:sz w:val="16"/>
                <w:szCs w:val="16"/>
              </w:rPr>
            </w:pPr>
            <w:r w:rsidRPr="00791972">
              <w:rPr>
                <w:i/>
                <w:iCs/>
                <w:color w:val="0D0D0D"/>
                <w:sz w:val="16"/>
                <w:szCs w:val="16"/>
              </w:rPr>
              <w:t>17,0</w:t>
            </w:r>
          </w:p>
        </w:tc>
      </w:tr>
      <w:tr w:rsidR="00791972" w:rsidRPr="00C346B1" w14:paraId="315899D6" w14:textId="77777777" w:rsidTr="00C52CC5">
        <w:trPr>
          <w:cantSplit/>
          <w:trHeight w:val="284"/>
        </w:trPr>
        <w:tc>
          <w:tcPr>
            <w:tcW w:w="941" w:type="dxa"/>
            <w:vMerge/>
            <w:vAlign w:val="center"/>
          </w:tcPr>
          <w:p w14:paraId="1D4ED8DA" w14:textId="77777777" w:rsidR="00791972" w:rsidRPr="008A3FA4" w:rsidRDefault="00791972" w:rsidP="00791972">
            <w:pPr>
              <w:pStyle w:val="obsah"/>
              <w:spacing w:line="240" w:lineRule="auto"/>
              <w:jc w:val="right"/>
              <w:rPr>
                <w:b/>
                <w:sz w:val="16"/>
              </w:rPr>
            </w:pPr>
          </w:p>
        </w:tc>
        <w:tc>
          <w:tcPr>
            <w:tcW w:w="1759" w:type="dxa"/>
            <w:tcBorders>
              <w:right w:val="single" w:sz="12" w:space="0" w:color="9AB7AD"/>
            </w:tcBorders>
            <w:vAlign w:val="center"/>
          </w:tcPr>
          <w:p w14:paraId="74E1F397" w14:textId="77777777" w:rsidR="00791972" w:rsidRPr="003918C5" w:rsidRDefault="00791972" w:rsidP="00791972">
            <w:pPr>
              <w:pStyle w:val="BodyText21"/>
              <w:spacing w:before="0" w:after="0" w:line="240" w:lineRule="auto"/>
              <w:jc w:val="right"/>
              <w:rPr>
                <w:rFonts w:ascii="Verdana" w:hAnsi="Verdana"/>
                <w:sz w:val="16"/>
              </w:rPr>
            </w:pPr>
            <w:r w:rsidRPr="003918C5">
              <w:rPr>
                <w:rFonts w:ascii="Verdana" w:hAnsi="Verdana"/>
                <w:sz w:val="16"/>
              </w:rPr>
              <w:t>výkrm brojlerů, finální</w:t>
            </w:r>
          </w:p>
        </w:tc>
        <w:tc>
          <w:tcPr>
            <w:tcW w:w="1260" w:type="dxa"/>
            <w:tcBorders>
              <w:left w:val="single" w:sz="12" w:space="0" w:color="9AB7AD"/>
            </w:tcBorders>
            <w:vAlign w:val="center"/>
          </w:tcPr>
          <w:p w14:paraId="1B4AE43D" w14:textId="77777777" w:rsidR="00791972" w:rsidRPr="00791972" w:rsidRDefault="00791972" w:rsidP="00791972">
            <w:pPr>
              <w:ind w:right="170" w:firstLine="0"/>
              <w:jc w:val="right"/>
              <w:rPr>
                <w:iCs/>
                <w:color w:val="0D0D0D"/>
                <w:sz w:val="16"/>
                <w:szCs w:val="16"/>
              </w:rPr>
            </w:pPr>
            <w:r w:rsidRPr="00791972">
              <w:rPr>
                <w:iCs/>
                <w:color w:val="0D0D0D"/>
                <w:sz w:val="16"/>
                <w:szCs w:val="16"/>
              </w:rPr>
              <w:t>295,69</w:t>
            </w:r>
          </w:p>
        </w:tc>
        <w:tc>
          <w:tcPr>
            <w:tcW w:w="1260" w:type="dxa"/>
            <w:tcBorders>
              <w:right w:val="single" w:sz="12" w:space="0" w:color="9AB7AD"/>
            </w:tcBorders>
            <w:vAlign w:val="center"/>
          </w:tcPr>
          <w:p w14:paraId="2322BFB8" w14:textId="77777777" w:rsidR="00791972" w:rsidRPr="00791972" w:rsidRDefault="00791972" w:rsidP="00791972">
            <w:pPr>
              <w:ind w:right="170" w:firstLine="0"/>
              <w:jc w:val="right"/>
              <w:rPr>
                <w:iCs/>
                <w:color w:val="0D0D0D"/>
                <w:sz w:val="16"/>
                <w:szCs w:val="16"/>
              </w:rPr>
            </w:pPr>
            <w:r w:rsidRPr="00791972">
              <w:rPr>
                <w:iCs/>
                <w:color w:val="0D0D0D"/>
                <w:sz w:val="16"/>
                <w:szCs w:val="16"/>
              </w:rPr>
              <w:t>291,71</w:t>
            </w:r>
          </w:p>
        </w:tc>
        <w:tc>
          <w:tcPr>
            <w:tcW w:w="1080" w:type="dxa"/>
            <w:tcBorders>
              <w:left w:val="single" w:sz="12" w:space="0" w:color="9AB7AD"/>
            </w:tcBorders>
            <w:vAlign w:val="center"/>
          </w:tcPr>
          <w:p w14:paraId="0721BB3B" w14:textId="77777777" w:rsidR="00791972" w:rsidRPr="00791972" w:rsidRDefault="00791972" w:rsidP="00791972">
            <w:pPr>
              <w:ind w:right="170" w:firstLine="0"/>
              <w:jc w:val="right"/>
              <w:rPr>
                <w:iCs/>
                <w:color w:val="0D0D0D"/>
                <w:sz w:val="16"/>
                <w:szCs w:val="16"/>
              </w:rPr>
            </w:pPr>
            <w:r w:rsidRPr="00791972">
              <w:rPr>
                <w:iCs/>
                <w:color w:val="0D0D0D"/>
                <w:sz w:val="16"/>
                <w:szCs w:val="16"/>
              </w:rPr>
              <w:t>3,98</w:t>
            </w:r>
          </w:p>
        </w:tc>
        <w:tc>
          <w:tcPr>
            <w:tcW w:w="1080" w:type="dxa"/>
            <w:vAlign w:val="center"/>
          </w:tcPr>
          <w:p w14:paraId="3418818E" w14:textId="77777777" w:rsidR="00791972" w:rsidRPr="00791972" w:rsidRDefault="00791972" w:rsidP="00791972">
            <w:pPr>
              <w:ind w:right="170" w:firstLine="0"/>
              <w:jc w:val="right"/>
              <w:rPr>
                <w:i/>
                <w:iCs/>
                <w:color w:val="0D0D0D"/>
                <w:sz w:val="16"/>
                <w:szCs w:val="16"/>
              </w:rPr>
            </w:pPr>
            <w:r w:rsidRPr="00791972">
              <w:rPr>
                <w:i/>
                <w:iCs/>
                <w:color w:val="0D0D0D"/>
                <w:sz w:val="16"/>
                <w:szCs w:val="16"/>
              </w:rPr>
              <w:t>1,4</w:t>
            </w:r>
          </w:p>
        </w:tc>
        <w:tc>
          <w:tcPr>
            <w:tcW w:w="1080" w:type="dxa"/>
            <w:vAlign w:val="center"/>
          </w:tcPr>
          <w:p w14:paraId="2B2EE420" w14:textId="77777777" w:rsidR="00791972" w:rsidRPr="00791972" w:rsidRDefault="00791972" w:rsidP="00791972">
            <w:pPr>
              <w:ind w:right="170" w:firstLine="0"/>
              <w:jc w:val="right"/>
              <w:rPr>
                <w:iCs/>
                <w:color w:val="0D0D0D"/>
                <w:sz w:val="16"/>
                <w:szCs w:val="16"/>
              </w:rPr>
            </w:pPr>
            <w:r w:rsidRPr="00791972">
              <w:rPr>
                <w:iCs/>
                <w:color w:val="0D0D0D"/>
                <w:sz w:val="16"/>
                <w:szCs w:val="16"/>
              </w:rPr>
              <w:t>53,14</w:t>
            </w:r>
          </w:p>
        </w:tc>
        <w:tc>
          <w:tcPr>
            <w:tcW w:w="900" w:type="dxa"/>
            <w:vAlign w:val="center"/>
          </w:tcPr>
          <w:p w14:paraId="40F27AAA" w14:textId="77777777" w:rsidR="00791972" w:rsidRPr="00791972" w:rsidRDefault="00791972" w:rsidP="00791972">
            <w:pPr>
              <w:ind w:right="170" w:firstLine="0"/>
              <w:jc w:val="right"/>
              <w:rPr>
                <w:i/>
                <w:iCs/>
                <w:color w:val="0D0D0D"/>
                <w:sz w:val="16"/>
                <w:szCs w:val="16"/>
              </w:rPr>
            </w:pPr>
            <w:r w:rsidRPr="00791972">
              <w:rPr>
                <w:i/>
                <w:iCs/>
                <w:color w:val="0D0D0D"/>
                <w:sz w:val="16"/>
                <w:szCs w:val="16"/>
              </w:rPr>
              <w:t>21,9</w:t>
            </w:r>
          </w:p>
        </w:tc>
      </w:tr>
      <w:tr w:rsidR="00791972" w:rsidRPr="00C346B1" w14:paraId="14A6E4A7" w14:textId="77777777" w:rsidTr="00C52CC5">
        <w:trPr>
          <w:cantSplit/>
          <w:trHeight w:val="404"/>
        </w:trPr>
        <w:tc>
          <w:tcPr>
            <w:tcW w:w="941" w:type="dxa"/>
            <w:vMerge/>
            <w:tcBorders>
              <w:bottom w:val="single" w:sz="12" w:space="0" w:color="9AB7AD"/>
            </w:tcBorders>
            <w:vAlign w:val="center"/>
          </w:tcPr>
          <w:p w14:paraId="2F12648F" w14:textId="77777777" w:rsidR="00791972" w:rsidRPr="008A3FA4" w:rsidRDefault="00791972" w:rsidP="00791972">
            <w:pPr>
              <w:pStyle w:val="BodyText21"/>
              <w:spacing w:line="240" w:lineRule="auto"/>
              <w:jc w:val="right"/>
              <w:rPr>
                <w:b/>
                <w:sz w:val="16"/>
              </w:rPr>
            </w:pPr>
          </w:p>
        </w:tc>
        <w:tc>
          <w:tcPr>
            <w:tcW w:w="1759" w:type="dxa"/>
            <w:tcBorders>
              <w:bottom w:val="single" w:sz="12" w:space="0" w:color="9AB7AD"/>
              <w:right w:val="single" w:sz="12" w:space="0" w:color="9AB7AD"/>
            </w:tcBorders>
            <w:vAlign w:val="center"/>
          </w:tcPr>
          <w:p w14:paraId="6FA8962B" w14:textId="77777777" w:rsidR="00791972" w:rsidRPr="003918C5" w:rsidRDefault="00791972" w:rsidP="00791972">
            <w:pPr>
              <w:pStyle w:val="obsah"/>
              <w:spacing w:line="240" w:lineRule="auto"/>
              <w:jc w:val="right"/>
              <w:rPr>
                <w:sz w:val="16"/>
              </w:rPr>
            </w:pPr>
            <w:r w:rsidRPr="003918C5">
              <w:rPr>
                <w:sz w:val="16"/>
              </w:rPr>
              <w:t>nosnice</w:t>
            </w:r>
          </w:p>
        </w:tc>
        <w:tc>
          <w:tcPr>
            <w:tcW w:w="1260" w:type="dxa"/>
            <w:tcBorders>
              <w:left w:val="single" w:sz="12" w:space="0" w:color="9AB7AD"/>
              <w:bottom w:val="single" w:sz="12" w:space="0" w:color="9AB7AD"/>
            </w:tcBorders>
            <w:vAlign w:val="center"/>
          </w:tcPr>
          <w:p w14:paraId="3195CFC1" w14:textId="77777777" w:rsidR="00791972" w:rsidRPr="00791972" w:rsidRDefault="00791972" w:rsidP="00791972">
            <w:pPr>
              <w:ind w:right="170" w:firstLine="0"/>
              <w:jc w:val="right"/>
              <w:rPr>
                <w:iCs/>
                <w:color w:val="0D0D0D"/>
                <w:sz w:val="16"/>
                <w:szCs w:val="16"/>
              </w:rPr>
            </w:pPr>
            <w:r w:rsidRPr="00791972">
              <w:rPr>
                <w:iCs/>
                <w:color w:val="0D0D0D"/>
                <w:sz w:val="16"/>
                <w:szCs w:val="16"/>
              </w:rPr>
              <w:t>238,95</w:t>
            </w:r>
          </w:p>
        </w:tc>
        <w:tc>
          <w:tcPr>
            <w:tcW w:w="1260" w:type="dxa"/>
            <w:tcBorders>
              <w:bottom w:val="single" w:sz="12" w:space="0" w:color="9AB7AD"/>
              <w:right w:val="single" w:sz="12" w:space="0" w:color="9AB7AD"/>
            </w:tcBorders>
            <w:vAlign w:val="center"/>
          </w:tcPr>
          <w:p w14:paraId="5B4FFAC0" w14:textId="77777777" w:rsidR="00791972" w:rsidRPr="00791972" w:rsidRDefault="00791972" w:rsidP="00791972">
            <w:pPr>
              <w:ind w:right="170" w:firstLine="0"/>
              <w:jc w:val="right"/>
              <w:rPr>
                <w:iCs/>
                <w:color w:val="0D0D0D"/>
                <w:sz w:val="16"/>
                <w:szCs w:val="16"/>
              </w:rPr>
            </w:pPr>
            <w:r w:rsidRPr="00791972">
              <w:rPr>
                <w:iCs/>
                <w:color w:val="0D0D0D"/>
                <w:sz w:val="16"/>
                <w:szCs w:val="16"/>
              </w:rPr>
              <w:t>240,83</w:t>
            </w:r>
          </w:p>
        </w:tc>
        <w:tc>
          <w:tcPr>
            <w:tcW w:w="1080" w:type="dxa"/>
            <w:tcBorders>
              <w:left w:val="single" w:sz="12" w:space="0" w:color="9AB7AD"/>
              <w:bottom w:val="single" w:sz="12" w:space="0" w:color="9AB7AD"/>
            </w:tcBorders>
            <w:vAlign w:val="center"/>
          </w:tcPr>
          <w:p w14:paraId="26537736" w14:textId="77777777" w:rsidR="00791972" w:rsidRPr="00791972" w:rsidRDefault="00791972" w:rsidP="00791972">
            <w:pPr>
              <w:ind w:right="170" w:firstLine="0"/>
              <w:jc w:val="right"/>
              <w:rPr>
                <w:iCs/>
                <w:color w:val="0D0D0D"/>
                <w:sz w:val="16"/>
                <w:szCs w:val="16"/>
              </w:rPr>
            </w:pPr>
            <w:r w:rsidRPr="00791972">
              <w:rPr>
                <w:iCs/>
                <w:color w:val="0D0D0D"/>
                <w:sz w:val="16"/>
                <w:szCs w:val="16"/>
              </w:rPr>
              <w:t>-1,88</w:t>
            </w:r>
          </w:p>
        </w:tc>
        <w:tc>
          <w:tcPr>
            <w:tcW w:w="1080" w:type="dxa"/>
            <w:tcBorders>
              <w:bottom w:val="single" w:sz="12" w:space="0" w:color="9AB7AD"/>
            </w:tcBorders>
            <w:shd w:val="clear" w:color="auto" w:fill="FFFFFF"/>
            <w:vAlign w:val="center"/>
          </w:tcPr>
          <w:p w14:paraId="6B1115D3" w14:textId="77777777" w:rsidR="00791972" w:rsidRPr="00791972" w:rsidRDefault="00791972" w:rsidP="00791972">
            <w:pPr>
              <w:ind w:right="170" w:firstLine="0"/>
              <w:jc w:val="right"/>
              <w:rPr>
                <w:i/>
                <w:iCs/>
                <w:color w:val="0D0D0D"/>
                <w:sz w:val="16"/>
                <w:szCs w:val="16"/>
              </w:rPr>
            </w:pPr>
            <w:r w:rsidRPr="00791972">
              <w:rPr>
                <w:i/>
                <w:iCs/>
                <w:color w:val="0D0D0D"/>
                <w:sz w:val="16"/>
                <w:szCs w:val="16"/>
              </w:rPr>
              <w:t>-0,8</w:t>
            </w:r>
          </w:p>
        </w:tc>
        <w:tc>
          <w:tcPr>
            <w:tcW w:w="1080" w:type="dxa"/>
            <w:tcBorders>
              <w:bottom w:val="single" w:sz="12" w:space="0" w:color="9AB7AD"/>
            </w:tcBorders>
            <w:vAlign w:val="center"/>
          </w:tcPr>
          <w:p w14:paraId="097F3D3C" w14:textId="77777777" w:rsidR="00791972" w:rsidRPr="00791972" w:rsidRDefault="00791972" w:rsidP="00791972">
            <w:pPr>
              <w:ind w:right="170" w:firstLine="0"/>
              <w:jc w:val="right"/>
              <w:rPr>
                <w:iCs/>
                <w:color w:val="0D0D0D"/>
                <w:sz w:val="16"/>
                <w:szCs w:val="16"/>
              </w:rPr>
            </w:pPr>
            <w:r w:rsidRPr="00791972">
              <w:rPr>
                <w:iCs/>
                <w:color w:val="0D0D0D"/>
                <w:sz w:val="16"/>
                <w:szCs w:val="16"/>
              </w:rPr>
              <w:t>25,77</w:t>
            </w:r>
          </w:p>
        </w:tc>
        <w:tc>
          <w:tcPr>
            <w:tcW w:w="900" w:type="dxa"/>
            <w:tcBorders>
              <w:bottom w:val="single" w:sz="12" w:space="0" w:color="9AB7AD"/>
            </w:tcBorders>
            <w:vAlign w:val="center"/>
          </w:tcPr>
          <w:p w14:paraId="715CEAC1" w14:textId="77777777" w:rsidR="00791972" w:rsidRPr="00791972" w:rsidRDefault="00791972" w:rsidP="00791972">
            <w:pPr>
              <w:ind w:right="170" w:firstLine="0"/>
              <w:jc w:val="right"/>
              <w:rPr>
                <w:i/>
                <w:iCs/>
                <w:color w:val="0D0D0D"/>
                <w:sz w:val="16"/>
                <w:szCs w:val="16"/>
              </w:rPr>
            </w:pPr>
            <w:r w:rsidRPr="00791972">
              <w:rPr>
                <w:i/>
                <w:iCs/>
                <w:color w:val="0D0D0D"/>
                <w:sz w:val="16"/>
                <w:szCs w:val="16"/>
              </w:rPr>
              <w:t>12,1</w:t>
            </w:r>
          </w:p>
        </w:tc>
      </w:tr>
      <w:tr w:rsidR="00791972" w:rsidRPr="00C346B1" w14:paraId="03538C80" w14:textId="77777777" w:rsidTr="00791972">
        <w:trPr>
          <w:cantSplit/>
          <w:trHeight w:val="284"/>
        </w:trPr>
        <w:tc>
          <w:tcPr>
            <w:tcW w:w="941" w:type="dxa"/>
            <w:vMerge w:val="restart"/>
            <w:tcBorders>
              <w:top w:val="single" w:sz="12" w:space="0" w:color="9AB7AD"/>
              <w:bottom w:val="single" w:sz="4" w:space="0" w:color="9AB7AD"/>
            </w:tcBorders>
            <w:vAlign w:val="center"/>
          </w:tcPr>
          <w:p w14:paraId="619E9BEE" w14:textId="77777777" w:rsidR="00791972" w:rsidRPr="008A3FA4" w:rsidRDefault="00791972" w:rsidP="00791972">
            <w:pPr>
              <w:pStyle w:val="obsah"/>
              <w:spacing w:line="240" w:lineRule="auto"/>
              <w:jc w:val="right"/>
              <w:rPr>
                <w:b/>
                <w:sz w:val="16"/>
              </w:rPr>
            </w:pPr>
            <w:r w:rsidRPr="008A3FA4">
              <w:rPr>
                <w:b/>
                <w:sz w:val="16"/>
              </w:rPr>
              <w:t>Prasata</w:t>
            </w:r>
          </w:p>
        </w:tc>
        <w:tc>
          <w:tcPr>
            <w:tcW w:w="1759" w:type="dxa"/>
            <w:tcBorders>
              <w:top w:val="single" w:sz="12" w:space="0" w:color="9AB7AD"/>
              <w:bottom w:val="single" w:sz="4" w:space="0" w:color="9AB7AD"/>
              <w:right w:val="single" w:sz="12" w:space="0" w:color="9AB7AD"/>
            </w:tcBorders>
            <w:vAlign w:val="center"/>
          </w:tcPr>
          <w:p w14:paraId="1CD0DB52" w14:textId="77777777" w:rsidR="00791972" w:rsidRPr="000550FA" w:rsidRDefault="00791972" w:rsidP="00791972">
            <w:pPr>
              <w:pStyle w:val="obsah"/>
              <w:spacing w:line="240" w:lineRule="auto"/>
              <w:jc w:val="right"/>
              <w:rPr>
                <w:sz w:val="16"/>
              </w:rPr>
            </w:pPr>
            <w:r w:rsidRPr="000550FA">
              <w:rPr>
                <w:sz w:val="16"/>
              </w:rPr>
              <w:t>startér</w:t>
            </w:r>
          </w:p>
        </w:tc>
        <w:tc>
          <w:tcPr>
            <w:tcW w:w="1260" w:type="dxa"/>
            <w:tcBorders>
              <w:top w:val="single" w:sz="12" w:space="0" w:color="9AB7AD"/>
              <w:left w:val="single" w:sz="12" w:space="0" w:color="9AB7AD"/>
              <w:bottom w:val="single" w:sz="4" w:space="0" w:color="9AB7AD"/>
            </w:tcBorders>
            <w:vAlign w:val="center"/>
          </w:tcPr>
          <w:p w14:paraId="137A94CF" w14:textId="77777777" w:rsidR="00791972" w:rsidRPr="00791972" w:rsidRDefault="00791972" w:rsidP="00791972">
            <w:pPr>
              <w:ind w:right="161" w:firstLine="0"/>
              <w:jc w:val="right"/>
              <w:rPr>
                <w:bCs/>
                <w:color w:val="0D0D0D"/>
                <w:sz w:val="16"/>
                <w:szCs w:val="16"/>
              </w:rPr>
            </w:pPr>
            <w:r w:rsidRPr="00791972">
              <w:rPr>
                <w:bCs/>
                <w:color w:val="0D0D0D"/>
                <w:sz w:val="16"/>
                <w:szCs w:val="16"/>
              </w:rPr>
              <w:t>364,61</w:t>
            </w:r>
          </w:p>
        </w:tc>
        <w:tc>
          <w:tcPr>
            <w:tcW w:w="1260" w:type="dxa"/>
            <w:tcBorders>
              <w:top w:val="single" w:sz="12" w:space="0" w:color="9AB7AD"/>
              <w:bottom w:val="single" w:sz="4" w:space="0" w:color="9AB7AD"/>
              <w:right w:val="single" w:sz="12" w:space="0" w:color="9AB7AD"/>
            </w:tcBorders>
            <w:vAlign w:val="center"/>
          </w:tcPr>
          <w:p w14:paraId="60AB8FA1" w14:textId="77777777" w:rsidR="00791972" w:rsidRPr="00791972" w:rsidRDefault="00791972" w:rsidP="00791972">
            <w:pPr>
              <w:ind w:right="161" w:firstLine="0"/>
              <w:jc w:val="right"/>
              <w:rPr>
                <w:bCs/>
                <w:color w:val="0D0D0D"/>
                <w:sz w:val="16"/>
                <w:szCs w:val="16"/>
              </w:rPr>
            </w:pPr>
            <w:r w:rsidRPr="00791972">
              <w:rPr>
                <w:bCs/>
                <w:color w:val="0D0D0D"/>
                <w:sz w:val="16"/>
                <w:szCs w:val="16"/>
              </w:rPr>
              <w:t>368,70</w:t>
            </w:r>
          </w:p>
        </w:tc>
        <w:tc>
          <w:tcPr>
            <w:tcW w:w="1080" w:type="dxa"/>
            <w:tcBorders>
              <w:top w:val="single" w:sz="12" w:space="0" w:color="9AB7AD"/>
              <w:left w:val="single" w:sz="12" w:space="0" w:color="9AB7AD"/>
              <w:bottom w:val="single" w:sz="4" w:space="0" w:color="9AB7AD"/>
            </w:tcBorders>
            <w:vAlign w:val="center"/>
          </w:tcPr>
          <w:p w14:paraId="30B209CD"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-4,09</w:t>
            </w:r>
          </w:p>
        </w:tc>
        <w:tc>
          <w:tcPr>
            <w:tcW w:w="1080" w:type="dxa"/>
            <w:tcBorders>
              <w:top w:val="single" w:sz="12" w:space="0" w:color="9AB7AD"/>
              <w:bottom w:val="single" w:sz="4" w:space="0" w:color="9AB7AD"/>
            </w:tcBorders>
            <w:vAlign w:val="center"/>
          </w:tcPr>
          <w:p w14:paraId="392ED00B"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-1,1</w:t>
            </w:r>
          </w:p>
        </w:tc>
        <w:tc>
          <w:tcPr>
            <w:tcW w:w="1080" w:type="dxa"/>
            <w:tcBorders>
              <w:top w:val="single" w:sz="12" w:space="0" w:color="9AB7AD"/>
              <w:bottom w:val="single" w:sz="4" w:space="0" w:color="9AB7AD"/>
            </w:tcBorders>
            <w:vAlign w:val="center"/>
          </w:tcPr>
          <w:p w14:paraId="53F01647"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18,61</w:t>
            </w:r>
          </w:p>
        </w:tc>
        <w:tc>
          <w:tcPr>
            <w:tcW w:w="900" w:type="dxa"/>
            <w:tcBorders>
              <w:top w:val="single" w:sz="12" w:space="0" w:color="9AB7AD"/>
              <w:bottom w:val="single" w:sz="4" w:space="0" w:color="9AB7AD"/>
            </w:tcBorders>
            <w:vAlign w:val="center"/>
          </w:tcPr>
          <w:p w14:paraId="3C938B4B"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5,4</w:t>
            </w:r>
          </w:p>
        </w:tc>
      </w:tr>
      <w:tr w:rsidR="00791972" w:rsidRPr="00C346B1" w14:paraId="3B268CC8" w14:textId="77777777" w:rsidTr="00791972">
        <w:trPr>
          <w:cantSplit/>
          <w:trHeight w:val="284"/>
        </w:trPr>
        <w:tc>
          <w:tcPr>
            <w:tcW w:w="941" w:type="dxa"/>
            <w:vMerge/>
            <w:tcBorders>
              <w:top w:val="single" w:sz="4" w:space="0" w:color="9AB7AD"/>
              <w:bottom w:val="single" w:sz="4" w:space="0" w:color="9AB7AD"/>
            </w:tcBorders>
            <w:vAlign w:val="center"/>
          </w:tcPr>
          <w:p w14:paraId="3741AC38" w14:textId="77777777" w:rsidR="00791972" w:rsidRPr="00586CC3" w:rsidRDefault="00791972" w:rsidP="00791972">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6D78B024" w14:textId="77777777" w:rsidR="00791972" w:rsidRPr="000550FA" w:rsidRDefault="00791972" w:rsidP="00791972">
            <w:pPr>
              <w:pStyle w:val="obsah"/>
              <w:spacing w:line="240" w:lineRule="auto"/>
              <w:jc w:val="right"/>
              <w:rPr>
                <w:sz w:val="16"/>
              </w:rPr>
            </w:pPr>
            <w:r w:rsidRPr="000550FA">
              <w:rPr>
                <w:sz w:val="16"/>
              </w:rPr>
              <w:t>předvýkrm</w:t>
            </w:r>
          </w:p>
        </w:tc>
        <w:tc>
          <w:tcPr>
            <w:tcW w:w="1260" w:type="dxa"/>
            <w:tcBorders>
              <w:top w:val="single" w:sz="4" w:space="0" w:color="9AB7AD"/>
              <w:left w:val="single" w:sz="12" w:space="0" w:color="9AB7AD"/>
              <w:bottom w:val="single" w:sz="4" w:space="0" w:color="9AB7AD"/>
            </w:tcBorders>
            <w:vAlign w:val="center"/>
          </w:tcPr>
          <w:p w14:paraId="4A0A5714" w14:textId="77777777" w:rsidR="00791972" w:rsidRPr="00791972" w:rsidRDefault="00791972" w:rsidP="00791972">
            <w:pPr>
              <w:ind w:right="161" w:firstLine="0"/>
              <w:jc w:val="right"/>
              <w:rPr>
                <w:bCs/>
                <w:color w:val="0D0D0D"/>
                <w:sz w:val="16"/>
                <w:szCs w:val="16"/>
              </w:rPr>
            </w:pPr>
            <w:r w:rsidRPr="00791972">
              <w:rPr>
                <w:bCs/>
                <w:color w:val="0D0D0D"/>
                <w:sz w:val="16"/>
                <w:szCs w:val="16"/>
              </w:rPr>
              <w:t>294,38</w:t>
            </w:r>
          </w:p>
        </w:tc>
        <w:tc>
          <w:tcPr>
            <w:tcW w:w="1260" w:type="dxa"/>
            <w:tcBorders>
              <w:top w:val="single" w:sz="4" w:space="0" w:color="9AB7AD"/>
              <w:bottom w:val="single" w:sz="4" w:space="0" w:color="9AB7AD"/>
              <w:right w:val="single" w:sz="12" w:space="0" w:color="9AB7AD"/>
            </w:tcBorders>
            <w:vAlign w:val="center"/>
          </w:tcPr>
          <w:p w14:paraId="09BB79CE" w14:textId="77777777" w:rsidR="00791972" w:rsidRPr="00791972" w:rsidRDefault="00791972" w:rsidP="00791972">
            <w:pPr>
              <w:ind w:right="161" w:firstLine="0"/>
              <w:jc w:val="right"/>
              <w:rPr>
                <w:bCs/>
                <w:color w:val="0D0D0D"/>
                <w:sz w:val="16"/>
                <w:szCs w:val="16"/>
              </w:rPr>
            </w:pPr>
            <w:r w:rsidRPr="00791972">
              <w:rPr>
                <w:bCs/>
                <w:color w:val="0D0D0D"/>
                <w:sz w:val="16"/>
                <w:szCs w:val="16"/>
              </w:rPr>
              <w:t>295,11</w:t>
            </w:r>
          </w:p>
        </w:tc>
        <w:tc>
          <w:tcPr>
            <w:tcW w:w="1080" w:type="dxa"/>
            <w:tcBorders>
              <w:top w:val="single" w:sz="4" w:space="0" w:color="9AB7AD"/>
              <w:left w:val="single" w:sz="12" w:space="0" w:color="9AB7AD"/>
              <w:bottom w:val="single" w:sz="4" w:space="0" w:color="9AB7AD"/>
            </w:tcBorders>
            <w:vAlign w:val="center"/>
          </w:tcPr>
          <w:p w14:paraId="783C77A6"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-0,73</w:t>
            </w:r>
          </w:p>
        </w:tc>
        <w:tc>
          <w:tcPr>
            <w:tcW w:w="1080" w:type="dxa"/>
            <w:tcBorders>
              <w:top w:val="single" w:sz="4" w:space="0" w:color="9AB7AD"/>
              <w:bottom w:val="single" w:sz="4" w:space="0" w:color="9AB7AD"/>
            </w:tcBorders>
            <w:vAlign w:val="center"/>
          </w:tcPr>
          <w:p w14:paraId="42C714C3"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-0,3</w:t>
            </w:r>
          </w:p>
        </w:tc>
        <w:tc>
          <w:tcPr>
            <w:tcW w:w="1080" w:type="dxa"/>
            <w:tcBorders>
              <w:top w:val="single" w:sz="4" w:space="0" w:color="9AB7AD"/>
              <w:bottom w:val="single" w:sz="4" w:space="0" w:color="9AB7AD"/>
            </w:tcBorders>
            <w:vAlign w:val="center"/>
          </w:tcPr>
          <w:p w14:paraId="6A74679C"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24,22</w:t>
            </w:r>
          </w:p>
        </w:tc>
        <w:tc>
          <w:tcPr>
            <w:tcW w:w="900" w:type="dxa"/>
            <w:tcBorders>
              <w:top w:val="single" w:sz="4" w:space="0" w:color="9AB7AD"/>
              <w:bottom w:val="single" w:sz="4" w:space="0" w:color="9AB7AD"/>
            </w:tcBorders>
            <w:vAlign w:val="center"/>
          </w:tcPr>
          <w:p w14:paraId="0EB7C5A9"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9,0</w:t>
            </w:r>
          </w:p>
        </w:tc>
      </w:tr>
      <w:tr w:rsidR="00791972" w:rsidRPr="00C346B1" w14:paraId="48C4B87F" w14:textId="77777777" w:rsidTr="00791972">
        <w:trPr>
          <w:cantSplit/>
          <w:trHeight w:val="284"/>
        </w:trPr>
        <w:tc>
          <w:tcPr>
            <w:tcW w:w="941" w:type="dxa"/>
            <w:vMerge/>
            <w:tcBorders>
              <w:top w:val="single" w:sz="4" w:space="0" w:color="9AB7AD"/>
              <w:bottom w:val="single" w:sz="4" w:space="0" w:color="9AB7AD"/>
            </w:tcBorders>
            <w:vAlign w:val="center"/>
          </w:tcPr>
          <w:p w14:paraId="50F3AAD3" w14:textId="77777777" w:rsidR="00791972" w:rsidRPr="00586CC3" w:rsidRDefault="00791972" w:rsidP="00791972">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2EED3626" w14:textId="77777777" w:rsidR="00791972" w:rsidRPr="000550FA" w:rsidRDefault="00791972" w:rsidP="00791972">
            <w:pPr>
              <w:pStyle w:val="obsah"/>
              <w:spacing w:line="240" w:lineRule="auto"/>
              <w:jc w:val="right"/>
              <w:rPr>
                <w:sz w:val="16"/>
              </w:rPr>
            </w:pPr>
            <w:r w:rsidRPr="000550FA">
              <w:rPr>
                <w:sz w:val="16"/>
              </w:rPr>
              <w:t>dokrm</w:t>
            </w:r>
          </w:p>
        </w:tc>
        <w:tc>
          <w:tcPr>
            <w:tcW w:w="1260" w:type="dxa"/>
            <w:tcBorders>
              <w:top w:val="single" w:sz="4" w:space="0" w:color="9AB7AD"/>
              <w:left w:val="single" w:sz="12" w:space="0" w:color="9AB7AD"/>
              <w:bottom w:val="single" w:sz="4" w:space="0" w:color="9AB7AD"/>
            </w:tcBorders>
            <w:vAlign w:val="center"/>
          </w:tcPr>
          <w:p w14:paraId="5D430CF2" w14:textId="77777777" w:rsidR="00791972" w:rsidRPr="00791972" w:rsidRDefault="00791972" w:rsidP="00791972">
            <w:pPr>
              <w:ind w:right="161" w:firstLine="0"/>
              <w:jc w:val="right"/>
              <w:rPr>
                <w:bCs/>
                <w:color w:val="0D0D0D"/>
                <w:sz w:val="16"/>
                <w:szCs w:val="16"/>
              </w:rPr>
            </w:pPr>
            <w:r w:rsidRPr="00791972">
              <w:rPr>
                <w:bCs/>
                <w:color w:val="0D0D0D"/>
                <w:sz w:val="16"/>
                <w:szCs w:val="16"/>
              </w:rPr>
              <w:t>259,45</w:t>
            </w:r>
          </w:p>
        </w:tc>
        <w:tc>
          <w:tcPr>
            <w:tcW w:w="1260" w:type="dxa"/>
            <w:tcBorders>
              <w:top w:val="single" w:sz="4" w:space="0" w:color="9AB7AD"/>
              <w:bottom w:val="single" w:sz="4" w:space="0" w:color="9AB7AD"/>
              <w:right w:val="single" w:sz="12" w:space="0" w:color="9AB7AD"/>
            </w:tcBorders>
            <w:vAlign w:val="center"/>
          </w:tcPr>
          <w:p w14:paraId="70548224" w14:textId="77777777" w:rsidR="00791972" w:rsidRPr="00791972" w:rsidRDefault="00791972" w:rsidP="00791972">
            <w:pPr>
              <w:ind w:right="161" w:firstLine="0"/>
              <w:jc w:val="right"/>
              <w:rPr>
                <w:bCs/>
                <w:color w:val="0D0D0D"/>
                <w:sz w:val="16"/>
                <w:szCs w:val="16"/>
              </w:rPr>
            </w:pPr>
            <w:r w:rsidRPr="00791972">
              <w:rPr>
                <w:bCs/>
                <w:color w:val="0D0D0D"/>
                <w:sz w:val="16"/>
                <w:szCs w:val="16"/>
              </w:rPr>
              <w:t>257,25</w:t>
            </w:r>
          </w:p>
        </w:tc>
        <w:tc>
          <w:tcPr>
            <w:tcW w:w="1080" w:type="dxa"/>
            <w:tcBorders>
              <w:top w:val="single" w:sz="4" w:space="0" w:color="9AB7AD"/>
              <w:left w:val="single" w:sz="12" w:space="0" w:color="9AB7AD"/>
              <w:bottom w:val="single" w:sz="4" w:space="0" w:color="9AB7AD"/>
            </w:tcBorders>
            <w:vAlign w:val="center"/>
          </w:tcPr>
          <w:p w14:paraId="7511A44C"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2,20</w:t>
            </w:r>
          </w:p>
        </w:tc>
        <w:tc>
          <w:tcPr>
            <w:tcW w:w="1080" w:type="dxa"/>
            <w:tcBorders>
              <w:top w:val="single" w:sz="4" w:space="0" w:color="9AB7AD"/>
              <w:bottom w:val="single" w:sz="4" w:space="0" w:color="9AB7AD"/>
            </w:tcBorders>
            <w:vAlign w:val="center"/>
          </w:tcPr>
          <w:p w14:paraId="40D8F650"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0,9</w:t>
            </w:r>
          </w:p>
        </w:tc>
        <w:tc>
          <w:tcPr>
            <w:tcW w:w="1080" w:type="dxa"/>
            <w:tcBorders>
              <w:top w:val="single" w:sz="4" w:space="0" w:color="9AB7AD"/>
              <w:bottom w:val="single" w:sz="4" w:space="0" w:color="9AB7AD"/>
            </w:tcBorders>
            <w:vAlign w:val="center"/>
          </w:tcPr>
          <w:p w14:paraId="5E6E3AE5"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32,08</w:t>
            </w:r>
          </w:p>
        </w:tc>
        <w:tc>
          <w:tcPr>
            <w:tcW w:w="900" w:type="dxa"/>
            <w:tcBorders>
              <w:top w:val="single" w:sz="4" w:space="0" w:color="9AB7AD"/>
              <w:bottom w:val="single" w:sz="4" w:space="0" w:color="9AB7AD"/>
            </w:tcBorders>
            <w:vAlign w:val="center"/>
          </w:tcPr>
          <w:p w14:paraId="45D6493E"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14,1</w:t>
            </w:r>
          </w:p>
        </w:tc>
      </w:tr>
      <w:tr w:rsidR="00791972" w:rsidRPr="00C346B1" w14:paraId="554236FD" w14:textId="77777777" w:rsidTr="00791972">
        <w:trPr>
          <w:cantSplit/>
          <w:trHeight w:val="284"/>
        </w:trPr>
        <w:tc>
          <w:tcPr>
            <w:tcW w:w="941" w:type="dxa"/>
            <w:vMerge/>
            <w:tcBorders>
              <w:top w:val="single" w:sz="4" w:space="0" w:color="9AB7AD"/>
              <w:bottom w:val="single" w:sz="4" w:space="0" w:color="9AB7AD"/>
            </w:tcBorders>
            <w:vAlign w:val="center"/>
          </w:tcPr>
          <w:p w14:paraId="3DE6CC55" w14:textId="77777777" w:rsidR="00791972" w:rsidRPr="00586CC3" w:rsidRDefault="00791972" w:rsidP="00791972">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5A39BDCE" w14:textId="77777777" w:rsidR="00791972" w:rsidRPr="000550FA" w:rsidRDefault="00791972" w:rsidP="00791972">
            <w:pPr>
              <w:pStyle w:val="obsah"/>
              <w:spacing w:line="240" w:lineRule="auto"/>
              <w:jc w:val="right"/>
              <w:rPr>
                <w:sz w:val="16"/>
              </w:rPr>
            </w:pPr>
            <w:r w:rsidRPr="000550FA">
              <w:rPr>
                <w:sz w:val="16"/>
              </w:rPr>
              <w:t>prasnice rodící</w:t>
            </w:r>
          </w:p>
        </w:tc>
        <w:tc>
          <w:tcPr>
            <w:tcW w:w="1260" w:type="dxa"/>
            <w:tcBorders>
              <w:top w:val="single" w:sz="4" w:space="0" w:color="9AB7AD"/>
              <w:left w:val="single" w:sz="12" w:space="0" w:color="9AB7AD"/>
              <w:bottom w:val="single" w:sz="4" w:space="0" w:color="9AB7AD"/>
            </w:tcBorders>
            <w:vAlign w:val="center"/>
          </w:tcPr>
          <w:p w14:paraId="74337B5F" w14:textId="77777777" w:rsidR="00791972" w:rsidRPr="00791972" w:rsidRDefault="00791972" w:rsidP="00791972">
            <w:pPr>
              <w:ind w:right="161" w:firstLine="0"/>
              <w:jc w:val="right"/>
              <w:rPr>
                <w:bCs/>
                <w:color w:val="0D0D0D"/>
                <w:sz w:val="16"/>
                <w:szCs w:val="16"/>
              </w:rPr>
            </w:pPr>
            <w:r w:rsidRPr="00791972">
              <w:rPr>
                <w:bCs/>
                <w:color w:val="0D0D0D"/>
                <w:sz w:val="16"/>
                <w:szCs w:val="16"/>
              </w:rPr>
              <w:t>239,58</w:t>
            </w:r>
          </w:p>
        </w:tc>
        <w:tc>
          <w:tcPr>
            <w:tcW w:w="1260" w:type="dxa"/>
            <w:tcBorders>
              <w:top w:val="single" w:sz="4" w:space="0" w:color="9AB7AD"/>
              <w:bottom w:val="single" w:sz="4" w:space="0" w:color="9AB7AD"/>
              <w:right w:val="single" w:sz="12" w:space="0" w:color="9AB7AD"/>
            </w:tcBorders>
            <w:vAlign w:val="center"/>
          </w:tcPr>
          <w:p w14:paraId="7610EF28" w14:textId="77777777" w:rsidR="00791972" w:rsidRPr="00791972" w:rsidRDefault="00791972" w:rsidP="00791972">
            <w:pPr>
              <w:ind w:right="161" w:firstLine="0"/>
              <w:jc w:val="right"/>
              <w:rPr>
                <w:bCs/>
                <w:color w:val="0D0D0D"/>
                <w:sz w:val="16"/>
                <w:szCs w:val="16"/>
              </w:rPr>
            </w:pPr>
            <w:r w:rsidRPr="00791972">
              <w:rPr>
                <w:bCs/>
                <w:color w:val="0D0D0D"/>
                <w:sz w:val="16"/>
                <w:szCs w:val="16"/>
              </w:rPr>
              <w:t>241,18</w:t>
            </w:r>
          </w:p>
        </w:tc>
        <w:tc>
          <w:tcPr>
            <w:tcW w:w="1080" w:type="dxa"/>
            <w:tcBorders>
              <w:top w:val="single" w:sz="4" w:space="0" w:color="9AB7AD"/>
              <w:left w:val="single" w:sz="12" w:space="0" w:color="9AB7AD"/>
              <w:bottom w:val="single" w:sz="4" w:space="0" w:color="9AB7AD"/>
            </w:tcBorders>
            <w:vAlign w:val="center"/>
          </w:tcPr>
          <w:p w14:paraId="02B3D748"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-1,60</w:t>
            </w:r>
          </w:p>
        </w:tc>
        <w:tc>
          <w:tcPr>
            <w:tcW w:w="1080" w:type="dxa"/>
            <w:tcBorders>
              <w:top w:val="single" w:sz="4" w:space="0" w:color="9AB7AD"/>
              <w:bottom w:val="single" w:sz="4" w:space="0" w:color="9AB7AD"/>
            </w:tcBorders>
            <w:vAlign w:val="center"/>
          </w:tcPr>
          <w:p w14:paraId="4856A179"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-0,7</w:t>
            </w:r>
          </w:p>
        </w:tc>
        <w:tc>
          <w:tcPr>
            <w:tcW w:w="1080" w:type="dxa"/>
            <w:tcBorders>
              <w:top w:val="single" w:sz="4" w:space="0" w:color="9AB7AD"/>
              <w:bottom w:val="single" w:sz="4" w:space="0" w:color="9AB7AD"/>
            </w:tcBorders>
            <w:vAlign w:val="center"/>
          </w:tcPr>
          <w:p w14:paraId="3E7D8144"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24,46</w:t>
            </w:r>
          </w:p>
        </w:tc>
        <w:tc>
          <w:tcPr>
            <w:tcW w:w="900" w:type="dxa"/>
            <w:tcBorders>
              <w:top w:val="single" w:sz="4" w:space="0" w:color="9AB7AD"/>
              <w:bottom w:val="single" w:sz="4" w:space="0" w:color="9AB7AD"/>
            </w:tcBorders>
            <w:vAlign w:val="center"/>
          </w:tcPr>
          <w:p w14:paraId="6FD4E42B"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11,4</w:t>
            </w:r>
          </w:p>
        </w:tc>
      </w:tr>
      <w:tr w:rsidR="00791972" w:rsidRPr="00C346B1" w14:paraId="5E9D7485" w14:textId="77777777" w:rsidTr="00791972">
        <w:trPr>
          <w:cantSplit/>
          <w:trHeight w:val="284"/>
        </w:trPr>
        <w:tc>
          <w:tcPr>
            <w:tcW w:w="941" w:type="dxa"/>
            <w:vMerge/>
            <w:tcBorders>
              <w:top w:val="single" w:sz="4" w:space="0" w:color="9AB7AD"/>
              <w:bottom w:val="single" w:sz="12" w:space="0" w:color="9AB7AD"/>
            </w:tcBorders>
            <w:vAlign w:val="center"/>
          </w:tcPr>
          <w:p w14:paraId="68445B01" w14:textId="77777777" w:rsidR="00791972" w:rsidRPr="00586CC3" w:rsidRDefault="00791972" w:rsidP="00791972">
            <w:pPr>
              <w:pStyle w:val="obsah"/>
              <w:spacing w:line="240" w:lineRule="auto"/>
              <w:jc w:val="right"/>
              <w:rPr>
                <w:b/>
                <w:sz w:val="16"/>
              </w:rPr>
            </w:pPr>
          </w:p>
        </w:tc>
        <w:tc>
          <w:tcPr>
            <w:tcW w:w="1759" w:type="dxa"/>
            <w:tcBorders>
              <w:top w:val="single" w:sz="4" w:space="0" w:color="9AB7AD"/>
              <w:bottom w:val="single" w:sz="12" w:space="0" w:color="9AB7AD"/>
              <w:right w:val="single" w:sz="12" w:space="0" w:color="9AB7AD"/>
            </w:tcBorders>
            <w:vAlign w:val="center"/>
          </w:tcPr>
          <w:p w14:paraId="21642010" w14:textId="77777777" w:rsidR="00791972" w:rsidRPr="000550FA" w:rsidRDefault="00791972" w:rsidP="00791972">
            <w:pPr>
              <w:pStyle w:val="obsah"/>
              <w:spacing w:line="240" w:lineRule="auto"/>
              <w:jc w:val="right"/>
              <w:rPr>
                <w:sz w:val="16"/>
              </w:rPr>
            </w:pPr>
            <w:r w:rsidRPr="000550FA">
              <w:rPr>
                <w:sz w:val="16"/>
              </w:rPr>
              <w:t>prasnice kojící</w:t>
            </w:r>
          </w:p>
        </w:tc>
        <w:tc>
          <w:tcPr>
            <w:tcW w:w="1260" w:type="dxa"/>
            <w:tcBorders>
              <w:top w:val="single" w:sz="4" w:space="0" w:color="9AB7AD"/>
              <w:left w:val="single" w:sz="12" w:space="0" w:color="9AB7AD"/>
              <w:bottom w:val="single" w:sz="12" w:space="0" w:color="9AB7AD"/>
            </w:tcBorders>
            <w:vAlign w:val="center"/>
          </w:tcPr>
          <w:p w14:paraId="192ED278" w14:textId="77777777" w:rsidR="00791972" w:rsidRPr="00791972" w:rsidRDefault="00791972" w:rsidP="00791972">
            <w:pPr>
              <w:ind w:right="161" w:firstLine="0"/>
              <w:jc w:val="right"/>
              <w:rPr>
                <w:bCs/>
                <w:color w:val="0D0D0D"/>
                <w:sz w:val="16"/>
                <w:szCs w:val="16"/>
              </w:rPr>
            </w:pPr>
            <w:r w:rsidRPr="00791972">
              <w:rPr>
                <w:bCs/>
                <w:color w:val="0D0D0D"/>
                <w:sz w:val="16"/>
                <w:szCs w:val="16"/>
              </w:rPr>
              <w:t>297,57</w:t>
            </w:r>
          </w:p>
        </w:tc>
        <w:tc>
          <w:tcPr>
            <w:tcW w:w="1260" w:type="dxa"/>
            <w:tcBorders>
              <w:top w:val="single" w:sz="4" w:space="0" w:color="9AB7AD"/>
              <w:bottom w:val="single" w:sz="12" w:space="0" w:color="9AB7AD"/>
              <w:right w:val="single" w:sz="12" w:space="0" w:color="9AB7AD"/>
            </w:tcBorders>
            <w:vAlign w:val="center"/>
          </w:tcPr>
          <w:p w14:paraId="344CF21A" w14:textId="77777777" w:rsidR="00791972" w:rsidRPr="00791972" w:rsidRDefault="00791972" w:rsidP="00791972">
            <w:pPr>
              <w:ind w:right="161" w:firstLine="0"/>
              <w:jc w:val="right"/>
              <w:rPr>
                <w:bCs/>
                <w:color w:val="0D0D0D"/>
                <w:sz w:val="16"/>
                <w:szCs w:val="16"/>
              </w:rPr>
            </w:pPr>
            <w:r w:rsidRPr="00791972">
              <w:rPr>
                <w:bCs/>
                <w:color w:val="0D0D0D"/>
                <w:sz w:val="16"/>
                <w:szCs w:val="16"/>
              </w:rPr>
              <w:t>300,81</w:t>
            </w:r>
          </w:p>
        </w:tc>
        <w:tc>
          <w:tcPr>
            <w:tcW w:w="1080" w:type="dxa"/>
            <w:tcBorders>
              <w:top w:val="single" w:sz="4" w:space="0" w:color="9AB7AD"/>
              <w:left w:val="single" w:sz="12" w:space="0" w:color="9AB7AD"/>
              <w:bottom w:val="single" w:sz="12" w:space="0" w:color="9AB7AD"/>
            </w:tcBorders>
            <w:vAlign w:val="center"/>
          </w:tcPr>
          <w:p w14:paraId="06F0A53E"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-3,24</w:t>
            </w:r>
          </w:p>
        </w:tc>
        <w:tc>
          <w:tcPr>
            <w:tcW w:w="1080" w:type="dxa"/>
            <w:tcBorders>
              <w:top w:val="single" w:sz="4" w:space="0" w:color="9AB7AD"/>
              <w:bottom w:val="single" w:sz="12" w:space="0" w:color="9AB7AD"/>
            </w:tcBorders>
            <w:vAlign w:val="center"/>
          </w:tcPr>
          <w:p w14:paraId="58FFEE2C"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-1,1</w:t>
            </w:r>
          </w:p>
        </w:tc>
        <w:tc>
          <w:tcPr>
            <w:tcW w:w="1080" w:type="dxa"/>
            <w:tcBorders>
              <w:top w:val="single" w:sz="4" w:space="0" w:color="9AB7AD"/>
              <w:bottom w:val="single" w:sz="12" w:space="0" w:color="9AB7AD"/>
            </w:tcBorders>
            <w:vAlign w:val="center"/>
          </w:tcPr>
          <w:p w14:paraId="6D610618"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4,18</w:t>
            </w:r>
          </w:p>
        </w:tc>
        <w:tc>
          <w:tcPr>
            <w:tcW w:w="900" w:type="dxa"/>
            <w:tcBorders>
              <w:top w:val="single" w:sz="4" w:space="0" w:color="9AB7AD"/>
              <w:bottom w:val="single" w:sz="12" w:space="0" w:color="9AB7AD"/>
            </w:tcBorders>
            <w:vAlign w:val="center"/>
          </w:tcPr>
          <w:p w14:paraId="3E33A714"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1,4</w:t>
            </w:r>
          </w:p>
        </w:tc>
      </w:tr>
      <w:tr w:rsidR="00791972" w:rsidRPr="00C346B1" w14:paraId="7E29C544" w14:textId="77777777" w:rsidTr="00791972">
        <w:trPr>
          <w:cantSplit/>
          <w:trHeight w:val="284"/>
        </w:trPr>
        <w:tc>
          <w:tcPr>
            <w:tcW w:w="941" w:type="dxa"/>
            <w:vMerge w:val="restart"/>
            <w:tcBorders>
              <w:top w:val="single" w:sz="12" w:space="0" w:color="9AB7AD"/>
            </w:tcBorders>
            <w:vAlign w:val="center"/>
          </w:tcPr>
          <w:p w14:paraId="598BEC61" w14:textId="77777777" w:rsidR="00791972" w:rsidRPr="00602842" w:rsidRDefault="00791972" w:rsidP="00791972">
            <w:pPr>
              <w:pStyle w:val="obsah"/>
              <w:spacing w:line="240" w:lineRule="auto"/>
              <w:jc w:val="right"/>
              <w:rPr>
                <w:b/>
                <w:sz w:val="16"/>
              </w:rPr>
            </w:pPr>
            <w:r w:rsidRPr="00602842">
              <w:rPr>
                <w:b/>
                <w:sz w:val="16"/>
              </w:rPr>
              <w:t>Hovězí dobytek</w:t>
            </w:r>
          </w:p>
        </w:tc>
        <w:tc>
          <w:tcPr>
            <w:tcW w:w="1759" w:type="dxa"/>
            <w:tcBorders>
              <w:top w:val="single" w:sz="12" w:space="0" w:color="9AB7AD"/>
              <w:right w:val="single" w:sz="12" w:space="0" w:color="9AB7AD"/>
            </w:tcBorders>
            <w:vAlign w:val="center"/>
          </w:tcPr>
          <w:p w14:paraId="67F82BD0" w14:textId="77777777" w:rsidR="00791972" w:rsidRPr="000550FA" w:rsidRDefault="00791972" w:rsidP="00791972">
            <w:pPr>
              <w:pStyle w:val="obsah"/>
              <w:spacing w:line="240" w:lineRule="auto"/>
              <w:jc w:val="right"/>
              <w:rPr>
                <w:sz w:val="16"/>
              </w:rPr>
            </w:pPr>
            <w:r w:rsidRPr="000550FA">
              <w:rPr>
                <w:sz w:val="16"/>
              </w:rPr>
              <w:t>telata, startér</w:t>
            </w:r>
          </w:p>
        </w:tc>
        <w:tc>
          <w:tcPr>
            <w:tcW w:w="1260" w:type="dxa"/>
            <w:tcBorders>
              <w:top w:val="single" w:sz="12" w:space="0" w:color="9AB7AD"/>
              <w:left w:val="single" w:sz="12" w:space="0" w:color="9AB7AD"/>
            </w:tcBorders>
            <w:vAlign w:val="center"/>
          </w:tcPr>
          <w:p w14:paraId="36B5BDF4" w14:textId="77777777" w:rsidR="00791972" w:rsidRPr="00791972" w:rsidRDefault="00791972" w:rsidP="00791972">
            <w:pPr>
              <w:ind w:right="161" w:firstLine="0"/>
              <w:jc w:val="right"/>
              <w:rPr>
                <w:iCs/>
                <w:color w:val="0D0D0D"/>
                <w:sz w:val="16"/>
                <w:szCs w:val="16"/>
              </w:rPr>
            </w:pPr>
            <w:r w:rsidRPr="00791972">
              <w:rPr>
                <w:iCs/>
                <w:color w:val="0D0D0D"/>
                <w:sz w:val="16"/>
                <w:szCs w:val="16"/>
              </w:rPr>
              <w:t>329,41</w:t>
            </w:r>
          </w:p>
        </w:tc>
        <w:tc>
          <w:tcPr>
            <w:tcW w:w="1260" w:type="dxa"/>
            <w:tcBorders>
              <w:top w:val="single" w:sz="12" w:space="0" w:color="9AB7AD"/>
              <w:right w:val="single" w:sz="12" w:space="0" w:color="9AB7AD"/>
            </w:tcBorders>
            <w:vAlign w:val="center"/>
          </w:tcPr>
          <w:p w14:paraId="754508FD" w14:textId="77777777" w:rsidR="00791972" w:rsidRPr="00791972" w:rsidRDefault="00791972" w:rsidP="00791972">
            <w:pPr>
              <w:ind w:right="161" w:firstLine="0"/>
              <w:jc w:val="right"/>
              <w:rPr>
                <w:iCs/>
                <w:color w:val="0D0D0D"/>
                <w:sz w:val="16"/>
                <w:szCs w:val="16"/>
              </w:rPr>
            </w:pPr>
            <w:r w:rsidRPr="00791972">
              <w:rPr>
                <w:iCs/>
                <w:color w:val="0D0D0D"/>
                <w:sz w:val="16"/>
                <w:szCs w:val="16"/>
              </w:rPr>
              <w:t>330,58</w:t>
            </w:r>
          </w:p>
        </w:tc>
        <w:tc>
          <w:tcPr>
            <w:tcW w:w="1080" w:type="dxa"/>
            <w:tcBorders>
              <w:top w:val="single" w:sz="12" w:space="0" w:color="9AB7AD"/>
              <w:left w:val="single" w:sz="12" w:space="0" w:color="9AB7AD"/>
            </w:tcBorders>
            <w:vAlign w:val="center"/>
          </w:tcPr>
          <w:p w14:paraId="7476B975"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-1,17</w:t>
            </w:r>
          </w:p>
        </w:tc>
        <w:tc>
          <w:tcPr>
            <w:tcW w:w="1080" w:type="dxa"/>
            <w:tcBorders>
              <w:top w:val="single" w:sz="12" w:space="0" w:color="9AB7AD"/>
            </w:tcBorders>
            <w:vAlign w:val="center"/>
          </w:tcPr>
          <w:p w14:paraId="09B5BEE9"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-0,4</w:t>
            </w:r>
          </w:p>
        </w:tc>
        <w:tc>
          <w:tcPr>
            <w:tcW w:w="1080" w:type="dxa"/>
            <w:tcBorders>
              <w:top w:val="single" w:sz="12" w:space="0" w:color="9AB7AD"/>
            </w:tcBorders>
            <w:vAlign w:val="center"/>
          </w:tcPr>
          <w:p w14:paraId="1C69986F"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11,50</w:t>
            </w:r>
          </w:p>
        </w:tc>
        <w:tc>
          <w:tcPr>
            <w:tcW w:w="900" w:type="dxa"/>
            <w:tcBorders>
              <w:top w:val="single" w:sz="12" w:space="0" w:color="9AB7AD"/>
            </w:tcBorders>
            <w:vAlign w:val="center"/>
          </w:tcPr>
          <w:p w14:paraId="1A099F1C"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3,6</w:t>
            </w:r>
          </w:p>
        </w:tc>
      </w:tr>
      <w:tr w:rsidR="00791972" w:rsidRPr="00C346B1" w14:paraId="38355B6A" w14:textId="77777777" w:rsidTr="00791972">
        <w:trPr>
          <w:cantSplit/>
          <w:trHeight w:val="284"/>
        </w:trPr>
        <w:tc>
          <w:tcPr>
            <w:tcW w:w="941" w:type="dxa"/>
            <w:vMerge/>
          </w:tcPr>
          <w:p w14:paraId="2381C893" w14:textId="77777777" w:rsidR="00791972" w:rsidRDefault="00791972" w:rsidP="00791972">
            <w:pPr>
              <w:pStyle w:val="obsah"/>
              <w:spacing w:line="240" w:lineRule="auto"/>
              <w:jc w:val="right"/>
              <w:rPr>
                <w:sz w:val="16"/>
              </w:rPr>
            </w:pPr>
          </w:p>
        </w:tc>
        <w:tc>
          <w:tcPr>
            <w:tcW w:w="1759" w:type="dxa"/>
            <w:tcBorders>
              <w:right w:val="single" w:sz="12" w:space="0" w:color="9AB7AD"/>
            </w:tcBorders>
            <w:vAlign w:val="center"/>
          </w:tcPr>
          <w:p w14:paraId="44F88771" w14:textId="77777777" w:rsidR="00791972" w:rsidRPr="000550FA" w:rsidRDefault="00791972" w:rsidP="00791972">
            <w:pPr>
              <w:pStyle w:val="obsah"/>
              <w:spacing w:line="240" w:lineRule="auto"/>
              <w:jc w:val="right"/>
              <w:rPr>
                <w:sz w:val="16"/>
              </w:rPr>
            </w:pPr>
            <w:r w:rsidRPr="000550FA">
              <w:rPr>
                <w:sz w:val="16"/>
              </w:rPr>
              <w:t>mladý dobytek</w:t>
            </w:r>
          </w:p>
        </w:tc>
        <w:tc>
          <w:tcPr>
            <w:tcW w:w="1260" w:type="dxa"/>
            <w:tcBorders>
              <w:left w:val="single" w:sz="12" w:space="0" w:color="9AB7AD"/>
            </w:tcBorders>
            <w:vAlign w:val="center"/>
          </w:tcPr>
          <w:p w14:paraId="0D70E44D" w14:textId="77777777" w:rsidR="00791972" w:rsidRPr="00791972" w:rsidRDefault="00791972" w:rsidP="00791972">
            <w:pPr>
              <w:ind w:right="161" w:firstLine="0"/>
              <w:jc w:val="right"/>
              <w:rPr>
                <w:iCs/>
                <w:color w:val="0D0D0D"/>
                <w:sz w:val="16"/>
                <w:szCs w:val="16"/>
              </w:rPr>
            </w:pPr>
            <w:r w:rsidRPr="00791972">
              <w:rPr>
                <w:iCs/>
                <w:color w:val="0D0D0D"/>
                <w:sz w:val="16"/>
                <w:szCs w:val="16"/>
              </w:rPr>
              <w:t>284,89</w:t>
            </w:r>
          </w:p>
        </w:tc>
        <w:tc>
          <w:tcPr>
            <w:tcW w:w="1260" w:type="dxa"/>
            <w:tcBorders>
              <w:right w:val="single" w:sz="12" w:space="0" w:color="9AB7AD"/>
            </w:tcBorders>
            <w:vAlign w:val="center"/>
          </w:tcPr>
          <w:p w14:paraId="3EF3272E" w14:textId="77777777" w:rsidR="00791972" w:rsidRPr="00791972" w:rsidRDefault="00791972" w:rsidP="00791972">
            <w:pPr>
              <w:ind w:right="161" w:firstLine="0"/>
              <w:jc w:val="right"/>
              <w:rPr>
                <w:iCs/>
                <w:color w:val="0D0D0D"/>
                <w:sz w:val="16"/>
                <w:szCs w:val="16"/>
              </w:rPr>
            </w:pPr>
            <w:r w:rsidRPr="00791972">
              <w:rPr>
                <w:iCs/>
                <w:color w:val="0D0D0D"/>
                <w:sz w:val="16"/>
                <w:szCs w:val="16"/>
              </w:rPr>
              <w:t>282,84</w:t>
            </w:r>
          </w:p>
        </w:tc>
        <w:tc>
          <w:tcPr>
            <w:tcW w:w="1080" w:type="dxa"/>
            <w:tcBorders>
              <w:left w:val="single" w:sz="12" w:space="0" w:color="9AB7AD"/>
            </w:tcBorders>
            <w:vAlign w:val="center"/>
          </w:tcPr>
          <w:p w14:paraId="1132D4F3"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2,06</w:t>
            </w:r>
          </w:p>
        </w:tc>
        <w:tc>
          <w:tcPr>
            <w:tcW w:w="1080" w:type="dxa"/>
            <w:vAlign w:val="center"/>
          </w:tcPr>
          <w:p w14:paraId="66201B75"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0,7</w:t>
            </w:r>
          </w:p>
        </w:tc>
        <w:tc>
          <w:tcPr>
            <w:tcW w:w="1080" w:type="dxa"/>
            <w:vAlign w:val="center"/>
          </w:tcPr>
          <w:p w14:paraId="78CA45A5"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6,24</w:t>
            </w:r>
          </w:p>
        </w:tc>
        <w:tc>
          <w:tcPr>
            <w:tcW w:w="900" w:type="dxa"/>
            <w:vAlign w:val="center"/>
          </w:tcPr>
          <w:p w14:paraId="02DECB99"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2,2</w:t>
            </w:r>
          </w:p>
        </w:tc>
      </w:tr>
      <w:tr w:rsidR="00246599" w:rsidRPr="00C346B1" w14:paraId="1ED67E3B" w14:textId="77777777" w:rsidTr="00791972">
        <w:trPr>
          <w:cantSplit/>
          <w:trHeight w:val="284"/>
        </w:trPr>
        <w:tc>
          <w:tcPr>
            <w:tcW w:w="941" w:type="dxa"/>
            <w:vMerge/>
          </w:tcPr>
          <w:p w14:paraId="7200B924" w14:textId="77777777" w:rsidR="00246599" w:rsidRDefault="00246599" w:rsidP="00246599">
            <w:pPr>
              <w:pStyle w:val="obsah"/>
              <w:spacing w:line="240" w:lineRule="auto"/>
              <w:jc w:val="right"/>
              <w:rPr>
                <w:sz w:val="16"/>
              </w:rPr>
            </w:pPr>
          </w:p>
        </w:tc>
        <w:tc>
          <w:tcPr>
            <w:tcW w:w="1759" w:type="dxa"/>
            <w:tcBorders>
              <w:right w:val="single" w:sz="12" w:space="0" w:color="9AB7AD"/>
            </w:tcBorders>
            <w:vAlign w:val="center"/>
          </w:tcPr>
          <w:p w14:paraId="20CB7D6F" w14:textId="77777777" w:rsidR="00246599" w:rsidRPr="000550FA" w:rsidRDefault="00246599" w:rsidP="00246599">
            <w:pPr>
              <w:pStyle w:val="obsah"/>
              <w:spacing w:line="240" w:lineRule="auto"/>
              <w:jc w:val="right"/>
              <w:rPr>
                <w:sz w:val="16"/>
              </w:rPr>
            </w:pPr>
            <w:r w:rsidRPr="000550FA">
              <w:rPr>
                <w:sz w:val="16"/>
              </w:rPr>
              <w:t>výkrm</w:t>
            </w:r>
          </w:p>
        </w:tc>
        <w:tc>
          <w:tcPr>
            <w:tcW w:w="1260" w:type="dxa"/>
            <w:tcBorders>
              <w:left w:val="single" w:sz="12" w:space="0" w:color="9AB7AD"/>
            </w:tcBorders>
            <w:vAlign w:val="center"/>
          </w:tcPr>
          <w:p w14:paraId="3997DFC5" w14:textId="77777777" w:rsidR="00246599" w:rsidRPr="00791972" w:rsidRDefault="00246599" w:rsidP="00791972">
            <w:pPr>
              <w:tabs>
                <w:tab w:val="left" w:pos="453"/>
                <w:tab w:val="left" w:pos="873"/>
              </w:tabs>
              <w:ind w:left="-170" w:right="161" w:firstLine="0"/>
              <w:jc w:val="right"/>
              <w:rPr>
                <w:color w:val="0D0D0D"/>
                <w:sz w:val="16"/>
                <w:szCs w:val="16"/>
              </w:rPr>
            </w:pPr>
            <w:r w:rsidRPr="00791972">
              <w:rPr>
                <w:color w:val="0D0D0D"/>
                <w:sz w:val="16"/>
                <w:szCs w:val="16"/>
              </w:rPr>
              <w:t>-</w:t>
            </w:r>
          </w:p>
        </w:tc>
        <w:tc>
          <w:tcPr>
            <w:tcW w:w="1260" w:type="dxa"/>
            <w:tcBorders>
              <w:right w:val="single" w:sz="12" w:space="0" w:color="9AB7AD"/>
            </w:tcBorders>
            <w:vAlign w:val="center"/>
          </w:tcPr>
          <w:p w14:paraId="1270573F" w14:textId="77777777" w:rsidR="00246599" w:rsidRPr="00791972" w:rsidRDefault="00246599" w:rsidP="00791972">
            <w:pPr>
              <w:tabs>
                <w:tab w:val="left" w:pos="453"/>
                <w:tab w:val="left" w:pos="873"/>
              </w:tabs>
              <w:ind w:left="-170" w:right="161" w:firstLine="0"/>
              <w:jc w:val="right"/>
              <w:rPr>
                <w:color w:val="0D0D0D"/>
                <w:sz w:val="16"/>
                <w:szCs w:val="16"/>
              </w:rPr>
            </w:pPr>
            <w:r w:rsidRPr="00791972">
              <w:rPr>
                <w:color w:val="0D0D0D"/>
                <w:sz w:val="16"/>
                <w:szCs w:val="16"/>
              </w:rPr>
              <w:t>-</w:t>
            </w:r>
          </w:p>
        </w:tc>
        <w:tc>
          <w:tcPr>
            <w:tcW w:w="1080" w:type="dxa"/>
            <w:tcBorders>
              <w:left w:val="single" w:sz="12" w:space="0" w:color="9AB7AD"/>
            </w:tcBorders>
            <w:vAlign w:val="center"/>
          </w:tcPr>
          <w:p w14:paraId="7ACFB4B8" w14:textId="77777777" w:rsidR="00246599" w:rsidRPr="00791972" w:rsidRDefault="00246599" w:rsidP="00791972">
            <w:pPr>
              <w:tabs>
                <w:tab w:val="left" w:pos="453"/>
                <w:tab w:val="left" w:pos="873"/>
              </w:tabs>
              <w:ind w:left="-170" w:right="161" w:firstLine="0"/>
              <w:jc w:val="right"/>
              <w:rPr>
                <w:color w:val="0D0D0D"/>
                <w:sz w:val="16"/>
                <w:szCs w:val="16"/>
              </w:rPr>
            </w:pPr>
            <w:r w:rsidRPr="00791972">
              <w:rPr>
                <w:color w:val="0D0D0D"/>
                <w:sz w:val="16"/>
                <w:szCs w:val="16"/>
              </w:rPr>
              <w:t>-</w:t>
            </w:r>
          </w:p>
        </w:tc>
        <w:tc>
          <w:tcPr>
            <w:tcW w:w="1080" w:type="dxa"/>
            <w:vAlign w:val="center"/>
          </w:tcPr>
          <w:p w14:paraId="0D54F6D3" w14:textId="77777777" w:rsidR="00246599" w:rsidRPr="00791972" w:rsidRDefault="00246599" w:rsidP="00791972">
            <w:pPr>
              <w:tabs>
                <w:tab w:val="left" w:pos="453"/>
                <w:tab w:val="left" w:pos="873"/>
              </w:tabs>
              <w:ind w:left="-170" w:right="161" w:firstLine="0"/>
              <w:jc w:val="right"/>
              <w:rPr>
                <w:i/>
                <w:color w:val="0D0D0D"/>
                <w:sz w:val="16"/>
                <w:szCs w:val="16"/>
              </w:rPr>
            </w:pPr>
            <w:r w:rsidRPr="00791972">
              <w:rPr>
                <w:i/>
                <w:color w:val="0D0D0D"/>
                <w:sz w:val="16"/>
                <w:szCs w:val="16"/>
              </w:rPr>
              <w:t>-</w:t>
            </w:r>
          </w:p>
        </w:tc>
        <w:tc>
          <w:tcPr>
            <w:tcW w:w="1080" w:type="dxa"/>
            <w:vAlign w:val="center"/>
          </w:tcPr>
          <w:p w14:paraId="0F8DB96C" w14:textId="77777777" w:rsidR="00246599" w:rsidRPr="00791972" w:rsidRDefault="00246599" w:rsidP="00791972">
            <w:pPr>
              <w:tabs>
                <w:tab w:val="left" w:pos="453"/>
                <w:tab w:val="left" w:pos="873"/>
              </w:tabs>
              <w:ind w:left="-170" w:right="161" w:firstLine="0"/>
              <w:jc w:val="right"/>
              <w:rPr>
                <w:color w:val="0D0D0D"/>
                <w:sz w:val="16"/>
                <w:szCs w:val="16"/>
              </w:rPr>
            </w:pPr>
            <w:r w:rsidRPr="00791972">
              <w:rPr>
                <w:color w:val="0D0D0D"/>
                <w:sz w:val="16"/>
                <w:szCs w:val="16"/>
              </w:rPr>
              <w:t>-</w:t>
            </w:r>
          </w:p>
        </w:tc>
        <w:tc>
          <w:tcPr>
            <w:tcW w:w="900" w:type="dxa"/>
            <w:vAlign w:val="center"/>
          </w:tcPr>
          <w:p w14:paraId="4B0F23A0" w14:textId="77777777" w:rsidR="00246599" w:rsidRPr="00791972" w:rsidRDefault="00246599" w:rsidP="00791972">
            <w:pPr>
              <w:tabs>
                <w:tab w:val="left" w:pos="453"/>
                <w:tab w:val="left" w:pos="873"/>
              </w:tabs>
              <w:ind w:left="-170" w:right="161" w:firstLine="0"/>
              <w:jc w:val="right"/>
              <w:rPr>
                <w:i/>
                <w:color w:val="0D0D0D"/>
                <w:sz w:val="16"/>
                <w:szCs w:val="16"/>
              </w:rPr>
            </w:pPr>
            <w:r w:rsidRPr="00791972">
              <w:rPr>
                <w:i/>
                <w:color w:val="0D0D0D"/>
                <w:sz w:val="16"/>
                <w:szCs w:val="16"/>
              </w:rPr>
              <w:t>-</w:t>
            </w:r>
          </w:p>
        </w:tc>
      </w:tr>
      <w:tr w:rsidR="00791972" w:rsidRPr="00C346B1" w14:paraId="06EAE5D6" w14:textId="77777777" w:rsidTr="00791972">
        <w:trPr>
          <w:cantSplit/>
          <w:trHeight w:val="284"/>
        </w:trPr>
        <w:tc>
          <w:tcPr>
            <w:tcW w:w="941" w:type="dxa"/>
            <w:vMerge/>
          </w:tcPr>
          <w:p w14:paraId="25B54D64" w14:textId="77777777" w:rsidR="00791972" w:rsidRDefault="00791972" w:rsidP="00791972">
            <w:pPr>
              <w:pStyle w:val="obsah"/>
              <w:spacing w:line="240" w:lineRule="auto"/>
              <w:jc w:val="right"/>
              <w:rPr>
                <w:sz w:val="16"/>
              </w:rPr>
            </w:pPr>
          </w:p>
        </w:tc>
        <w:tc>
          <w:tcPr>
            <w:tcW w:w="1759" w:type="dxa"/>
            <w:tcBorders>
              <w:right w:val="single" w:sz="12" w:space="0" w:color="9AB7AD"/>
            </w:tcBorders>
            <w:vAlign w:val="center"/>
          </w:tcPr>
          <w:p w14:paraId="3766B265" w14:textId="77777777" w:rsidR="00791972" w:rsidRPr="000550FA" w:rsidRDefault="00791972" w:rsidP="00791972">
            <w:pPr>
              <w:pStyle w:val="obsah"/>
              <w:spacing w:line="240" w:lineRule="auto"/>
              <w:jc w:val="right"/>
              <w:rPr>
                <w:sz w:val="16"/>
              </w:rPr>
            </w:pPr>
            <w:r w:rsidRPr="000550FA">
              <w:rPr>
                <w:sz w:val="16"/>
              </w:rPr>
              <w:t>dojnice</w:t>
            </w:r>
          </w:p>
        </w:tc>
        <w:tc>
          <w:tcPr>
            <w:tcW w:w="1260" w:type="dxa"/>
            <w:tcBorders>
              <w:left w:val="single" w:sz="12" w:space="0" w:color="9AB7AD"/>
            </w:tcBorders>
            <w:vAlign w:val="center"/>
          </w:tcPr>
          <w:p w14:paraId="79D6A7F3" w14:textId="77777777" w:rsidR="00791972" w:rsidRPr="00791972" w:rsidRDefault="00791972" w:rsidP="00791972">
            <w:pPr>
              <w:ind w:right="161" w:firstLine="0"/>
              <w:jc w:val="right"/>
              <w:rPr>
                <w:iCs/>
                <w:color w:val="0D0D0D"/>
                <w:sz w:val="16"/>
                <w:szCs w:val="16"/>
              </w:rPr>
            </w:pPr>
            <w:r w:rsidRPr="00791972">
              <w:rPr>
                <w:iCs/>
                <w:color w:val="0D0D0D"/>
                <w:sz w:val="16"/>
                <w:szCs w:val="16"/>
              </w:rPr>
              <w:t>371,63</w:t>
            </w:r>
          </w:p>
        </w:tc>
        <w:tc>
          <w:tcPr>
            <w:tcW w:w="1260" w:type="dxa"/>
            <w:tcBorders>
              <w:right w:val="single" w:sz="12" w:space="0" w:color="9AB7AD"/>
            </w:tcBorders>
            <w:vAlign w:val="center"/>
          </w:tcPr>
          <w:p w14:paraId="3AF61E9F" w14:textId="77777777" w:rsidR="00791972" w:rsidRPr="00791972" w:rsidRDefault="00791972" w:rsidP="00791972">
            <w:pPr>
              <w:ind w:right="161" w:firstLine="0"/>
              <w:jc w:val="right"/>
              <w:rPr>
                <w:iCs/>
                <w:color w:val="0D0D0D"/>
                <w:sz w:val="16"/>
                <w:szCs w:val="16"/>
              </w:rPr>
            </w:pPr>
            <w:r w:rsidRPr="00791972">
              <w:rPr>
                <w:iCs/>
                <w:color w:val="0D0D0D"/>
                <w:sz w:val="16"/>
                <w:szCs w:val="16"/>
              </w:rPr>
              <w:t>364,96</w:t>
            </w:r>
          </w:p>
        </w:tc>
        <w:tc>
          <w:tcPr>
            <w:tcW w:w="1080" w:type="dxa"/>
            <w:tcBorders>
              <w:left w:val="single" w:sz="12" w:space="0" w:color="9AB7AD"/>
            </w:tcBorders>
            <w:vAlign w:val="center"/>
          </w:tcPr>
          <w:p w14:paraId="0F0191A8"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6,67</w:t>
            </w:r>
          </w:p>
        </w:tc>
        <w:tc>
          <w:tcPr>
            <w:tcW w:w="1080" w:type="dxa"/>
            <w:vAlign w:val="center"/>
          </w:tcPr>
          <w:p w14:paraId="4A3D8FFB"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1,8</w:t>
            </w:r>
          </w:p>
        </w:tc>
        <w:tc>
          <w:tcPr>
            <w:tcW w:w="1080" w:type="dxa"/>
            <w:vAlign w:val="center"/>
          </w:tcPr>
          <w:p w14:paraId="36C961A2" w14:textId="77777777" w:rsidR="00791972" w:rsidRPr="00791972" w:rsidRDefault="00791972" w:rsidP="00791972">
            <w:pPr>
              <w:ind w:left="-57" w:right="161" w:firstLine="0"/>
              <w:jc w:val="right"/>
              <w:rPr>
                <w:iCs/>
                <w:color w:val="0D0D0D"/>
                <w:sz w:val="16"/>
                <w:szCs w:val="16"/>
              </w:rPr>
            </w:pPr>
            <w:r w:rsidRPr="00791972">
              <w:rPr>
                <w:iCs/>
                <w:color w:val="0D0D0D"/>
                <w:sz w:val="16"/>
                <w:szCs w:val="16"/>
              </w:rPr>
              <w:t>80,02</w:t>
            </w:r>
          </w:p>
        </w:tc>
        <w:tc>
          <w:tcPr>
            <w:tcW w:w="900" w:type="dxa"/>
            <w:vAlign w:val="center"/>
          </w:tcPr>
          <w:p w14:paraId="66B34856" w14:textId="77777777" w:rsidR="00791972" w:rsidRPr="00791972" w:rsidRDefault="00791972" w:rsidP="00791972">
            <w:pPr>
              <w:ind w:left="-57" w:right="161" w:firstLine="0"/>
              <w:jc w:val="right"/>
              <w:rPr>
                <w:i/>
                <w:iCs/>
                <w:color w:val="0D0D0D"/>
                <w:sz w:val="16"/>
                <w:szCs w:val="16"/>
              </w:rPr>
            </w:pPr>
            <w:r w:rsidRPr="00791972">
              <w:rPr>
                <w:i/>
                <w:iCs/>
                <w:color w:val="0D0D0D"/>
                <w:sz w:val="16"/>
                <w:szCs w:val="16"/>
              </w:rPr>
              <w:t>27,4</w:t>
            </w:r>
          </w:p>
        </w:tc>
      </w:tr>
    </w:tbl>
    <w:p w14:paraId="7C7FE701" w14:textId="77777777" w:rsidR="000C52E6" w:rsidRPr="003248A9" w:rsidRDefault="000C52E6" w:rsidP="00752152">
      <w:pPr>
        <w:pStyle w:val="Zkladntextodsazen"/>
        <w:ind w:firstLine="0"/>
        <w:rPr>
          <w:i/>
          <w:iCs/>
          <w:sz w:val="13"/>
          <w:szCs w:val="13"/>
        </w:rPr>
      </w:pPr>
      <w:r w:rsidRPr="003248A9">
        <w:rPr>
          <w:i/>
          <w:iCs/>
          <w:sz w:val="13"/>
          <w:szCs w:val="13"/>
        </w:rPr>
        <w:t>Pramen: ATIS – Správa</w:t>
      </w:r>
      <w:r w:rsidR="00531D46">
        <w:rPr>
          <w:i/>
          <w:iCs/>
          <w:sz w:val="13"/>
          <w:szCs w:val="13"/>
        </w:rPr>
        <w:t xml:space="preserve"> o trhu s obilninami a zemiakmi</w:t>
      </w:r>
      <w:r w:rsidR="00576897">
        <w:rPr>
          <w:i/>
          <w:iCs/>
          <w:sz w:val="13"/>
          <w:szCs w:val="13"/>
        </w:rPr>
        <w:t xml:space="preserve">; </w:t>
      </w:r>
    </w:p>
    <w:p w14:paraId="51CE0E45" w14:textId="77777777" w:rsidR="000C52E6" w:rsidRPr="003248A9" w:rsidRDefault="000C52E6" w:rsidP="00752152">
      <w:pPr>
        <w:pStyle w:val="Zkladntextodsazen"/>
        <w:ind w:firstLine="0"/>
        <w:rPr>
          <w:i/>
          <w:iCs/>
          <w:sz w:val="13"/>
          <w:szCs w:val="13"/>
        </w:rPr>
      </w:pPr>
      <w:r w:rsidRPr="003248A9">
        <w:rPr>
          <w:i/>
          <w:iCs/>
          <w:sz w:val="13"/>
          <w:szCs w:val="13"/>
        </w:rPr>
        <w:t xml:space="preserve">Poznámka: Ceny jsou uvedené bez DPH a bez dopravy. </w:t>
      </w:r>
      <w:r w:rsidR="00531D46">
        <w:rPr>
          <w:i/>
          <w:iCs/>
          <w:sz w:val="13"/>
          <w:szCs w:val="13"/>
        </w:rPr>
        <w:t xml:space="preserve">„-„ </w:t>
      </w:r>
      <w:r w:rsidRPr="003248A9">
        <w:rPr>
          <w:i/>
          <w:iCs/>
          <w:sz w:val="13"/>
          <w:szCs w:val="13"/>
        </w:rPr>
        <w:t>= ceny nebyly v </w:t>
      </w:r>
      <w:r w:rsidR="00531D46">
        <w:rPr>
          <w:i/>
          <w:iCs/>
          <w:sz w:val="13"/>
          <w:szCs w:val="13"/>
        </w:rPr>
        <w:t>uvedené</w:t>
      </w:r>
      <w:r w:rsidRPr="003248A9">
        <w:rPr>
          <w:i/>
          <w:iCs/>
          <w:sz w:val="13"/>
          <w:szCs w:val="13"/>
        </w:rPr>
        <w:t xml:space="preserve">m období k dispozici. </w:t>
      </w:r>
    </w:p>
    <w:p w14:paraId="69063F1C" w14:textId="77777777" w:rsidR="00FB1CDF" w:rsidRDefault="00FB1CDF" w:rsidP="003248A9">
      <w:pPr>
        <w:pStyle w:val="tabulka-nzevChar"/>
        <w:spacing w:after="60"/>
        <w:outlineLvl w:val="0"/>
        <w:rPr>
          <w:sz w:val="10"/>
        </w:rPr>
      </w:pPr>
    </w:p>
    <w:p w14:paraId="2FB01168" w14:textId="77777777" w:rsidR="00235F10" w:rsidRDefault="00235F10" w:rsidP="003248A9">
      <w:pPr>
        <w:pStyle w:val="tabulka-nzevChar"/>
        <w:spacing w:after="60"/>
        <w:outlineLvl w:val="0"/>
        <w:rPr>
          <w:sz w:val="10"/>
        </w:rPr>
      </w:pPr>
    </w:p>
    <w:p w14:paraId="10987C68" w14:textId="77777777" w:rsidR="00FB1CDF" w:rsidRPr="000154D7" w:rsidRDefault="00FB1CDF" w:rsidP="003248A9">
      <w:pPr>
        <w:pStyle w:val="tabulka-nzevChar"/>
        <w:spacing w:after="60"/>
        <w:outlineLvl w:val="0"/>
        <w:rPr>
          <w:sz w:val="10"/>
        </w:rPr>
      </w:pPr>
    </w:p>
    <w:p w14:paraId="44E9490B" w14:textId="77777777" w:rsidR="000C52E6" w:rsidRPr="00CE7149" w:rsidRDefault="000C52E6" w:rsidP="003248A9">
      <w:pPr>
        <w:pStyle w:val="tabulka-nzevChar"/>
        <w:spacing w:after="60"/>
        <w:outlineLvl w:val="0"/>
      </w:pPr>
      <w:r w:rsidRPr="00CE7149">
        <w:t>Měsíční srovnání průměrných odbytových cen mlýnských krmiv od zpracovatelů</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694"/>
        <w:gridCol w:w="1134"/>
        <w:gridCol w:w="1134"/>
        <w:gridCol w:w="1065"/>
        <w:gridCol w:w="1061"/>
        <w:gridCol w:w="1161"/>
        <w:gridCol w:w="1111"/>
      </w:tblGrid>
      <w:tr w:rsidR="00082352" w14:paraId="00F5A285" w14:textId="77777777" w:rsidTr="00286EA2">
        <w:trPr>
          <w:cantSplit/>
          <w:trHeight w:val="255"/>
        </w:trPr>
        <w:tc>
          <w:tcPr>
            <w:tcW w:w="2694" w:type="dxa"/>
            <w:vMerge w:val="restart"/>
            <w:tcBorders>
              <w:top w:val="single" w:sz="12" w:space="0" w:color="9AB7AD"/>
              <w:right w:val="single" w:sz="12" w:space="0" w:color="9AB7AD"/>
            </w:tcBorders>
            <w:shd w:val="clear" w:color="auto" w:fill="D9E4E0"/>
            <w:vAlign w:val="center"/>
          </w:tcPr>
          <w:p w14:paraId="44A40BBB" w14:textId="77777777" w:rsidR="00082352" w:rsidRPr="00082352" w:rsidRDefault="00082352" w:rsidP="00082352">
            <w:pPr>
              <w:pStyle w:val="obsah"/>
              <w:spacing w:line="240" w:lineRule="auto"/>
              <w:rPr>
                <w:b/>
                <w:sz w:val="16"/>
              </w:rPr>
            </w:pPr>
            <w:r w:rsidRPr="00082352">
              <w:rPr>
                <w:b/>
                <w:sz w:val="16"/>
              </w:rPr>
              <w:t>Název produktu</w:t>
            </w:r>
          </w:p>
        </w:tc>
        <w:tc>
          <w:tcPr>
            <w:tcW w:w="1134" w:type="dxa"/>
            <w:tcBorders>
              <w:top w:val="single" w:sz="12" w:space="0" w:color="9AB7AD"/>
              <w:left w:val="single" w:sz="12" w:space="0" w:color="9AB7AD"/>
              <w:bottom w:val="single" w:sz="4" w:space="0" w:color="9AB7AD"/>
            </w:tcBorders>
            <w:shd w:val="clear" w:color="auto" w:fill="D9E4E0"/>
            <w:vAlign w:val="center"/>
          </w:tcPr>
          <w:p w14:paraId="6462CB84" w14:textId="77777777" w:rsidR="00082352" w:rsidRPr="005C6BEF" w:rsidRDefault="00082352" w:rsidP="00082352">
            <w:pPr>
              <w:pStyle w:val="obsah"/>
              <w:spacing w:line="240" w:lineRule="auto"/>
              <w:jc w:val="center"/>
              <w:rPr>
                <w:b/>
                <w:sz w:val="16"/>
                <w:szCs w:val="16"/>
              </w:rPr>
            </w:pPr>
            <w:r>
              <w:rPr>
                <w:b/>
                <w:sz w:val="16"/>
                <w:szCs w:val="16"/>
              </w:rPr>
              <w:t>VI</w:t>
            </w:r>
            <w:r w:rsidR="00791972">
              <w:rPr>
                <w:b/>
                <w:sz w:val="16"/>
                <w:szCs w:val="16"/>
              </w:rPr>
              <w:t xml:space="preserve">I </w:t>
            </w:r>
            <w:r>
              <w:rPr>
                <w:b/>
                <w:sz w:val="16"/>
                <w:szCs w:val="16"/>
              </w:rPr>
              <w:t>2</w:t>
            </w:r>
            <w:r w:rsidRPr="005C6BEF">
              <w:rPr>
                <w:b/>
                <w:sz w:val="16"/>
                <w:szCs w:val="16"/>
              </w:rPr>
              <w:t>0</w:t>
            </w:r>
            <w:r>
              <w:rPr>
                <w:b/>
                <w:sz w:val="16"/>
                <w:szCs w:val="16"/>
              </w:rPr>
              <w:t>21</w:t>
            </w:r>
          </w:p>
        </w:tc>
        <w:tc>
          <w:tcPr>
            <w:tcW w:w="1134" w:type="dxa"/>
            <w:tcBorders>
              <w:top w:val="single" w:sz="12" w:space="0" w:color="9AB7AD"/>
              <w:bottom w:val="single" w:sz="4" w:space="0" w:color="9AB7AD"/>
              <w:right w:val="single" w:sz="12" w:space="0" w:color="9AB7AD"/>
            </w:tcBorders>
            <w:shd w:val="clear" w:color="auto" w:fill="D9E4E0"/>
            <w:vAlign w:val="center"/>
          </w:tcPr>
          <w:p w14:paraId="3D2664D7" w14:textId="77777777" w:rsidR="00082352" w:rsidRPr="005C6BEF" w:rsidRDefault="00082352" w:rsidP="00082352">
            <w:pPr>
              <w:pStyle w:val="obsah"/>
              <w:spacing w:line="240" w:lineRule="auto"/>
              <w:jc w:val="center"/>
              <w:rPr>
                <w:b/>
                <w:sz w:val="16"/>
                <w:szCs w:val="16"/>
              </w:rPr>
            </w:pPr>
            <w:r>
              <w:rPr>
                <w:b/>
                <w:sz w:val="16"/>
                <w:szCs w:val="16"/>
              </w:rPr>
              <w:t>V</w:t>
            </w:r>
            <w:r w:rsidR="00791972">
              <w:rPr>
                <w:b/>
                <w:sz w:val="16"/>
                <w:szCs w:val="16"/>
              </w:rPr>
              <w:t>I</w:t>
            </w:r>
            <w:r>
              <w:rPr>
                <w:b/>
                <w:sz w:val="16"/>
                <w:szCs w:val="16"/>
              </w:rPr>
              <w:t xml:space="preserve"> 2</w:t>
            </w:r>
            <w:r w:rsidRPr="00CD13B3">
              <w:rPr>
                <w:b/>
                <w:sz w:val="16"/>
                <w:szCs w:val="16"/>
              </w:rPr>
              <w:t>0</w:t>
            </w:r>
            <w:r>
              <w:rPr>
                <w:b/>
                <w:sz w:val="16"/>
                <w:szCs w:val="16"/>
              </w:rPr>
              <w:t>21</w:t>
            </w:r>
          </w:p>
        </w:tc>
        <w:tc>
          <w:tcPr>
            <w:tcW w:w="2126" w:type="dxa"/>
            <w:gridSpan w:val="2"/>
            <w:tcBorders>
              <w:top w:val="single" w:sz="12" w:space="0" w:color="9AB7AD"/>
              <w:left w:val="single" w:sz="12" w:space="0" w:color="9AB7AD"/>
              <w:bottom w:val="single" w:sz="4" w:space="0" w:color="9AB7AD"/>
            </w:tcBorders>
            <w:shd w:val="clear" w:color="auto" w:fill="D9E4E0"/>
            <w:vAlign w:val="center"/>
          </w:tcPr>
          <w:p w14:paraId="04F75670" w14:textId="77777777" w:rsidR="00082352" w:rsidRPr="006E2EE4" w:rsidRDefault="00082352" w:rsidP="00082352">
            <w:pPr>
              <w:ind w:firstLine="0"/>
              <w:jc w:val="center"/>
              <w:rPr>
                <w:b/>
                <w:sz w:val="16"/>
                <w:szCs w:val="16"/>
              </w:rPr>
            </w:pPr>
            <w:r>
              <w:rPr>
                <w:b/>
                <w:sz w:val="16"/>
                <w:szCs w:val="16"/>
              </w:rPr>
              <w:t>VI</w:t>
            </w:r>
            <w:r w:rsidR="00791972">
              <w:rPr>
                <w:b/>
                <w:sz w:val="16"/>
                <w:szCs w:val="16"/>
              </w:rPr>
              <w:t>I</w:t>
            </w:r>
            <w:r>
              <w:rPr>
                <w:b/>
                <w:sz w:val="16"/>
                <w:szCs w:val="16"/>
              </w:rPr>
              <w:t>/V</w:t>
            </w:r>
            <w:r w:rsidR="00791972">
              <w:rPr>
                <w:b/>
                <w:sz w:val="16"/>
                <w:szCs w:val="16"/>
              </w:rPr>
              <w:t>I</w:t>
            </w:r>
            <w:r>
              <w:rPr>
                <w:b/>
                <w:sz w:val="16"/>
                <w:szCs w:val="16"/>
              </w:rPr>
              <w:t xml:space="preserve"> 21</w:t>
            </w:r>
          </w:p>
        </w:tc>
        <w:tc>
          <w:tcPr>
            <w:tcW w:w="2272" w:type="dxa"/>
            <w:gridSpan w:val="2"/>
            <w:tcBorders>
              <w:top w:val="single" w:sz="12" w:space="0" w:color="9AB7AD"/>
              <w:bottom w:val="single" w:sz="4" w:space="0" w:color="9AB7AD"/>
            </w:tcBorders>
            <w:shd w:val="clear" w:color="auto" w:fill="D9E4E0"/>
            <w:vAlign w:val="center"/>
          </w:tcPr>
          <w:p w14:paraId="1FBBC15C" w14:textId="77777777" w:rsidR="00082352" w:rsidRPr="005C6BEF" w:rsidRDefault="00082352" w:rsidP="00082352">
            <w:pPr>
              <w:ind w:firstLine="0"/>
              <w:jc w:val="center"/>
              <w:rPr>
                <w:b/>
                <w:sz w:val="16"/>
                <w:szCs w:val="16"/>
              </w:rPr>
            </w:pPr>
            <w:r>
              <w:rPr>
                <w:b/>
                <w:sz w:val="16"/>
                <w:szCs w:val="16"/>
              </w:rPr>
              <w:t>VI</w:t>
            </w:r>
            <w:r w:rsidR="00791972">
              <w:rPr>
                <w:b/>
                <w:sz w:val="16"/>
                <w:szCs w:val="16"/>
              </w:rPr>
              <w:t>I</w:t>
            </w:r>
            <w:r>
              <w:rPr>
                <w:b/>
                <w:sz w:val="16"/>
                <w:szCs w:val="16"/>
              </w:rPr>
              <w:t xml:space="preserve"> 21</w:t>
            </w:r>
            <w:r w:rsidRPr="005C6BEF">
              <w:rPr>
                <w:b/>
                <w:sz w:val="16"/>
                <w:szCs w:val="16"/>
              </w:rPr>
              <w:t>/</w:t>
            </w:r>
            <w:r>
              <w:rPr>
                <w:b/>
                <w:sz w:val="16"/>
                <w:szCs w:val="16"/>
              </w:rPr>
              <w:t>20</w:t>
            </w:r>
          </w:p>
        </w:tc>
      </w:tr>
      <w:tr w:rsidR="00082315" w14:paraId="30B6A94B" w14:textId="77777777" w:rsidTr="00286EA2">
        <w:trPr>
          <w:cantSplit/>
          <w:trHeight w:val="255"/>
        </w:trPr>
        <w:tc>
          <w:tcPr>
            <w:tcW w:w="2694" w:type="dxa"/>
            <w:vMerge/>
            <w:tcBorders>
              <w:bottom w:val="single" w:sz="12" w:space="0" w:color="9AB7AD"/>
              <w:right w:val="single" w:sz="12" w:space="0" w:color="9AB7AD"/>
            </w:tcBorders>
            <w:shd w:val="clear" w:color="auto" w:fill="D9E4E0"/>
          </w:tcPr>
          <w:p w14:paraId="6A686F5A" w14:textId="77777777" w:rsidR="00082315" w:rsidRPr="00451C71" w:rsidRDefault="00082315">
            <w:pPr>
              <w:pStyle w:val="obsah"/>
              <w:spacing w:line="240" w:lineRule="auto"/>
              <w:rPr>
                <w:sz w:val="16"/>
              </w:rPr>
            </w:pPr>
          </w:p>
        </w:tc>
        <w:tc>
          <w:tcPr>
            <w:tcW w:w="1134" w:type="dxa"/>
            <w:tcBorders>
              <w:top w:val="single" w:sz="4" w:space="0" w:color="9AB7AD"/>
              <w:left w:val="single" w:sz="12" w:space="0" w:color="9AB7AD"/>
              <w:bottom w:val="single" w:sz="12" w:space="0" w:color="9AB7AD"/>
            </w:tcBorders>
            <w:shd w:val="clear" w:color="auto" w:fill="D9E4E0"/>
            <w:vAlign w:val="center"/>
          </w:tcPr>
          <w:p w14:paraId="4384C1E3" w14:textId="77777777" w:rsidR="00082315" w:rsidRDefault="00082315">
            <w:pPr>
              <w:pStyle w:val="obsah"/>
              <w:spacing w:line="240" w:lineRule="auto"/>
              <w:jc w:val="center"/>
              <w:rPr>
                <w:sz w:val="16"/>
              </w:rPr>
            </w:pPr>
            <w:r>
              <w:rPr>
                <w:sz w:val="16"/>
              </w:rPr>
              <w:t>€/t</w:t>
            </w:r>
          </w:p>
        </w:tc>
        <w:tc>
          <w:tcPr>
            <w:tcW w:w="1134" w:type="dxa"/>
            <w:tcBorders>
              <w:top w:val="single" w:sz="4" w:space="0" w:color="9AB7AD"/>
              <w:bottom w:val="single" w:sz="12" w:space="0" w:color="9AB7AD"/>
              <w:right w:val="single" w:sz="12" w:space="0" w:color="9AB7AD"/>
            </w:tcBorders>
            <w:shd w:val="clear" w:color="auto" w:fill="D9E4E0"/>
            <w:vAlign w:val="center"/>
          </w:tcPr>
          <w:p w14:paraId="570EFFE0" w14:textId="77777777" w:rsidR="00082315" w:rsidRDefault="00082315" w:rsidP="0018039F">
            <w:pPr>
              <w:pStyle w:val="obsah"/>
              <w:spacing w:line="240" w:lineRule="auto"/>
              <w:jc w:val="center"/>
              <w:rPr>
                <w:sz w:val="16"/>
              </w:rPr>
            </w:pPr>
            <w:r>
              <w:rPr>
                <w:sz w:val="16"/>
              </w:rPr>
              <w:t>€/t</w:t>
            </w:r>
          </w:p>
        </w:tc>
        <w:tc>
          <w:tcPr>
            <w:tcW w:w="1065" w:type="dxa"/>
            <w:tcBorders>
              <w:top w:val="single" w:sz="4" w:space="0" w:color="9AB7AD"/>
              <w:left w:val="single" w:sz="12" w:space="0" w:color="9AB7AD"/>
              <w:bottom w:val="single" w:sz="12" w:space="0" w:color="9AB7AD"/>
            </w:tcBorders>
            <w:shd w:val="clear" w:color="auto" w:fill="D9E4E0"/>
            <w:vAlign w:val="center"/>
          </w:tcPr>
          <w:p w14:paraId="757B091E" w14:textId="77777777" w:rsidR="00082315" w:rsidRDefault="00082315" w:rsidP="0018039F">
            <w:pPr>
              <w:pStyle w:val="obsah"/>
              <w:spacing w:line="240" w:lineRule="auto"/>
              <w:jc w:val="center"/>
              <w:rPr>
                <w:sz w:val="16"/>
              </w:rPr>
            </w:pPr>
            <w:r>
              <w:rPr>
                <w:sz w:val="16"/>
              </w:rPr>
              <w:t>€/t</w:t>
            </w:r>
          </w:p>
        </w:tc>
        <w:tc>
          <w:tcPr>
            <w:tcW w:w="1061" w:type="dxa"/>
            <w:tcBorders>
              <w:top w:val="single" w:sz="4" w:space="0" w:color="9AB7AD"/>
              <w:bottom w:val="single" w:sz="12" w:space="0" w:color="9AB7AD"/>
            </w:tcBorders>
            <w:shd w:val="clear" w:color="auto" w:fill="D9E4E0"/>
            <w:vAlign w:val="center"/>
          </w:tcPr>
          <w:p w14:paraId="0C19AE73" w14:textId="77777777" w:rsidR="00082315" w:rsidRDefault="00082315">
            <w:pPr>
              <w:pStyle w:val="obsah"/>
              <w:spacing w:line="240" w:lineRule="auto"/>
              <w:jc w:val="center"/>
              <w:rPr>
                <w:sz w:val="16"/>
              </w:rPr>
            </w:pPr>
            <w:r>
              <w:rPr>
                <w:sz w:val="16"/>
              </w:rPr>
              <w:t>%</w:t>
            </w:r>
          </w:p>
        </w:tc>
        <w:tc>
          <w:tcPr>
            <w:tcW w:w="1161" w:type="dxa"/>
            <w:tcBorders>
              <w:top w:val="single" w:sz="4" w:space="0" w:color="9AB7AD"/>
              <w:bottom w:val="single" w:sz="12" w:space="0" w:color="9AB7AD"/>
            </w:tcBorders>
            <w:shd w:val="clear" w:color="auto" w:fill="D9E4E0"/>
            <w:vAlign w:val="center"/>
          </w:tcPr>
          <w:p w14:paraId="504630A4" w14:textId="77777777" w:rsidR="00082315" w:rsidRDefault="00082315" w:rsidP="0018039F">
            <w:pPr>
              <w:pStyle w:val="obsah"/>
              <w:spacing w:line="240" w:lineRule="auto"/>
              <w:jc w:val="center"/>
              <w:rPr>
                <w:sz w:val="16"/>
              </w:rPr>
            </w:pPr>
            <w:r>
              <w:rPr>
                <w:sz w:val="16"/>
              </w:rPr>
              <w:t>€/t</w:t>
            </w:r>
          </w:p>
        </w:tc>
        <w:tc>
          <w:tcPr>
            <w:tcW w:w="1111" w:type="dxa"/>
            <w:tcBorders>
              <w:top w:val="single" w:sz="4" w:space="0" w:color="9AB7AD"/>
              <w:bottom w:val="single" w:sz="12" w:space="0" w:color="9AB7AD"/>
            </w:tcBorders>
            <w:shd w:val="clear" w:color="auto" w:fill="D9E4E0"/>
            <w:vAlign w:val="center"/>
          </w:tcPr>
          <w:p w14:paraId="2FC4ECA1" w14:textId="77777777" w:rsidR="00082315" w:rsidRDefault="00082315">
            <w:pPr>
              <w:pStyle w:val="obsah"/>
              <w:spacing w:line="240" w:lineRule="auto"/>
              <w:jc w:val="center"/>
              <w:rPr>
                <w:sz w:val="16"/>
              </w:rPr>
            </w:pPr>
            <w:r>
              <w:rPr>
                <w:sz w:val="16"/>
              </w:rPr>
              <w:t>%</w:t>
            </w:r>
          </w:p>
        </w:tc>
      </w:tr>
      <w:tr w:rsidR="00791972" w14:paraId="22EF67B4" w14:textId="77777777" w:rsidTr="00FA2982">
        <w:trPr>
          <w:trHeight w:val="255"/>
        </w:trPr>
        <w:tc>
          <w:tcPr>
            <w:tcW w:w="2694" w:type="dxa"/>
            <w:tcBorders>
              <w:right w:val="single" w:sz="12" w:space="0" w:color="9AB7AD"/>
            </w:tcBorders>
            <w:vAlign w:val="center"/>
          </w:tcPr>
          <w:p w14:paraId="6A895CB0" w14:textId="77777777" w:rsidR="00791972" w:rsidRPr="00451C71" w:rsidRDefault="00791972" w:rsidP="00791972">
            <w:pPr>
              <w:pStyle w:val="obsah"/>
              <w:spacing w:line="240" w:lineRule="auto"/>
              <w:rPr>
                <w:b/>
                <w:sz w:val="16"/>
              </w:rPr>
            </w:pPr>
            <w:r w:rsidRPr="00451C71">
              <w:rPr>
                <w:b/>
                <w:sz w:val="16"/>
              </w:rPr>
              <w:t>Krmná mouka</w:t>
            </w:r>
          </w:p>
        </w:tc>
        <w:tc>
          <w:tcPr>
            <w:tcW w:w="1134" w:type="dxa"/>
            <w:tcBorders>
              <w:left w:val="single" w:sz="12" w:space="0" w:color="9AB7AD"/>
            </w:tcBorders>
            <w:vAlign w:val="center"/>
          </w:tcPr>
          <w:p w14:paraId="32B5BFDA" w14:textId="77777777" w:rsidR="00791972" w:rsidRPr="00407E50" w:rsidRDefault="00791972" w:rsidP="00791972">
            <w:pPr>
              <w:ind w:right="170" w:firstLine="0"/>
              <w:jc w:val="right"/>
              <w:rPr>
                <w:bCs/>
                <w:color w:val="0D0D0D"/>
                <w:sz w:val="16"/>
                <w:szCs w:val="16"/>
              </w:rPr>
            </w:pPr>
            <w:r w:rsidRPr="00407E50">
              <w:rPr>
                <w:bCs/>
                <w:color w:val="0D0D0D"/>
                <w:sz w:val="16"/>
                <w:szCs w:val="16"/>
              </w:rPr>
              <w:t>143,34</w:t>
            </w:r>
          </w:p>
        </w:tc>
        <w:tc>
          <w:tcPr>
            <w:tcW w:w="1134" w:type="dxa"/>
            <w:tcBorders>
              <w:right w:val="single" w:sz="12" w:space="0" w:color="9AB7AD"/>
            </w:tcBorders>
            <w:vAlign w:val="center"/>
          </w:tcPr>
          <w:p w14:paraId="018DE7F7" w14:textId="77777777" w:rsidR="00791972" w:rsidRPr="00407E50" w:rsidRDefault="00791972" w:rsidP="00791972">
            <w:pPr>
              <w:tabs>
                <w:tab w:val="left" w:pos="725"/>
              </w:tabs>
              <w:ind w:right="170" w:firstLine="0"/>
              <w:jc w:val="right"/>
              <w:rPr>
                <w:bCs/>
                <w:color w:val="0D0D0D"/>
                <w:sz w:val="16"/>
                <w:szCs w:val="16"/>
              </w:rPr>
            </w:pPr>
            <w:r w:rsidRPr="00407E50">
              <w:rPr>
                <w:bCs/>
                <w:color w:val="0D0D0D"/>
                <w:sz w:val="16"/>
                <w:szCs w:val="16"/>
              </w:rPr>
              <w:t>140,31</w:t>
            </w:r>
          </w:p>
        </w:tc>
        <w:tc>
          <w:tcPr>
            <w:tcW w:w="1065" w:type="dxa"/>
            <w:tcBorders>
              <w:left w:val="single" w:sz="12" w:space="0" w:color="9AB7AD"/>
            </w:tcBorders>
            <w:vAlign w:val="center"/>
          </w:tcPr>
          <w:p w14:paraId="3C089312" w14:textId="77777777" w:rsidR="00791972" w:rsidRPr="00407E50" w:rsidRDefault="00791972" w:rsidP="00791972">
            <w:pPr>
              <w:tabs>
                <w:tab w:val="left" w:pos="725"/>
              </w:tabs>
              <w:ind w:left="-57" w:right="170" w:firstLine="0"/>
              <w:jc w:val="right"/>
              <w:rPr>
                <w:iCs/>
                <w:color w:val="0D0D0D"/>
                <w:sz w:val="16"/>
                <w:szCs w:val="16"/>
              </w:rPr>
            </w:pPr>
            <w:r w:rsidRPr="00407E50">
              <w:rPr>
                <w:iCs/>
                <w:color w:val="0D0D0D"/>
                <w:sz w:val="16"/>
                <w:szCs w:val="16"/>
              </w:rPr>
              <w:t>3,03</w:t>
            </w:r>
          </w:p>
        </w:tc>
        <w:tc>
          <w:tcPr>
            <w:tcW w:w="1061" w:type="dxa"/>
            <w:vAlign w:val="center"/>
          </w:tcPr>
          <w:p w14:paraId="2FFEF70D" w14:textId="77777777" w:rsidR="00791972" w:rsidRPr="00407E50" w:rsidRDefault="00791972" w:rsidP="00791972">
            <w:pPr>
              <w:tabs>
                <w:tab w:val="left" w:pos="725"/>
              </w:tabs>
              <w:ind w:left="-57" w:right="170" w:firstLine="0"/>
              <w:jc w:val="right"/>
              <w:rPr>
                <w:i/>
                <w:iCs/>
                <w:color w:val="0D0D0D"/>
                <w:sz w:val="16"/>
                <w:szCs w:val="16"/>
              </w:rPr>
            </w:pPr>
            <w:r w:rsidRPr="00407E50">
              <w:rPr>
                <w:i/>
                <w:iCs/>
                <w:color w:val="0D0D0D"/>
                <w:sz w:val="16"/>
                <w:szCs w:val="16"/>
              </w:rPr>
              <w:t>2,2</w:t>
            </w:r>
          </w:p>
        </w:tc>
        <w:tc>
          <w:tcPr>
            <w:tcW w:w="1161" w:type="dxa"/>
            <w:vAlign w:val="center"/>
          </w:tcPr>
          <w:p w14:paraId="63588709" w14:textId="77777777" w:rsidR="00791972" w:rsidRPr="00CC2EAD" w:rsidRDefault="00791972" w:rsidP="00791972">
            <w:pPr>
              <w:tabs>
                <w:tab w:val="left" w:pos="453"/>
                <w:tab w:val="left" w:pos="725"/>
                <w:tab w:val="left" w:pos="856"/>
              </w:tabs>
              <w:ind w:right="170" w:hanging="10"/>
              <w:jc w:val="right"/>
              <w:rPr>
                <w:color w:val="0D0D0D"/>
                <w:sz w:val="16"/>
                <w:szCs w:val="16"/>
              </w:rPr>
            </w:pPr>
            <w:r w:rsidRPr="00CC2EAD">
              <w:rPr>
                <w:color w:val="0D0D0D"/>
                <w:sz w:val="16"/>
                <w:szCs w:val="16"/>
              </w:rPr>
              <w:t>-</w:t>
            </w:r>
          </w:p>
        </w:tc>
        <w:tc>
          <w:tcPr>
            <w:tcW w:w="1111" w:type="dxa"/>
            <w:vAlign w:val="center"/>
          </w:tcPr>
          <w:p w14:paraId="564151E3" w14:textId="77777777" w:rsidR="00791972" w:rsidRPr="00CC2EAD" w:rsidRDefault="00791972" w:rsidP="00791972">
            <w:pPr>
              <w:tabs>
                <w:tab w:val="left" w:pos="453"/>
                <w:tab w:val="left" w:pos="725"/>
                <w:tab w:val="left" w:pos="856"/>
              </w:tabs>
              <w:ind w:right="170" w:hanging="10"/>
              <w:jc w:val="right"/>
              <w:rPr>
                <w:i/>
                <w:color w:val="0D0D0D"/>
                <w:sz w:val="16"/>
                <w:szCs w:val="16"/>
              </w:rPr>
            </w:pPr>
            <w:r w:rsidRPr="00CC2EAD">
              <w:rPr>
                <w:i/>
                <w:color w:val="0D0D0D"/>
                <w:sz w:val="16"/>
                <w:szCs w:val="16"/>
              </w:rPr>
              <w:t>-</w:t>
            </w:r>
          </w:p>
        </w:tc>
      </w:tr>
      <w:tr w:rsidR="00791972" w14:paraId="7FB925DB" w14:textId="77777777" w:rsidTr="00C52CC5">
        <w:trPr>
          <w:trHeight w:val="255"/>
        </w:trPr>
        <w:tc>
          <w:tcPr>
            <w:tcW w:w="2694" w:type="dxa"/>
            <w:tcBorders>
              <w:bottom w:val="single" w:sz="12" w:space="0" w:color="9AB7AD"/>
              <w:right w:val="single" w:sz="12" w:space="0" w:color="9AB7AD"/>
            </w:tcBorders>
            <w:vAlign w:val="center"/>
          </w:tcPr>
          <w:p w14:paraId="556A2FFE" w14:textId="77777777" w:rsidR="00791972" w:rsidRPr="00F527B6" w:rsidRDefault="00791972" w:rsidP="00791972">
            <w:pPr>
              <w:pStyle w:val="obsah"/>
              <w:spacing w:line="240" w:lineRule="auto"/>
              <w:rPr>
                <w:b/>
                <w:sz w:val="16"/>
              </w:rPr>
            </w:pPr>
            <w:r w:rsidRPr="00F527B6">
              <w:rPr>
                <w:b/>
                <w:sz w:val="16"/>
              </w:rPr>
              <w:t>Otruby</w:t>
            </w:r>
          </w:p>
        </w:tc>
        <w:tc>
          <w:tcPr>
            <w:tcW w:w="1134" w:type="dxa"/>
            <w:tcBorders>
              <w:left w:val="single" w:sz="12" w:space="0" w:color="9AB7AD"/>
              <w:bottom w:val="single" w:sz="12" w:space="0" w:color="9AB7AD"/>
            </w:tcBorders>
            <w:vAlign w:val="center"/>
          </w:tcPr>
          <w:p w14:paraId="65C007AD" w14:textId="77777777" w:rsidR="00791972" w:rsidRPr="00401E13" w:rsidRDefault="00791972" w:rsidP="00791972">
            <w:pPr>
              <w:ind w:left="-57" w:right="170" w:hanging="47"/>
              <w:jc w:val="right"/>
              <w:rPr>
                <w:iCs/>
                <w:color w:val="0D0D0D"/>
                <w:sz w:val="16"/>
                <w:szCs w:val="18"/>
              </w:rPr>
            </w:pPr>
            <w:r w:rsidRPr="00401E13">
              <w:rPr>
                <w:iCs/>
                <w:color w:val="0D0D0D"/>
                <w:sz w:val="16"/>
                <w:szCs w:val="18"/>
              </w:rPr>
              <w:t>132,52</w:t>
            </w:r>
          </w:p>
        </w:tc>
        <w:tc>
          <w:tcPr>
            <w:tcW w:w="1134" w:type="dxa"/>
            <w:tcBorders>
              <w:bottom w:val="single" w:sz="12" w:space="0" w:color="9AB7AD"/>
              <w:right w:val="single" w:sz="12" w:space="0" w:color="9AB7AD"/>
            </w:tcBorders>
            <w:vAlign w:val="center"/>
          </w:tcPr>
          <w:p w14:paraId="12F360FA" w14:textId="77777777" w:rsidR="00791972" w:rsidRPr="00407E50" w:rsidRDefault="00791972" w:rsidP="00791972">
            <w:pPr>
              <w:tabs>
                <w:tab w:val="left" w:pos="725"/>
              </w:tabs>
              <w:ind w:right="170" w:firstLine="0"/>
              <w:jc w:val="right"/>
              <w:rPr>
                <w:bCs/>
                <w:color w:val="0D0D0D"/>
                <w:sz w:val="16"/>
                <w:szCs w:val="16"/>
              </w:rPr>
            </w:pPr>
            <w:r w:rsidRPr="00407E50">
              <w:rPr>
                <w:bCs/>
                <w:color w:val="0D0D0D"/>
                <w:sz w:val="16"/>
                <w:szCs w:val="16"/>
              </w:rPr>
              <w:t>121,85</w:t>
            </w:r>
          </w:p>
        </w:tc>
        <w:tc>
          <w:tcPr>
            <w:tcW w:w="1065" w:type="dxa"/>
            <w:tcBorders>
              <w:left w:val="single" w:sz="12" w:space="0" w:color="9AB7AD"/>
              <w:bottom w:val="single" w:sz="12" w:space="0" w:color="9AB7AD"/>
            </w:tcBorders>
            <w:vAlign w:val="center"/>
          </w:tcPr>
          <w:p w14:paraId="1DDC043B" w14:textId="77777777" w:rsidR="00791972" w:rsidRPr="00407E50" w:rsidRDefault="00791972" w:rsidP="00791972">
            <w:pPr>
              <w:tabs>
                <w:tab w:val="left" w:pos="725"/>
              </w:tabs>
              <w:ind w:right="170" w:firstLine="0"/>
              <w:jc w:val="right"/>
              <w:rPr>
                <w:bCs/>
                <w:color w:val="0D0D0D"/>
                <w:sz w:val="16"/>
                <w:szCs w:val="16"/>
              </w:rPr>
            </w:pPr>
            <w:r w:rsidRPr="00407E50">
              <w:rPr>
                <w:bCs/>
                <w:color w:val="0D0D0D"/>
                <w:sz w:val="16"/>
                <w:szCs w:val="16"/>
              </w:rPr>
              <w:t>132,52</w:t>
            </w:r>
          </w:p>
        </w:tc>
        <w:tc>
          <w:tcPr>
            <w:tcW w:w="1061" w:type="dxa"/>
            <w:tcBorders>
              <w:bottom w:val="single" w:sz="12" w:space="0" w:color="9AB7AD"/>
            </w:tcBorders>
            <w:vAlign w:val="center"/>
          </w:tcPr>
          <w:p w14:paraId="1C9B01C2" w14:textId="77777777" w:rsidR="00791972" w:rsidRPr="00407E50" w:rsidRDefault="00791972" w:rsidP="00791972">
            <w:pPr>
              <w:tabs>
                <w:tab w:val="left" w:pos="725"/>
              </w:tabs>
              <w:ind w:left="-57" w:right="170" w:firstLine="0"/>
              <w:jc w:val="right"/>
              <w:rPr>
                <w:iCs/>
                <w:color w:val="0D0D0D"/>
                <w:sz w:val="16"/>
                <w:szCs w:val="16"/>
              </w:rPr>
            </w:pPr>
            <w:r w:rsidRPr="00407E50">
              <w:rPr>
                <w:iCs/>
                <w:color w:val="0D0D0D"/>
                <w:sz w:val="16"/>
                <w:szCs w:val="16"/>
              </w:rPr>
              <w:t>-10,67</w:t>
            </w:r>
          </w:p>
        </w:tc>
        <w:tc>
          <w:tcPr>
            <w:tcW w:w="1161" w:type="dxa"/>
            <w:tcBorders>
              <w:bottom w:val="single" w:sz="12" w:space="0" w:color="9AB7AD"/>
            </w:tcBorders>
            <w:vAlign w:val="center"/>
          </w:tcPr>
          <w:p w14:paraId="019F3D68" w14:textId="77777777" w:rsidR="00791972" w:rsidRPr="00407E50" w:rsidRDefault="00791972" w:rsidP="00791972">
            <w:pPr>
              <w:tabs>
                <w:tab w:val="left" w:pos="725"/>
              </w:tabs>
              <w:ind w:left="-57" w:right="170" w:firstLine="0"/>
              <w:jc w:val="right"/>
              <w:rPr>
                <w:i/>
                <w:iCs/>
                <w:color w:val="0D0D0D"/>
                <w:sz w:val="16"/>
                <w:szCs w:val="16"/>
              </w:rPr>
            </w:pPr>
            <w:r w:rsidRPr="00407E50">
              <w:rPr>
                <w:i/>
                <w:iCs/>
                <w:color w:val="0D0D0D"/>
                <w:sz w:val="16"/>
                <w:szCs w:val="16"/>
              </w:rPr>
              <w:t>-8,1</w:t>
            </w:r>
          </w:p>
        </w:tc>
        <w:tc>
          <w:tcPr>
            <w:tcW w:w="1111" w:type="dxa"/>
            <w:tcBorders>
              <w:bottom w:val="single" w:sz="12" w:space="0" w:color="9AB7AD"/>
            </w:tcBorders>
            <w:vAlign w:val="center"/>
          </w:tcPr>
          <w:p w14:paraId="55036EA9" w14:textId="77777777" w:rsidR="00791972" w:rsidRPr="00407E50" w:rsidRDefault="00791972" w:rsidP="00791972">
            <w:pPr>
              <w:tabs>
                <w:tab w:val="left" w:pos="725"/>
              </w:tabs>
              <w:ind w:left="-57" w:right="170" w:firstLine="0"/>
              <w:jc w:val="right"/>
              <w:rPr>
                <w:iCs/>
                <w:color w:val="0D0D0D"/>
                <w:sz w:val="16"/>
                <w:szCs w:val="16"/>
              </w:rPr>
            </w:pPr>
            <w:r w:rsidRPr="00407E50">
              <w:rPr>
                <w:iCs/>
                <w:color w:val="0D0D0D"/>
                <w:sz w:val="16"/>
                <w:szCs w:val="16"/>
              </w:rPr>
              <w:t>28,35</w:t>
            </w:r>
          </w:p>
        </w:tc>
      </w:tr>
    </w:tbl>
    <w:p w14:paraId="7CEE2D67" w14:textId="77777777" w:rsidR="000C52E6" w:rsidRPr="003248A9" w:rsidRDefault="000C52E6" w:rsidP="00752152">
      <w:pPr>
        <w:pStyle w:val="Zkladntextodsazen"/>
        <w:ind w:firstLine="0"/>
        <w:rPr>
          <w:i/>
          <w:iCs/>
          <w:sz w:val="13"/>
          <w:szCs w:val="13"/>
        </w:rPr>
      </w:pPr>
      <w:r w:rsidRPr="003248A9">
        <w:rPr>
          <w:i/>
          <w:iCs/>
          <w:sz w:val="13"/>
          <w:szCs w:val="13"/>
        </w:rPr>
        <w:t xml:space="preserve">Pramen: ATIS – Správa o trhu s obilninami a zemiakmi </w:t>
      </w:r>
    </w:p>
    <w:p w14:paraId="5850C985" w14:textId="77777777" w:rsidR="000C52E6" w:rsidRPr="003248A9" w:rsidRDefault="000C52E6" w:rsidP="00752152">
      <w:pPr>
        <w:pStyle w:val="Zkladntextodsazen"/>
        <w:ind w:firstLine="0"/>
        <w:rPr>
          <w:i/>
          <w:iCs/>
          <w:sz w:val="13"/>
          <w:szCs w:val="13"/>
        </w:rPr>
      </w:pPr>
      <w:r w:rsidRPr="003248A9">
        <w:rPr>
          <w:i/>
          <w:iCs/>
          <w:sz w:val="13"/>
          <w:szCs w:val="13"/>
        </w:rPr>
        <w:t>Poznámka: Ceny jsou uvedené bez DPH a bez dopravy.</w:t>
      </w:r>
    </w:p>
    <w:p w14:paraId="2E4FCBF5" w14:textId="77777777" w:rsidR="000C52E6" w:rsidRDefault="000C52E6">
      <w:pPr>
        <w:pStyle w:val="Zkladntextodsazen"/>
        <w:ind w:left="340" w:firstLine="170"/>
        <w:rPr>
          <w:i/>
          <w:iCs/>
          <w:sz w:val="14"/>
          <w:szCs w:val="16"/>
        </w:rPr>
      </w:pPr>
    </w:p>
    <w:p w14:paraId="46504B46" w14:textId="77777777" w:rsidR="00FB1CDF" w:rsidRPr="00101163" w:rsidRDefault="00FB1CDF">
      <w:pPr>
        <w:pStyle w:val="Zkladntextodsazen"/>
        <w:ind w:left="340" w:firstLine="170"/>
        <w:rPr>
          <w:i/>
          <w:iCs/>
          <w:sz w:val="14"/>
          <w:szCs w:val="16"/>
        </w:rPr>
      </w:pPr>
    </w:p>
    <w:p w14:paraId="11648B08" w14:textId="77777777" w:rsidR="000C52E6" w:rsidRDefault="000C52E6" w:rsidP="003248A9">
      <w:pPr>
        <w:pStyle w:val="tabulka-nzevChar"/>
        <w:spacing w:after="60"/>
        <w:jc w:val="both"/>
      </w:pPr>
      <w:r>
        <w:t>Průměrné prodejní ceny otrub zjištěné v</w:t>
      </w:r>
      <w:r w:rsidR="00274AE6">
        <w:t xml:space="preserve">e </w:t>
      </w:r>
      <w:r>
        <w:t>výz</w:t>
      </w:r>
      <w:r w:rsidR="00274AE6">
        <w:t>namných</w:t>
      </w:r>
      <w:r>
        <w:t xml:space="preserve"> mlýnech Polsk</w:t>
      </w:r>
      <w:r w:rsidR="00274AE6">
        <w:t>a</w:t>
      </w:r>
      <w:r w:rsidR="00604E4C">
        <w:t xml:space="preserve"> 20</w:t>
      </w:r>
      <w:r w:rsidR="00D23206">
        <w:t>2</w:t>
      </w:r>
      <w:r w:rsidR="00053864">
        <w:t>1</w:t>
      </w:r>
    </w:p>
    <w:tbl>
      <w:tblPr>
        <w:tblW w:w="935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079"/>
        <w:gridCol w:w="1085"/>
        <w:gridCol w:w="899"/>
        <w:gridCol w:w="899"/>
        <w:gridCol w:w="899"/>
        <w:gridCol w:w="899"/>
        <w:gridCol w:w="899"/>
        <w:gridCol w:w="899"/>
        <w:gridCol w:w="899"/>
        <w:gridCol w:w="899"/>
      </w:tblGrid>
      <w:tr w:rsidR="000C52E6" w14:paraId="11D08AEC" w14:textId="77777777" w:rsidTr="00773765">
        <w:trPr>
          <w:trHeight w:val="284"/>
        </w:trPr>
        <w:tc>
          <w:tcPr>
            <w:tcW w:w="1079" w:type="dxa"/>
            <w:tcBorders>
              <w:top w:val="single" w:sz="12" w:space="0" w:color="9AB7AD"/>
              <w:bottom w:val="single" w:sz="4" w:space="0" w:color="9AB7AD"/>
            </w:tcBorders>
            <w:shd w:val="clear" w:color="auto" w:fill="D9E4E0"/>
            <w:vAlign w:val="center"/>
          </w:tcPr>
          <w:p w14:paraId="59367A23" w14:textId="77777777" w:rsidR="000C52E6" w:rsidRPr="008E3177" w:rsidRDefault="000C52E6">
            <w:pPr>
              <w:ind w:firstLine="0"/>
              <w:jc w:val="center"/>
              <w:rPr>
                <w:b/>
                <w:sz w:val="16"/>
                <w:szCs w:val="16"/>
              </w:rPr>
            </w:pPr>
            <w:r w:rsidRPr="008E3177">
              <w:rPr>
                <w:b/>
                <w:sz w:val="16"/>
                <w:szCs w:val="16"/>
              </w:rPr>
              <w:t>Výrobek</w:t>
            </w:r>
          </w:p>
        </w:tc>
        <w:tc>
          <w:tcPr>
            <w:tcW w:w="1085" w:type="dxa"/>
            <w:tcBorders>
              <w:top w:val="single" w:sz="12" w:space="0" w:color="9AB7AD"/>
              <w:bottom w:val="single" w:sz="4" w:space="0" w:color="9AB7AD"/>
              <w:right w:val="single" w:sz="12" w:space="0" w:color="9AB7AD"/>
            </w:tcBorders>
            <w:shd w:val="clear" w:color="auto" w:fill="D9E4E0"/>
            <w:vAlign w:val="center"/>
          </w:tcPr>
          <w:p w14:paraId="19F86E74" w14:textId="77777777" w:rsidR="000C52E6" w:rsidRPr="008E3177" w:rsidRDefault="000C52E6">
            <w:pPr>
              <w:ind w:firstLine="0"/>
              <w:jc w:val="center"/>
              <w:rPr>
                <w:b/>
                <w:sz w:val="16"/>
                <w:szCs w:val="16"/>
              </w:rPr>
            </w:pPr>
            <w:r w:rsidRPr="008E3177">
              <w:rPr>
                <w:b/>
                <w:sz w:val="16"/>
                <w:szCs w:val="16"/>
              </w:rPr>
              <w:t>Druh</w:t>
            </w:r>
          </w:p>
        </w:tc>
        <w:tc>
          <w:tcPr>
            <w:tcW w:w="3596" w:type="dxa"/>
            <w:gridSpan w:val="4"/>
            <w:tcBorders>
              <w:top w:val="single" w:sz="12" w:space="0" w:color="9AB7AD"/>
              <w:left w:val="single" w:sz="12" w:space="0" w:color="9AB7AD"/>
              <w:bottom w:val="single" w:sz="4" w:space="0" w:color="9AB7AD"/>
            </w:tcBorders>
            <w:shd w:val="clear" w:color="auto" w:fill="D9E4E0"/>
            <w:vAlign w:val="center"/>
          </w:tcPr>
          <w:p w14:paraId="6AB21488" w14:textId="77777777" w:rsidR="000C52E6" w:rsidRPr="0065296C" w:rsidRDefault="000C52E6">
            <w:pPr>
              <w:ind w:firstLine="0"/>
              <w:jc w:val="center"/>
              <w:rPr>
                <w:b/>
                <w:sz w:val="16"/>
                <w:szCs w:val="16"/>
              </w:rPr>
            </w:pPr>
            <w:r w:rsidRPr="0065296C">
              <w:rPr>
                <w:b/>
                <w:sz w:val="16"/>
                <w:szCs w:val="16"/>
              </w:rPr>
              <w:t>Cena (PLN/kg)</w:t>
            </w:r>
          </w:p>
        </w:tc>
        <w:tc>
          <w:tcPr>
            <w:tcW w:w="3596" w:type="dxa"/>
            <w:gridSpan w:val="4"/>
            <w:tcBorders>
              <w:top w:val="single" w:sz="12" w:space="0" w:color="9AB7AD"/>
              <w:bottom w:val="single" w:sz="4" w:space="0" w:color="9AB7AD"/>
            </w:tcBorders>
            <w:shd w:val="clear" w:color="auto" w:fill="D9E4E0"/>
            <w:vAlign w:val="center"/>
          </w:tcPr>
          <w:p w14:paraId="4CCA8EAE" w14:textId="77777777" w:rsidR="000C52E6" w:rsidRDefault="000C52E6">
            <w:pPr>
              <w:ind w:firstLine="0"/>
              <w:jc w:val="center"/>
              <w:rPr>
                <w:b/>
                <w:sz w:val="16"/>
                <w:szCs w:val="16"/>
              </w:rPr>
            </w:pPr>
            <w:r>
              <w:rPr>
                <w:b/>
                <w:sz w:val="16"/>
                <w:szCs w:val="16"/>
              </w:rPr>
              <w:t>Strukturovaný  obrat (%)</w:t>
            </w:r>
          </w:p>
        </w:tc>
      </w:tr>
      <w:tr w:rsidR="008E3177" w14:paraId="4655E3D0" w14:textId="77777777" w:rsidTr="008377B9">
        <w:trPr>
          <w:trHeight w:hRule="exact" w:val="284"/>
        </w:trPr>
        <w:tc>
          <w:tcPr>
            <w:tcW w:w="2164" w:type="dxa"/>
            <w:gridSpan w:val="2"/>
            <w:tcBorders>
              <w:top w:val="single" w:sz="4" w:space="0" w:color="9AB7AD"/>
              <w:bottom w:val="single" w:sz="12" w:space="0" w:color="9AB7AD"/>
              <w:right w:val="single" w:sz="12" w:space="0" w:color="9AB7AD"/>
            </w:tcBorders>
            <w:shd w:val="clear" w:color="auto" w:fill="D9E4E0"/>
          </w:tcPr>
          <w:p w14:paraId="086E2DD2" w14:textId="77777777" w:rsidR="008E3177" w:rsidRPr="004725AB" w:rsidRDefault="008E3177" w:rsidP="008E3177">
            <w:pPr>
              <w:ind w:firstLine="0"/>
              <w:rPr>
                <w:sz w:val="14"/>
                <w:szCs w:val="16"/>
              </w:rPr>
            </w:pPr>
          </w:p>
        </w:tc>
        <w:tc>
          <w:tcPr>
            <w:tcW w:w="899" w:type="dxa"/>
            <w:tcBorders>
              <w:top w:val="single" w:sz="4" w:space="0" w:color="9AB7AD"/>
              <w:left w:val="single" w:sz="12" w:space="0" w:color="9AB7AD"/>
              <w:bottom w:val="single" w:sz="12" w:space="0" w:color="9AB7AD"/>
            </w:tcBorders>
            <w:shd w:val="clear" w:color="auto" w:fill="D9E4E0"/>
            <w:vAlign w:val="center"/>
          </w:tcPr>
          <w:p w14:paraId="05E0799B" w14:textId="77777777" w:rsidR="008E3177" w:rsidRPr="008E3177" w:rsidRDefault="008E3177" w:rsidP="008E3177">
            <w:pPr>
              <w:ind w:right="-158" w:hanging="141"/>
              <w:jc w:val="center"/>
              <w:rPr>
                <w:rFonts w:cs="Calibri"/>
                <w:b/>
                <w:bCs/>
                <w:color w:val="000000"/>
                <w:spacing w:val="-4"/>
                <w:sz w:val="14"/>
                <w:szCs w:val="14"/>
              </w:rPr>
            </w:pPr>
            <w:r w:rsidRPr="008E3177">
              <w:rPr>
                <w:rFonts w:cs="Calibri"/>
                <w:b/>
                <w:bCs/>
                <w:color w:val="000000"/>
                <w:spacing w:val="-4"/>
                <w:sz w:val="14"/>
                <w:szCs w:val="14"/>
              </w:rPr>
              <w:t>29.08.2021</w:t>
            </w:r>
          </w:p>
        </w:tc>
        <w:tc>
          <w:tcPr>
            <w:tcW w:w="899" w:type="dxa"/>
            <w:tcBorders>
              <w:top w:val="single" w:sz="4" w:space="0" w:color="9AB7AD"/>
              <w:bottom w:val="single" w:sz="12" w:space="0" w:color="9AB7AD"/>
            </w:tcBorders>
            <w:shd w:val="clear" w:color="auto" w:fill="D9E4E0"/>
            <w:vAlign w:val="center"/>
          </w:tcPr>
          <w:p w14:paraId="0FA5D826" w14:textId="77777777" w:rsidR="008E3177" w:rsidRPr="008E3177" w:rsidRDefault="008E3177" w:rsidP="008E3177">
            <w:pPr>
              <w:ind w:right="-158" w:hanging="141"/>
              <w:jc w:val="center"/>
              <w:rPr>
                <w:rFonts w:cs="Calibri"/>
                <w:b/>
                <w:bCs/>
                <w:color w:val="000000"/>
                <w:spacing w:val="-4"/>
                <w:sz w:val="14"/>
                <w:szCs w:val="14"/>
              </w:rPr>
            </w:pPr>
            <w:r w:rsidRPr="008E3177">
              <w:rPr>
                <w:rFonts w:cs="Calibri"/>
                <w:b/>
                <w:bCs/>
                <w:color w:val="000000"/>
                <w:spacing w:val="-4"/>
                <w:sz w:val="14"/>
                <w:szCs w:val="14"/>
              </w:rPr>
              <w:t>22.8.2021</w:t>
            </w:r>
          </w:p>
        </w:tc>
        <w:tc>
          <w:tcPr>
            <w:tcW w:w="899" w:type="dxa"/>
            <w:tcBorders>
              <w:top w:val="single" w:sz="4" w:space="0" w:color="9AB7AD"/>
              <w:bottom w:val="single" w:sz="12" w:space="0" w:color="9AB7AD"/>
            </w:tcBorders>
            <w:shd w:val="clear" w:color="auto" w:fill="D9E4E0"/>
            <w:vAlign w:val="center"/>
          </w:tcPr>
          <w:p w14:paraId="6861DD0E" w14:textId="77777777" w:rsidR="008E3177" w:rsidRPr="008E3177" w:rsidRDefault="008E3177" w:rsidP="008E3177">
            <w:pPr>
              <w:ind w:right="-158" w:hanging="141"/>
              <w:jc w:val="center"/>
              <w:rPr>
                <w:rFonts w:cs="Calibri"/>
                <w:b/>
                <w:bCs/>
                <w:color w:val="000000"/>
                <w:spacing w:val="-4"/>
                <w:sz w:val="14"/>
                <w:szCs w:val="14"/>
              </w:rPr>
            </w:pPr>
            <w:r w:rsidRPr="008E3177">
              <w:rPr>
                <w:rFonts w:cs="Calibri"/>
                <w:b/>
                <w:bCs/>
                <w:color w:val="000000"/>
                <w:spacing w:val="-4"/>
                <w:sz w:val="14"/>
                <w:szCs w:val="14"/>
              </w:rPr>
              <w:t>15.08.2021</w:t>
            </w:r>
          </w:p>
        </w:tc>
        <w:tc>
          <w:tcPr>
            <w:tcW w:w="899" w:type="dxa"/>
            <w:tcBorders>
              <w:top w:val="single" w:sz="4" w:space="0" w:color="9AB7AD"/>
              <w:bottom w:val="single" w:sz="12" w:space="0" w:color="9AB7AD"/>
            </w:tcBorders>
            <w:shd w:val="clear" w:color="auto" w:fill="D9E4E0"/>
            <w:vAlign w:val="center"/>
          </w:tcPr>
          <w:p w14:paraId="0D6A4538" w14:textId="77777777" w:rsidR="008E3177" w:rsidRPr="008E3177" w:rsidRDefault="008E3177" w:rsidP="008E3177">
            <w:pPr>
              <w:ind w:right="-158" w:hanging="141"/>
              <w:jc w:val="center"/>
              <w:rPr>
                <w:rFonts w:cs="Calibri"/>
                <w:b/>
                <w:bCs/>
                <w:color w:val="000000"/>
                <w:spacing w:val="-4"/>
                <w:sz w:val="14"/>
                <w:szCs w:val="14"/>
              </w:rPr>
            </w:pPr>
            <w:r w:rsidRPr="008E3177">
              <w:rPr>
                <w:rFonts w:cs="Calibri"/>
                <w:b/>
                <w:bCs/>
                <w:color w:val="000000"/>
                <w:spacing w:val="-4"/>
                <w:sz w:val="14"/>
                <w:szCs w:val="14"/>
              </w:rPr>
              <w:t>08.08.2021</w:t>
            </w:r>
          </w:p>
        </w:tc>
        <w:tc>
          <w:tcPr>
            <w:tcW w:w="899" w:type="dxa"/>
            <w:tcBorders>
              <w:top w:val="single" w:sz="4" w:space="0" w:color="9AB7AD"/>
              <w:bottom w:val="single" w:sz="12" w:space="0" w:color="9AB7AD"/>
            </w:tcBorders>
            <w:shd w:val="clear" w:color="auto" w:fill="D9E4E0"/>
            <w:vAlign w:val="center"/>
          </w:tcPr>
          <w:p w14:paraId="40EE34BC" w14:textId="77777777" w:rsidR="008E3177" w:rsidRPr="008E3177" w:rsidRDefault="008E3177" w:rsidP="008E3177">
            <w:pPr>
              <w:ind w:right="-158" w:hanging="141"/>
              <w:jc w:val="center"/>
              <w:rPr>
                <w:rFonts w:cs="Calibri"/>
                <w:b/>
                <w:bCs/>
                <w:color w:val="000000"/>
                <w:spacing w:val="-4"/>
                <w:sz w:val="14"/>
                <w:szCs w:val="14"/>
              </w:rPr>
            </w:pPr>
            <w:r w:rsidRPr="008E3177">
              <w:rPr>
                <w:rFonts w:cs="Calibri"/>
                <w:b/>
                <w:bCs/>
                <w:color w:val="000000"/>
                <w:spacing w:val="-4"/>
                <w:sz w:val="14"/>
                <w:szCs w:val="14"/>
              </w:rPr>
              <w:t>29.08.2021</w:t>
            </w:r>
          </w:p>
        </w:tc>
        <w:tc>
          <w:tcPr>
            <w:tcW w:w="899" w:type="dxa"/>
            <w:tcBorders>
              <w:top w:val="single" w:sz="4" w:space="0" w:color="9AB7AD"/>
              <w:bottom w:val="single" w:sz="12" w:space="0" w:color="9AB7AD"/>
            </w:tcBorders>
            <w:shd w:val="clear" w:color="auto" w:fill="D9E4E0"/>
            <w:vAlign w:val="center"/>
          </w:tcPr>
          <w:p w14:paraId="0D69DD67" w14:textId="77777777" w:rsidR="008E3177" w:rsidRPr="008E3177" w:rsidRDefault="008E3177" w:rsidP="008E3177">
            <w:pPr>
              <w:ind w:right="-158" w:hanging="141"/>
              <w:jc w:val="center"/>
              <w:rPr>
                <w:rFonts w:cs="Calibri"/>
                <w:b/>
                <w:bCs/>
                <w:color w:val="000000"/>
                <w:spacing w:val="-4"/>
                <w:sz w:val="14"/>
                <w:szCs w:val="14"/>
              </w:rPr>
            </w:pPr>
            <w:r w:rsidRPr="008E3177">
              <w:rPr>
                <w:rFonts w:cs="Calibri"/>
                <w:b/>
                <w:bCs/>
                <w:color w:val="000000"/>
                <w:spacing w:val="-4"/>
                <w:sz w:val="14"/>
                <w:szCs w:val="14"/>
              </w:rPr>
              <w:t>22.8.2021</w:t>
            </w:r>
          </w:p>
        </w:tc>
        <w:tc>
          <w:tcPr>
            <w:tcW w:w="899" w:type="dxa"/>
            <w:tcBorders>
              <w:top w:val="single" w:sz="4" w:space="0" w:color="9AB7AD"/>
              <w:bottom w:val="single" w:sz="12" w:space="0" w:color="9AB7AD"/>
            </w:tcBorders>
            <w:shd w:val="clear" w:color="auto" w:fill="D9E4E0"/>
            <w:vAlign w:val="center"/>
          </w:tcPr>
          <w:p w14:paraId="315F6860" w14:textId="77777777" w:rsidR="008E3177" w:rsidRPr="008E3177" w:rsidRDefault="008E3177" w:rsidP="008E3177">
            <w:pPr>
              <w:ind w:right="-158" w:hanging="141"/>
              <w:jc w:val="center"/>
              <w:rPr>
                <w:rFonts w:cs="Calibri"/>
                <w:b/>
                <w:bCs/>
                <w:color w:val="000000"/>
                <w:spacing w:val="-4"/>
                <w:sz w:val="14"/>
                <w:szCs w:val="14"/>
              </w:rPr>
            </w:pPr>
            <w:r w:rsidRPr="008E3177">
              <w:rPr>
                <w:rFonts w:cs="Calibri"/>
                <w:b/>
                <w:bCs/>
                <w:color w:val="000000"/>
                <w:spacing w:val="-4"/>
                <w:sz w:val="14"/>
                <w:szCs w:val="14"/>
              </w:rPr>
              <w:t>15.08.2021</w:t>
            </w:r>
          </w:p>
        </w:tc>
        <w:tc>
          <w:tcPr>
            <w:tcW w:w="899" w:type="dxa"/>
            <w:tcBorders>
              <w:top w:val="single" w:sz="4" w:space="0" w:color="9AB7AD"/>
              <w:bottom w:val="single" w:sz="12" w:space="0" w:color="9AB7AD"/>
            </w:tcBorders>
            <w:shd w:val="clear" w:color="auto" w:fill="D9E4E0"/>
            <w:vAlign w:val="center"/>
          </w:tcPr>
          <w:p w14:paraId="3433E7F1" w14:textId="77777777" w:rsidR="008E3177" w:rsidRPr="008E3177" w:rsidRDefault="008E3177" w:rsidP="008E3177">
            <w:pPr>
              <w:ind w:right="-158" w:hanging="141"/>
              <w:jc w:val="center"/>
              <w:rPr>
                <w:rFonts w:cs="Calibri"/>
                <w:b/>
                <w:bCs/>
                <w:color w:val="000000"/>
                <w:spacing w:val="-4"/>
                <w:sz w:val="14"/>
                <w:szCs w:val="14"/>
              </w:rPr>
            </w:pPr>
            <w:r w:rsidRPr="008E3177">
              <w:rPr>
                <w:rFonts w:cs="Calibri"/>
                <w:b/>
                <w:bCs/>
                <w:color w:val="000000"/>
                <w:spacing w:val="-4"/>
                <w:sz w:val="14"/>
                <w:szCs w:val="14"/>
              </w:rPr>
              <w:t>08.08.2021</w:t>
            </w:r>
          </w:p>
        </w:tc>
      </w:tr>
      <w:tr w:rsidR="00D92A82" w14:paraId="5E93E93F" w14:textId="77777777" w:rsidTr="00F24BEA">
        <w:trPr>
          <w:trHeight w:hRule="exact" w:val="284"/>
        </w:trPr>
        <w:tc>
          <w:tcPr>
            <w:tcW w:w="2164" w:type="dxa"/>
            <w:gridSpan w:val="2"/>
            <w:tcBorders>
              <w:top w:val="single" w:sz="12" w:space="0" w:color="9AB7AD"/>
              <w:bottom w:val="single" w:sz="4" w:space="0" w:color="9AB7AD"/>
              <w:right w:val="single" w:sz="12" w:space="0" w:color="9AB7AD"/>
            </w:tcBorders>
            <w:vAlign w:val="center"/>
          </w:tcPr>
          <w:p w14:paraId="6811858A" w14:textId="77777777" w:rsidR="00D92A82" w:rsidRPr="00487631" w:rsidRDefault="00D92A82" w:rsidP="00D92A82">
            <w:pPr>
              <w:ind w:firstLine="0"/>
              <w:jc w:val="center"/>
              <w:rPr>
                <w:b/>
                <w:sz w:val="16"/>
                <w:szCs w:val="16"/>
              </w:rPr>
            </w:pPr>
            <w:r w:rsidRPr="00487631">
              <w:rPr>
                <w:b/>
                <w:sz w:val="16"/>
                <w:szCs w:val="16"/>
              </w:rPr>
              <w:t>V pytlích</w:t>
            </w:r>
          </w:p>
        </w:tc>
        <w:tc>
          <w:tcPr>
            <w:tcW w:w="899" w:type="dxa"/>
            <w:tcBorders>
              <w:top w:val="single" w:sz="12" w:space="0" w:color="9AB7AD"/>
              <w:left w:val="single" w:sz="12" w:space="0" w:color="9AB7AD"/>
              <w:bottom w:val="single" w:sz="4" w:space="0" w:color="9AB7AD"/>
              <w:right w:val="nil"/>
            </w:tcBorders>
            <w:vAlign w:val="center"/>
          </w:tcPr>
          <w:p w14:paraId="033CFD51" w14:textId="77777777" w:rsidR="00D92A82" w:rsidRDefault="00D92A82" w:rsidP="00D92A82">
            <w:pPr>
              <w:ind w:firstLine="0"/>
              <w:jc w:val="left"/>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55CEBB68"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76F85A59"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30AF09CF"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46181F3E"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26736D95"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353FC1B9"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tcBorders>
            <w:vAlign w:val="center"/>
          </w:tcPr>
          <w:p w14:paraId="69F7B2D1" w14:textId="77777777" w:rsidR="00D92A82" w:rsidRDefault="00D92A82" w:rsidP="00D92A82">
            <w:pPr>
              <w:ind w:firstLine="0"/>
              <w:rPr>
                <w:rFonts w:cs="Calibri"/>
                <w:b/>
                <w:bCs/>
                <w:color w:val="000000"/>
                <w:sz w:val="16"/>
                <w:szCs w:val="16"/>
              </w:rPr>
            </w:pPr>
            <w:r>
              <w:rPr>
                <w:rFonts w:cs="Calibri"/>
                <w:b/>
                <w:bCs/>
                <w:color w:val="000000"/>
                <w:sz w:val="16"/>
                <w:szCs w:val="16"/>
              </w:rPr>
              <w:t> </w:t>
            </w:r>
          </w:p>
        </w:tc>
      </w:tr>
      <w:tr w:rsidR="008E3177" w14:paraId="7E8AAF36" w14:textId="77777777" w:rsidTr="008377B9">
        <w:trPr>
          <w:trHeight w:hRule="exact" w:val="284"/>
        </w:trPr>
        <w:tc>
          <w:tcPr>
            <w:tcW w:w="1079" w:type="dxa"/>
            <w:vMerge w:val="restart"/>
            <w:tcBorders>
              <w:top w:val="single" w:sz="4" w:space="0" w:color="9AB7AD"/>
            </w:tcBorders>
            <w:vAlign w:val="center"/>
          </w:tcPr>
          <w:p w14:paraId="6B67F03F" w14:textId="77777777" w:rsidR="008E3177" w:rsidRPr="00487631" w:rsidRDefault="008E3177" w:rsidP="008E3177">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0D78A357" w14:textId="77777777" w:rsidR="008E3177" w:rsidRPr="00487631" w:rsidRDefault="008E3177" w:rsidP="008E3177">
            <w:pPr>
              <w:ind w:firstLine="0"/>
              <w:jc w:val="left"/>
              <w:rPr>
                <w:color w:val="000000"/>
                <w:sz w:val="16"/>
                <w:szCs w:val="16"/>
              </w:rPr>
            </w:pPr>
            <w:r w:rsidRPr="00487631">
              <w:rPr>
                <w:color w:val="000000"/>
                <w:sz w:val="16"/>
                <w:szCs w:val="16"/>
              </w:rPr>
              <w:t>žitné</w:t>
            </w:r>
          </w:p>
        </w:tc>
        <w:tc>
          <w:tcPr>
            <w:tcW w:w="899" w:type="dxa"/>
            <w:tcBorders>
              <w:top w:val="single" w:sz="4" w:space="0" w:color="9AB7AD"/>
              <w:left w:val="single" w:sz="12" w:space="0" w:color="9AB7AD"/>
            </w:tcBorders>
            <w:vAlign w:val="center"/>
          </w:tcPr>
          <w:p w14:paraId="681EFD38" w14:textId="77777777" w:rsidR="008E3177" w:rsidRDefault="008E3177" w:rsidP="008E3177">
            <w:pPr>
              <w:ind w:hanging="22"/>
              <w:jc w:val="right"/>
              <w:rPr>
                <w:rFonts w:cs="Calibri"/>
                <w:color w:val="000000"/>
                <w:sz w:val="14"/>
                <w:szCs w:val="14"/>
              </w:rPr>
            </w:pPr>
            <w:r>
              <w:rPr>
                <w:rFonts w:cs="Calibri"/>
                <w:color w:val="000000"/>
                <w:sz w:val="14"/>
                <w:szCs w:val="14"/>
              </w:rPr>
              <w:t>563,7</w:t>
            </w:r>
          </w:p>
        </w:tc>
        <w:tc>
          <w:tcPr>
            <w:tcW w:w="899" w:type="dxa"/>
            <w:tcBorders>
              <w:top w:val="single" w:sz="4" w:space="0" w:color="9AB7AD"/>
            </w:tcBorders>
            <w:vAlign w:val="center"/>
          </w:tcPr>
          <w:p w14:paraId="07E54B87" w14:textId="77777777" w:rsidR="008E3177" w:rsidRDefault="008E3177" w:rsidP="008E3177">
            <w:pPr>
              <w:ind w:hanging="22"/>
              <w:jc w:val="right"/>
              <w:rPr>
                <w:rFonts w:cs="Calibri"/>
                <w:color w:val="000000"/>
                <w:sz w:val="14"/>
                <w:szCs w:val="14"/>
              </w:rPr>
            </w:pPr>
            <w:r>
              <w:rPr>
                <w:rFonts w:cs="Calibri"/>
                <w:color w:val="000000"/>
                <w:sz w:val="14"/>
                <w:szCs w:val="14"/>
              </w:rPr>
              <w:t>538,8</w:t>
            </w:r>
          </w:p>
        </w:tc>
        <w:tc>
          <w:tcPr>
            <w:tcW w:w="899" w:type="dxa"/>
            <w:tcBorders>
              <w:top w:val="single" w:sz="4" w:space="0" w:color="9AB7AD"/>
            </w:tcBorders>
            <w:vAlign w:val="center"/>
          </w:tcPr>
          <w:p w14:paraId="028F2907" w14:textId="77777777" w:rsidR="008E3177" w:rsidRDefault="008E3177" w:rsidP="008E3177">
            <w:pPr>
              <w:ind w:hanging="22"/>
              <w:jc w:val="right"/>
              <w:rPr>
                <w:rFonts w:cs="Calibri"/>
                <w:color w:val="000000"/>
                <w:sz w:val="14"/>
                <w:szCs w:val="14"/>
              </w:rPr>
            </w:pPr>
            <w:r>
              <w:rPr>
                <w:rFonts w:cs="Calibri"/>
                <w:color w:val="000000"/>
                <w:sz w:val="14"/>
                <w:szCs w:val="14"/>
              </w:rPr>
              <w:t>531,0</w:t>
            </w:r>
          </w:p>
        </w:tc>
        <w:tc>
          <w:tcPr>
            <w:tcW w:w="899" w:type="dxa"/>
            <w:tcBorders>
              <w:top w:val="single" w:sz="4" w:space="0" w:color="9AB7AD"/>
            </w:tcBorders>
            <w:vAlign w:val="center"/>
          </w:tcPr>
          <w:p w14:paraId="4925A0BF" w14:textId="77777777" w:rsidR="008E3177" w:rsidRDefault="008E3177" w:rsidP="008E3177">
            <w:pPr>
              <w:ind w:hanging="22"/>
              <w:jc w:val="right"/>
              <w:rPr>
                <w:rFonts w:cs="Calibri"/>
                <w:color w:val="000000"/>
                <w:sz w:val="14"/>
                <w:szCs w:val="14"/>
              </w:rPr>
            </w:pPr>
            <w:r>
              <w:rPr>
                <w:rFonts w:cs="Calibri"/>
                <w:color w:val="000000"/>
                <w:sz w:val="14"/>
                <w:szCs w:val="14"/>
              </w:rPr>
              <w:t>503,6</w:t>
            </w:r>
          </w:p>
        </w:tc>
        <w:tc>
          <w:tcPr>
            <w:tcW w:w="899" w:type="dxa"/>
            <w:tcBorders>
              <w:top w:val="single" w:sz="4" w:space="0" w:color="9AB7AD"/>
            </w:tcBorders>
            <w:vAlign w:val="center"/>
          </w:tcPr>
          <w:p w14:paraId="4394A9DD" w14:textId="77777777" w:rsidR="008E3177" w:rsidRDefault="008E3177" w:rsidP="008E3177">
            <w:pPr>
              <w:ind w:hanging="22"/>
              <w:jc w:val="right"/>
              <w:rPr>
                <w:rFonts w:cs="Calibri"/>
                <w:i/>
                <w:iCs/>
                <w:color w:val="000000"/>
                <w:sz w:val="14"/>
                <w:szCs w:val="14"/>
              </w:rPr>
            </w:pPr>
            <w:r>
              <w:rPr>
                <w:rFonts w:cs="Calibri"/>
                <w:i/>
                <w:iCs/>
                <w:color w:val="000000"/>
                <w:sz w:val="14"/>
                <w:szCs w:val="14"/>
              </w:rPr>
              <w:t>1,6</w:t>
            </w:r>
          </w:p>
        </w:tc>
        <w:tc>
          <w:tcPr>
            <w:tcW w:w="899" w:type="dxa"/>
            <w:tcBorders>
              <w:top w:val="single" w:sz="4" w:space="0" w:color="9AB7AD"/>
            </w:tcBorders>
            <w:vAlign w:val="center"/>
          </w:tcPr>
          <w:p w14:paraId="39455209" w14:textId="77777777" w:rsidR="008E3177" w:rsidRDefault="008E3177" w:rsidP="008E3177">
            <w:pPr>
              <w:ind w:hanging="22"/>
              <w:jc w:val="right"/>
              <w:rPr>
                <w:rFonts w:cs="Calibri"/>
                <w:i/>
                <w:iCs/>
                <w:color w:val="000000"/>
                <w:sz w:val="14"/>
                <w:szCs w:val="14"/>
              </w:rPr>
            </w:pPr>
            <w:r>
              <w:rPr>
                <w:rFonts w:cs="Calibri"/>
                <w:i/>
                <w:iCs/>
                <w:color w:val="000000"/>
                <w:sz w:val="14"/>
                <w:szCs w:val="14"/>
              </w:rPr>
              <w:t>1,5</w:t>
            </w:r>
          </w:p>
        </w:tc>
        <w:tc>
          <w:tcPr>
            <w:tcW w:w="899" w:type="dxa"/>
            <w:tcBorders>
              <w:top w:val="single" w:sz="4" w:space="0" w:color="9AB7AD"/>
            </w:tcBorders>
            <w:vAlign w:val="center"/>
          </w:tcPr>
          <w:p w14:paraId="3368F970" w14:textId="77777777" w:rsidR="008E3177" w:rsidRDefault="008E3177" w:rsidP="008E3177">
            <w:pPr>
              <w:ind w:hanging="22"/>
              <w:jc w:val="right"/>
              <w:rPr>
                <w:rFonts w:cs="Calibri"/>
                <w:i/>
                <w:iCs/>
                <w:color w:val="000000"/>
                <w:sz w:val="14"/>
                <w:szCs w:val="14"/>
              </w:rPr>
            </w:pPr>
            <w:r>
              <w:rPr>
                <w:rFonts w:cs="Calibri"/>
                <w:i/>
                <w:iCs/>
                <w:color w:val="000000"/>
                <w:sz w:val="14"/>
                <w:szCs w:val="14"/>
              </w:rPr>
              <w:t>-</w:t>
            </w:r>
          </w:p>
        </w:tc>
        <w:tc>
          <w:tcPr>
            <w:tcW w:w="899" w:type="dxa"/>
            <w:tcBorders>
              <w:top w:val="single" w:sz="4" w:space="0" w:color="9AB7AD"/>
            </w:tcBorders>
            <w:vAlign w:val="center"/>
          </w:tcPr>
          <w:p w14:paraId="5D36132E" w14:textId="77777777" w:rsidR="008E3177" w:rsidRDefault="008E3177" w:rsidP="008E3177">
            <w:pPr>
              <w:ind w:hanging="22"/>
              <w:jc w:val="right"/>
              <w:rPr>
                <w:rFonts w:cs="Calibri"/>
                <w:i/>
                <w:iCs/>
                <w:color w:val="000000"/>
                <w:sz w:val="14"/>
                <w:szCs w:val="14"/>
              </w:rPr>
            </w:pPr>
            <w:r>
              <w:rPr>
                <w:rFonts w:cs="Calibri"/>
                <w:i/>
                <w:iCs/>
                <w:color w:val="000000"/>
                <w:sz w:val="14"/>
                <w:szCs w:val="14"/>
              </w:rPr>
              <w:t>-</w:t>
            </w:r>
          </w:p>
        </w:tc>
      </w:tr>
      <w:tr w:rsidR="008E3177" w14:paraId="1147D807" w14:textId="77777777" w:rsidTr="008377B9">
        <w:trPr>
          <w:trHeight w:hRule="exact" w:val="284"/>
        </w:trPr>
        <w:tc>
          <w:tcPr>
            <w:tcW w:w="1079" w:type="dxa"/>
            <w:vMerge/>
            <w:tcBorders>
              <w:bottom w:val="single" w:sz="4" w:space="0" w:color="9AB7AD"/>
            </w:tcBorders>
            <w:vAlign w:val="center"/>
          </w:tcPr>
          <w:p w14:paraId="2970B337" w14:textId="77777777" w:rsidR="008E3177" w:rsidRPr="00487631" w:rsidRDefault="008E3177" w:rsidP="008E3177">
            <w:pPr>
              <w:ind w:firstLine="0"/>
              <w:jc w:val="center"/>
              <w:rPr>
                <w:b/>
                <w:sz w:val="16"/>
                <w:szCs w:val="16"/>
              </w:rPr>
            </w:pPr>
          </w:p>
        </w:tc>
        <w:tc>
          <w:tcPr>
            <w:tcW w:w="1085" w:type="dxa"/>
            <w:tcBorders>
              <w:bottom w:val="single" w:sz="4" w:space="0" w:color="9AB7AD"/>
              <w:right w:val="single" w:sz="12" w:space="0" w:color="9AB7AD"/>
            </w:tcBorders>
            <w:vAlign w:val="center"/>
          </w:tcPr>
          <w:p w14:paraId="6397FD8D" w14:textId="77777777" w:rsidR="008E3177" w:rsidRPr="00487631" w:rsidRDefault="008E3177" w:rsidP="008E3177">
            <w:pPr>
              <w:ind w:firstLine="0"/>
              <w:rPr>
                <w:color w:val="000000"/>
                <w:sz w:val="16"/>
                <w:szCs w:val="16"/>
              </w:rPr>
            </w:pPr>
            <w:r w:rsidRPr="00487631">
              <w:rPr>
                <w:color w:val="000000"/>
                <w:sz w:val="16"/>
                <w:szCs w:val="16"/>
              </w:rPr>
              <w:t>pšeničné</w:t>
            </w:r>
          </w:p>
        </w:tc>
        <w:tc>
          <w:tcPr>
            <w:tcW w:w="899" w:type="dxa"/>
            <w:tcBorders>
              <w:left w:val="single" w:sz="12" w:space="0" w:color="9AB7AD"/>
              <w:bottom w:val="single" w:sz="4" w:space="0" w:color="9AB7AD"/>
            </w:tcBorders>
            <w:vAlign w:val="center"/>
          </w:tcPr>
          <w:p w14:paraId="58E6E961" w14:textId="77777777" w:rsidR="008E3177" w:rsidRDefault="008E3177" w:rsidP="008E3177">
            <w:pPr>
              <w:ind w:hanging="22"/>
              <w:jc w:val="right"/>
              <w:rPr>
                <w:rFonts w:cs="Calibri"/>
                <w:color w:val="000000"/>
                <w:sz w:val="14"/>
                <w:szCs w:val="14"/>
              </w:rPr>
            </w:pPr>
            <w:r>
              <w:rPr>
                <w:rFonts w:cs="Calibri"/>
                <w:color w:val="000000"/>
                <w:sz w:val="14"/>
                <w:szCs w:val="14"/>
              </w:rPr>
              <w:t>603,6</w:t>
            </w:r>
          </w:p>
        </w:tc>
        <w:tc>
          <w:tcPr>
            <w:tcW w:w="899" w:type="dxa"/>
            <w:tcBorders>
              <w:bottom w:val="single" w:sz="4" w:space="0" w:color="9AB7AD"/>
            </w:tcBorders>
            <w:vAlign w:val="center"/>
          </w:tcPr>
          <w:p w14:paraId="2D94224E" w14:textId="77777777" w:rsidR="008E3177" w:rsidRDefault="008E3177" w:rsidP="008E3177">
            <w:pPr>
              <w:ind w:hanging="22"/>
              <w:jc w:val="right"/>
              <w:rPr>
                <w:rFonts w:cs="Calibri"/>
                <w:color w:val="000000"/>
                <w:sz w:val="14"/>
                <w:szCs w:val="14"/>
              </w:rPr>
            </w:pPr>
            <w:r>
              <w:rPr>
                <w:rFonts w:cs="Calibri"/>
                <w:color w:val="000000"/>
                <w:sz w:val="14"/>
                <w:szCs w:val="14"/>
              </w:rPr>
              <w:t>591,2</w:t>
            </w:r>
          </w:p>
        </w:tc>
        <w:tc>
          <w:tcPr>
            <w:tcW w:w="899" w:type="dxa"/>
            <w:tcBorders>
              <w:bottom w:val="single" w:sz="4" w:space="0" w:color="9AB7AD"/>
            </w:tcBorders>
            <w:vAlign w:val="center"/>
          </w:tcPr>
          <w:p w14:paraId="26F4CBAD" w14:textId="77777777" w:rsidR="008E3177" w:rsidRDefault="008E3177" w:rsidP="008E3177">
            <w:pPr>
              <w:ind w:hanging="22"/>
              <w:jc w:val="right"/>
              <w:rPr>
                <w:rFonts w:cs="Calibri"/>
                <w:color w:val="000000"/>
                <w:sz w:val="14"/>
                <w:szCs w:val="14"/>
              </w:rPr>
            </w:pPr>
            <w:r>
              <w:rPr>
                <w:rFonts w:cs="Calibri"/>
                <w:color w:val="000000"/>
                <w:sz w:val="14"/>
                <w:szCs w:val="14"/>
              </w:rPr>
              <w:t>586,1</w:t>
            </w:r>
          </w:p>
        </w:tc>
        <w:tc>
          <w:tcPr>
            <w:tcW w:w="899" w:type="dxa"/>
            <w:tcBorders>
              <w:bottom w:val="single" w:sz="4" w:space="0" w:color="9AB7AD"/>
            </w:tcBorders>
            <w:vAlign w:val="center"/>
          </w:tcPr>
          <w:p w14:paraId="18366E50" w14:textId="77777777" w:rsidR="008E3177" w:rsidRDefault="008E3177" w:rsidP="008E3177">
            <w:pPr>
              <w:ind w:hanging="22"/>
              <w:jc w:val="right"/>
              <w:rPr>
                <w:rFonts w:cs="Calibri"/>
                <w:color w:val="000000"/>
                <w:sz w:val="14"/>
                <w:szCs w:val="14"/>
              </w:rPr>
            </w:pPr>
            <w:r>
              <w:rPr>
                <w:rFonts w:cs="Calibri"/>
                <w:color w:val="000000"/>
                <w:sz w:val="14"/>
                <w:szCs w:val="14"/>
              </w:rPr>
              <w:t>611,7</w:t>
            </w:r>
          </w:p>
        </w:tc>
        <w:tc>
          <w:tcPr>
            <w:tcW w:w="899" w:type="dxa"/>
            <w:tcBorders>
              <w:bottom w:val="single" w:sz="4" w:space="0" w:color="9AB7AD"/>
            </w:tcBorders>
            <w:vAlign w:val="center"/>
          </w:tcPr>
          <w:p w14:paraId="7B32AAF5" w14:textId="77777777" w:rsidR="008E3177" w:rsidRDefault="008E3177" w:rsidP="008E3177">
            <w:pPr>
              <w:ind w:hanging="22"/>
              <w:jc w:val="right"/>
              <w:rPr>
                <w:rFonts w:cs="Calibri"/>
                <w:i/>
                <w:iCs/>
                <w:color w:val="000000"/>
                <w:sz w:val="14"/>
                <w:szCs w:val="14"/>
              </w:rPr>
            </w:pPr>
            <w:r>
              <w:rPr>
                <w:rFonts w:cs="Calibri"/>
                <w:i/>
                <w:iCs/>
                <w:color w:val="000000"/>
                <w:sz w:val="14"/>
                <w:szCs w:val="14"/>
              </w:rPr>
              <w:t>13,4</w:t>
            </w:r>
          </w:p>
        </w:tc>
        <w:tc>
          <w:tcPr>
            <w:tcW w:w="899" w:type="dxa"/>
            <w:tcBorders>
              <w:bottom w:val="single" w:sz="4" w:space="0" w:color="9AB7AD"/>
            </w:tcBorders>
            <w:vAlign w:val="center"/>
          </w:tcPr>
          <w:p w14:paraId="61D5662C" w14:textId="77777777" w:rsidR="008E3177" w:rsidRDefault="008E3177" w:rsidP="008E3177">
            <w:pPr>
              <w:ind w:hanging="22"/>
              <w:jc w:val="right"/>
              <w:rPr>
                <w:rFonts w:cs="Calibri"/>
                <w:i/>
                <w:iCs/>
                <w:color w:val="000000"/>
                <w:sz w:val="14"/>
                <w:szCs w:val="14"/>
              </w:rPr>
            </w:pPr>
            <w:r>
              <w:rPr>
                <w:rFonts w:cs="Calibri"/>
                <w:i/>
                <w:iCs/>
                <w:color w:val="000000"/>
                <w:sz w:val="14"/>
                <w:szCs w:val="14"/>
              </w:rPr>
              <w:t>13,6</w:t>
            </w:r>
          </w:p>
        </w:tc>
        <w:tc>
          <w:tcPr>
            <w:tcW w:w="899" w:type="dxa"/>
            <w:tcBorders>
              <w:bottom w:val="single" w:sz="4" w:space="0" w:color="9AB7AD"/>
            </w:tcBorders>
            <w:vAlign w:val="center"/>
          </w:tcPr>
          <w:p w14:paraId="52BD98D9" w14:textId="77777777" w:rsidR="008E3177" w:rsidRDefault="008E3177" w:rsidP="008E3177">
            <w:pPr>
              <w:ind w:hanging="22"/>
              <w:jc w:val="right"/>
              <w:rPr>
                <w:rFonts w:cs="Calibri"/>
                <w:i/>
                <w:iCs/>
                <w:color w:val="000000"/>
                <w:sz w:val="14"/>
                <w:szCs w:val="14"/>
              </w:rPr>
            </w:pPr>
            <w:r>
              <w:rPr>
                <w:rFonts w:cs="Calibri"/>
                <w:i/>
                <w:iCs/>
                <w:color w:val="000000"/>
                <w:sz w:val="14"/>
                <w:szCs w:val="14"/>
              </w:rPr>
              <w:t>-</w:t>
            </w:r>
          </w:p>
        </w:tc>
        <w:tc>
          <w:tcPr>
            <w:tcW w:w="899" w:type="dxa"/>
            <w:tcBorders>
              <w:bottom w:val="single" w:sz="4" w:space="0" w:color="9AB7AD"/>
            </w:tcBorders>
            <w:vAlign w:val="center"/>
          </w:tcPr>
          <w:p w14:paraId="4E9DA821" w14:textId="77777777" w:rsidR="008E3177" w:rsidRDefault="008E3177" w:rsidP="008E3177">
            <w:pPr>
              <w:ind w:hanging="22"/>
              <w:jc w:val="right"/>
              <w:rPr>
                <w:rFonts w:cs="Calibri"/>
                <w:i/>
                <w:iCs/>
                <w:color w:val="000000"/>
                <w:sz w:val="14"/>
                <w:szCs w:val="14"/>
              </w:rPr>
            </w:pPr>
            <w:r>
              <w:rPr>
                <w:rFonts w:cs="Calibri"/>
                <w:i/>
                <w:iCs/>
                <w:color w:val="000000"/>
                <w:sz w:val="14"/>
                <w:szCs w:val="14"/>
              </w:rPr>
              <w:t>-</w:t>
            </w:r>
          </w:p>
        </w:tc>
      </w:tr>
      <w:tr w:rsidR="004A49BA" w14:paraId="0646E123" w14:textId="77777777" w:rsidTr="008377B9">
        <w:trPr>
          <w:trHeight w:hRule="exact" w:val="284"/>
        </w:trPr>
        <w:tc>
          <w:tcPr>
            <w:tcW w:w="2164" w:type="dxa"/>
            <w:gridSpan w:val="2"/>
            <w:tcBorders>
              <w:top w:val="single" w:sz="4" w:space="0" w:color="9AB7AD"/>
              <w:bottom w:val="single" w:sz="4" w:space="0" w:color="9AB7AD"/>
              <w:right w:val="single" w:sz="12" w:space="0" w:color="9AB7AD"/>
            </w:tcBorders>
            <w:vAlign w:val="center"/>
          </w:tcPr>
          <w:p w14:paraId="0C373673" w14:textId="77777777" w:rsidR="004A49BA" w:rsidRPr="00487631" w:rsidRDefault="004A49BA" w:rsidP="004A49BA">
            <w:pPr>
              <w:ind w:firstLine="0"/>
              <w:jc w:val="center"/>
              <w:rPr>
                <w:b/>
                <w:sz w:val="16"/>
                <w:szCs w:val="16"/>
              </w:rPr>
            </w:pPr>
            <w:r w:rsidRPr="00487631">
              <w:rPr>
                <w:b/>
                <w:sz w:val="16"/>
                <w:szCs w:val="16"/>
              </w:rPr>
              <w:t>Volně ložené</w:t>
            </w:r>
          </w:p>
        </w:tc>
        <w:tc>
          <w:tcPr>
            <w:tcW w:w="899" w:type="dxa"/>
            <w:tcBorders>
              <w:top w:val="single" w:sz="4" w:space="0" w:color="9AB7AD"/>
              <w:left w:val="single" w:sz="12" w:space="0" w:color="9AB7AD"/>
              <w:bottom w:val="single" w:sz="4" w:space="0" w:color="9AB7AD"/>
              <w:right w:val="nil"/>
            </w:tcBorders>
            <w:vAlign w:val="center"/>
          </w:tcPr>
          <w:p w14:paraId="3D308C34" w14:textId="77777777" w:rsidR="004A49BA" w:rsidRDefault="004A49BA" w:rsidP="004A49BA">
            <w:pPr>
              <w:ind w:right="113" w:hanging="12"/>
              <w:jc w:val="left"/>
              <w:rPr>
                <w:b/>
                <w:bCs/>
                <w:color w:val="000000"/>
                <w:sz w:val="14"/>
                <w:szCs w:val="14"/>
              </w:rPr>
            </w:pPr>
            <w:r>
              <w:rPr>
                <w:b/>
                <w:bCs/>
                <w:color w:val="000000"/>
                <w:sz w:val="14"/>
                <w:szCs w:val="14"/>
              </w:rPr>
              <w:t> </w:t>
            </w:r>
          </w:p>
        </w:tc>
        <w:tc>
          <w:tcPr>
            <w:tcW w:w="899" w:type="dxa"/>
            <w:tcBorders>
              <w:top w:val="single" w:sz="4" w:space="0" w:color="9AB7AD"/>
              <w:left w:val="nil"/>
              <w:bottom w:val="single" w:sz="4" w:space="0" w:color="9AB7AD"/>
              <w:right w:val="nil"/>
            </w:tcBorders>
            <w:vAlign w:val="center"/>
          </w:tcPr>
          <w:p w14:paraId="0A7F8A19" w14:textId="77777777" w:rsidR="004A49BA" w:rsidRDefault="004A49BA" w:rsidP="004A49BA">
            <w:pPr>
              <w:ind w:hanging="12"/>
              <w:jc w:val="left"/>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59E1A770" w14:textId="77777777" w:rsidR="004A49BA" w:rsidRDefault="004A49BA" w:rsidP="004A49BA">
            <w:pPr>
              <w:ind w:hanging="12"/>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40E16308" w14:textId="77777777" w:rsidR="004A49BA" w:rsidRDefault="004A49BA" w:rsidP="004A49BA">
            <w:pPr>
              <w:ind w:hanging="12"/>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21A1009A" w14:textId="77777777" w:rsidR="004A49BA" w:rsidRDefault="004A49BA" w:rsidP="004A49BA">
            <w:pPr>
              <w:ind w:hanging="12"/>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38A0CD7E" w14:textId="77777777" w:rsidR="004A49BA" w:rsidRDefault="004A49BA" w:rsidP="004A49BA">
            <w:pPr>
              <w:ind w:hanging="12"/>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right w:val="nil"/>
            </w:tcBorders>
            <w:vAlign w:val="center"/>
          </w:tcPr>
          <w:p w14:paraId="0BF8216F" w14:textId="77777777" w:rsidR="004A49BA" w:rsidRDefault="004A49BA" w:rsidP="004A49BA">
            <w:pPr>
              <w:ind w:hanging="12"/>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tcBorders>
            <w:vAlign w:val="center"/>
          </w:tcPr>
          <w:p w14:paraId="49275DD0" w14:textId="77777777" w:rsidR="004A49BA" w:rsidRDefault="004A49BA" w:rsidP="004A49BA">
            <w:pPr>
              <w:ind w:hanging="12"/>
              <w:rPr>
                <w:rFonts w:cs="Calibri"/>
                <w:b/>
                <w:bCs/>
                <w:i/>
                <w:iCs/>
                <w:color w:val="000000"/>
                <w:sz w:val="14"/>
                <w:szCs w:val="14"/>
              </w:rPr>
            </w:pPr>
            <w:r>
              <w:rPr>
                <w:rFonts w:cs="Calibri"/>
                <w:b/>
                <w:bCs/>
                <w:i/>
                <w:iCs/>
                <w:color w:val="000000"/>
                <w:sz w:val="14"/>
                <w:szCs w:val="14"/>
              </w:rPr>
              <w:t> </w:t>
            </w:r>
          </w:p>
        </w:tc>
      </w:tr>
      <w:tr w:rsidR="008E3177" w14:paraId="753486B5" w14:textId="77777777" w:rsidTr="008377B9">
        <w:trPr>
          <w:trHeight w:hRule="exact" w:val="284"/>
        </w:trPr>
        <w:tc>
          <w:tcPr>
            <w:tcW w:w="1079" w:type="dxa"/>
            <w:vMerge w:val="restart"/>
            <w:tcBorders>
              <w:top w:val="single" w:sz="4" w:space="0" w:color="9AB7AD"/>
            </w:tcBorders>
            <w:vAlign w:val="center"/>
          </w:tcPr>
          <w:p w14:paraId="6837B6C2" w14:textId="77777777" w:rsidR="008E3177" w:rsidRPr="00487631" w:rsidRDefault="008E3177" w:rsidP="008E3177">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3C6B0F69" w14:textId="77777777" w:rsidR="008E3177" w:rsidRPr="00487631" w:rsidRDefault="008E3177" w:rsidP="008E3177">
            <w:pPr>
              <w:ind w:firstLine="0"/>
              <w:jc w:val="left"/>
              <w:rPr>
                <w:color w:val="000000"/>
                <w:sz w:val="16"/>
                <w:szCs w:val="16"/>
              </w:rPr>
            </w:pPr>
            <w:r w:rsidRPr="00487631">
              <w:rPr>
                <w:color w:val="000000"/>
                <w:sz w:val="16"/>
                <w:szCs w:val="16"/>
              </w:rPr>
              <w:t>žitné</w:t>
            </w:r>
          </w:p>
        </w:tc>
        <w:tc>
          <w:tcPr>
            <w:tcW w:w="899" w:type="dxa"/>
            <w:tcBorders>
              <w:left w:val="single" w:sz="12" w:space="0" w:color="9AB7AD"/>
            </w:tcBorders>
            <w:vAlign w:val="center"/>
          </w:tcPr>
          <w:p w14:paraId="723B0E4D" w14:textId="77777777" w:rsidR="008E3177" w:rsidRDefault="008E3177" w:rsidP="008E3177">
            <w:pPr>
              <w:ind w:firstLine="0"/>
              <w:jc w:val="right"/>
              <w:rPr>
                <w:rFonts w:cs="Calibri"/>
                <w:color w:val="000000"/>
                <w:sz w:val="14"/>
                <w:szCs w:val="14"/>
              </w:rPr>
            </w:pPr>
            <w:r>
              <w:rPr>
                <w:rFonts w:cs="Calibri"/>
                <w:color w:val="000000"/>
                <w:sz w:val="14"/>
                <w:szCs w:val="14"/>
              </w:rPr>
              <w:t>526,5</w:t>
            </w:r>
          </w:p>
        </w:tc>
        <w:tc>
          <w:tcPr>
            <w:tcW w:w="899" w:type="dxa"/>
            <w:tcBorders>
              <w:top w:val="single" w:sz="4" w:space="0" w:color="9AB7AD"/>
            </w:tcBorders>
            <w:vAlign w:val="center"/>
          </w:tcPr>
          <w:p w14:paraId="5EA09409" w14:textId="77777777" w:rsidR="008E3177" w:rsidRDefault="008E3177" w:rsidP="008E3177">
            <w:pPr>
              <w:ind w:firstLine="0"/>
              <w:jc w:val="right"/>
              <w:rPr>
                <w:rFonts w:cs="Calibri"/>
                <w:color w:val="000000"/>
                <w:sz w:val="14"/>
                <w:szCs w:val="14"/>
              </w:rPr>
            </w:pPr>
            <w:r>
              <w:rPr>
                <w:rFonts w:cs="Calibri"/>
                <w:color w:val="000000"/>
                <w:sz w:val="14"/>
                <w:szCs w:val="14"/>
              </w:rPr>
              <w:t>513,3</w:t>
            </w:r>
          </w:p>
        </w:tc>
        <w:tc>
          <w:tcPr>
            <w:tcW w:w="899" w:type="dxa"/>
            <w:tcBorders>
              <w:top w:val="single" w:sz="4" w:space="0" w:color="9AB7AD"/>
            </w:tcBorders>
            <w:vAlign w:val="center"/>
          </w:tcPr>
          <w:p w14:paraId="515C050B" w14:textId="77777777" w:rsidR="008E3177" w:rsidRDefault="008E3177" w:rsidP="008E3177">
            <w:pPr>
              <w:ind w:firstLine="0"/>
              <w:jc w:val="right"/>
              <w:rPr>
                <w:rFonts w:cs="Calibri"/>
                <w:color w:val="000000"/>
                <w:sz w:val="14"/>
                <w:szCs w:val="14"/>
              </w:rPr>
            </w:pPr>
            <w:r>
              <w:rPr>
                <w:rFonts w:cs="Calibri"/>
                <w:color w:val="000000"/>
                <w:sz w:val="14"/>
                <w:szCs w:val="14"/>
              </w:rPr>
              <w:t>486,2</w:t>
            </w:r>
          </w:p>
        </w:tc>
        <w:tc>
          <w:tcPr>
            <w:tcW w:w="899" w:type="dxa"/>
            <w:tcBorders>
              <w:top w:val="single" w:sz="4" w:space="0" w:color="9AB7AD"/>
            </w:tcBorders>
            <w:vAlign w:val="center"/>
          </w:tcPr>
          <w:p w14:paraId="523A66CA" w14:textId="77777777" w:rsidR="008E3177" w:rsidRDefault="008E3177" w:rsidP="008E3177">
            <w:pPr>
              <w:ind w:firstLine="0"/>
              <w:jc w:val="right"/>
              <w:rPr>
                <w:rFonts w:cs="Calibri"/>
                <w:color w:val="000000"/>
                <w:sz w:val="14"/>
                <w:szCs w:val="14"/>
              </w:rPr>
            </w:pPr>
            <w:r>
              <w:rPr>
                <w:rFonts w:cs="Calibri"/>
                <w:color w:val="000000"/>
                <w:sz w:val="14"/>
                <w:szCs w:val="14"/>
              </w:rPr>
              <w:t>526,4</w:t>
            </w:r>
          </w:p>
        </w:tc>
        <w:tc>
          <w:tcPr>
            <w:tcW w:w="899" w:type="dxa"/>
            <w:tcBorders>
              <w:top w:val="single" w:sz="4" w:space="0" w:color="9AB7AD"/>
            </w:tcBorders>
            <w:vAlign w:val="center"/>
          </w:tcPr>
          <w:p w14:paraId="25862D86" w14:textId="77777777" w:rsidR="008E3177" w:rsidRDefault="008E3177" w:rsidP="008E3177">
            <w:pPr>
              <w:ind w:firstLine="0"/>
              <w:jc w:val="right"/>
              <w:rPr>
                <w:rFonts w:cs="Calibri"/>
                <w:i/>
                <w:iCs/>
                <w:color w:val="000000"/>
                <w:sz w:val="14"/>
                <w:szCs w:val="14"/>
              </w:rPr>
            </w:pPr>
            <w:r>
              <w:rPr>
                <w:rFonts w:cs="Calibri"/>
                <w:i/>
                <w:iCs/>
                <w:color w:val="000000"/>
                <w:sz w:val="14"/>
                <w:szCs w:val="14"/>
              </w:rPr>
              <w:t>8,8</w:t>
            </w:r>
          </w:p>
        </w:tc>
        <w:tc>
          <w:tcPr>
            <w:tcW w:w="899" w:type="dxa"/>
            <w:tcBorders>
              <w:top w:val="single" w:sz="4" w:space="0" w:color="9AB7AD"/>
            </w:tcBorders>
            <w:vAlign w:val="center"/>
          </w:tcPr>
          <w:p w14:paraId="278D34DD" w14:textId="77777777" w:rsidR="008E3177" w:rsidRDefault="008E3177" w:rsidP="008E3177">
            <w:pPr>
              <w:ind w:firstLine="0"/>
              <w:jc w:val="right"/>
              <w:rPr>
                <w:rFonts w:cs="Calibri"/>
                <w:i/>
                <w:iCs/>
                <w:color w:val="000000"/>
                <w:sz w:val="14"/>
                <w:szCs w:val="14"/>
              </w:rPr>
            </w:pPr>
            <w:r>
              <w:rPr>
                <w:rFonts w:cs="Calibri"/>
                <w:i/>
                <w:iCs/>
                <w:color w:val="000000"/>
                <w:sz w:val="14"/>
                <w:szCs w:val="14"/>
              </w:rPr>
              <w:t>10,0</w:t>
            </w:r>
          </w:p>
        </w:tc>
        <w:tc>
          <w:tcPr>
            <w:tcW w:w="899" w:type="dxa"/>
            <w:tcBorders>
              <w:top w:val="single" w:sz="4" w:space="0" w:color="9AB7AD"/>
            </w:tcBorders>
            <w:vAlign w:val="center"/>
          </w:tcPr>
          <w:p w14:paraId="6F31CB30" w14:textId="77777777" w:rsidR="008E3177" w:rsidRDefault="008E3177" w:rsidP="008E3177">
            <w:pPr>
              <w:ind w:firstLine="0"/>
              <w:jc w:val="right"/>
              <w:rPr>
                <w:rFonts w:cs="Calibri"/>
                <w:i/>
                <w:iCs/>
                <w:color w:val="000000"/>
                <w:sz w:val="14"/>
                <w:szCs w:val="14"/>
              </w:rPr>
            </w:pPr>
            <w:r>
              <w:rPr>
                <w:rFonts w:cs="Calibri"/>
                <w:i/>
                <w:iCs/>
                <w:color w:val="000000"/>
                <w:sz w:val="14"/>
                <w:szCs w:val="14"/>
              </w:rPr>
              <w:t>-</w:t>
            </w:r>
          </w:p>
        </w:tc>
        <w:tc>
          <w:tcPr>
            <w:tcW w:w="899" w:type="dxa"/>
            <w:tcBorders>
              <w:top w:val="single" w:sz="4" w:space="0" w:color="9AB7AD"/>
            </w:tcBorders>
            <w:vAlign w:val="center"/>
          </w:tcPr>
          <w:p w14:paraId="644CE686" w14:textId="77777777" w:rsidR="008E3177" w:rsidRDefault="008E3177" w:rsidP="008E3177">
            <w:pPr>
              <w:ind w:firstLine="0"/>
              <w:jc w:val="right"/>
              <w:rPr>
                <w:rFonts w:cs="Calibri"/>
                <w:i/>
                <w:iCs/>
                <w:color w:val="000000"/>
                <w:sz w:val="14"/>
                <w:szCs w:val="14"/>
              </w:rPr>
            </w:pPr>
            <w:r>
              <w:rPr>
                <w:rFonts w:cs="Calibri"/>
                <w:i/>
                <w:iCs/>
                <w:color w:val="000000"/>
                <w:sz w:val="14"/>
                <w:szCs w:val="14"/>
              </w:rPr>
              <w:t>-</w:t>
            </w:r>
          </w:p>
        </w:tc>
      </w:tr>
      <w:tr w:rsidR="008E3177" w14:paraId="55CA2A77" w14:textId="77777777" w:rsidTr="008377B9">
        <w:trPr>
          <w:trHeight w:hRule="exact" w:val="284"/>
        </w:trPr>
        <w:tc>
          <w:tcPr>
            <w:tcW w:w="1079" w:type="dxa"/>
            <w:vMerge/>
            <w:vAlign w:val="center"/>
          </w:tcPr>
          <w:p w14:paraId="7B20BA66" w14:textId="77777777" w:rsidR="008E3177" w:rsidRPr="00487631" w:rsidRDefault="008E3177" w:rsidP="008E3177">
            <w:pPr>
              <w:ind w:firstLine="0"/>
              <w:jc w:val="center"/>
              <w:rPr>
                <w:sz w:val="16"/>
                <w:szCs w:val="16"/>
              </w:rPr>
            </w:pPr>
          </w:p>
        </w:tc>
        <w:tc>
          <w:tcPr>
            <w:tcW w:w="1085" w:type="dxa"/>
            <w:tcBorders>
              <w:right w:val="single" w:sz="12" w:space="0" w:color="9AB7AD"/>
            </w:tcBorders>
            <w:vAlign w:val="center"/>
          </w:tcPr>
          <w:p w14:paraId="319BC395" w14:textId="77777777" w:rsidR="008E3177" w:rsidRPr="00487631" w:rsidRDefault="008E3177" w:rsidP="008E3177">
            <w:pPr>
              <w:ind w:firstLine="0"/>
              <w:rPr>
                <w:color w:val="000000"/>
                <w:sz w:val="16"/>
                <w:szCs w:val="16"/>
              </w:rPr>
            </w:pPr>
            <w:r w:rsidRPr="00487631">
              <w:rPr>
                <w:color w:val="000000"/>
                <w:sz w:val="16"/>
                <w:szCs w:val="16"/>
              </w:rPr>
              <w:t>pšeničné</w:t>
            </w:r>
          </w:p>
        </w:tc>
        <w:tc>
          <w:tcPr>
            <w:tcW w:w="899" w:type="dxa"/>
            <w:tcBorders>
              <w:left w:val="single" w:sz="12" w:space="0" w:color="9AB7AD"/>
            </w:tcBorders>
            <w:vAlign w:val="center"/>
          </w:tcPr>
          <w:p w14:paraId="3FAAED97" w14:textId="77777777" w:rsidR="008E3177" w:rsidRDefault="008E3177" w:rsidP="008E3177">
            <w:pPr>
              <w:ind w:firstLine="0"/>
              <w:jc w:val="right"/>
              <w:rPr>
                <w:rFonts w:cs="Calibri"/>
                <w:color w:val="000000"/>
                <w:sz w:val="14"/>
                <w:szCs w:val="14"/>
              </w:rPr>
            </w:pPr>
            <w:r>
              <w:rPr>
                <w:rFonts w:cs="Calibri"/>
                <w:color w:val="000000"/>
                <w:sz w:val="14"/>
                <w:szCs w:val="14"/>
              </w:rPr>
              <w:t>579,1</w:t>
            </w:r>
          </w:p>
        </w:tc>
        <w:tc>
          <w:tcPr>
            <w:tcW w:w="899" w:type="dxa"/>
            <w:vAlign w:val="center"/>
          </w:tcPr>
          <w:p w14:paraId="1B69981E" w14:textId="77777777" w:rsidR="008E3177" w:rsidRDefault="008E3177" w:rsidP="008E3177">
            <w:pPr>
              <w:ind w:firstLine="0"/>
              <w:jc w:val="right"/>
              <w:rPr>
                <w:rFonts w:cs="Calibri"/>
                <w:color w:val="000000"/>
                <w:sz w:val="14"/>
                <w:szCs w:val="14"/>
              </w:rPr>
            </w:pPr>
            <w:r>
              <w:rPr>
                <w:rFonts w:cs="Calibri"/>
                <w:color w:val="000000"/>
                <w:sz w:val="14"/>
                <w:szCs w:val="14"/>
              </w:rPr>
              <w:t>557,1</w:t>
            </w:r>
          </w:p>
        </w:tc>
        <w:tc>
          <w:tcPr>
            <w:tcW w:w="899" w:type="dxa"/>
            <w:vAlign w:val="center"/>
          </w:tcPr>
          <w:p w14:paraId="3CFD7DB5" w14:textId="77777777" w:rsidR="008E3177" w:rsidRDefault="008E3177" w:rsidP="008E3177">
            <w:pPr>
              <w:ind w:firstLine="0"/>
              <w:jc w:val="right"/>
              <w:rPr>
                <w:rFonts w:cs="Calibri"/>
                <w:color w:val="000000"/>
                <w:sz w:val="14"/>
                <w:szCs w:val="14"/>
              </w:rPr>
            </w:pPr>
            <w:r>
              <w:rPr>
                <w:rFonts w:cs="Calibri"/>
                <w:color w:val="000000"/>
                <w:sz w:val="14"/>
                <w:szCs w:val="14"/>
              </w:rPr>
              <w:t>538,7</w:t>
            </w:r>
          </w:p>
        </w:tc>
        <w:tc>
          <w:tcPr>
            <w:tcW w:w="899" w:type="dxa"/>
            <w:vAlign w:val="center"/>
          </w:tcPr>
          <w:p w14:paraId="63CC552E" w14:textId="77777777" w:rsidR="008E3177" w:rsidRDefault="008E3177" w:rsidP="008E3177">
            <w:pPr>
              <w:ind w:firstLine="0"/>
              <w:jc w:val="right"/>
              <w:rPr>
                <w:rFonts w:cs="Calibri"/>
                <w:color w:val="000000"/>
                <w:sz w:val="14"/>
                <w:szCs w:val="14"/>
              </w:rPr>
            </w:pPr>
            <w:r>
              <w:rPr>
                <w:rFonts w:cs="Calibri"/>
                <w:color w:val="000000"/>
                <w:sz w:val="14"/>
                <w:szCs w:val="14"/>
              </w:rPr>
              <w:t>550,5</w:t>
            </w:r>
          </w:p>
        </w:tc>
        <w:tc>
          <w:tcPr>
            <w:tcW w:w="899" w:type="dxa"/>
            <w:vAlign w:val="center"/>
          </w:tcPr>
          <w:p w14:paraId="30ECAA0B" w14:textId="77777777" w:rsidR="008E3177" w:rsidRDefault="008E3177" w:rsidP="008E3177">
            <w:pPr>
              <w:ind w:firstLine="0"/>
              <w:jc w:val="right"/>
              <w:rPr>
                <w:rFonts w:cs="Calibri"/>
                <w:i/>
                <w:iCs/>
                <w:color w:val="000000"/>
                <w:sz w:val="14"/>
                <w:szCs w:val="14"/>
              </w:rPr>
            </w:pPr>
            <w:r>
              <w:rPr>
                <w:rFonts w:cs="Calibri"/>
                <w:i/>
                <w:iCs/>
                <w:color w:val="000000"/>
                <w:sz w:val="14"/>
                <w:szCs w:val="14"/>
              </w:rPr>
              <w:t>76,2</w:t>
            </w:r>
          </w:p>
        </w:tc>
        <w:tc>
          <w:tcPr>
            <w:tcW w:w="899" w:type="dxa"/>
            <w:vAlign w:val="center"/>
          </w:tcPr>
          <w:p w14:paraId="024423CB" w14:textId="77777777" w:rsidR="008E3177" w:rsidRDefault="008E3177" w:rsidP="008E3177">
            <w:pPr>
              <w:ind w:firstLine="0"/>
              <w:jc w:val="right"/>
              <w:rPr>
                <w:rFonts w:cs="Calibri"/>
                <w:i/>
                <w:iCs/>
                <w:color w:val="000000"/>
                <w:sz w:val="14"/>
                <w:szCs w:val="14"/>
              </w:rPr>
            </w:pPr>
            <w:r>
              <w:rPr>
                <w:rFonts w:cs="Calibri"/>
                <w:i/>
                <w:iCs/>
                <w:color w:val="000000"/>
                <w:sz w:val="14"/>
                <w:szCs w:val="14"/>
              </w:rPr>
              <w:t>75,0</w:t>
            </w:r>
          </w:p>
        </w:tc>
        <w:tc>
          <w:tcPr>
            <w:tcW w:w="899" w:type="dxa"/>
            <w:vAlign w:val="center"/>
          </w:tcPr>
          <w:p w14:paraId="0B1DD447" w14:textId="77777777" w:rsidR="008E3177" w:rsidRDefault="008E3177" w:rsidP="008E3177">
            <w:pPr>
              <w:ind w:firstLine="0"/>
              <w:jc w:val="right"/>
              <w:rPr>
                <w:rFonts w:cs="Calibri"/>
                <w:i/>
                <w:iCs/>
                <w:color w:val="000000"/>
                <w:sz w:val="14"/>
                <w:szCs w:val="14"/>
              </w:rPr>
            </w:pPr>
            <w:r>
              <w:rPr>
                <w:rFonts w:cs="Calibri"/>
                <w:i/>
                <w:iCs/>
                <w:color w:val="000000"/>
                <w:sz w:val="14"/>
                <w:szCs w:val="14"/>
              </w:rPr>
              <w:t>553,2</w:t>
            </w:r>
          </w:p>
        </w:tc>
        <w:tc>
          <w:tcPr>
            <w:tcW w:w="899" w:type="dxa"/>
            <w:vAlign w:val="center"/>
          </w:tcPr>
          <w:p w14:paraId="12655DBF" w14:textId="77777777" w:rsidR="008E3177" w:rsidRDefault="008E3177" w:rsidP="008E3177">
            <w:pPr>
              <w:ind w:firstLine="0"/>
              <w:jc w:val="right"/>
              <w:rPr>
                <w:rFonts w:cs="Calibri"/>
                <w:i/>
                <w:iCs/>
                <w:color w:val="000000"/>
                <w:sz w:val="14"/>
                <w:szCs w:val="14"/>
              </w:rPr>
            </w:pPr>
            <w:r>
              <w:rPr>
                <w:rFonts w:cs="Calibri"/>
                <w:i/>
                <w:iCs/>
                <w:color w:val="000000"/>
                <w:sz w:val="14"/>
                <w:szCs w:val="14"/>
              </w:rPr>
              <w:t>574,5</w:t>
            </w:r>
          </w:p>
        </w:tc>
      </w:tr>
    </w:tbl>
    <w:p w14:paraId="47CBE9C4" w14:textId="77777777" w:rsidR="000C52E6" w:rsidRPr="003248A9" w:rsidRDefault="000C52E6" w:rsidP="00752152">
      <w:pPr>
        <w:ind w:firstLine="0"/>
        <w:rPr>
          <w:i/>
          <w:sz w:val="13"/>
          <w:szCs w:val="13"/>
        </w:rPr>
      </w:pPr>
      <w:r w:rsidRPr="003248A9">
        <w:rPr>
          <w:i/>
          <w:sz w:val="13"/>
          <w:szCs w:val="13"/>
        </w:rPr>
        <w:t>Pramen: Ministerstwo rolnictwa i rozwoju wsi - Rynek zbó</w:t>
      </w:r>
      <w:r w:rsidR="00204112">
        <w:rPr>
          <w:i/>
          <w:sz w:val="13"/>
          <w:szCs w:val="13"/>
        </w:rPr>
        <w:t>ž</w:t>
      </w:r>
      <w:r w:rsidRPr="003248A9">
        <w:rPr>
          <w:i/>
          <w:sz w:val="13"/>
          <w:szCs w:val="13"/>
        </w:rPr>
        <w:t xml:space="preserve"> </w:t>
      </w:r>
    </w:p>
    <w:p w14:paraId="74D3CDC8" w14:textId="77777777" w:rsidR="000C52E6" w:rsidRPr="003248A9" w:rsidRDefault="000C52E6" w:rsidP="00752152">
      <w:pPr>
        <w:ind w:firstLine="0"/>
        <w:rPr>
          <w:i/>
          <w:sz w:val="13"/>
          <w:szCs w:val="13"/>
        </w:rPr>
      </w:pPr>
      <w:r w:rsidRPr="003248A9">
        <w:rPr>
          <w:i/>
          <w:sz w:val="13"/>
          <w:szCs w:val="13"/>
        </w:rPr>
        <w:t xml:space="preserve">Poznámka: </w:t>
      </w:r>
      <w:r w:rsidR="003248A9" w:rsidRPr="003248A9">
        <w:rPr>
          <w:i/>
          <w:sz w:val="13"/>
          <w:szCs w:val="13"/>
        </w:rPr>
        <w:t>-</w:t>
      </w:r>
      <w:r w:rsidRPr="003248A9">
        <w:rPr>
          <w:i/>
          <w:sz w:val="13"/>
          <w:szCs w:val="13"/>
        </w:rPr>
        <w:t xml:space="preserve"> = údaj není k dispozici.</w:t>
      </w:r>
    </w:p>
    <w:p w14:paraId="7C8A59BA" w14:textId="77777777" w:rsidR="005B7E69" w:rsidRDefault="005B7E69" w:rsidP="005B7E69">
      <w:pPr>
        <w:pStyle w:val="zhlav-nzevkapitoly"/>
      </w:pPr>
    </w:p>
    <w:p w14:paraId="62A1404F" w14:textId="77777777" w:rsidR="009E16C7" w:rsidRDefault="009E16C7" w:rsidP="005B7E69">
      <w:pPr>
        <w:pStyle w:val="zhlav-nzevkapitoly"/>
      </w:pPr>
    </w:p>
    <w:p w14:paraId="5F2D0DC2" w14:textId="77777777" w:rsidR="00FB1CDF" w:rsidRDefault="00FB1CDF" w:rsidP="005B7E69">
      <w:pPr>
        <w:pStyle w:val="zhlav-nzevkapitoly"/>
      </w:pPr>
    </w:p>
    <w:p w14:paraId="5E75BD5E" w14:textId="77777777" w:rsidR="00F559BD" w:rsidRDefault="00F559BD" w:rsidP="005B7E69">
      <w:pPr>
        <w:pStyle w:val="zhlav-nzevkapitoly"/>
      </w:pPr>
    </w:p>
    <w:p w14:paraId="65EE9C95" w14:textId="77777777" w:rsidR="00EA76D7" w:rsidRDefault="00C81635" w:rsidP="00EA76D7">
      <w:pPr>
        <w:pStyle w:val="tabulka-nzevChar"/>
        <w:spacing w:after="40"/>
      </w:pPr>
      <w:r>
        <w:t xml:space="preserve">Farmářské </w:t>
      </w:r>
      <w:r w:rsidR="000C52E6">
        <w:t xml:space="preserve">ceny </w:t>
      </w:r>
      <w:r w:rsidR="000712E7">
        <w:t xml:space="preserve">rostlinných </w:t>
      </w:r>
      <w:r w:rsidR="005F2F9F">
        <w:t xml:space="preserve">komodit </w:t>
      </w:r>
      <w:r w:rsidR="000C52E6">
        <w:t>v </w:t>
      </w:r>
      <w:r w:rsidR="005F2F9F">
        <w:t>Srbs</w:t>
      </w:r>
      <w:r w:rsidR="000C52E6">
        <w:t xml:space="preserve">ku </w:t>
      </w:r>
      <w:r w:rsidR="00112D4F">
        <w:t>za</w:t>
      </w:r>
      <w:r w:rsidR="00B66A2D">
        <w:t xml:space="preserve"> </w:t>
      </w:r>
      <w:r w:rsidR="00A82D89">
        <w:t>rok</w:t>
      </w:r>
      <w:r w:rsidR="009036A9">
        <w:t xml:space="preserve"> </w:t>
      </w:r>
      <w:r w:rsidR="000712E7">
        <w:t>20</w:t>
      </w:r>
      <w:r w:rsidR="00C65153">
        <w:t>2</w:t>
      </w:r>
      <w:r w:rsidR="00FC6B68">
        <w:t>1</w:t>
      </w:r>
      <w:r w:rsidR="00E923AF">
        <w:t xml:space="preserve">   </w:t>
      </w:r>
      <w:r w:rsidR="00FE358B">
        <w:t xml:space="preserve"> </w:t>
      </w:r>
      <w:r w:rsidR="0012648E">
        <w:t xml:space="preserve">  </w:t>
      </w:r>
      <w:r w:rsidR="00FE358B">
        <w:t xml:space="preserve">  </w:t>
      </w:r>
      <w:r w:rsidR="00E923AF">
        <w:t xml:space="preserve"> </w:t>
      </w:r>
      <w:r w:rsidR="00E12B86">
        <w:t xml:space="preserve">  </w:t>
      </w:r>
      <w:r w:rsidR="00A82D89">
        <w:t xml:space="preserve"> </w:t>
      </w:r>
      <w:r w:rsidR="00D943AD">
        <w:t xml:space="preserve">     </w:t>
      </w:r>
      <w:r w:rsidR="00A82D89">
        <w:t xml:space="preserve">  </w:t>
      </w:r>
      <w:r w:rsidR="00C83650">
        <w:t xml:space="preserve">   </w:t>
      </w:r>
      <w:r w:rsidR="00032DCA">
        <w:t xml:space="preserve"> </w:t>
      </w:r>
      <w:r w:rsidR="00112D4F">
        <w:t xml:space="preserve"> </w:t>
      </w:r>
      <w:r w:rsidR="00EA76D7">
        <w:t xml:space="preserve">    </w:t>
      </w:r>
      <w:r w:rsidR="00112D4F">
        <w:t xml:space="preserve">   </w:t>
      </w:r>
      <w:r w:rsidR="0032328C">
        <w:t>RSD</w:t>
      </w:r>
      <w:r w:rsidR="000C52E6">
        <w:t>/</w:t>
      </w:r>
      <w:r w:rsidR="0032328C">
        <w:t>bal</w:t>
      </w:r>
    </w:p>
    <w:tbl>
      <w:tblPr>
        <w:tblW w:w="9639"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1E0" w:firstRow="1" w:lastRow="1" w:firstColumn="1" w:lastColumn="1" w:noHBand="0" w:noVBand="0"/>
      </w:tblPr>
      <w:tblGrid>
        <w:gridCol w:w="1701"/>
        <w:gridCol w:w="1843"/>
        <w:gridCol w:w="1219"/>
        <w:gridCol w:w="1219"/>
        <w:gridCol w:w="1219"/>
        <w:gridCol w:w="1219"/>
        <w:gridCol w:w="1219"/>
      </w:tblGrid>
      <w:tr w:rsidR="00DA587B" w14:paraId="6BF561F5" w14:textId="77777777" w:rsidTr="00B55E85">
        <w:trPr>
          <w:cantSplit/>
          <w:trHeight w:hRule="exact" w:val="284"/>
        </w:trPr>
        <w:tc>
          <w:tcPr>
            <w:tcW w:w="1701" w:type="dxa"/>
            <w:vMerge w:val="restart"/>
            <w:shd w:val="clear" w:color="auto" w:fill="D9E4E0"/>
            <w:vAlign w:val="center"/>
          </w:tcPr>
          <w:p w14:paraId="0DF9ED61" w14:textId="77777777" w:rsidR="00DA587B" w:rsidRPr="00553834" w:rsidRDefault="00DA587B" w:rsidP="00DA587B">
            <w:pPr>
              <w:ind w:firstLine="0"/>
              <w:jc w:val="center"/>
              <w:rPr>
                <w:b/>
                <w:bCs/>
                <w:sz w:val="16"/>
                <w:szCs w:val="16"/>
              </w:rPr>
            </w:pPr>
            <w:r w:rsidRPr="00553834">
              <w:rPr>
                <w:b/>
                <w:bCs/>
                <w:sz w:val="16"/>
                <w:szCs w:val="16"/>
              </w:rPr>
              <w:t>Komodita</w:t>
            </w:r>
          </w:p>
        </w:tc>
        <w:tc>
          <w:tcPr>
            <w:tcW w:w="1843" w:type="dxa"/>
            <w:tcBorders>
              <w:bottom w:val="single" w:sz="6" w:space="0" w:color="9AB7AD"/>
            </w:tcBorders>
            <w:shd w:val="clear" w:color="auto" w:fill="D9E4E0"/>
            <w:vAlign w:val="center"/>
          </w:tcPr>
          <w:p w14:paraId="48144F45" w14:textId="77777777" w:rsidR="00DA587B" w:rsidRPr="00553834" w:rsidRDefault="00DA587B" w:rsidP="00DA587B">
            <w:pPr>
              <w:pStyle w:val="tabulka-nzevChar"/>
              <w:spacing w:after="0"/>
              <w:ind w:right="-145" w:hanging="108"/>
              <w:jc w:val="center"/>
              <w:rPr>
                <w:bCs w:val="0"/>
                <w:color w:val="auto"/>
                <w:sz w:val="16"/>
                <w:szCs w:val="16"/>
              </w:rPr>
            </w:pPr>
            <w:r w:rsidRPr="00553834">
              <w:rPr>
                <w:bCs w:val="0"/>
                <w:color w:val="auto"/>
                <w:sz w:val="16"/>
                <w:szCs w:val="16"/>
              </w:rPr>
              <w:t>termín kontraktů:</w:t>
            </w:r>
          </w:p>
        </w:tc>
        <w:tc>
          <w:tcPr>
            <w:tcW w:w="6095" w:type="dxa"/>
            <w:gridSpan w:val="5"/>
            <w:tcBorders>
              <w:bottom w:val="single" w:sz="6" w:space="0" w:color="9AB7AD"/>
            </w:tcBorders>
            <w:shd w:val="clear" w:color="auto" w:fill="D9E4E0"/>
            <w:vAlign w:val="center"/>
          </w:tcPr>
          <w:p w14:paraId="4E31EA46" w14:textId="77777777" w:rsidR="00DA587B" w:rsidRPr="00EA76D7" w:rsidRDefault="00DA587B" w:rsidP="00DA587B">
            <w:pPr>
              <w:pStyle w:val="tabulka-nzevChar"/>
              <w:spacing w:after="0"/>
              <w:jc w:val="center"/>
              <w:rPr>
                <w:color w:val="auto"/>
                <w:sz w:val="16"/>
                <w:szCs w:val="16"/>
              </w:rPr>
            </w:pPr>
            <w:r>
              <w:rPr>
                <w:bCs w:val="0"/>
                <w:color w:val="auto"/>
                <w:sz w:val="16"/>
                <w:szCs w:val="16"/>
              </w:rPr>
              <w:t>město prodeje</w:t>
            </w:r>
          </w:p>
        </w:tc>
      </w:tr>
      <w:tr w:rsidR="009A2CEF" w14:paraId="3E3511E1" w14:textId="77777777" w:rsidTr="0032328C">
        <w:trPr>
          <w:cantSplit/>
          <w:trHeight w:hRule="exact" w:val="284"/>
        </w:trPr>
        <w:tc>
          <w:tcPr>
            <w:tcW w:w="1701" w:type="dxa"/>
            <w:vMerge/>
            <w:tcBorders>
              <w:bottom w:val="single" w:sz="6" w:space="0" w:color="9AB7AD"/>
            </w:tcBorders>
            <w:shd w:val="clear" w:color="auto" w:fill="D9E4E0"/>
            <w:vAlign w:val="center"/>
          </w:tcPr>
          <w:p w14:paraId="3FBBEEBD" w14:textId="77777777" w:rsidR="009A2CEF" w:rsidRPr="00765ADB" w:rsidRDefault="009A2CEF" w:rsidP="009A2CEF">
            <w:pPr>
              <w:pStyle w:val="tabulka-nzevChar"/>
              <w:rPr>
                <w:b w:val="0"/>
                <w:color w:val="auto"/>
                <w:sz w:val="16"/>
                <w:szCs w:val="16"/>
              </w:rPr>
            </w:pPr>
          </w:p>
        </w:tc>
        <w:tc>
          <w:tcPr>
            <w:tcW w:w="1843" w:type="dxa"/>
            <w:tcBorders>
              <w:top w:val="single" w:sz="6" w:space="0" w:color="9AB7AD"/>
              <w:bottom w:val="single" w:sz="6" w:space="0" w:color="9AB7AD"/>
            </w:tcBorders>
            <w:shd w:val="clear" w:color="auto" w:fill="D9E4E0"/>
            <w:vAlign w:val="center"/>
          </w:tcPr>
          <w:p w14:paraId="27C29085" w14:textId="77777777" w:rsidR="009A2CEF" w:rsidRPr="004A0E03" w:rsidRDefault="00066D45" w:rsidP="004A0E03">
            <w:pPr>
              <w:ind w:firstLine="0"/>
              <w:jc w:val="center"/>
              <w:rPr>
                <w:b/>
                <w:bCs/>
                <w:sz w:val="16"/>
                <w:szCs w:val="16"/>
              </w:rPr>
            </w:pPr>
            <w:r w:rsidRPr="004A0E03">
              <w:rPr>
                <w:b/>
                <w:bCs/>
                <w:sz w:val="16"/>
                <w:szCs w:val="16"/>
              </w:rPr>
              <w:t>1</w:t>
            </w:r>
            <w:r w:rsidR="00995C67">
              <w:rPr>
                <w:b/>
                <w:bCs/>
                <w:sz w:val="16"/>
                <w:szCs w:val="16"/>
              </w:rPr>
              <w:t>6</w:t>
            </w:r>
            <w:r w:rsidR="009A2CEF" w:rsidRPr="004A0E03">
              <w:rPr>
                <w:b/>
                <w:bCs/>
                <w:sz w:val="16"/>
                <w:szCs w:val="16"/>
              </w:rPr>
              <w:t>.-</w:t>
            </w:r>
            <w:r w:rsidR="00995C67">
              <w:rPr>
                <w:b/>
                <w:bCs/>
                <w:sz w:val="16"/>
                <w:szCs w:val="16"/>
              </w:rPr>
              <w:t>22</w:t>
            </w:r>
            <w:r w:rsidR="009A2CEF" w:rsidRPr="004A0E03">
              <w:rPr>
                <w:b/>
                <w:bCs/>
                <w:sz w:val="16"/>
                <w:szCs w:val="16"/>
              </w:rPr>
              <w:t>.</w:t>
            </w:r>
            <w:r w:rsidR="00995C67">
              <w:rPr>
                <w:b/>
                <w:bCs/>
                <w:sz w:val="16"/>
                <w:szCs w:val="16"/>
              </w:rPr>
              <w:t>8</w:t>
            </w:r>
            <w:r w:rsidR="009A2CEF" w:rsidRPr="004A0E03">
              <w:rPr>
                <w:b/>
                <w:bCs/>
                <w:sz w:val="16"/>
                <w:szCs w:val="16"/>
              </w:rPr>
              <w:t>.202</w:t>
            </w:r>
            <w:r w:rsidRPr="004A0E03">
              <w:rPr>
                <w:b/>
                <w:bCs/>
                <w:sz w:val="16"/>
                <w:szCs w:val="16"/>
              </w:rPr>
              <w:t>1</w:t>
            </w:r>
          </w:p>
        </w:tc>
        <w:tc>
          <w:tcPr>
            <w:tcW w:w="1219" w:type="dxa"/>
            <w:tcBorders>
              <w:top w:val="single" w:sz="6" w:space="0" w:color="9AB7AD"/>
              <w:bottom w:val="single" w:sz="6" w:space="0" w:color="9AB7AD"/>
            </w:tcBorders>
            <w:shd w:val="clear" w:color="auto" w:fill="D9E4E0"/>
            <w:vAlign w:val="center"/>
          </w:tcPr>
          <w:p w14:paraId="6E2EF935" w14:textId="77777777" w:rsidR="009A2CEF" w:rsidRDefault="009A2CEF" w:rsidP="009A2CEF">
            <w:pPr>
              <w:ind w:left="6" w:right="-137" w:hanging="108"/>
              <w:jc w:val="center"/>
              <w:rPr>
                <w:b/>
                <w:bCs/>
                <w:sz w:val="16"/>
                <w:szCs w:val="16"/>
              </w:rPr>
            </w:pPr>
            <w:r w:rsidRPr="00374CBF">
              <w:rPr>
                <w:b/>
                <w:bCs/>
                <w:sz w:val="16"/>
                <w:szCs w:val="16"/>
              </w:rPr>
              <w:t>Loznica</w:t>
            </w:r>
          </w:p>
        </w:tc>
        <w:tc>
          <w:tcPr>
            <w:tcW w:w="1219" w:type="dxa"/>
            <w:tcBorders>
              <w:top w:val="single" w:sz="6" w:space="0" w:color="9AB7AD"/>
            </w:tcBorders>
            <w:shd w:val="clear" w:color="auto" w:fill="D9E4E0"/>
            <w:vAlign w:val="center"/>
          </w:tcPr>
          <w:p w14:paraId="1B1B5D9E" w14:textId="77777777" w:rsidR="009A2CEF" w:rsidRDefault="009A2CEF" w:rsidP="009A2CEF">
            <w:pPr>
              <w:ind w:left="108" w:right="-222" w:hanging="301"/>
              <w:jc w:val="center"/>
              <w:rPr>
                <w:b/>
                <w:bCs/>
                <w:sz w:val="16"/>
                <w:szCs w:val="16"/>
              </w:rPr>
            </w:pPr>
            <w:r>
              <w:rPr>
                <w:b/>
                <w:bCs/>
                <w:sz w:val="16"/>
                <w:szCs w:val="16"/>
              </w:rPr>
              <w:t>Niš</w:t>
            </w:r>
          </w:p>
        </w:tc>
        <w:tc>
          <w:tcPr>
            <w:tcW w:w="1219" w:type="dxa"/>
            <w:tcBorders>
              <w:top w:val="single" w:sz="6" w:space="0" w:color="9AB7AD"/>
            </w:tcBorders>
            <w:shd w:val="clear" w:color="auto" w:fill="D9E4E0"/>
            <w:vAlign w:val="center"/>
          </w:tcPr>
          <w:p w14:paraId="03E33784" w14:textId="77777777" w:rsidR="009A2CEF" w:rsidRDefault="00995C67" w:rsidP="00872822">
            <w:pPr>
              <w:ind w:left="108" w:right="-137" w:hanging="244"/>
              <w:jc w:val="center"/>
              <w:rPr>
                <w:b/>
                <w:bCs/>
                <w:sz w:val="16"/>
                <w:szCs w:val="16"/>
              </w:rPr>
            </w:pPr>
            <w:r>
              <w:rPr>
                <w:b/>
                <w:bCs/>
                <w:sz w:val="16"/>
                <w:szCs w:val="16"/>
              </w:rPr>
              <w:t>Smederevo</w:t>
            </w:r>
          </w:p>
        </w:tc>
        <w:tc>
          <w:tcPr>
            <w:tcW w:w="1219" w:type="dxa"/>
            <w:tcBorders>
              <w:top w:val="single" w:sz="6" w:space="0" w:color="9AB7AD"/>
            </w:tcBorders>
            <w:shd w:val="clear" w:color="auto" w:fill="D9E4E0"/>
            <w:vAlign w:val="center"/>
          </w:tcPr>
          <w:p w14:paraId="3ED57083" w14:textId="77777777" w:rsidR="009A2CEF" w:rsidRDefault="00995C67" w:rsidP="009A2CEF">
            <w:pPr>
              <w:ind w:left="108" w:hanging="108"/>
              <w:jc w:val="center"/>
              <w:rPr>
                <w:b/>
                <w:bCs/>
                <w:sz w:val="16"/>
                <w:szCs w:val="16"/>
              </w:rPr>
            </w:pPr>
            <w:r>
              <w:rPr>
                <w:b/>
                <w:bCs/>
                <w:sz w:val="16"/>
                <w:szCs w:val="16"/>
              </w:rPr>
              <w:t>Kikinda</w:t>
            </w:r>
          </w:p>
        </w:tc>
        <w:tc>
          <w:tcPr>
            <w:tcW w:w="1219" w:type="dxa"/>
            <w:tcBorders>
              <w:top w:val="single" w:sz="6" w:space="0" w:color="9AB7AD"/>
            </w:tcBorders>
            <w:shd w:val="clear" w:color="auto" w:fill="D9E4E0"/>
            <w:vAlign w:val="center"/>
          </w:tcPr>
          <w:p w14:paraId="1D4A15DA" w14:textId="77777777" w:rsidR="009A2CEF" w:rsidRDefault="00995C67" w:rsidP="00995C67">
            <w:pPr>
              <w:ind w:left="108" w:right="-109" w:hanging="271"/>
              <w:jc w:val="center"/>
              <w:rPr>
                <w:b/>
                <w:bCs/>
                <w:sz w:val="16"/>
                <w:szCs w:val="16"/>
              </w:rPr>
            </w:pPr>
            <w:r w:rsidRPr="00995C67">
              <w:rPr>
                <w:b/>
                <w:bCs/>
                <w:sz w:val="16"/>
                <w:szCs w:val="16"/>
              </w:rPr>
              <w:t>Pančevo</w:t>
            </w:r>
          </w:p>
        </w:tc>
      </w:tr>
      <w:tr w:rsidR="009A2CEF" w14:paraId="0A593A5D" w14:textId="77777777" w:rsidTr="0032328C">
        <w:trPr>
          <w:cantSplit/>
          <w:trHeight w:hRule="exact" w:val="284"/>
        </w:trPr>
        <w:tc>
          <w:tcPr>
            <w:tcW w:w="1701" w:type="dxa"/>
            <w:tcBorders>
              <w:bottom w:val="single" w:sz="6" w:space="0" w:color="9AB7AD"/>
            </w:tcBorders>
            <w:shd w:val="clear" w:color="auto" w:fill="auto"/>
            <w:vAlign w:val="center"/>
          </w:tcPr>
          <w:p w14:paraId="14FBBBBC" w14:textId="77777777" w:rsidR="009A2CEF" w:rsidRPr="001377D2" w:rsidRDefault="009A2CEF" w:rsidP="009A2CEF">
            <w:pPr>
              <w:ind w:firstLine="0"/>
              <w:jc w:val="left"/>
              <w:rPr>
                <w:b/>
                <w:bCs/>
                <w:sz w:val="16"/>
                <w:szCs w:val="16"/>
              </w:rPr>
            </w:pPr>
          </w:p>
        </w:tc>
        <w:tc>
          <w:tcPr>
            <w:tcW w:w="1843" w:type="dxa"/>
            <w:tcBorders>
              <w:bottom w:val="single" w:sz="6" w:space="0" w:color="9AB7AD"/>
            </w:tcBorders>
            <w:shd w:val="clear" w:color="auto" w:fill="auto"/>
            <w:vAlign w:val="center"/>
          </w:tcPr>
          <w:p w14:paraId="185DCA5B" w14:textId="77777777" w:rsidR="009A2CEF" w:rsidRPr="0032328C" w:rsidRDefault="009A2CEF" w:rsidP="009A2CEF">
            <w:pPr>
              <w:ind w:firstLine="0"/>
              <w:jc w:val="center"/>
              <w:rPr>
                <w:b/>
                <w:sz w:val="16"/>
                <w:szCs w:val="16"/>
              </w:rPr>
            </w:pPr>
            <w:r>
              <w:rPr>
                <w:b/>
                <w:sz w:val="16"/>
                <w:szCs w:val="16"/>
              </w:rPr>
              <w:t>Balení:</w:t>
            </w:r>
          </w:p>
        </w:tc>
        <w:tc>
          <w:tcPr>
            <w:tcW w:w="1219" w:type="dxa"/>
            <w:tcBorders>
              <w:bottom w:val="single" w:sz="6" w:space="0" w:color="9AB7AD"/>
            </w:tcBorders>
            <w:shd w:val="clear" w:color="auto" w:fill="auto"/>
            <w:vAlign w:val="center"/>
          </w:tcPr>
          <w:p w14:paraId="6128BB3B"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72A3ACC8"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0C287982"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07CA25A7"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71133EB3" w14:textId="77777777" w:rsidR="009A2CEF" w:rsidRDefault="009A2CEF" w:rsidP="009A2CEF">
            <w:pPr>
              <w:ind w:left="-20" w:right="260" w:hanging="108"/>
              <w:jc w:val="right"/>
              <w:rPr>
                <w:rFonts w:cs="Arial"/>
                <w:sz w:val="16"/>
                <w:szCs w:val="16"/>
              </w:rPr>
            </w:pPr>
          </w:p>
        </w:tc>
      </w:tr>
      <w:tr w:rsidR="009A2CEF" w14:paraId="139682C0" w14:textId="77777777" w:rsidTr="0032328C">
        <w:trPr>
          <w:cantSplit/>
          <w:trHeight w:hRule="exact" w:val="284"/>
        </w:trPr>
        <w:tc>
          <w:tcPr>
            <w:tcW w:w="1701" w:type="dxa"/>
            <w:tcBorders>
              <w:bottom w:val="single" w:sz="6" w:space="0" w:color="9AB7AD"/>
            </w:tcBorders>
            <w:shd w:val="clear" w:color="auto" w:fill="auto"/>
            <w:vAlign w:val="center"/>
          </w:tcPr>
          <w:p w14:paraId="1C20B377" w14:textId="77777777" w:rsidR="009A2CEF" w:rsidRPr="001377D2" w:rsidRDefault="009A2CEF" w:rsidP="009A2CEF">
            <w:pPr>
              <w:ind w:firstLine="0"/>
              <w:jc w:val="left"/>
              <w:rPr>
                <w:b/>
                <w:bCs/>
                <w:sz w:val="16"/>
                <w:szCs w:val="16"/>
              </w:rPr>
            </w:pPr>
            <w:r w:rsidRPr="001377D2">
              <w:rPr>
                <w:b/>
                <w:sz w:val="16"/>
                <w:szCs w:val="16"/>
              </w:rPr>
              <w:t>Kukuřice sušená</w:t>
            </w:r>
          </w:p>
        </w:tc>
        <w:tc>
          <w:tcPr>
            <w:tcW w:w="1843" w:type="dxa"/>
            <w:tcBorders>
              <w:bottom w:val="single" w:sz="6" w:space="0" w:color="9AB7AD"/>
            </w:tcBorders>
            <w:shd w:val="clear" w:color="auto" w:fill="auto"/>
            <w:vAlign w:val="center"/>
          </w:tcPr>
          <w:p w14:paraId="2D91A01E" w14:textId="77777777" w:rsidR="009A2CEF" w:rsidRPr="0032328C" w:rsidRDefault="009A2CEF" w:rsidP="009A2CEF">
            <w:pPr>
              <w:ind w:right="461" w:firstLine="0"/>
              <w:jc w:val="right"/>
              <w:rPr>
                <w:b/>
                <w:sz w:val="16"/>
                <w:szCs w:val="16"/>
              </w:rPr>
            </w:pPr>
            <w:r w:rsidRPr="00374CBF">
              <w:rPr>
                <w:b/>
                <w:sz w:val="16"/>
                <w:szCs w:val="16"/>
              </w:rPr>
              <w:t>50 kg</w:t>
            </w:r>
          </w:p>
        </w:tc>
        <w:tc>
          <w:tcPr>
            <w:tcW w:w="1219" w:type="dxa"/>
            <w:tcBorders>
              <w:bottom w:val="single" w:sz="6" w:space="0" w:color="9AB7AD"/>
            </w:tcBorders>
            <w:shd w:val="clear" w:color="auto" w:fill="auto"/>
            <w:vAlign w:val="center"/>
          </w:tcPr>
          <w:p w14:paraId="46B8681A" w14:textId="77777777" w:rsidR="009A2CEF" w:rsidRDefault="00DC3FD5" w:rsidP="009A2CEF">
            <w:pPr>
              <w:ind w:left="-20" w:right="260" w:hanging="108"/>
              <w:jc w:val="right"/>
              <w:rPr>
                <w:rFonts w:cs="Arial"/>
                <w:sz w:val="16"/>
                <w:szCs w:val="16"/>
              </w:rPr>
            </w:pPr>
            <w:r>
              <w:rPr>
                <w:rFonts w:cs="Arial"/>
                <w:sz w:val="16"/>
                <w:szCs w:val="16"/>
              </w:rPr>
              <w:t>30</w:t>
            </w:r>
          </w:p>
        </w:tc>
        <w:tc>
          <w:tcPr>
            <w:tcW w:w="1219" w:type="dxa"/>
            <w:shd w:val="clear" w:color="auto" w:fill="auto"/>
            <w:vAlign w:val="center"/>
          </w:tcPr>
          <w:p w14:paraId="2B7E990B" w14:textId="77777777" w:rsidR="009A2CEF" w:rsidRDefault="009A2CEF" w:rsidP="009A2CEF">
            <w:pPr>
              <w:ind w:left="-20" w:right="260" w:hanging="108"/>
              <w:jc w:val="right"/>
              <w:rPr>
                <w:rFonts w:cs="Arial"/>
                <w:sz w:val="16"/>
                <w:szCs w:val="16"/>
              </w:rPr>
            </w:pPr>
            <w:r>
              <w:rPr>
                <w:rFonts w:cs="Arial"/>
                <w:sz w:val="16"/>
                <w:szCs w:val="16"/>
              </w:rPr>
              <w:t>25</w:t>
            </w:r>
          </w:p>
        </w:tc>
        <w:tc>
          <w:tcPr>
            <w:tcW w:w="1219" w:type="dxa"/>
            <w:shd w:val="clear" w:color="auto" w:fill="auto"/>
            <w:vAlign w:val="center"/>
          </w:tcPr>
          <w:p w14:paraId="32C20E8B" w14:textId="77777777" w:rsidR="009A2CEF" w:rsidRDefault="00CE1DAD" w:rsidP="009A2CEF">
            <w:pPr>
              <w:ind w:left="-20" w:right="260" w:hanging="108"/>
              <w:jc w:val="right"/>
              <w:rPr>
                <w:rFonts w:cs="Arial"/>
                <w:sz w:val="16"/>
                <w:szCs w:val="16"/>
              </w:rPr>
            </w:pPr>
            <w:r>
              <w:rPr>
                <w:rFonts w:cs="Arial"/>
                <w:sz w:val="16"/>
                <w:szCs w:val="16"/>
              </w:rPr>
              <w:t>2</w:t>
            </w:r>
            <w:r w:rsidR="00995C67">
              <w:rPr>
                <w:rFonts w:cs="Arial"/>
                <w:sz w:val="16"/>
                <w:szCs w:val="16"/>
              </w:rPr>
              <w:t>8</w:t>
            </w:r>
          </w:p>
        </w:tc>
        <w:tc>
          <w:tcPr>
            <w:tcW w:w="1219" w:type="dxa"/>
            <w:shd w:val="clear" w:color="auto" w:fill="auto"/>
            <w:vAlign w:val="center"/>
          </w:tcPr>
          <w:p w14:paraId="59B4B247" w14:textId="77777777" w:rsidR="009A2CEF" w:rsidRDefault="003D4DD7" w:rsidP="00A02DC5">
            <w:pPr>
              <w:ind w:left="-20" w:right="260" w:hanging="108"/>
              <w:jc w:val="right"/>
              <w:rPr>
                <w:rFonts w:cs="Arial"/>
                <w:sz w:val="16"/>
                <w:szCs w:val="16"/>
              </w:rPr>
            </w:pPr>
            <w:r>
              <w:rPr>
                <w:rFonts w:cs="Arial"/>
                <w:sz w:val="16"/>
                <w:szCs w:val="16"/>
              </w:rPr>
              <w:t>2</w:t>
            </w:r>
            <w:r w:rsidR="00995C67">
              <w:rPr>
                <w:rFonts w:cs="Arial"/>
                <w:sz w:val="16"/>
                <w:szCs w:val="16"/>
              </w:rPr>
              <w:t>8</w:t>
            </w:r>
          </w:p>
        </w:tc>
        <w:tc>
          <w:tcPr>
            <w:tcW w:w="1219" w:type="dxa"/>
            <w:shd w:val="clear" w:color="auto" w:fill="auto"/>
            <w:vAlign w:val="center"/>
          </w:tcPr>
          <w:p w14:paraId="04282816" w14:textId="77777777" w:rsidR="009A2CEF" w:rsidRDefault="00CE1DAD" w:rsidP="009A2CEF">
            <w:pPr>
              <w:ind w:left="-20" w:right="260" w:hanging="108"/>
              <w:jc w:val="right"/>
              <w:rPr>
                <w:rFonts w:cs="Arial"/>
                <w:sz w:val="16"/>
                <w:szCs w:val="16"/>
              </w:rPr>
            </w:pPr>
            <w:r>
              <w:rPr>
                <w:rFonts w:cs="Arial"/>
                <w:sz w:val="16"/>
                <w:szCs w:val="16"/>
              </w:rPr>
              <w:t>2</w:t>
            </w:r>
            <w:r w:rsidR="00995C67">
              <w:rPr>
                <w:rFonts w:cs="Arial"/>
                <w:sz w:val="16"/>
                <w:szCs w:val="16"/>
              </w:rPr>
              <w:t>4</w:t>
            </w:r>
          </w:p>
        </w:tc>
      </w:tr>
      <w:tr w:rsidR="009A2CEF" w14:paraId="52251385" w14:textId="77777777" w:rsidTr="0032328C">
        <w:trPr>
          <w:cantSplit/>
          <w:trHeight w:hRule="exact" w:val="284"/>
        </w:trPr>
        <w:tc>
          <w:tcPr>
            <w:tcW w:w="1701" w:type="dxa"/>
            <w:tcBorders>
              <w:bottom w:val="single" w:sz="6" w:space="0" w:color="9AB7AD"/>
            </w:tcBorders>
            <w:shd w:val="clear" w:color="auto" w:fill="auto"/>
            <w:vAlign w:val="center"/>
          </w:tcPr>
          <w:p w14:paraId="1022C06B" w14:textId="77777777" w:rsidR="009A2CEF" w:rsidRPr="001377D2" w:rsidRDefault="009A2CEF" w:rsidP="009A2CEF">
            <w:pPr>
              <w:pStyle w:val="tabulka-nzevChar"/>
              <w:spacing w:after="0"/>
              <w:rPr>
                <w:color w:val="auto"/>
                <w:sz w:val="16"/>
                <w:szCs w:val="16"/>
              </w:rPr>
            </w:pPr>
            <w:r>
              <w:rPr>
                <w:color w:val="auto"/>
                <w:sz w:val="16"/>
                <w:szCs w:val="16"/>
              </w:rPr>
              <w:t>Vojtěška, seno</w:t>
            </w:r>
          </w:p>
        </w:tc>
        <w:tc>
          <w:tcPr>
            <w:tcW w:w="1843" w:type="dxa"/>
            <w:tcBorders>
              <w:bottom w:val="single" w:sz="6" w:space="0" w:color="9AB7AD"/>
            </w:tcBorders>
            <w:shd w:val="clear" w:color="auto" w:fill="auto"/>
            <w:vAlign w:val="center"/>
          </w:tcPr>
          <w:p w14:paraId="203C72FC" w14:textId="77777777" w:rsidR="009A2CEF" w:rsidRPr="0032328C" w:rsidRDefault="009A2CEF" w:rsidP="009A2CEF">
            <w:pPr>
              <w:ind w:right="461" w:firstLine="0"/>
              <w:jc w:val="right"/>
              <w:rPr>
                <w:b/>
                <w:sz w:val="16"/>
                <w:szCs w:val="16"/>
              </w:rPr>
            </w:pPr>
            <w:r>
              <w:rPr>
                <w:b/>
                <w:sz w:val="16"/>
                <w:szCs w:val="16"/>
              </w:rPr>
              <w:t>12-25 kg</w:t>
            </w:r>
          </w:p>
        </w:tc>
        <w:tc>
          <w:tcPr>
            <w:tcW w:w="1219" w:type="dxa"/>
            <w:tcBorders>
              <w:bottom w:val="single" w:sz="6" w:space="0" w:color="9AB7AD"/>
            </w:tcBorders>
            <w:shd w:val="clear" w:color="auto" w:fill="auto"/>
            <w:vAlign w:val="center"/>
          </w:tcPr>
          <w:p w14:paraId="4A13E42B" w14:textId="77777777" w:rsidR="009A2CEF" w:rsidRDefault="009A2CEF" w:rsidP="009A2CEF">
            <w:pPr>
              <w:ind w:left="-20" w:right="260" w:hanging="108"/>
              <w:jc w:val="right"/>
              <w:rPr>
                <w:sz w:val="16"/>
                <w:szCs w:val="16"/>
              </w:rPr>
            </w:pPr>
            <w:r>
              <w:rPr>
                <w:sz w:val="16"/>
                <w:szCs w:val="16"/>
              </w:rPr>
              <w:t>20</w:t>
            </w:r>
          </w:p>
        </w:tc>
        <w:tc>
          <w:tcPr>
            <w:tcW w:w="1219" w:type="dxa"/>
            <w:shd w:val="clear" w:color="auto" w:fill="auto"/>
            <w:vAlign w:val="center"/>
          </w:tcPr>
          <w:p w14:paraId="78252F6B" w14:textId="77777777" w:rsidR="009A2CEF" w:rsidRDefault="00995C67" w:rsidP="009A2CEF">
            <w:pPr>
              <w:ind w:left="-20" w:right="260" w:hanging="108"/>
              <w:jc w:val="right"/>
              <w:rPr>
                <w:sz w:val="16"/>
                <w:szCs w:val="16"/>
              </w:rPr>
            </w:pPr>
            <w:r w:rsidRPr="00995C67">
              <w:rPr>
                <w:sz w:val="16"/>
                <w:szCs w:val="16"/>
                <w:vertAlign w:val="superscript"/>
              </w:rPr>
              <w:t>*</w:t>
            </w:r>
            <w:r>
              <w:rPr>
                <w:sz w:val="16"/>
                <w:szCs w:val="16"/>
              </w:rPr>
              <w:t>22</w:t>
            </w:r>
          </w:p>
        </w:tc>
        <w:tc>
          <w:tcPr>
            <w:tcW w:w="1219" w:type="dxa"/>
            <w:shd w:val="clear" w:color="auto" w:fill="auto"/>
            <w:vAlign w:val="center"/>
          </w:tcPr>
          <w:p w14:paraId="459907FE" w14:textId="77777777" w:rsidR="009A2CEF" w:rsidRDefault="00995C67" w:rsidP="009A2CEF">
            <w:pPr>
              <w:ind w:left="-20" w:right="260" w:hanging="108"/>
              <w:jc w:val="right"/>
              <w:rPr>
                <w:sz w:val="16"/>
                <w:szCs w:val="16"/>
              </w:rPr>
            </w:pPr>
            <w:r>
              <w:rPr>
                <w:sz w:val="16"/>
                <w:szCs w:val="16"/>
              </w:rPr>
              <w:t>14</w:t>
            </w:r>
          </w:p>
        </w:tc>
        <w:tc>
          <w:tcPr>
            <w:tcW w:w="1219" w:type="dxa"/>
            <w:shd w:val="clear" w:color="auto" w:fill="auto"/>
            <w:vAlign w:val="center"/>
          </w:tcPr>
          <w:p w14:paraId="1AD47950" w14:textId="77777777" w:rsidR="009A2CEF" w:rsidRDefault="00CE1DAD" w:rsidP="00A02DC5">
            <w:pPr>
              <w:ind w:left="-20" w:right="260" w:hanging="108"/>
              <w:jc w:val="right"/>
              <w:rPr>
                <w:sz w:val="16"/>
                <w:szCs w:val="16"/>
              </w:rPr>
            </w:pPr>
            <w:r>
              <w:rPr>
                <w:sz w:val="16"/>
                <w:szCs w:val="16"/>
              </w:rPr>
              <w:t>20</w:t>
            </w:r>
          </w:p>
        </w:tc>
        <w:tc>
          <w:tcPr>
            <w:tcW w:w="1219" w:type="dxa"/>
            <w:shd w:val="clear" w:color="auto" w:fill="auto"/>
            <w:vAlign w:val="center"/>
          </w:tcPr>
          <w:p w14:paraId="643EA3F6" w14:textId="77777777" w:rsidR="009A2CEF" w:rsidRDefault="00CE1DAD" w:rsidP="009A2CEF">
            <w:pPr>
              <w:ind w:left="-20" w:right="260" w:hanging="108"/>
              <w:jc w:val="right"/>
              <w:rPr>
                <w:sz w:val="16"/>
                <w:szCs w:val="16"/>
              </w:rPr>
            </w:pPr>
            <w:r>
              <w:rPr>
                <w:sz w:val="16"/>
                <w:szCs w:val="16"/>
              </w:rPr>
              <w:t>20</w:t>
            </w:r>
          </w:p>
        </w:tc>
      </w:tr>
      <w:tr w:rsidR="009A2CEF" w14:paraId="28CB95FC" w14:textId="77777777" w:rsidTr="0032328C">
        <w:trPr>
          <w:cantSplit/>
          <w:trHeight w:hRule="exact" w:val="284"/>
        </w:trPr>
        <w:tc>
          <w:tcPr>
            <w:tcW w:w="1701" w:type="dxa"/>
            <w:tcBorders>
              <w:bottom w:val="single" w:sz="6" w:space="0" w:color="9AB7AD"/>
            </w:tcBorders>
            <w:shd w:val="clear" w:color="auto" w:fill="auto"/>
            <w:vAlign w:val="center"/>
          </w:tcPr>
          <w:p w14:paraId="736AB885" w14:textId="77777777" w:rsidR="009A2CEF" w:rsidRPr="001377D2" w:rsidRDefault="009A2CEF" w:rsidP="009A2CEF">
            <w:pPr>
              <w:pStyle w:val="tabulka-nzevChar"/>
              <w:spacing w:after="0"/>
              <w:rPr>
                <w:color w:val="auto"/>
                <w:sz w:val="16"/>
                <w:szCs w:val="16"/>
              </w:rPr>
            </w:pPr>
            <w:r w:rsidRPr="001377D2">
              <w:rPr>
                <w:bCs w:val="0"/>
                <w:color w:val="auto"/>
                <w:sz w:val="16"/>
                <w:szCs w:val="16"/>
              </w:rPr>
              <w:t>Pšenice</w:t>
            </w:r>
          </w:p>
        </w:tc>
        <w:tc>
          <w:tcPr>
            <w:tcW w:w="1843" w:type="dxa"/>
            <w:tcBorders>
              <w:bottom w:val="single" w:sz="6" w:space="0" w:color="9AB7AD"/>
            </w:tcBorders>
            <w:shd w:val="clear" w:color="auto" w:fill="auto"/>
            <w:vAlign w:val="center"/>
          </w:tcPr>
          <w:p w14:paraId="6035B309" w14:textId="77777777" w:rsidR="009A2CEF" w:rsidRPr="0032328C" w:rsidRDefault="009A2CEF" w:rsidP="009A2CEF">
            <w:pPr>
              <w:ind w:right="461" w:firstLine="0"/>
              <w:jc w:val="right"/>
              <w:rPr>
                <w:b/>
                <w:sz w:val="16"/>
                <w:szCs w:val="16"/>
              </w:rPr>
            </w:pPr>
            <w:r w:rsidRPr="0032328C">
              <w:rPr>
                <w:b/>
                <w:sz w:val="16"/>
                <w:szCs w:val="16"/>
              </w:rPr>
              <w:t>50 kg</w:t>
            </w:r>
          </w:p>
        </w:tc>
        <w:tc>
          <w:tcPr>
            <w:tcW w:w="1219" w:type="dxa"/>
            <w:tcBorders>
              <w:bottom w:val="single" w:sz="6" w:space="0" w:color="9AB7AD"/>
            </w:tcBorders>
            <w:shd w:val="clear" w:color="auto" w:fill="auto"/>
            <w:vAlign w:val="center"/>
          </w:tcPr>
          <w:p w14:paraId="07224FB1" w14:textId="77777777" w:rsidR="009A2CEF" w:rsidRDefault="009A2CEF" w:rsidP="009A2CEF">
            <w:pPr>
              <w:ind w:left="-20" w:right="260" w:hanging="108"/>
              <w:jc w:val="right"/>
              <w:rPr>
                <w:sz w:val="16"/>
                <w:szCs w:val="16"/>
              </w:rPr>
            </w:pPr>
            <w:r>
              <w:rPr>
                <w:sz w:val="16"/>
                <w:szCs w:val="16"/>
              </w:rPr>
              <w:t>2</w:t>
            </w:r>
            <w:r w:rsidR="00995C67">
              <w:rPr>
                <w:sz w:val="16"/>
                <w:szCs w:val="16"/>
              </w:rPr>
              <w:t>5</w:t>
            </w:r>
          </w:p>
        </w:tc>
        <w:tc>
          <w:tcPr>
            <w:tcW w:w="1219" w:type="dxa"/>
            <w:shd w:val="clear" w:color="auto" w:fill="auto"/>
            <w:vAlign w:val="center"/>
          </w:tcPr>
          <w:p w14:paraId="4A57F099" w14:textId="77777777" w:rsidR="009A2CEF" w:rsidRDefault="009A2CEF" w:rsidP="009A2CEF">
            <w:pPr>
              <w:ind w:left="-20" w:right="260" w:hanging="108"/>
              <w:jc w:val="right"/>
              <w:rPr>
                <w:sz w:val="16"/>
                <w:szCs w:val="16"/>
              </w:rPr>
            </w:pPr>
            <w:r w:rsidRPr="0050711D">
              <w:rPr>
                <w:sz w:val="16"/>
                <w:szCs w:val="16"/>
              </w:rPr>
              <w:t>2</w:t>
            </w:r>
            <w:r>
              <w:rPr>
                <w:sz w:val="16"/>
                <w:szCs w:val="16"/>
              </w:rPr>
              <w:t>5</w:t>
            </w:r>
          </w:p>
        </w:tc>
        <w:tc>
          <w:tcPr>
            <w:tcW w:w="1219" w:type="dxa"/>
            <w:shd w:val="clear" w:color="auto" w:fill="auto"/>
            <w:vAlign w:val="center"/>
          </w:tcPr>
          <w:p w14:paraId="2AB5F95F" w14:textId="77777777" w:rsidR="009A2CEF" w:rsidRDefault="00872822" w:rsidP="009A2CEF">
            <w:pPr>
              <w:ind w:left="-20" w:right="260" w:hanging="108"/>
              <w:jc w:val="right"/>
              <w:rPr>
                <w:sz w:val="16"/>
                <w:szCs w:val="16"/>
              </w:rPr>
            </w:pPr>
            <w:r>
              <w:rPr>
                <w:sz w:val="16"/>
                <w:szCs w:val="16"/>
              </w:rPr>
              <w:t>2</w:t>
            </w:r>
            <w:r w:rsidR="00995C67">
              <w:rPr>
                <w:sz w:val="16"/>
                <w:szCs w:val="16"/>
              </w:rPr>
              <w:t>2</w:t>
            </w:r>
          </w:p>
        </w:tc>
        <w:tc>
          <w:tcPr>
            <w:tcW w:w="1219" w:type="dxa"/>
            <w:shd w:val="clear" w:color="auto" w:fill="auto"/>
            <w:vAlign w:val="center"/>
          </w:tcPr>
          <w:p w14:paraId="222C788C" w14:textId="77777777" w:rsidR="009A2CEF" w:rsidRDefault="00995C67" w:rsidP="00A02DC5">
            <w:pPr>
              <w:ind w:left="-17" w:right="261" w:hanging="57"/>
              <w:jc w:val="right"/>
              <w:rPr>
                <w:sz w:val="16"/>
                <w:szCs w:val="16"/>
              </w:rPr>
            </w:pPr>
            <w:r w:rsidRPr="00995C67">
              <w:rPr>
                <w:sz w:val="16"/>
                <w:szCs w:val="16"/>
                <w:vertAlign w:val="superscript"/>
              </w:rPr>
              <w:t>2*</w:t>
            </w:r>
            <w:r>
              <w:rPr>
                <w:sz w:val="16"/>
                <w:szCs w:val="16"/>
              </w:rPr>
              <w:t>22</w:t>
            </w:r>
          </w:p>
        </w:tc>
        <w:tc>
          <w:tcPr>
            <w:tcW w:w="1219" w:type="dxa"/>
            <w:shd w:val="clear" w:color="auto" w:fill="auto"/>
            <w:vAlign w:val="center"/>
          </w:tcPr>
          <w:p w14:paraId="1F194DD5" w14:textId="77777777" w:rsidR="009A2CEF" w:rsidRDefault="009A2CEF" w:rsidP="00A02DC5">
            <w:pPr>
              <w:tabs>
                <w:tab w:val="left" w:pos="828"/>
              </w:tabs>
              <w:ind w:left="-22" w:right="113" w:hanging="108"/>
              <w:jc w:val="right"/>
              <w:rPr>
                <w:sz w:val="16"/>
                <w:szCs w:val="16"/>
              </w:rPr>
            </w:pPr>
            <w:r w:rsidRPr="009A2CEF">
              <w:rPr>
                <w:sz w:val="16"/>
                <w:szCs w:val="16"/>
              </w:rPr>
              <w:t>2</w:t>
            </w:r>
            <w:r w:rsidR="00A02DC5">
              <w:rPr>
                <w:sz w:val="16"/>
                <w:szCs w:val="16"/>
              </w:rPr>
              <w:t>1,5</w:t>
            </w:r>
          </w:p>
        </w:tc>
      </w:tr>
      <w:tr w:rsidR="009A2CEF" w14:paraId="53E77394" w14:textId="77777777" w:rsidTr="0032328C">
        <w:trPr>
          <w:trHeight w:hRule="exact" w:val="284"/>
        </w:trPr>
        <w:tc>
          <w:tcPr>
            <w:tcW w:w="1701" w:type="dxa"/>
            <w:shd w:val="clear" w:color="auto" w:fill="auto"/>
            <w:vAlign w:val="center"/>
          </w:tcPr>
          <w:p w14:paraId="2545A177" w14:textId="77777777" w:rsidR="009A2CEF" w:rsidRPr="001377D2" w:rsidRDefault="00CE1DAD" w:rsidP="00872822">
            <w:pPr>
              <w:ind w:firstLine="0"/>
              <w:jc w:val="left"/>
              <w:rPr>
                <w:b/>
                <w:bCs/>
                <w:sz w:val="16"/>
                <w:szCs w:val="16"/>
              </w:rPr>
            </w:pPr>
            <w:r>
              <w:rPr>
                <w:b/>
                <w:bCs/>
                <w:sz w:val="16"/>
                <w:szCs w:val="16"/>
              </w:rPr>
              <w:t>Ječmen krmný</w:t>
            </w:r>
          </w:p>
        </w:tc>
        <w:tc>
          <w:tcPr>
            <w:tcW w:w="1843" w:type="dxa"/>
            <w:vAlign w:val="center"/>
          </w:tcPr>
          <w:p w14:paraId="7B501F8E" w14:textId="77777777" w:rsidR="009A2CEF" w:rsidRPr="0032328C" w:rsidRDefault="009A2CEF" w:rsidP="009A2CEF">
            <w:pPr>
              <w:ind w:right="461" w:firstLine="0"/>
              <w:jc w:val="right"/>
              <w:rPr>
                <w:b/>
                <w:sz w:val="16"/>
                <w:szCs w:val="16"/>
              </w:rPr>
            </w:pPr>
            <w:r w:rsidRPr="0032328C">
              <w:rPr>
                <w:b/>
                <w:sz w:val="16"/>
                <w:szCs w:val="16"/>
              </w:rPr>
              <w:t>50 kg</w:t>
            </w:r>
          </w:p>
        </w:tc>
        <w:tc>
          <w:tcPr>
            <w:tcW w:w="1219" w:type="dxa"/>
            <w:vAlign w:val="center"/>
          </w:tcPr>
          <w:p w14:paraId="4BD775CF" w14:textId="77777777" w:rsidR="009A2CEF" w:rsidRDefault="00CE1DAD" w:rsidP="009A2CEF">
            <w:pPr>
              <w:ind w:left="-20" w:right="260" w:hanging="108"/>
              <w:jc w:val="right"/>
              <w:rPr>
                <w:rFonts w:cs="Arial"/>
                <w:sz w:val="16"/>
                <w:szCs w:val="16"/>
              </w:rPr>
            </w:pPr>
            <w:r>
              <w:rPr>
                <w:rFonts w:cs="Arial"/>
                <w:sz w:val="16"/>
                <w:szCs w:val="16"/>
              </w:rPr>
              <w:t>24</w:t>
            </w:r>
          </w:p>
        </w:tc>
        <w:tc>
          <w:tcPr>
            <w:tcW w:w="1219" w:type="dxa"/>
            <w:shd w:val="clear" w:color="auto" w:fill="auto"/>
            <w:vAlign w:val="center"/>
          </w:tcPr>
          <w:p w14:paraId="23CF5D58" w14:textId="77777777" w:rsidR="009A2CEF" w:rsidRPr="00A02DC5" w:rsidRDefault="009A2CEF" w:rsidP="009A2CEF">
            <w:pPr>
              <w:ind w:left="-20" w:right="260" w:hanging="108"/>
              <w:jc w:val="right"/>
              <w:rPr>
                <w:rFonts w:cs="Arial"/>
                <w:sz w:val="16"/>
                <w:szCs w:val="16"/>
              </w:rPr>
            </w:pPr>
            <w:r w:rsidRPr="00A02DC5">
              <w:rPr>
                <w:rFonts w:cs="Arial"/>
                <w:sz w:val="16"/>
                <w:szCs w:val="16"/>
              </w:rPr>
              <w:t>-</w:t>
            </w:r>
          </w:p>
        </w:tc>
        <w:tc>
          <w:tcPr>
            <w:tcW w:w="1219" w:type="dxa"/>
            <w:shd w:val="clear" w:color="auto" w:fill="auto"/>
            <w:vAlign w:val="center"/>
          </w:tcPr>
          <w:p w14:paraId="653CB5F5" w14:textId="77777777" w:rsidR="009A2CEF" w:rsidRPr="00A02DC5" w:rsidRDefault="00A02DC5" w:rsidP="00872822">
            <w:pPr>
              <w:ind w:left="-20" w:right="260" w:hanging="108"/>
              <w:jc w:val="right"/>
              <w:rPr>
                <w:rFonts w:cs="Arial"/>
                <w:sz w:val="16"/>
                <w:szCs w:val="16"/>
              </w:rPr>
            </w:pPr>
            <w:r w:rsidRPr="00A02DC5">
              <w:rPr>
                <w:rFonts w:cs="Arial"/>
                <w:sz w:val="16"/>
                <w:szCs w:val="16"/>
              </w:rPr>
              <w:t>19</w:t>
            </w:r>
          </w:p>
        </w:tc>
        <w:tc>
          <w:tcPr>
            <w:tcW w:w="1219" w:type="dxa"/>
            <w:shd w:val="clear" w:color="auto" w:fill="auto"/>
            <w:vAlign w:val="center"/>
          </w:tcPr>
          <w:p w14:paraId="651D72A9" w14:textId="77777777" w:rsidR="009A2CEF" w:rsidRDefault="009A2CEF" w:rsidP="009A2CEF">
            <w:pPr>
              <w:ind w:left="-20" w:right="260" w:hanging="108"/>
              <w:jc w:val="right"/>
              <w:rPr>
                <w:rFonts w:cs="Arial"/>
                <w:sz w:val="16"/>
                <w:szCs w:val="16"/>
              </w:rPr>
            </w:pPr>
            <w:r>
              <w:rPr>
                <w:rFonts w:cs="Arial"/>
                <w:sz w:val="16"/>
                <w:szCs w:val="16"/>
              </w:rPr>
              <w:t>-</w:t>
            </w:r>
          </w:p>
        </w:tc>
        <w:tc>
          <w:tcPr>
            <w:tcW w:w="1219" w:type="dxa"/>
            <w:shd w:val="clear" w:color="auto" w:fill="auto"/>
            <w:vAlign w:val="center"/>
          </w:tcPr>
          <w:p w14:paraId="35C4A47F" w14:textId="77777777" w:rsidR="009A2CEF" w:rsidRDefault="00AF2A1C" w:rsidP="009A2CEF">
            <w:pPr>
              <w:ind w:left="-20" w:right="260" w:hanging="108"/>
              <w:jc w:val="right"/>
              <w:rPr>
                <w:rFonts w:cs="Arial"/>
                <w:sz w:val="16"/>
                <w:szCs w:val="16"/>
              </w:rPr>
            </w:pPr>
            <w:r>
              <w:rPr>
                <w:rFonts w:cs="Arial"/>
                <w:sz w:val="16"/>
                <w:szCs w:val="16"/>
              </w:rPr>
              <w:t>-</w:t>
            </w:r>
          </w:p>
        </w:tc>
      </w:tr>
    </w:tbl>
    <w:p w14:paraId="7149CDA1" w14:textId="77777777" w:rsidR="000C52E6" w:rsidRPr="00872822" w:rsidRDefault="000C52E6" w:rsidP="00066D45">
      <w:pPr>
        <w:ind w:firstLine="0"/>
        <w:rPr>
          <w:i/>
          <w:iCs/>
          <w:sz w:val="13"/>
          <w:szCs w:val="13"/>
        </w:rPr>
      </w:pPr>
      <w:r w:rsidRPr="00E86423">
        <w:rPr>
          <w:i/>
          <w:iCs/>
          <w:sz w:val="13"/>
          <w:szCs w:val="13"/>
        </w:rPr>
        <w:t xml:space="preserve">Pramen: </w:t>
      </w:r>
      <w:r w:rsidR="0032328C" w:rsidRPr="0032328C">
        <w:rPr>
          <w:i/>
          <w:iCs/>
          <w:sz w:val="13"/>
          <w:szCs w:val="13"/>
        </w:rPr>
        <w:t>www.stips.minpolj.gov.rs</w:t>
      </w:r>
      <w:r w:rsidR="00681414">
        <w:rPr>
          <w:i/>
          <w:iCs/>
          <w:sz w:val="13"/>
          <w:szCs w:val="13"/>
        </w:rPr>
        <w:t>;</w:t>
      </w:r>
      <w:r w:rsidR="0023043E" w:rsidRPr="0023043E">
        <w:rPr>
          <w:i/>
          <w:iCs/>
          <w:sz w:val="13"/>
          <w:szCs w:val="13"/>
        </w:rPr>
        <w:t xml:space="preserve"> </w:t>
      </w:r>
      <w:r w:rsidR="0023043E" w:rsidRPr="002A4933">
        <w:rPr>
          <w:i/>
          <w:iCs/>
          <w:sz w:val="13"/>
          <w:szCs w:val="13"/>
        </w:rPr>
        <w:t xml:space="preserve">Poznámka: </w:t>
      </w:r>
      <w:r w:rsidR="0032328C">
        <w:rPr>
          <w:i/>
          <w:iCs/>
          <w:sz w:val="13"/>
          <w:szCs w:val="13"/>
        </w:rPr>
        <w:t xml:space="preserve">100 RSD </w:t>
      </w:r>
      <w:r w:rsidR="0032328C" w:rsidRPr="00491C5C">
        <w:rPr>
          <w:i/>
          <w:iCs/>
          <w:sz w:val="13"/>
          <w:szCs w:val="13"/>
        </w:rPr>
        <w:t xml:space="preserve">= </w:t>
      </w:r>
      <w:r w:rsidR="00553834" w:rsidRPr="00553834">
        <w:rPr>
          <w:i/>
          <w:iCs/>
          <w:sz w:val="13"/>
          <w:szCs w:val="13"/>
        </w:rPr>
        <w:t>21,</w:t>
      </w:r>
      <w:r w:rsidR="00A02DC5">
        <w:rPr>
          <w:i/>
          <w:iCs/>
          <w:sz w:val="13"/>
          <w:szCs w:val="13"/>
        </w:rPr>
        <w:t>710</w:t>
      </w:r>
      <w:r w:rsidR="00553834" w:rsidRPr="00553834">
        <w:rPr>
          <w:i/>
          <w:iCs/>
          <w:sz w:val="13"/>
          <w:szCs w:val="13"/>
        </w:rPr>
        <w:t xml:space="preserve"> Kč, pramen ČNB (k 30.</w:t>
      </w:r>
      <w:r w:rsidR="00A02DC5">
        <w:rPr>
          <w:i/>
          <w:iCs/>
          <w:sz w:val="13"/>
          <w:szCs w:val="13"/>
        </w:rPr>
        <w:t>7</w:t>
      </w:r>
      <w:r w:rsidR="00553834" w:rsidRPr="00553834">
        <w:rPr>
          <w:i/>
          <w:iCs/>
          <w:sz w:val="13"/>
          <w:szCs w:val="13"/>
        </w:rPr>
        <w:t>.2021</w:t>
      </w:r>
      <w:r w:rsidR="00491C5C">
        <w:rPr>
          <w:i/>
          <w:iCs/>
          <w:sz w:val="13"/>
          <w:szCs w:val="13"/>
        </w:rPr>
        <w:t>)</w:t>
      </w:r>
      <w:r w:rsidR="00B14C73">
        <w:rPr>
          <w:i/>
          <w:iCs/>
          <w:sz w:val="13"/>
          <w:szCs w:val="13"/>
        </w:rPr>
        <w:t xml:space="preserve">; * </w:t>
      </w:r>
      <w:r w:rsidR="004833EA">
        <w:rPr>
          <w:i/>
          <w:iCs/>
          <w:sz w:val="13"/>
          <w:szCs w:val="13"/>
        </w:rPr>
        <w:t xml:space="preserve">= </w:t>
      </w:r>
      <w:r w:rsidR="00995C67">
        <w:rPr>
          <w:i/>
          <w:iCs/>
          <w:sz w:val="13"/>
          <w:szCs w:val="13"/>
        </w:rPr>
        <w:t xml:space="preserve">Užice, </w:t>
      </w:r>
      <w:r w:rsidR="00CE1DAD">
        <w:rPr>
          <w:i/>
          <w:iCs/>
          <w:sz w:val="13"/>
          <w:szCs w:val="13"/>
        </w:rPr>
        <w:t xml:space="preserve"> </w:t>
      </w:r>
      <w:r w:rsidR="00A02DC5" w:rsidRPr="00A02DC5">
        <w:rPr>
          <w:i/>
          <w:iCs/>
          <w:sz w:val="13"/>
          <w:szCs w:val="13"/>
        </w:rPr>
        <w:t>2</w:t>
      </w:r>
      <w:r w:rsidR="00A02DC5">
        <w:rPr>
          <w:i/>
          <w:iCs/>
          <w:sz w:val="13"/>
          <w:szCs w:val="13"/>
        </w:rPr>
        <w:t>* = Leskovac</w:t>
      </w:r>
    </w:p>
    <w:p w14:paraId="376283AA" w14:textId="77777777" w:rsidR="00B3174E" w:rsidRDefault="00B3174E">
      <w:pPr>
        <w:ind w:left="170"/>
        <w:rPr>
          <w:b/>
          <w:iCs/>
          <w:sz w:val="10"/>
          <w:szCs w:val="16"/>
          <w:vertAlign w:val="subscript"/>
        </w:rPr>
      </w:pPr>
    </w:p>
    <w:p w14:paraId="5961D311" w14:textId="77777777" w:rsidR="00636A4D" w:rsidRDefault="00636A4D">
      <w:pPr>
        <w:ind w:left="170"/>
        <w:rPr>
          <w:b/>
          <w:iCs/>
          <w:sz w:val="10"/>
          <w:szCs w:val="16"/>
          <w:vertAlign w:val="subscript"/>
        </w:rPr>
      </w:pPr>
    </w:p>
    <w:p w14:paraId="18EB29DD" w14:textId="77777777" w:rsidR="008C795D" w:rsidRDefault="008C795D">
      <w:pPr>
        <w:ind w:left="170"/>
        <w:rPr>
          <w:b/>
          <w:iCs/>
          <w:sz w:val="10"/>
          <w:szCs w:val="16"/>
          <w:vertAlign w:val="subscript"/>
        </w:rPr>
      </w:pPr>
    </w:p>
    <w:p w14:paraId="10B1D256" w14:textId="77777777" w:rsidR="00636A4D" w:rsidRDefault="00636A4D">
      <w:pPr>
        <w:ind w:left="170"/>
        <w:rPr>
          <w:b/>
          <w:iCs/>
          <w:sz w:val="10"/>
          <w:szCs w:val="16"/>
          <w:vertAlign w:val="subscript"/>
        </w:rPr>
      </w:pPr>
    </w:p>
    <w:p w14:paraId="10DEF8EC" w14:textId="77777777" w:rsidR="007B4B2C" w:rsidRDefault="007B4B2C">
      <w:pPr>
        <w:ind w:left="170"/>
        <w:rPr>
          <w:b/>
          <w:iCs/>
          <w:sz w:val="10"/>
          <w:szCs w:val="16"/>
          <w:vertAlign w:val="subscript"/>
        </w:rPr>
      </w:pPr>
    </w:p>
    <w:p w14:paraId="55003ABE" w14:textId="77777777" w:rsidR="00A70030" w:rsidRDefault="00A70030">
      <w:pPr>
        <w:ind w:left="170"/>
        <w:rPr>
          <w:b/>
          <w:iCs/>
          <w:sz w:val="10"/>
          <w:szCs w:val="16"/>
          <w:vertAlign w:val="subscript"/>
        </w:rPr>
      </w:pPr>
    </w:p>
    <w:p w14:paraId="04DA7008" w14:textId="77777777" w:rsidR="00CB4CEB" w:rsidRDefault="00CB4CEB">
      <w:pPr>
        <w:ind w:left="170"/>
        <w:rPr>
          <w:b/>
          <w:iCs/>
          <w:sz w:val="10"/>
          <w:szCs w:val="16"/>
          <w:vertAlign w:val="subscript"/>
        </w:rPr>
      </w:pPr>
    </w:p>
    <w:p w14:paraId="4B0890B0" w14:textId="77777777" w:rsidR="00A07CFF" w:rsidRPr="0058755B" w:rsidRDefault="00A07CFF" w:rsidP="00191CE1">
      <w:pPr>
        <w:autoSpaceDE w:val="0"/>
        <w:autoSpaceDN w:val="0"/>
        <w:adjustRightInd w:val="0"/>
        <w:ind w:firstLine="0"/>
        <w:rPr>
          <w:rFonts w:cs="Arial"/>
          <w:b/>
          <w:color w:val="034A31"/>
          <w:sz w:val="14"/>
          <w:szCs w:val="20"/>
        </w:rPr>
        <w:sectPr w:rsidR="00A07CFF" w:rsidRPr="0058755B" w:rsidSect="006D078A">
          <w:headerReference w:type="default" r:id="rId28"/>
          <w:pgSz w:w="11906" w:h="16838" w:code="9"/>
          <w:pgMar w:top="2875" w:right="1134" w:bottom="1418" w:left="1276" w:header="0" w:footer="709" w:gutter="0"/>
          <w:cols w:space="567" w:equalWidth="0">
            <w:col w:w="9638"/>
          </w:cols>
          <w:docGrid w:linePitch="360"/>
        </w:sectPr>
      </w:pPr>
    </w:p>
    <w:p w14:paraId="22A3891B" w14:textId="77777777" w:rsidR="00E46B69" w:rsidRPr="008C0E0C" w:rsidRDefault="00E46B69" w:rsidP="0058755B">
      <w:pPr>
        <w:pStyle w:val="tabulka-nzevChar"/>
        <w:spacing w:after="60"/>
        <w:sectPr w:rsidR="00E46B69" w:rsidRPr="008C0E0C" w:rsidSect="006D078A">
          <w:headerReference w:type="default" r:id="rId29"/>
          <w:type w:val="continuous"/>
          <w:pgSz w:w="11906" w:h="16838" w:code="9"/>
          <w:pgMar w:top="2875" w:right="1134" w:bottom="1418" w:left="1276" w:header="0" w:footer="709" w:gutter="0"/>
          <w:cols w:space="709"/>
          <w:docGrid w:linePitch="360"/>
        </w:sectPr>
      </w:pPr>
      <w:r w:rsidRPr="006976E0">
        <w:t xml:space="preserve">Referenční ceny – </w:t>
      </w:r>
      <w:r w:rsidR="00F723EB">
        <w:t>červ</w:t>
      </w:r>
      <w:r w:rsidR="00A0259B">
        <w:t>en</w:t>
      </w:r>
      <w:r w:rsidR="005324B5">
        <w:t>ec</w:t>
      </w:r>
      <w:r w:rsidR="00994054">
        <w:t xml:space="preserve"> </w:t>
      </w:r>
      <w:r w:rsidR="00191603">
        <w:t>2</w:t>
      </w:r>
      <w:r w:rsidR="00EC3397">
        <w:t>0</w:t>
      </w:r>
      <w:r w:rsidR="008E05CE">
        <w:t>2</w:t>
      </w:r>
      <w:r w:rsidR="00856B20">
        <w:t>1</w:t>
      </w:r>
      <w:r w:rsidR="003C0D68">
        <w:t xml:space="preserve"> </w:t>
      </w:r>
      <w:r w:rsidR="003C0D68">
        <w:tab/>
      </w:r>
      <w:r w:rsidR="003C0D68">
        <w:tab/>
      </w:r>
      <w:r w:rsidR="003C0D68">
        <w:tab/>
      </w:r>
      <w:r w:rsidR="003C0D68">
        <w:tab/>
      </w:r>
      <w:r w:rsidR="003C0D68">
        <w:tab/>
      </w:r>
      <w:r w:rsidR="003C0D68">
        <w:tab/>
      </w:r>
      <w:r w:rsidR="004A320F">
        <w:t xml:space="preserve">  </w:t>
      </w:r>
      <w:r w:rsidR="002065B3">
        <w:t xml:space="preserve"> </w:t>
      </w:r>
      <w:r w:rsidR="00885F8B">
        <w:t xml:space="preserve">     </w:t>
      </w:r>
      <w:r w:rsidR="00E371DB">
        <w:t xml:space="preserve">  </w:t>
      </w:r>
      <w:r w:rsidR="00C456DB">
        <w:tab/>
      </w:r>
      <w:r w:rsidR="004A5C63">
        <w:t xml:space="preserve">   </w:t>
      </w:r>
      <w:r w:rsidR="005C1D2F">
        <w:t xml:space="preserve">  </w:t>
      </w:r>
      <w:r w:rsidR="00856B20">
        <w:tab/>
      </w:r>
      <w:r w:rsidR="00856B20">
        <w:tab/>
      </w:r>
      <w:r w:rsidR="00AB531C">
        <w:t xml:space="preserve"> </w:t>
      </w:r>
      <w:r w:rsidR="005C1D2F">
        <w:t xml:space="preserve">    </w:t>
      </w:r>
      <w:r w:rsidR="00362718">
        <w:t xml:space="preserve">     </w:t>
      </w:r>
      <w:r w:rsidR="00B45693">
        <w:t xml:space="preserve"> </w:t>
      </w:r>
      <w:r w:rsidR="00D74FDA">
        <w:t xml:space="preserve"> </w:t>
      </w:r>
      <w:r w:rsidR="00B45693">
        <w:t xml:space="preserve"> </w:t>
      </w:r>
      <w:r w:rsidR="002D46A9">
        <w:t xml:space="preserve"> </w:t>
      </w:r>
      <w:r w:rsidR="008E05CE">
        <w:t xml:space="preserve">   </w:t>
      </w:r>
      <w:r w:rsidR="00637267">
        <w:t xml:space="preserve">   </w:t>
      </w:r>
      <w:r w:rsidR="008E05CE">
        <w:t xml:space="preserve"> </w:t>
      </w:r>
      <w:r w:rsidR="00636A4D">
        <w:t xml:space="preserve"> </w:t>
      </w:r>
      <w:r w:rsidR="00B45693">
        <w:t xml:space="preserve">  </w:t>
      </w:r>
      <w:r w:rsidR="003C0D68" w:rsidRPr="003C0D68">
        <w:rPr>
          <w:rFonts w:cs="Arial"/>
          <w:sz w:val="14"/>
          <w:szCs w:val="14"/>
        </w:rPr>
        <w:t>IVP</w:t>
      </w:r>
      <w:r w:rsidR="00C456DB">
        <w:rPr>
          <w:rFonts w:cs="Arial"/>
          <w:sz w:val="14"/>
          <w:szCs w:val="14"/>
        </w:rPr>
        <w:t xml:space="preserve"> </w:t>
      </w:r>
      <w:r w:rsidR="003C0D68" w:rsidRPr="003C0D68">
        <w:rPr>
          <w:rFonts w:cs="Arial"/>
          <w:sz w:val="14"/>
          <w:szCs w:val="14"/>
        </w:rPr>
        <w:t>= EUR 101,31</w:t>
      </w:r>
    </w:p>
    <w:tbl>
      <w:tblPr>
        <w:tblW w:w="9371" w:type="dxa"/>
        <w:tblInd w:w="55" w:type="dxa"/>
        <w:tblCellMar>
          <w:left w:w="70" w:type="dxa"/>
          <w:right w:w="70" w:type="dxa"/>
        </w:tblCellMar>
        <w:tblLook w:val="04A0" w:firstRow="1" w:lastRow="0" w:firstColumn="1" w:lastColumn="0" w:noHBand="0" w:noVBand="1"/>
      </w:tblPr>
      <w:tblGrid>
        <w:gridCol w:w="2000"/>
        <w:gridCol w:w="1417"/>
        <w:gridCol w:w="1984"/>
        <w:gridCol w:w="1985"/>
        <w:gridCol w:w="1985"/>
      </w:tblGrid>
      <w:tr w:rsidR="0058755B" w14:paraId="12F2EC1B" w14:textId="77777777" w:rsidTr="00D74FDA">
        <w:trPr>
          <w:trHeight w:val="283"/>
        </w:trPr>
        <w:tc>
          <w:tcPr>
            <w:tcW w:w="9371" w:type="dxa"/>
            <w:gridSpan w:val="5"/>
            <w:tcBorders>
              <w:top w:val="single" w:sz="12" w:space="0" w:color="9AB7AD"/>
              <w:left w:val="single" w:sz="12" w:space="0" w:color="9AB7AD"/>
              <w:bottom w:val="single" w:sz="8" w:space="0" w:color="9AB7AD"/>
              <w:right w:val="single" w:sz="12" w:space="0" w:color="9AB7AD"/>
            </w:tcBorders>
            <w:shd w:val="clear" w:color="000000" w:fill="D9E4E0"/>
            <w:vAlign w:val="center"/>
            <w:hideMark/>
          </w:tcPr>
          <w:p w14:paraId="76CF8A20" w14:textId="77777777" w:rsidR="0058755B" w:rsidRPr="00776FC7" w:rsidRDefault="00FC52AD" w:rsidP="00A86986">
            <w:pPr>
              <w:jc w:val="left"/>
              <w:rPr>
                <w:b/>
                <w:bCs/>
                <w:sz w:val="16"/>
                <w:szCs w:val="16"/>
              </w:rPr>
            </w:pPr>
            <w:r w:rsidRPr="00776FC7">
              <w:rPr>
                <w:b/>
                <w:bCs/>
                <w:sz w:val="16"/>
                <w:szCs w:val="16"/>
              </w:rPr>
              <w:t>Burza/ datum</w:t>
            </w:r>
            <w:r w:rsidR="00F358F2" w:rsidRPr="00776FC7">
              <w:rPr>
                <w:b/>
                <w:bCs/>
                <w:sz w:val="16"/>
                <w:szCs w:val="16"/>
              </w:rPr>
              <w:t xml:space="preserve"> </w:t>
            </w:r>
          </w:p>
        </w:tc>
      </w:tr>
      <w:tr w:rsidR="005324B5" w14:paraId="570F3E65" w14:textId="77777777" w:rsidTr="00FB5F64">
        <w:trPr>
          <w:cantSplit/>
          <w:trHeight w:hRule="exact" w:val="475"/>
        </w:trPr>
        <w:tc>
          <w:tcPr>
            <w:tcW w:w="2000" w:type="dxa"/>
            <w:tcBorders>
              <w:top w:val="nil"/>
              <w:left w:val="single" w:sz="12" w:space="0" w:color="9AB7AD"/>
              <w:bottom w:val="single" w:sz="8" w:space="0" w:color="9AB7AD"/>
              <w:right w:val="single" w:sz="8" w:space="0" w:color="9AB7AD"/>
            </w:tcBorders>
            <w:shd w:val="clear" w:color="000000" w:fill="D9E4E0"/>
            <w:vAlign w:val="center"/>
            <w:hideMark/>
          </w:tcPr>
          <w:p w14:paraId="0C5892AA" w14:textId="77777777" w:rsidR="005324B5" w:rsidRPr="008926B0" w:rsidRDefault="005324B5" w:rsidP="005324B5">
            <w:pPr>
              <w:ind w:left="234" w:firstLine="0"/>
              <w:jc w:val="left"/>
              <w:rPr>
                <w:rFonts w:cs="Calibri"/>
                <w:b/>
                <w:bCs/>
                <w:sz w:val="16"/>
                <w:szCs w:val="16"/>
              </w:rPr>
            </w:pPr>
            <w:r w:rsidRPr="008926B0">
              <w:rPr>
                <w:rFonts w:cs="Calibri"/>
                <w:b/>
                <w:bCs/>
                <w:sz w:val="16"/>
                <w:szCs w:val="16"/>
              </w:rPr>
              <w:t>Pšenice potravinářská</w:t>
            </w:r>
          </w:p>
        </w:tc>
        <w:tc>
          <w:tcPr>
            <w:tcW w:w="1417" w:type="dxa"/>
            <w:tcBorders>
              <w:top w:val="nil"/>
              <w:left w:val="nil"/>
              <w:bottom w:val="single" w:sz="8" w:space="0" w:color="9AB7AD"/>
              <w:right w:val="single" w:sz="8" w:space="0" w:color="9AB7AD"/>
            </w:tcBorders>
            <w:shd w:val="clear" w:color="000000" w:fill="D9E4E0"/>
            <w:vAlign w:val="center"/>
            <w:hideMark/>
          </w:tcPr>
          <w:p w14:paraId="3CFF48D8" w14:textId="77777777" w:rsidR="005324B5" w:rsidRPr="00CE1DAD" w:rsidRDefault="005324B5" w:rsidP="005324B5">
            <w:pPr>
              <w:ind w:firstLine="0"/>
              <w:jc w:val="center"/>
              <w:rPr>
                <w:rFonts w:cs="Calibri"/>
                <w:b/>
                <w:bCs/>
                <w:sz w:val="16"/>
                <w:szCs w:val="16"/>
              </w:rPr>
            </w:pPr>
            <w:r w:rsidRPr="00CE1DAD">
              <w:rPr>
                <w:rFonts w:cs="Calibri"/>
                <w:b/>
                <w:bCs/>
                <w:sz w:val="16"/>
                <w:szCs w:val="16"/>
              </w:rPr>
              <w:t>parita</w:t>
            </w:r>
          </w:p>
        </w:tc>
        <w:tc>
          <w:tcPr>
            <w:tcW w:w="1984" w:type="dxa"/>
            <w:tcBorders>
              <w:top w:val="nil"/>
              <w:left w:val="nil"/>
              <w:bottom w:val="single" w:sz="8" w:space="0" w:color="9AB7AD"/>
              <w:right w:val="single" w:sz="8" w:space="0" w:color="9AB7AD"/>
            </w:tcBorders>
            <w:shd w:val="clear" w:color="000000" w:fill="D9E4E0"/>
            <w:vAlign w:val="center"/>
            <w:hideMark/>
          </w:tcPr>
          <w:p w14:paraId="289A4C14" w14:textId="77777777" w:rsidR="005324B5" w:rsidRDefault="005324B5" w:rsidP="005324B5">
            <w:pPr>
              <w:ind w:firstLine="0"/>
              <w:jc w:val="center"/>
              <w:rPr>
                <w:rFonts w:cs="Calibri"/>
                <w:b/>
                <w:bCs/>
                <w:color w:val="000000"/>
                <w:sz w:val="16"/>
                <w:szCs w:val="16"/>
              </w:rPr>
            </w:pPr>
            <w:r>
              <w:rPr>
                <w:rFonts w:cs="Calibri"/>
                <w:b/>
                <w:bCs/>
                <w:color w:val="000000"/>
                <w:sz w:val="16"/>
                <w:szCs w:val="16"/>
              </w:rPr>
              <w:t>01.07.2021</w:t>
            </w:r>
          </w:p>
        </w:tc>
        <w:tc>
          <w:tcPr>
            <w:tcW w:w="1985" w:type="dxa"/>
            <w:tcBorders>
              <w:top w:val="nil"/>
              <w:left w:val="nil"/>
              <w:bottom w:val="single" w:sz="8" w:space="0" w:color="9AB7AD"/>
              <w:right w:val="single" w:sz="8" w:space="0" w:color="9AB7AD"/>
            </w:tcBorders>
            <w:shd w:val="clear" w:color="000000" w:fill="D9E4E0"/>
            <w:vAlign w:val="center"/>
          </w:tcPr>
          <w:p w14:paraId="42656B4A" w14:textId="77777777" w:rsidR="005324B5" w:rsidRDefault="005324B5" w:rsidP="005324B5">
            <w:pPr>
              <w:ind w:firstLine="0"/>
              <w:jc w:val="center"/>
              <w:rPr>
                <w:rFonts w:cs="Calibri"/>
                <w:b/>
                <w:bCs/>
                <w:color w:val="000000"/>
                <w:sz w:val="16"/>
                <w:szCs w:val="16"/>
              </w:rPr>
            </w:pPr>
            <w:r>
              <w:rPr>
                <w:rFonts w:cs="Calibri"/>
                <w:b/>
                <w:bCs/>
                <w:color w:val="000000"/>
                <w:sz w:val="16"/>
                <w:szCs w:val="16"/>
              </w:rPr>
              <w:t>15.07.2021</w:t>
            </w:r>
          </w:p>
        </w:tc>
        <w:tc>
          <w:tcPr>
            <w:tcW w:w="1985" w:type="dxa"/>
            <w:tcBorders>
              <w:top w:val="nil"/>
              <w:left w:val="nil"/>
              <w:bottom w:val="single" w:sz="8" w:space="0" w:color="9AB7AD"/>
              <w:right w:val="single" w:sz="12" w:space="0" w:color="9AB7AD"/>
            </w:tcBorders>
            <w:shd w:val="clear" w:color="000000" w:fill="D9E4E0"/>
            <w:vAlign w:val="center"/>
            <w:hideMark/>
          </w:tcPr>
          <w:p w14:paraId="47D1CF6C" w14:textId="77777777" w:rsidR="005324B5" w:rsidRDefault="005324B5" w:rsidP="005324B5">
            <w:pPr>
              <w:ind w:firstLine="0"/>
              <w:jc w:val="center"/>
              <w:rPr>
                <w:rFonts w:cs="Calibri"/>
                <w:b/>
                <w:bCs/>
                <w:color w:val="000000"/>
                <w:sz w:val="16"/>
                <w:szCs w:val="16"/>
              </w:rPr>
            </w:pPr>
            <w:r>
              <w:rPr>
                <w:rFonts w:cs="Calibri"/>
                <w:b/>
                <w:bCs/>
                <w:color w:val="000000"/>
                <w:sz w:val="16"/>
                <w:szCs w:val="16"/>
              </w:rPr>
              <w:t>29.07.2021</w:t>
            </w:r>
          </w:p>
        </w:tc>
      </w:tr>
      <w:tr w:rsidR="005324B5" w14:paraId="3CC804EE"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ED99290" w14:textId="77777777" w:rsidR="005324B5" w:rsidRPr="008926B0" w:rsidRDefault="005324B5" w:rsidP="005324B5">
            <w:pPr>
              <w:ind w:left="234" w:firstLine="0"/>
              <w:jc w:val="left"/>
              <w:rPr>
                <w:rFonts w:cs="Calibri"/>
                <w:sz w:val="16"/>
                <w:szCs w:val="16"/>
              </w:rPr>
            </w:pPr>
            <w:r w:rsidRPr="008926B0">
              <w:rPr>
                <w:rFonts w:cs="Calibri"/>
                <w:sz w:val="16"/>
                <w:szCs w:val="16"/>
              </w:rPr>
              <w:t>Praha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BD89166" w14:textId="77777777" w:rsidR="005324B5" w:rsidRDefault="005324B5" w:rsidP="005324B5">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3E4EF642" w14:textId="77777777" w:rsidR="005324B5" w:rsidRDefault="005324B5" w:rsidP="005324B5">
            <w:pPr>
              <w:ind w:firstLine="0"/>
              <w:jc w:val="center"/>
              <w:rPr>
                <w:rFonts w:cs="Calibri"/>
                <w:color w:val="000000"/>
                <w:sz w:val="16"/>
                <w:szCs w:val="16"/>
              </w:rPr>
            </w:pPr>
            <w:r>
              <w:rPr>
                <w:rFonts w:cs="Calibri"/>
                <w:color w:val="000000"/>
                <w:sz w:val="16"/>
                <w:szCs w:val="16"/>
              </w:rPr>
              <w:t>212,00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764A13B8" w14:textId="77777777" w:rsidR="005324B5" w:rsidRDefault="005324B5" w:rsidP="005324B5">
            <w:pPr>
              <w:ind w:firstLine="0"/>
              <w:jc w:val="center"/>
              <w:rPr>
                <w:rFonts w:cs="Calibri"/>
                <w:color w:val="000000"/>
                <w:sz w:val="16"/>
                <w:szCs w:val="16"/>
              </w:rPr>
            </w:pPr>
            <w:r>
              <w:rPr>
                <w:rFonts w:cs="Calibri"/>
                <w:color w:val="000000"/>
                <w:sz w:val="16"/>
                <w:szCs w:val="16"/>
              </w:rPr>
              <w:t>214,00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2E38091" w14:textId="77777777" w:rsidR="005324B5" w:rsidRDefault="005324B5" w:rsidP="005324B5">
            <w:pPr>
              <w:ind w:firstLine="0"/>
              <w:jc w:val="center"/>
              <w:rPr>
                <w:rFonts w:cs="Calibri"/>
                <w:color w:val="000000"/>
                <w:sz w:val="16"/>
                <w:szCs w:val="16"/>
              </w:rPr>
            </w:pPr>
            <w:r>
              <w:rPr>
                <w:rFonts w:cs="Calibri"/>
                <w:color w:val="000000"/>
                <w:sz w:val="16"/>
                <w:szCs w:val="16"/>
              </w:rPr>
              <w:t>217,00</w:t>
            </w:r>
          </w:p>
        </w:tc>
      </w:tr>
      <w:tr w:rsidR="005324B5" w14:paraId="03C02903"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071F886" w14:textId="77777777" w:rsidR="005324B5" w:rsidRPr="008926B0" w:rsidRDefault="005324B5" w:rsidP="005324B5">
            <w:pPr>
              <w:ind w:left="234" w:firstLine="0"/>
              <w:jc w:val="left"/>
              <w:rPr>
                <w:rFonts w:cs="Calibri"/>
                <w:sz w:val="16"/>
                <w:szCs w:val="16"/>
              </w:rPr>
            </w:pPr>
            <w:r w:rsidRPr="008926B0">
              <w:rPr>
                <w:rFonts w:cs="Calibri"/>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F581343" w14:textId="77777777" w:rsidR="005324B5" w:rsidRDefault="005324B5" w:rsidP="005324B5">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0E79801" w14:textId="77777777" w:rsidR="005324B5" w:rsidRDefault="005324B5" w:rsidP="005324B5">
            <w:pPr>
              <w:ind w:firstLine="0"/>
              <w:jc w:val="center"/>
              <w:rPr>
                <w:rFonts w:cs="Calibri"/>
                <w:color w:val="000000"/>
                <w:sz w:val="16"/>
                <w:szCs w:val="16"/>
              </w:rPr>
            </w:pPr>
            <w:r>
              <w:rPr>
                <w:rFonts w:cs="Calibri"/>
                <w:color w:val="000000"/>
                <w:sz w:val="16"/>
                <w:szCs w:val="16"/>
              </w:rPr>
              <w:t>245,00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FBF2DB7" w14:textId="77777777" w:rsidR="005324B5" w:rsidRDefault="005324B5" w:rsidP="005324B5">
            <w:pPr>
              <w:ind w:firstLine="0"/>
              <w:jc w:val="center"/>
              <w:rPr>
                <w:rFonts w:cs="Calibri"/>
                <w:color w:val="000000"/>
                <w:sz w:val="16"/>
                <w:szCs w:val="16"/>
              </w:rPr>
            </w:pPr>
            <w:r>
              <w:rPr>
                <w:rFonts w:cs="Calibri"/>
                <w:color w:val="000000"/>
                <w:sz w:val="16"/>
                <w:szCs w:val="16"/>
              </w:rPr>
              <w:t>242,00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44986AB" w14:textId="77777777" w:rsidR="005324B5" w:rsidRDefault="005324B5" w:rsidP="005324B5">
            <w:pPr>
              <w:ind w:firstLine="0"/>
              <w:jc w:val="center"/>
              <w:rPr>
                <w:rFonts w:cs="Calibri"/>
                <w:color w:val="000000"/>
                <w:sz w:val="16"/>
                <w:szCs w:val="16"/>
              </w:rPr>
            </w:pPr>
            <w:r>
              <w:rPr>
                <w:rFonts w:cs="Calibri"/>
                <w:color w:val="000000"/>
                <w:sz w:val="16"/>
                <w:szCs w:val="16"/>
              </w:rPr>
              <w:t>240,00</w:t>
            </w:r>
          </w:p>
        </w:tc>
      </w:tr>
      <w:tr w:rsidR="005324B5" w14:paraId="334BA1A3"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DF2183A" w14:textId="77777777" w:rsidR="005324B5" w:rsidRDefault="005324B5" w:rsidP="005324B5">
            <w:pPr>
              <w:ind w:left="234" w:firstLine="0"/>
              <w:jc w:val="left"/>
              <w:rPr>
                <w:rFonts w:cs="Calibri"/>
                <w:color w:val="000000"/>
                <w:sz w:val="16"/>
                <w:szCs w:val="16"/>
              </w:rPr>
            </w:pPr>
            <w:r>
              <w:rPr>
                <w:rFonts w:cs="Calibri"/>
                <w:color w:val="000000"/>
                <w:sz w:val="16"/>
                <w:szCs w:val="16"/>
              </w:rPr>
              <w:t>Pallice</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B98557E" w14:textId="77777777" w:rsidR="005324B5" w:rsidRDefault="005324B5" w:rsidP="005324B5">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E149652" w14:textId="77777777" w:rsidR="005324B5" w:rsidRDefault="005324B5" w:rsidP="005324B5">
            <w:pPr>
              <w:ind w:firstLine="0"/>
              <w:jc w:val="center"/>
              <w:rPr>
                <w:rFonts w:cs="Calibri"/>
                <w:color w:val="000000"/>
                <w:sz w:val="16"/>
                <w:szCs w:val="16"/>
              </w:rPr>
            </w:pPr>
            <w:r>
              <w:rPr>
                <w:rFonts w:cs="Calibri"/>
                <w:color w:val="000000"/>
                <w:sz w:val="16"/>
                <w:szCs w:val="16"/>
              </w:rPr>
              <w:t>207,00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6D78F91" w14:textId="77777777" w:rsidR="005324B5" w:rsidRDefault="005324B5" w:rsidP="005324B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76ABAE53" w14:textId="77777777" w:rsidR="005324B5" w:rsidRDefault="005324B5" w:rsidP="005324B5">
            <w:pPr>
              <w:ind w:firstLine="0"/>
              <w:jc w:val="center"/>
              <w:rPr>
                <w:rFonts w:cs="Calibri"/>
                <w:color w:val="000000"/>
                <w:sz w:val="16"/>
                <w:szCs w:val="16"/>
              </w:rPr>
            </w:pPr>
            <w:r>
              <w:rPr>
                <w:rFonts w:cs="Calibri"/>
                <w:color w:val="000000"/>
                <w:sz w:val="16"/>
                <w:szCs w:val="16"/>
              </w:rPr>
              <w:t>-</w:t>
            </w:r>
          </w:p>
        </w:tc>
      </w:tr>
      <w:tr w:rsidR="005324B5" w14:paraId="5324A4CF"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784AAE0" w14:textId="77777777" w:rsidR="005324B5" w:rsidRDefault="005324B5" w:rsidP="005324B5">
            <w:pPr>
              <w:ind w:left="234"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79C4A36" w14:textId="77777777" w:rsidR="005324B5" w:rsidRDefault="005324B5" w:rsidP="005324B5">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01D7D6C2" w14:textId="77777777" w:rsidR="005324B5" w:rsidRDefault="005324B5" w:rsidP="005324B5">
            <w:pPr>
              <w:ind w:firstLine="0"/>
              <w:jc w:val="center"/>
              <w:rPr>
                <w:rFonts w:cs="Calibri"/>
                <w:color w:val="000000"/>
                <w:sz w:val="16"/>
                <w:szCs w:val="16"/>
              </w:rPr>
            </w:pPr>
            <w:r>
              <w:rPr>
                <w:rFonts w:cs="Calibri"/>
                <w:color w:val="000000"/>
                <w:sz w:val="16"/>
                <w:szCs w:val="16"/>
              </w:rPr>
              <w:t>207,00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0567B7C" w14:textId="77777777" w:rsidR="005324B5" w:rsidRDefault="005324B5" w:rsidP="005324B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20CC27EE" w14:textId="77777777" w:rsidR="005324B5" w:rsidRDefault="005324B5" w:rsidP="005324B5">
            <w:pPr>
              <w:ind w:firstLine="0"/>
              <w:jc w:val="center"/>
              <w:rPr>
                <w:rFonts w:cs="Calibri"/>
                <w:color w:val="000000"/>
                <w:sz w:val="16"/>
                <w:szCs w:val="16"/>
              </w:rPr>
            </w:pPr>
            <w:r>
              <w:rPr>
                <w:rFonts w:cs="Calibri"/>
                <w:color w:val="000000"/>
                <w:sz w:val="16"/>
                <w:szCs w:val="16"/>
              </w:rPr>
              <w:t>-</w:t>
            </w:r>
          </w:p>
        </w:tc>
      </w:tr>
      <w:tr w:rsidR="005324B5" w14:paraId="387EA14B"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FD380C0" w14:textId="77777777" w:rsidR="005324B5" w:rsidRDefault="005324B5" w:rsidP="005324B5">
            <w:pPr>
              <w:ind w:left="234"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2FFF20A4" w14:textId="77777777" w:rsidR="005324B5" w:rsidRDefault="005324B5" w:rsidP="005324B5">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6993F3B7" w14:textId="77777777" w:rsidR="005324B5" w:rsidRDefault="005324B5" w:rsidP="005324B5">
            <w:pPr>
              <w:ind w:firstLine="0"/>
              <w:jc w:val="center"/>
              <w:rPr>
                <w:rFonts w:cs="Calibri"/>
                <w:color w:val="000000"/>
                <w:sz w:val="16"/>
                <w:szCs w:val="16"/>
              </w:rPr>
            </w:pPr>
            <w:r>
              <w:rPr>
                <w:rFonts w:cs="Calibri"/>
                <w:color w:val="000000"/>
                <w:sz w:val="16"/>
                <w:szCs w:val="16"/>
              </w:rPr>
              <w:t>241,00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BF99FE6" w14:textId="77777777" w:rsidR="005324B5" w:rsidRDefault="005324B5" w:rsidP="005324B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62783463" w14:textId="77777777" w:rsidR="005324B5" w:rsidRDefault="005324B5" w:rsidP="005324B5">
            <w:pPr>
              <w:ind w:firstLine="0"/>
              <w:jc w:val="center"/>
              <w:rPr>
                <w:rFonts w:cs="Calibri"/>
                <w:color w:val="000000"/>
                <w:sz w:val="16"/>
                <w:szCs w:val="16"/>
              </w:rPr>
            </w:pPr>
            <w:r>
              <w:rPr>
                <w:rFonts w:cs="Calibri"/>
                <w:color w:val="000000"/>
                <w:sz w:val="16"/>
                <w:szCs w:val="16"/>
              </w:rPr>
              <w:t>-</w:t>
            </w:r>
          </w:p>
        </w:tc>
      </w:tr>
      <w:tr w:rsidR="005324B5" w14:paraId="7676AD41"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6CFE803A" w14:textId="77777777" w:rsidR="005324B5" w:rsidRDefault="005324B5" w:rsidP="005324B5">
            <w:pPr>
              <w:ind w:left="234" w:firstLine="0"/>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7A8A23EF" w14:textId="77777777" w:rsidR="005324B5" w:rsidRDefault="005324B5" w:rsidP="005324B5">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20917333" w14:textId="77777777" w:rsidR="005324B5" w:rsidRDefault="005324B5" w:rsidP="005324B5">
            <w:pPr>
              <w:ind w:firstLine="0"/>
              <w:jc w:val="center"/>
              <w:rPr>
                <w:rFonts w:cs="Calibri"/>
                <w:color w:val="000000"/>
                <w:sz w:val="16"/>
                <w:szCs w:val="16"/>
              </w:rPr>
            </w:pPr>
            <w:r>
              <w:rPr>
                <w:rFonts w:cs="Calibri"/>
                <w:color w:val="000000"/>
                <w:sz w:val="16"/>
                <w:szCs w:val="16"/>
              </w:rPr>
              <w:t>217,00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6FD2A3F" w14:textId="77777777" w:rsidR="005324B5" w:rsidRDefault="005324B5" w:rsidP="005324B5">
            <w:pPr>
              <w:ind w:firstLine="0"/>
              <w:jc w:val="center"/>
              <w:rPr>
                <w:rFonts w:cs="Calibri"/>
                <w:color w:val="000000"/>
                <w:sz w:val="16"/>
                <w:szCs w:val="16"/>
              </w:rPr>
            </w:pPr>
            <w:r>
              <w:rPr>
                <w:rFonts w:cs="Calibri"/>
                <w:color w:val="000000"/>
                <w:sz w:val="16"/>
                <w:szCs w:val="16"/>
              </w:rPr>
              <w:t>221,00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394A67A3" w14:textId="77777777" w:rsidR="005324B5" w:rsidRDefault="005324B5" w:rsidP="005324B5">
            <w:pPr>
              <w:ind w:firstLine="0"/>
              <w:jc w:val="center"/>
              <w:rPr>
                <w:rFonts w:cs="Calibri"/>
                <w:color w:val="000000"/>
                <w:sz w:val="16"/>
                <w:szCs w:val="16"/>
              </w:rPr>
            </w:pPr>
            <w:r>
              <w:rPr>
                <w:rFonts w:cs="Calibri"/>
                <w:color w:val="000000"/>
                <w:sz w:val="16"/>
                <w:szCs w:val="16"/>
              </w:rPr>
              <w:t>216,00</w:t>
            </w:r>
          </w:p>
        </w:tc>
      </w:tr>
      <w:tr w:rsidR="005324B5" w14:paraId="1F705057" w14:textId="77777777" w:rsidTr="008071E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41E19D09" w14:textId="77777777" w:rsidR="005324B5" w:rsidRDefault="005324B5" w:rsidP="005324B5">
            <w:pPr>
              <w:ind w:left="234" w:firstLine="0"/>
              <w:jc w:val="left"/>
              <w:rPr>
                <w:rFonts w:cs="Calibri"/>
                <w:sz w:val="16"/>
                <w:szCs w:val="16"/>
              </w:rPr>
            </w:pPr>
            <w:r>
              <w:rPr>
                <w:rFonts w:cs="Calibri"/>
                <w:sz w:val="16"/>
                <w:szCs w:val="16"/>
              </w:rPr>
              <w:t>Bratislava</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07523704" w14:textId="77777777" w:rsidR="005324B5" w:rsidRDefault="005324B5" w:rsidP="005324B5">
            <w:pPr>
              <w:ind w:firstLine="0"/>
              <w:jc w:val="center"/>
              <w:rPr>
                <w:rFonts w:cs="Calibri"/>
                <w:sz w:val="16"/>
                <w:szCs w:val="16"/>
              </w:rPr>
            </w:pPr>
            <w:r>
              <w:rPr>
                <w:rFonts w:cs="Calibri"/>
                <w:sz w:val="16"/>
                <w:szCs w:val="16"/>
              </w:rPr>
              <w:t>DEPPROD</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781558A3" w14:textId="77777777" w:rsidR="005324B5" w:rsidRDefault="005324B5" w:rsidP="005324B5">
            <w:pPr>
              <w:ind w:firstLine="0"/>
              <w:jc w:val="center"/>
              <w:rPr>
                <w:rFonts w:cs="Calibri"/>
                <w:sz w:val="16"/>
                <w:szCs w:val="16"/>
              </w:rPr>
            </w:pPr>
            <w:r>
              <w:rPr>
                <w:rFonts w:cs="Calibri"/>
                <w:sz w:val="16"/>
                <w:szCs w:val="16"/>
              </w:rPr>
              <w:t>179,00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5F64A4B" w14:textId="77777777" w:rsidR="005324B5" w:rsidRDefault="005324B5" w:rsidP="005324B5">
            <w:pPr>
              <w:ind w:firstLine="0"/>
              <w:jc w:val="center"/>
              <w:rPr>
                <w:rFonts w:cs="Calibri"/>
                <w:sz w:val="16"/>
                <w:szCs w:val="16"/>
              </w:rPr>
            </w:pPr>
            <w:r>
              <w:rPr>
                <w:rFonts w:cs="Calibri"/>
                <w:sz w:val="16"/>
                <w:szCs w:val="16"/>
              </w:rPr>
              <w:t>185,00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348CFA6F" w14:textId="77777777" w:rsidR="005324B5" w:rsidRDefault="005324B5" w:rsidP="005324B5">
            <w:pPr>
              <w:ind w:firstLine="0"/>
              <w:jc w:val="center"/>
              <w:rPr>
                <w:rFonts w:cs="Calibri"/>
                <w:sz w:val="16"/>
                <w:szCs w:val="16"/>
              </w:rPr>
            </w:pPr>
            <w:r>
              <w:rPr>
                <w:rFonts w:cs="Calibri"/>
                <w:sz w:val="16"/>
                <w:szCs w:val="16"/>
              </w:rPr>
              <w:t>182,00</w:t>
            </w:r>
          </w:p>
        </w:tc>
      </w:tr>
      <w:tr w:rsidR="004413A1" w14:paraId="02788ED5" w14:textId="77777777" w:rsidTr="00FB5F64">
        <w:trPr>
          <w:trHeight w:val="455"/>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32C6CF2E" w14:textId="77777777" w:rsidR="004413A1" w:rsidRPr="004413A1" w:rsidRDefault="004413A1" w:rsidP="004413A1">
            <w:pPr>
              <w:ind w:left="234" w:firstLine="0"/>
              <w:jc w:val="left"/>
              <w:rPr>
                <w:rFonts w:cs="Calibri"/>
                <w:b/>
                <w:bCs/>
                <w:sz w:val="16"/>
                <w:szCs w:val="16"/>
              </w:rPr>
            </w:pPr>
            <w:r w:rsidRPr="004413A1">
              <w:rPr>
                <w:rFonts w:cs="Calibri"/>
                <w:b/>
                <w:bCs/>
                <w:sz w:val="16"/>
                <w:szCs w:val="16"/>
              </w:rPr>
              <w:t>Ječmen krmný</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1006ECAF" w14:textId="77777777" w:rsidR="004413A1" w:rsidRDefault="004413A1" w:rsidP="004413A1">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74B2A84C" w14:textId="77777777" w:rsidR="004413A1" w:rsidRDefault="004413A1" w:rsidP="004413A1">
            <w:pPr>
              <w:ind w:firstLine="0"/>
              <w:jc w:val="center"/>
              <w:rPr>
                <w:rFonts w:cs="Calibri"/>
                <w:b/>
                <w:bCs/>
                <w:color w:val="000000"/>
                <w:sz w:val="16"/>
                <w:szCs w:val="16"/>
              </w:rPr>
            </w:pPr>
            <w:r>
              <w:rPr>
                <w:rFonts w:cs="Calibri"/>
                <w:b/>
                <w:bCs/>
                <w:color w:val="000000"/>
                <w:sz w:val="16"/>
                <w:szCs w:val="16"/>
              </w:rPr>
              <w:t>1.7.2021</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04EF6AB1" w14:textId="77777777" w:rsidR="004413A1" w:rsidRDefault="004413A1" w:rsidP="004413A1">
            <w:pPr>
              <w:ind w:firstLine="0"/>
              <w:jc w:val="center"/>
              <w:rPr>
                <w:rFonts w:cs="Calibri"/>
                <w:b/>
                <w:bCs/>
                <w:color w:val="000000"/>
                <w:sz w:val="16"/>
                <w:szCs w:val="16"/>
              </w:rPr>
            </w:pPr>
            <w:r>
              <w:rPr>
                <w:rFonts w:cs="Calibri"/>
                <w:b/>
                <w:bCs/>
                <w:color w:val="000000"/>
                <w:sz w:val="16"/>
                <w:szCs w:val="16"/>
              </w:rPr>
              <w:t>15.7.2021</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6FDCBE2C" w14:textId="77777777" w:rsidR="004413A1" w:rsidRDefault="004413A1" w:rsidP="004413A1">
            <w:pPr>
              <w:ind w:firstLine="0"/>
              <w:jc w:val="center"/>
              <w:rPr>
                <w:rFonts w:cs="Calibri"/>
                <w:b/>
                <w:bCs/>
                <w:color w:val="000000"/>
                <w:sz w:val="16"/>
                <w:szCs w:val="16"/>
              </w:rPr>
            </w:pPr>
            <w:r>
              <w:rPr>
                <w:rFonts w:cs="Calibri"/>
                <w:b/>
                <w:bCs/>
                <w:color w:val="000000"/>
                <w:sz w:val="16"/>
                <w:szCs w:val="16"/>
              </w:rPr>
              <w:t>29.7.2021</w:t>
            </w:r>
          </w:p>
        </w:tc>
      </w:tr>
      <w:tr w:rsidR="004413A1" w14:paraId="4EC72F34" w14:textId="77777777" w:rsidTr="00FB5F64">
        <w:trPr>
          <w:trHeight w:val="255"/>
        </w:trPr>
        <w:tc>
          <w:tcPr>
            <w:tcW w:w="2000" w:type="dxa"/>
            <w:tcBorders>
              <w:top w:val="single" w:sz="6" w:space="0" w:color="9AB7AD"/>
              <w:left w:val="single" w:sz="12" w:space="0" w:color="9AB7AD"/>
              <w:bottom w:val="single" w:sz="8" w:space="0" w:color="9AB7AD"/>
              <w:right w:val="single" w:sz="8" w:space="0" w:color="9AB7AD"/>
            </w:tcBorders>
            <w:shd w:val="clear" w:color="auto" w:fill="auto"/>
            <w:vAlign w:val="center"/>
            <w:hideMark/>
          </w:tcPr>
          <w:p w14:paraId="660C23C5" w14:textId="77777777" w:rsidR="004413A1" w:rsidRPr="004413A1" w:rsidRDefault="004413A1" w:rsidP="004413A1">
            <w:pPr>
              <w:ind w:left="234" w:firstLine="0"/>
              <w:jc w:val="left"/>
              <w:rPr>
                <w:rFonts w:cs="Calibri"/>
                <w:sz w:val="16"/>
                <w:szCs w:val="16"/>
              </w:rPr>
            </w:pPr>
            <w:r w:rsidRPr="004413A1">
              <w:rPr>
                <w:rFonts w:cs="Calibri"/>
                <w:sz w:val="16"/>
                <w:szCs w:val="16"/>
              </w:rPr>
              <w:t>Praha</w:t>
            </w:r>
          </w:p>
        </w:tc>
        <w:tc>
          <w:tcPr>
            <w:tcW w:w="1417" w:type="dxa"/>
            <w:tcBorders>
              <w:top w:val="single" w:sz="6" w:space="0" w:color="9AB7AD"/>
              <w:left w:val="nil"/>
              <w:bottom w:val="single" w:sz="8" w:space="0" w:color="9AB7AD"/>
              <w:right w:val="single" w:sz="8" w:space="0" w:color="9AB7AD"/>
            </w:tcBorders>
            <w:shd w:val="clear" w:color="auto" w:fill="auto"/>
            <w:vAlign w:val="center"/>
            <w:hideMark/>
          </w:tcPr>
          <w:p w14:paraId="7AC524B7" w14:textId="77777777" w:rsidR="004413A1" w:rsidRDefault="004413A1" w:rsidP="004413A1">
            <w:pPr>
              <w:ind w:firstLine="0"/>
              <w:jc w:val="center"/>
              <w:rPr>
                <w:rFonts w:cs="Calibri"/>
                <w:color w:val="000000"/>
                <w:sz w:val="16"/>
                <w:szCs w:val="16"/>
              </w:rPr>
            </w:pPr>
            <w:r>
              <w:rPr>
                <w:rFonts w:cs="Calibri"/>
                <w:color w:val="000000"/>
                <w:sz w:val="16"/>
                <w:szCs w:val="16"/>
              </w:rPr>
              <w:t>DELFIRST</w:t>
            </w:r>
          </w:p>
        </w:tc>
        <w:tc>
          <w:tcPr>
            <w:tcW w:w="1984" w:type="dxa"/>
            <w:tcBorders>
              <w:top w:val="single" w:sz="6" w:space="0" w:color="9AB7AD"/>
              <w:left w:val="nil"/>
              <w:bottom w:val="single" w:sz="8" w:space="0" w:color="9AB7AD"/>
              <w:right w:val="single" w:sz="8" w:space="0" w:color="9AB7AD"/>
            </w:tcBorders>
            <w:shd w:val="clear" w:color="000000" w:fill="auto"/>
            <w:vAlign w:val="center"/>
            <w:hideMark/>
          </w:tcPr>
          <w:p w14:paraId="781E83C0" w14:textId="77777777" w:rsidR="004413A1" w:rsidRDefault="004413A1" w:rsidP="004413A1">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8" w:space="0" w:color="9AB7AD"/>
            </w:tcBorders>
            <w:shd w:val="clear" w:color="000000" w:fill="auto"/>
            <w:vAlign w:val="center"/>
          </w:tcPr>
          <w:p w14:paraId="45B165F2" w14:textId="77777777" w:rsidR="004413A1" w:rsidRDefault="004413A1" w:rsidP="004413A1">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12" w:space="0" w:color="9AB7AD"/>
            </w:tcBorders>
            <w:shd w:val="clear" w:color="auto" w:fill="auto"/>
            <w:vAlign w:val="center"/>
            <w:hideMark/>
          </w:tcPr>
          <w:p w14:paraId="41A0BEDE" w14:textId="77777777" w:rsidR="004413A1" w:rsidRDefault="004413A1" w:rsidP="004413A1">
            <w:pPr>
              <w:ind w:firstLine="0"/>
              <w:jc w:val="center"/>
              <w:rPr>
                <w:rFonts w:cs="Calibri"/>
                <w:color w:val="000000"/>
                <w:sz w:val="16"/>
                <w:szCs w:val="16"/>
              </w:rPr>
            </w:pPr>
            <w:r>
              <w:rPr>
                <w:rFonts w:cs="Calibri"/>
                <w:color w:val="000000"/>
                <w:sz w:val="16"/>
                <w:szCs w:val="16"/>
              </w:rPr>
              <w:t>156,00</w:t>
            </w:r>
          </w:p>
        </w:tc>
      </w:tr>
      <w:tr w:rsidR="004413A1" w14:paraId="6AB9E86E"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A6AAE97" w14:textId="77777777" w:rsidR="004413A1" w:rsidRPr="004413A1" w:rsidRDefault="004413A1" w:rsidP="004413A1">
            <w:pPr>
              <w:ind w:left="234" w:firstLine="0"/>
              <w:jc w:val="left"/>
              <w:rPr>
                <w:rFonts w:cs="Calibri"/>
                <w:sz w:val="16"/>
                <w:szCs w:val="16"/>
              </w:rPr>
            </w:pPr>
            <w:r w:rsidRPr="004413A1">
              <w:rPr>
                <w:rFonts w:cs="Calibri"/>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9B8A261" w14:textId="77777777" w:rsidR="004413A1" w:rsidRDefault="004413A1" w:rsidP="004413A1">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3B3A670A" w14:textId="77777777" w:rsidR="004413A1" w:rsidRDefault="004413A1" w:rsidP="004413A1">
            <w:pPr>
              <w:ind w:firstLine="0"/>
              <w:jc w:val="center"/>
              <w:rPr>
                <w:rFonts w:cs="Calibri"/>
                <w:color w:val="000000"/>
                <w:sz w:val="16"/>
                <w:szCs w:val="16"/>
              </w:rPr>
            </w:pPr>
            <w:r>
              <w:rPr>
                <w:rFonts w:cs="Calibri"/>
                <w:color w:val="000000"/>
                <w:sz w:val="16"/>
                <w:szCs w:val="16"/>
              </w:rPr>
              <w:t>240,00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A8FB197" w14:textId="77777777" w:rsidR="004413A1" w:rsidRDefault="004413A1" w:rsidP="004413A1">
            <w:pPr>
              <w:ind w:firstLine="0"/>
              <w:jc w:val="center"/>
              <w:rPr>
                <w:rFonts w:cs="Calibri"/>
                <w:color w:val="000000"/>
                <w:sz w:val="16"/>
                <w:szCs w:val="16"/>
              </w:rPr>
            </w:pPr>
            <w:r>
              <w:rPr>
                <w:rFonts w:cs="Calibri"/>
                <w:color w:val="000000"/>
                <w:sz w:val="16"/>
                <w:szCs w:val="16"/>
              </w:rPr>
              <w:t>186,00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59CC839" w14:textId="77777777" w:rsidR="004413A1" w:rsidRDefault="004413A1" w:rsidP="004413A1">
            <w:pPr>
              <w:ind w:firstLine="0"/>
              <w:jc w:val="center"/>
              <w:rPr>
                <w:rFonts w:cs="Calibri"/>
                <w:color w:val="000000"/>
                <w:sz w:val="16"/>
                <w:szCs w:val="16"/>
              </w:rPr>
            </w:pPr>
            <w:r>
              <w:rPr>
                <w:rFonts w:cs="Calibri"/>
                <w:color w:val="000000"/>
                <w:sz w:val="16"/>
                <w:szCs w:val="16"/>
              </w:rPr>
              <w:t>200,00</w:t>
            </w:r>
          </w:p>
        </w:tc>
      </w:tr>
      <w:tr w:rsidR="004413A1" w14:paraId="0B6FD170"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916A6DD" w14:textId="77777777" w:rsidR="004413A1" w:rsidRPr="004413A1" w:rsidRDefault="004413A1" w:rsidP="004413A1">
            <w:pPr>
              <w:ind w:left="234" w:firstLine="0"/>
              <w:jc w:val="left"/>
              <w:rPr>
                <w:rFonts w:cs="Calibri"/>
                <w:sz w:val="16"/>
                <w:szCs w:val="16"/>
              </w:rPr>
            </w:pPr>
            <w:r w:rsidRPr="004413A1">
              <w:rPr>
                <w:rFonts w:cs="Calibri"/>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50C637E" w14:textId="77777777" w:rsidR="004413A1" w:rsidRDefault="004413A1" w:rsidP="004413A1">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751D8AC" w14:textId="77777777" w:rsidR="004413A1" w:rsidRDefault="004413A1" w:rsidP="004413A1">
            <w:pPr>
              <w:ind w:firstLine="0"/>
              <w:jc w:val="center"/>
              <w:rPr>
                <w:rFonts w:cs="Calibri"/>
                <w:color w:val="000000"/>
                <w:sz w:val="16"/>
                <w:szCs w:val="16"/>
              </w:rPr>
            </w:pPr>
            <w:r>
              <w:rPr>
                <w:rFonts w:cs="Calibri"/>
                <w:color w:val="000000"/>
                <w:sz w:val="16"/>
                <w:szCs w:val="16"/>
              </w:rPr>
              <w:t>205,00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9F24116" w14:textId="77777777" w:rsidR="004413A1" w:rsidRDefault="004413A1" w:rsidP="004413A1">
            <w:pPr>
              <w:ind w:firstLine="0"/>
              <w:jc w:val="center"/>
              <w:rPr>
                <w:rFonts w:cs="Calibri"/>
                <w:color w:val="000000"/>
                <w:sz w:val="16"/>
                <w:szCs w:val="16"/>
              </w:rPr>
            </w:pPr>
            <w:r>
              <w:rPr>
                <w:rFonts w:cs="Calibri"/>
                <w:color w:val="000000"/>
                <w:sz w:val="16"/>
                <w:szCs w:val="16"/>
              </w:rPr>
              <w:t>203,00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7DB7B38B" w14:textId="77777777" w:rsidR="004413A1" w:rsidRDefault="004413A1" w:rsidP="004413A1">
            <w:pPr>
              <w:ind w:firstLine="0"/>
              <w:jc w:val="center"/>
              <w:rPr>
                <w:rFonts w:cs="Calibri"/>
                <w:color w:val="000000"/>
                <w:sz w:val="16"/>
                <w:szCs w:val="16"/>
              </w:rPr>
            </w:pPr>
            <w:r>
              <w:rPr>
                <w:rFonts w:cs="Calibri"/>
                <w:color w:val="000000"/>
                <w:sz w:val="16"/>
                <w:szCs w:val="16"/>
              </w:rPr>
              <w:t>-</w:t>
            </w:r>
          </w:p>
        </w:tc>
      </w:tr>
      <w:tr w:rsidR="004413A1" w14:paraId="26F19D61"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BC26591" w14:textId="77777777" w:rsidR="004413A1" w:rsidRPr="004413A1" w:rsidRDefault="004413A1" w:rsidP="004413A1">
            <w:pPr>
              <w:ind w:left="234" w:firstLine="0"/>
              <w:jc w:val="left"/>
              <w:rPr>
                <w:rFonts w:cs="Calibri"/>
                <w:sz w:val="16"/>
                <w:szCs w:val="16"/>
              </w:rPr>
            </w:pPr>
            <w:r w:rsidRPr="004413A1">
              <w:rPr>
                <w:rFonts w:cs="Calibri"/>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BBF4823" w14:textId="77777777" w:rsidR="004413A1" w:rsidRDefault="004413A1" w:rsidP="004413A1">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043F461A" w14:textId="77777777" w:rsidR="004413A1" w:rsidRDefault="004413A1" w:rsidP="004413A1">
            <w:pPr>
              <w:ind w:firstLine="0"/>
              <w:jc w:val="center"/>
              <w:rPr>
                <w:rFonts w:cs="Calibri"/>
                <w:color w:val="000000"/>
                <w:sz w:val="16"/>
                <w:szCs w:val="16"/>
              </w:rPr>
            </w:pPr>
            <w:r>
              <w:rPr>
                <w:rFonts w:cs="Calibri"/>
                <w:color w:val="000000"/>
                <w:sz w:val="16"/>
                <w:szCs w:val="16"/>
              </w:rPr>
              <w:t>200,00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A710FB1" w14:textId="77777777" w:rsidR="004413A1" w:rsidRDefault="004413A1" w:rsidP="004413A1">
            <w:pPr>
              <w:ind w:firstLine="0"/>
              <w:jc w:val="center"/>
              <w:rPr>
                <w:rFonts w:cs="Calibri"/>
                <w:color w:val="000000"/>
                <w:sz w:val="16"/>
                <w:szCs w:val="16"/>
              </w:rPr>
            </w:pPr>
            <w:r>
              <w:rPr>
                <w:rFonts w:cs="Calibri"/>
                <w:color w:val="000000"/>
                <w:sz w:val="16"/>
                <w:szCs w:val="16"/>
              </w:rPr>
              <w:t>202,00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E73AE47" w14:textId="77777777" w:rsidR="004413A1" w:rsidRDefault="004413A1" w:rsidP="004413A1">
            <w:pPr>
              <w:ind w:firstLine="0"/>
              <w:jc w:val="center"/>
              <w:rPr>
                <w:rFonts w:cs="Calibri"/>
                <w:color w:val="000000"/>
                <w:sz w:val="16"/>
                <w:szCs w:val="16"/>
              </w:rPr>
            </w:pPr>
            <w:r>
              <w:rPr>
                <w:rFonts w:cs="Calibri"/>
                <w:color w:val="000000"/>
                <w:sz w:val="16"/>
                <w:szCs w:val="16"/>
              </w:rPr>
              <w:t>204,00</w:t>
            </w:r>
          </w:p>
        </w:tc>
      </w:tr>
      <w:tr w:rsidR="004413A1" w14:paraId="7B784544"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E2F65F0" w14:textId="77777777" w:rsidR="004413A1" w:rsidRPr="004413A1" w:rsidRDefault="004413A1" w:rsidP="004413A1">
            <w:pPr>
              <w:ind w:left="234" w:firstLine="0"/>
              <w:jc w:val="left"/>
              <w:rPr>
                <w:rFonts w:cs="Calibri"/>
                <w:sz w:val="16"/>
                <w:szCs w:val="16"/>
              </w:rPr>
            </w:pPr>
            <w:r w:rsidRPr="004413A1">
              <w:rPr>
                <w:rFonts w:cs="Calibri"/>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1B66578B" w14:textId="77777777" w:rsidR="004413A1" w:rsidRDefault="004413A1" w:rsidP="004413A1">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039418B" w14:textId="77777777" w:rsidR="004413A1" w:rsidRDefault="004413A1" w:rsidP="004413A1">
            <w:pPr>
              <w:ind w:firstLine="0"/>
              <w:jc w:val="center"/>
              <w:rPr>
                <w:rFonts w:cs="Calibri"/>
                <w:color w:val="000000"/>
                <w:sz w:val="16"/>
                <w:szCs w:val="16"/>
              </w:rPr>
            </w:pPr>
            <w:r>
              <w:rPr>
                <w:rFonts w:cs="Calibri"/>
                <w:color w:val="000000"/>
                <w:sz w:val="16"/>
                <w:szCs w:val="16"/>
              </w:rPr>
              <w:t>237,00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F94475D" w14:textId="77777777" w:rsidR="004413A1" w:rsidRDefault="004413A1" w:rsidP="004413A1">
            <w:pPr>
              <w:ind w:firstLine="0"/>
              <w:jc w:val="center"/>
              <w:rPr>
                <w:rFonts w:cs="Calibri"/>
                <w:color w:val="000000"/>
                <w:sz w:val="16"/>
                <w:szCs w:val="16"/>
              </w:rPr>
            </w:pPr>
            <w:r>
              <w:rPr>
                <w:rFonts w:cs="Calibri"/>
                <w:color w:val="000000"/>
                <w:sz w:val="16"/>
                <w:szCs w:val="16"/>
              </w:rPr>
              <w:t>192,00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6829AC5" w14:textId="77777777" w:rsidR="004413A1" w:rsidRDefault="004413A1" w:rsidP="004413A1">
            <w:pPr>
              <w:ind w:firstLine="0"/>
              <w:jc w:val="center"/>
              <w:rPr>
                <w:rFonts w:cs="Calibri"/>
                <w:color w:val="000000"/>
                <w:sz w:val="16"/>
                <w:szCs w:val="16"/>
              </w:rPr>
            </w:pPr>
            <w:r>
              <w:rPr>
                <w:rFonts w:cs="Calibri"/>
                <w:color w:val="000000"/>
                <w:sz w:val="16"/>
                <w:szCs w:val="16"/>
              </w:rPr>
              <w:t>-</w:t>
            </w:r>
          </w:p>
        </w:tc>
      </w:tr>
      <w:tr w:rsidR="004413A1" w14:paraId="449DE261"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0062967" w14:textId="77777777" w:rsidR="004413A1" w:rsidRPr="004413A1" w:rsidRDefault="004413A1" w:rsidP="004413A1">
            <w:pPr>
              <w:ind w:left="234" w:firstLine="0"/>
              <w:jc w:val="left"/>
              <w:rPr>
                <w:rFonts w:cs="Calibri"/>
                <w:sz w:val="16"/>
                <w:szCs w:val="16"/>
              </w:rPr>
            </w:pPr>
            <w:r w:rsidRPr="004413A1">
              <w:rPr>
                <w:rFonts w:cs="Calibri"/>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176F3D3F" w14:textId="77777777" w:rsidR="004413A1" w:rsidRDefault="004413A1" w:rsidP="004413A1">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18D51C9" w14:textId="77777777" w:rsidR="004413A1" w:rsidRDefault="004413A1" w:rsidP="004413A1">
            <w:pPr>
              <w:ind w:firstLine="0"/>
              <w:jc w:val="center"/>
              <w:rPr>
                <w:rFonts w:cs="Calibri"/>
                <w:color w:val="000000"/>
                <w:sz w:val="16"/>
                <w:szCs w:val="16"/>
              </w:rPr>
            </w:pPr>
            <w:r>
              <w:rPr>
                <w:rFonts w:cs="Calibri"/>
                <w:color w:val="000000"/>
                <w:sz w:val="16"/>
                <w:szCs w:val="16"/>
              </w:rPr>
              <w:t>205,00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58752D4" w14:textId="77777777" w:rsidR="004413A1" w:rsidRDefault="004413A1" w:rsidP="004413A1">
            <w:pPr>
              <w:ind w:firstLine="0"/>
              <w:jc w:val="center"/>
              <w:rPr>
                <w:rFonts w:cs="Calibri"/>
                <w:color w:val="000000"/>
                <w:sz w:val="16"/>
                <w:szCs w:val="16"/>
              </w:rPr>
            </w:pPr>
            <w:r>
              <w:rPr>
                <w:rFonts w:cs="Calibri"/>
                <w:color w:val="000000"/>
                <w:sz w:val="16"/>
                <w:szCs w:val="16"/>
              </w:rPr>
              <w:t>172,00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73815B71" w14:textId="77777777" w:rsidR="004413A1" w:rsidRDefault="004413A1" w:rsidP="004413A1">
            <w:pPr>
              <w:ind w:firstLine="0"/>
              <w:jc w:val="center"/>
              <w:rPr>
                <w:rFonts w:cs="Calibri"/>
                <w:color w:val="000000"/>
                <w:sz w:val="16"/>
                <w:szCs w:val="16"/>
              </w:rPr>
            </w:pPr>
            <w:r>
              <w:rPr>
                <w:rFonts w:cs="Calibri"/>
                <w:color w:val="000000"/>
                <w:sz w:val="16"/>
                <w:szCs w:val="16"/>
              </w:rPr>
              <w:t>-</w:t>
            </w:r>
          </w:p>
        </w:tc>
      </w:tr>
      <w:tr w:rsidR="004413A1" w14:paraId="16725673" w14:textId="77777777" w:rsidTr="00FB5F64">
        <w:trPr>
          <w:trHeight w:val="461"/>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78028577" w14:textId="77777777" w:rsidR="004413A1" w:rsidRPr="004413A1" w:rsidRDefault="004413A1" w:rsidP="004413A1">
            <w:pPr>
              <w:ind w:left="234" w:firstLine="0"/>
              <w:jc w:val="left"/>
              <w:rPr>
                <w:rFonts w:cs="Calibri"/>
                <w:b/>
                <w:bCs/>
                <w:sz w:val="16"/>
                <w:szCs w:val="16"/>
              </w:rPr>
            </w:pPr>
            <w:r w:rsidRPr="004413A1">
              <w:rPr>
                <w:rFonts w:cs="Calibri"/>
                <w:b/>
                <w:bCs/>
                <w:sz w:val="16"/>
                <w:szCs w:val="16"/>
              </w:rPr>
              <w:t>Kukuřice na zrno</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13C72B75" w14:textId="77777777" w:rsidR="004413A1" w:rsidRDefault="004413A1" w:rsidP="004413A1">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5ADAD97B" w14:textId="77777777" w:rsidR="004413A1" w:rsidRDefault="004413A1" w:rsidP="004413A1">
            <w:pPr>
              <w:ind w:firstLine="0"/>
              <w:jc w:val="center"/>
              <w:rPr>
                <w:rFonts w:cs="Calibri"/>
                <w:b/>
                <w:bCs/>
                <w:color w:val="000000"/>
                <w:sz w:val="16"/>
                <w:szCs w:val="16"/>
              </w:rPr>
            </w:pPr>
            <w:r>
              <w:rPr>
                <w:rFonts w:cs="Calibri"/>
                <w:b/>
                <w:bCs/>
                <w:color w:val="000000"/>
                <w:sz w:val="16"/>
                <w:szCs w:val="16"/>
              </w:rPr>
              <w:t>1.7.2021</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18D62372" w14:textId="77777777" w:rsidR="004413A1" w:rsidRDefault="004413A1" w:rsidP="004413A1">
            <w:pPr>
              <w:ind w:firstLine="0"/>
              <w:jc w:val="center"/>
              <w:rPr>
                <w:rFonts w:cs="Calibri"/>
                <w:b/>
                <w:bCs/>
                <w:color w:val="000000"/>
                <w:sz w:val="16"/>
                <w:szCs w:val="16"/>
              </w:rPr>
            </w:pPr>
            <w:r>
              <w:rPr>
                <w:rFonts w:cs="Calibri"/>
                <w:b/>
                <w:bCs/>
                <w:color w:val="000000"/>
                <w:sz w:val="16"/>
                <w:szCs w:val="16"/>
              </w:rPr>
              <w:t>15.7.2021</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6A1A8522" w14:textId="77777777" w:rsidR="004413A1" w:rsidRDefault="004413A1" w:rsidP="004413A1">
            <w:pPr>
              <w:ind w:firstLine="0"/>
              <w:jc w:val="center"/>
              <w:rPr>
                <w:rFonts w:cs="Calibri"/>
                <w:b/>
                <w:bCs/>
                <w:color w:val="000000"/>
                <w:sz w:val="16"/>
                <w:szCs w:val="16"/>
              </w:rPr>
            </w:pPr>
            <w:r>
              <w:rPr>
                <w:rFonts w:cs="Calibri"/>
                <w:b/>
                <w:bCs/>
                <w:color w:val="000000"/>
                <w:sz w:val="16"/>
                <w:szCs w:val="16"/>
              </w:rPr>
              <w:t>29.7.2021</w:t>
            </w:r>
          </w:p>
        </w:tc>
      </w:tr>
      <w:tr w:rsidR="004413A1" w14:paraId="37DD4FBA"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B6B3F3D" w14:textId="77777777" w:rsidR="004413A1" w:rsidRPr="004413A1" w:rsidRDefault="004413A1" w:rsidP="004413A1">
            <w:pPr>
              <w:ind w:left="234" w:firstLine="0"/>
              <w:jc w:val="left"/>
              <w:rPr>
                <w:rFonts w:cs="Calibri"/>
                <w:sz w:val="16"/>
                <w:szCs w:val="16"/>
              </w:rPr>
            </w:pPr>
            <w:r w:rsidRPr="004413A1">
              <w:rPr>
                <w:rFonts w:cs="Calibri"/>
                <w:sz w:val="16"/>
                <w:szCs w:val="16"/>
              </w:rPr>
              <w:t>Leon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1C65C940" w14:textId="77777777" w:rsidR="004413A1" w:rsidRDefault="004413A1" w:rsidP="004413A1">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07E657AC" w14:textId="77777777" w:rsidR="004413A1" w:rsidRDefault="004413A1" w:rsidP="004413A1">
            <w:pPr>
              <w:ind w:firstLine="0"/>
              <w:jc w:val="center"/>
              <w:rPr>
                <w:rFonts w:cs="Calibri"/>
                <w:color w:val="000000"/>
                <w:sz w:val="16"/>
                <w:szCs w:val="16"/>
              </w:rPr>
            </w:pPr>
            <w:r>
              <w:rPr>
                <w:rFonts w:cs="Calibri"/>
                <w:color w:val="000000"/>
                <w:sz w:val="16"/>
                <w:szCs w:val="16"/>
              </w:rPr>
              <w:t>264,00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ABE1689" w14:textId="77777777" w:rsidR="004413A1" w:rsidRDefault="004413A1" w:rsidP="004413A1">
            <w:pPr>
              <w:ind w:firstLine="0"/>
              <w:jc w:val="center"/>
              <w:rPr>
                <w:rFonts w:cs="Calibri"/>
                <w:color w:val="000000"/>
                <w:sz w:val="16"/>
                <w:szCs w:val="16"/>
              </w:rPr>
            </w:pPr>
            <w:r>
              <w:rPr>
                <w:rFonts w:cs="Calibri"/>
                <w:color w:val="000000"/>
                <w:sz w:val="16"/>
                <w:szCs w:val="16"/>
              </w:rPr>
              <w:t>264,00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59735052" w14:textId="77777777" w:rsidR="004413A1" w:rsidRDefault="004413A1" w:rsidP="004413A1">
            <w:pPr>
              <w:ind w:firstLine="0"/>
              <w:jc w:val="center"/>
              <w:rPr>
                <w:rFonts w:cs="Calibri"/>
                <w:color w:val="000000"/>
                <w:sz w:val="16"/>
                <w:szCs w:val="16"/>
              </w:rPr>
            </w:pPr>
            <w:r>
              <w:rPr>
                <w:rFonts w:cs="Calibri"/>
                <w:color w:val="000000"/>
                <w:sz w:val="16"/>
                <w:szCs w:val="16"/>
              </w:rPr>
              <w:t>264,00</w:t>
            </w:r>
          </w:p>
        </w:tc>
      </w:tr>
      <w:tr w:rsidR="004413A1" w14:paraId="446A5CE4"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04868AA" w14:textId="77777777" w:rsidR="004413A1" w:rsidRPr="004413A1" w:rsidRDefault="004413A1" w:rsidP="004413A1">
            <w:pPr>
              <w:ind w:left="234" w:firstLine="0"/>
              <w:jc w:val="left"/>
              <w:rPr>
                <w:rFonts w:cs="Calibri"/>
                <w:sz w:val="16"/>
                <w:szCs w:val="16"/>
              </w:rPr>
            </w:pPr>
            <w:r w:rsidRPr="004413A1">
              <w:rPr>
                <w:rFonts w:cs="Calibri"/>
                <w:sz w:val="16"/>
                <w:szCs w:val="16"/>
              </w:rPr>
              <w:t>Bordeaux</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4E41049" w14:textId="77777777" w:rsidR="004413A1" w:rsidRDefault="004413A1" w:rsidP="004413A1">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C5181C9" w14:textId="77777777" w:rsidR="004413A1" w:rsidRDefault="004413A1" w:rsidP="004413A1">
            <w:pPr>
              <w:ind w:firstLine="0"/>
              <w:jc w:val="center"/>
              <w:rPr>
                <w:rFonts w:cs="Calibri"/>
                <w:color w:val="000000"/>
                <w:sz w:val="16"/>
                <w:szCs w:val="16"/>
              </w:rPr>
            </w:pPr>
            <w:r>
              <w:rPr>
                <w:rFonts w:cs="Calibri"/>
                <w:color w:val="000000"/>
                <w:sz w:val="16"/>
                <w:szCs w:val="16"/>
              </w:rPr>
              <w:t>265,00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DECB783" w14:textId="77777777" w:rsidR="004413A1" w:rsidRDefault="004413A1" w:rsidP="004413A1">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D48FEF9" w14:textId="77777777" w:rsidR="004413A1" w:rsidRDefault="004413A1" w:rsidP="004413A1">
            <w:pPr>
              <w:ind w:firstLine="0"/>
              <w:jc w:val="center"/>
              <w:rPr>
                <w:rFonts w:cs="Calibri"/>
                <w:color w:val="000000"/>
                <w:sz w:val="16"/>
                <w:szCs w:val="16"/>
              </w:rPr>
            </w:pPr>
            <w:r>
              <w:rPr>
                <w:rFonts w:cs="Calibri"/>
                <w:color w:val="000000"/>
                <w:sz w:val="16"/>
                <w:szCs w:val="16"/>
              </w:rPr>
              <w:t>-</w:t>
            </w:r>
          </w:p>
        </w:tc>
      </w:tr>
      <w:tr w:rsidR="004413A1" w14:paraId="36F357AA"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F7A66C7" w14:textId="77777777" w:rsidR="004413A1" w:rsidRPr="004413A1" w:rsidRDefault="004413A1" w:rsidP="004413A1">
            <w:pPr>
              <w:ind w:left="234" w:firstLine="0"/>
              <w:jc w:val="left"/>
              <w:rPr>
                <w:rFonts w:cs="Calibri"/>
                <w:sz w:val="16"/>
                <w:szCs w:val="16"/>
              </w:rPr>
            </w:pPr>
            <w:r w:rsidRPr="004413A1">
              <w:rPr>
                <w:rFonts w:cs="Calibri"/>
                <w:sz w:val="16"/>
                <w:szCs w:val="16"/>
              </w:rPr>
              <w:t>Zagreb</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5C5B2DD" w14:textId="77777777" w:rsidR="004413A1" w:rsidRDefault="004413A1" w:rsidP="004413A1">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C6BA892" w14:textId="77777777" w:rsidR="004413A1" w:rsidRDefault="004413A1" w:rsidP="004413A1">
            <w:pPr>
              <w:ind w:firstLine="0"/>
              <w:jc w:val="center"/>
              <w:rPr>
                <w:rFonts w:cs="Calibri"/>
                <w:color w:val="000000"/>
                <w:sz w:val="16"/>
                <w:szCs w:val="16"/>
              </w:rPr>
            </w:pPr>
            <w:r>
              <w:rPr>
                <w:rFonts w:cs="Calibri"/>
                <w:color w:val="000000"/>
                <w:sz w:val="16"/>
                <w:szCs w:val="16"/>
              </w:rPr>
              <w:t>183,00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92EAC2C" w14:textId="77777777" w:rsidR="004413A1" w:rsidRDefault="004413A1" w:rsidP="004413A1">
            <w:pPr>
              <w:ind w:firstLine="0"/>
              <w:jc w:val="center"/>
              <w:rPr>
                <w:rFonts w:cs="Calibri"/>
                <w:color w:val="000000"/>
                <w:sz w:val="16"/>
                <w:szCs w:val="16"/>
              </w:rPr>
            </w:pPr>
            <w:r>
              <w:rPr>
                <w:rFonts w:cs="Calibri"/>
                <w:color w:val="000000"/>
                <w:sz w:val="16"/>
                <w:szCs w:val="16"/>
              </w:rPr>
              <w:t>228,00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E900A99" w14:textId="77777777" w:rsidR="004413A1" w:rsidRDefault="004413A1" w:rsidP="004413A1">
            <w:pPr>
              <w:ind w:firstLine="0"/>
              <w:jc w:val="center"/>
              <w:rPr>
                <w:rFonts w:cs="Calibri"/>
                <w:color w:val="000000"/>
                <w:sz w:val="16"/>
                <w:szCs w:val="16"/>
              </w:rPr>
            </w:pPr>
            <w:r>
              <w:rPr>
                <w:rFonts w:cs="Calibri"/>
                <w:color w:val="000000"/>
                <w:sz w:val="16"/>
                <w:szCs w:val="16"/>
              </w:rPr>
              <w:t>183,00</w:t>
            </w:r>
          </w:p>
        </w:tc>
      </w:tr>
      <w:tr w:rsidR="004413A1" w14:paraId="322BEEEE"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076E48F" w14:textId="77777777" w:rsidR="004413A1" w:rsidRPr="004413A1" w:rsidRDefault="004413A1" w:rsidP="004413A1">
            <w:pPr>
              <w:ind w:left="234" w:firstLine="0"/>
              <w:jc w:val="left"/>
              <w:rPr>
                <w:rFonts w:cs="Calibri"/>
                <w:sz w:val="16"/>
                <w:szCs w:val="16"/>
              </w:rPr>
            </w:pPr>
            <w:r w:rsidRPr="004413A1">
              <w:rPr>
                <w:rFonts w:cs="Calibri"/>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C2B0695" w14:textId="77777777" w:rsidR="004413A1" w:rsidRDefault="004413A1" w:rsidP="004413A1">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9A86AA7" w14:textId="77777777" w:rsidR="004413A1" w:rsidRDefault="004413A1" w:rsidP="004413A1">
            <w:pPr>
              <w:ind w:firstLine="0"/>
              <w:jc w:val="center"/>
              <w:rPr>
                <w:rFonts w:cs="Calibri"/>
                <w:color w:val="000000"/>
                <w:sz w:val="16"/>
                <w:szCs w:val="16"/>
              </w:rPr>
            </w:pPr>
            <w:r>
              <w:rPr>
                <w:rFonts w:cs="Calibri"/>
                <w:color w:val="000000"/>
                <w:sz w:val="16"/>
                <w:szCs w:val="16"/>
              </w:rPr>
              <w:t>263,00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D10716B" w14:textId="77777777" w:rsidR="004413A1" w:rsidRDefault="004413A1" w:rsidP="004413A1">
            <w:pPr>
              <w:ind w:firstLine="0"/>
              <w:jc w:val="center"/>
              <w:rPr>
                <w:rFonts w:cs="Calibri"/>
                <w:color w:val="000000"/>
                <w:sz w:val="16"/>
                <w:szCs w:val="16"/>
              </w:rPr>
            </w:pPr>
            <w:r>
              <w:rPr>
                <w:rFonts w:cs="Calibri"/>
                <w:color w:val="000000"/>
                <w:sz w:val="16"/>
                <w:szCs w:val="16"/>
              </w:rPr>
              <w:t>260,00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ADBED51" w14:textId="77777777" w:rsidR="004413A1" w:rsidRDefault="004413A1" w:rsidP="004413A1">
            <w:pPr>
              <w:ind w:firstLine="0"/>
              <w:jc w:val="center"/>
              <w:rPr>
                <w:rFonts w:cs="Calibri"/>
                <w:color w:val="000000"/>
                <w:sz w:val="16"/>
                <w:szCs w:val="16"/>
              </w:rPr>
            </w:pPr>
            <w:r>
              <w:rPr>
                <w:rFonts w:cs="Calibri"/>
                <w:color w:val="000000"/>
                <w:sz w:val="16"/>
                <w:szCs w:val="16"/>
              </w:rPr>
              <w:t>261,00</w:t>
            </w:r>
          </w:p>
        </w:tc>
      </w:tr>
      <w:tr w:rsidR="004413A1" w14:paraId="3BFE63CC"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A79E445" w14:textId="77777777" w:rsidR="004413A1" w:rsidRPr="004413A1" w:rsidRDefault="004413A1" w:rsidP="004413A1">
            <w:pPr>
              <w:ind w:left="234" w:firstLine="0"/>
              <w:jc w:val="left"/>
              <w:rPr>
                <w:rFonts w:cs="Calibri"/>
                <w:sz w:val="16"/>
                <w:szCs w:val="16"/>
              </w:rPr>
            </w:pPr>
            <w:r w:rsidRPr="004413A1">
              <w:rPr>
                <w:rFonts w:cs="Calibri"/>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113713AB" w14:textId="77777777" w:rsidR="004413A1" w:rsidRDefault="004413A1" w:rsidP="004413A1">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08FA507B" w14:textId="77777777" w:rsidR="004413A1" w:rsidRDefault="004413A1" w:rsidP="004413A1">
            <w:pPr>
              <w:ind w:firstLine="0"/>
              <w:jc w:val="center"/>
              <w:rPr>
                <w:rFonts w:cs="Calibri"/>
                <w:color w:val="000000"/>
                <w:sz w:val="16"/>
                <w:szCs w:val="16"/>
              </w:rPr>
            </w:pPr>
            <w:r>
              <w:rPr>
                <w:rFonts w:cs="Calibri"/>
                <w:color w:val="000000"/>
                <w:sz w:val="16"/>
                <w:szCs w:val="16"/>
              </w:rPr>
              <w:t>273,00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5EE2B7F" w14:textId="77777777" w:rsidR="004413A1" w:rsidRDefault="004413A1" w:rsidP="004413A1">
            <w:pPr>
              <w:ind w:firstLine="0"/>
              <w:jc w:val="center"/>
              <w:rPr>
                <w:rFonts w:cs="Calibri"/>
                <w:color w:val="000000"/>
                <w:sz w:val="16"/>
                <w:szCs w:val="16"/>
              </w:rPr>
            </w:pPr>
            <w:r>
              <w:rPr>
                <w:rFonts w:cs="Calibri"/>
                <w:color w:val="000000"/>
                <w:sz w:val="16"/>
                <w:szCs w:val="16"/>
              </w:rPr>
              <w:t>221,00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D074C14" w14:textId="77777777" w:rsidR="004413A1" w:rsidRDefault="004413A1" w:rsidP="004413A1">
            <w:pPr>
              <w:ind w:firstLine="0"/>
              <w:jc w:val="center"/>
              <w:rPr>
                <w:rFonts w:cs="Calibri"/>
                <w:color w:val="000000"/>
                <w:sz w:val="16"/>
                <w:szCs w:val="16"/>
              </w:rPr>
            </w:pPr>
            <w:r>
              <w:rPr>
                <w:rFonts w:cs="Calibri"/>
                <w:color w:val="000000"/>
                <w:sz w:val="16"/>
                <w:szCs w:val="16"/>
              </w:rPr>
              <w:t>264,00</w:t>
            </w:r>
          </w:p>
        </w:tc>
      </w:tr>
      <w:tr w:rsidR="004413A1" w14:paraId="12200435"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29475C5B" w14:textId="77777777" w:rsidR="004413A1" w:rsidRPr="004413A1" w:rsidRDefault="004413A1" w:rsidP="004413A1">
            <w:pPr>
              <w:ind w:left="234" w:firstLine="0"/>
              <w:jc w:val="left"/>
              <w:rPr>
                <w:rFonts w:cs="Calibri"/>
                <w:sz w:val="16"/>
                <w:szCs w:val="16"/>
              </w:rPr>
            </w:pPr>
            <w:r w:rsidRPr="004413A1">
              <w:rPr>
                <w:rFonts w:cs="Calibri"/>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31AEE155" w14:textId="77777777" w:rsidR="004413A1" w:rsidRDefault="004413A1" w:rsidP="004413A1">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1D073E4A" w14:textId="77777777" w:rsidR="004413A1" w:rsidRDefault="004413A1" w:rsidP="004413A1">
            <w:pPr>
              <w:ind w:firstLine="0"/>
              <w:jc w:val="center"/>
              <w:rPr>
                <w:rFonts w:cs="Calibri"/>
                <w:color w:val="000000"/>
                <w:sz w:val="16"/>
                <w:szCs w:val="16"/>
              </w:rPr>
            </w:pPr>
            <w:r>
              <w:rPr>
                <w:rFonts w:cs="Calibri"/>
                <w:color w:val="000000"/>
                <w:sz w:val="16"/>
                <w:szCs w:val="16"/>
              </w:rPr>
              <w:t>235,00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9ED7081" w14:textId="77777777" w:rsidR="004413A1" w:rsidRDefault="004413A1" w:rsidP="004413A1">
            <w:pPr>
              <w:ind w:firstLine="0"/>
              <w:jc w:val="center"/>
              <w:rPr>
                <w:rFonts w:cs="Calibri"/>
                <w:color w:val="000000"/>
                <w:sz w:val="16"/>
                <w:szCs w:val="16"/>
              </w:rPr>
            </w:pPr>
            <w:r>
              <w:rPr>
                <w:rFonts w:cs="Calibri"/>
                <w:color w:val="000000"/>
                <w:sz w:val="16"/>
                <w:szCs w:val="16"/>
              </w:rPr>
              <w:t>225,00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6501D39C" w14:textId="77777777" w:rsidR="004413A1" w:rsidRDefault="004413A1" w:rsidP="004413A1">
            <w:pPr>
              <w:ind w:firstLine="0"/>
              <w:jc w:val="center"/>
              <w:rPr>
                <w:rFonts w:cs="Calibri"/>
                <w:color w:val="000000"/>
                <w:sz w:val="16"/>
                <w:szCs w:val="16"/>
              </w:rPr>
            </w:pPr>
            <w:r>
              <w:rPr>
                <w:rFonts w:cs="Calibri"/>
                <w:color w:val="000000"/>
                <w:sz w:val="16"/>
                <w:szCs w:val="16"/>
              </w:rPr>
              <w:t>-</w:t>
            </w:r>
          </w:p>
        </w:tc>
      </w:tr>
      <w:tr w:rsidR="004413A1" w14:paraId="7FC105A0" w14:textId="77777777" w:rsidTr="00FB5F64">
        <w:trPr>
          <w:trHeight w:val="255"/>
        </w:trPr>
        <w:tc>
          <w:tcPr>
            <w:tcW w:w="2000" w:type="dxa"/>
            <w:tcBorders>
              <w:top w:val="single" w:sz="8" w:space="0" w:color="9AB7AD"/>
              <w:left w:val="single" w:sz="12" w:space="0" w:color="9AB7AD"/>
              <w:bottom w:val="single" w:sz="12" w:space="0" w:color="9AB7AD"/>
              <w:right w:val="single" w:sz="8" w:space="0" w:color="9AB7AD"/>
            </w:tcBorders>
            <w:shd w:val="clear" w:color="auto" w:fill="auto"/>
            <w:vAlign w:val="center"/>
          </w:tcPr>
          <w:p w14:paraId="714E1462" w14:textId="77777777" w:rsidR="004413A1" w:rsidRPr="004413A1" w:rsidRDefault="004413A1" w:rsidP="004413A1">
            <w:pPr>
              <w:ind w:left="234" w:firstLine="0"/>
              <w:jc w:val="left"/>
              <w:rPr>
                <w:rFonts w:cs="Calibri"/>
                <w:sz w:val="16"/>
                <w:szCs w:val="16"/>
              </w:rPr>
            </w:pPr>
            <w:r w:rsidRPr="004413A1">
              <w:rPr>
                <w:rFonts w:cs="Calibri"/>
                <w:sz w:val="16"/>
                <w:szCs w:val="16"/>
              </w:rPr>
              <w:t>Bratislava</w:t>
            </w:r>
          </w:p>
        </w:tc>
        <w:tc>
          <w:tcPr>
            <w:tcW w:w="1417" w:type="dxa"/>
            <w:tcBorders>
              <w:top w:val="single" w:sz="8" w:space="0" w:color="9AB7AD"/>
              <w:left w:val="nil"/>
              <w:bottom w:val="single" w:sz="12" w:space="0" w:color="9AB7AD"/>
              <w:right w:val="single" w:sz="8" w:space="0" w:color="9AB7AD"/>
            </w:tcBorders>
            <w:shd w:val="clear" w:color="auto" w:fill="auto"/>
            <w:vAlign w:val="center"/>
          </w:tcPr>
          <w:p w14:paraId="5B70D71B" w14:textId="77777777" w:rsidR="004413A1" w:rsidRDefault="004413A1" w:rsidP="004413A1">
            <w:pPr>
              <w:ind w:firstLine="0"/>
              <w:jc w:val="center"/>
              <w:rPr>
                <w:rFonts w:cs="Calibri"/>
                <w:color w:val="000000"/>
                <w:sz w:val="16"/>
                <w:szCs w:val="16"/>
              </w:rPr>
            </w:pPr>
            <w:r>
              <w:rPr>
                <w:rFonts w:cs="Calibri"/>
                <w:color w:val="000000"/>
                <w:sz w:val="16"/>
                <w:szCs w:val="16"/>
              </w:rPr>
              <w:t>DEPPROD</w:t>
            </w:r>
          </w:p>
        </w:tc>
        <w:tc>
          <w:tcPr>
            <w:tcW w:w="1984" w:type="dxa"/>
            <w:tcBorders>
              <w:top w:val="single" w:sz="8" w:space="0" w:color="9AB7AD"/>
              <w:left w:val="nil"/>
              <w:bottom w:val="single" w:sz="12" w:space="0" w:color="9AB7AD"/>
              <w:right w:val="single" w:sz="8" w:space="0" w:color="9AB7AD"/>
            </w:tcBorders>
            <w:shd w:val="clear" w:color="000000" w:fill="auto"/>
            <w:vAlign w:val="center"/>
          </w:tcPr>
          <w:p w14:paraId="12F9090B" w14:textId="77777777" w:rsidR="004413A1" w:rsidRDefault="004413A1" w:rsidP="004413A1">
            <w:pPr>
              <w:ind w:firstLine="0"/>
              <w:jc w:val="center"/>
              <w:rPr>
                <w:rFonts w:cs="Calibri"/>
                <w:color w:val="000000"/>
                <w:sz w:val="16"/>
                <w:szCs w:val="16"/>
              </w:rPr>
            </w:pPr>
            <w:r>
              <w:rPr>
                <w:rFonts w:cs="Calibri"/>
                <w:color w:val="000000"/>
                <w:sz w:val="16"/>
                <w:szCs w:val="16"/>
              </w:rPr>
              <w:t>191,00</w:t>
            </w:r>
          </w:p>
        </w:tc>
        <w:tc>
          <w:tcPr>
            <w:tcW w:w="1985" w:type="dxa"/>
            <w:tcBorders>
              <w:top w:val="single" w:sz="8" w:space="0" w:color="9AB7AD"/>
              <w:left w:val="nil"/>
              <w:bottom w:val="single" w:sz="12" w:space="0" w:color="9AB7AD"/>
              <w:right w:val="single" w:sz="8" w:space="0" w:color="9AB7AD"/>
            </w:tcBorders>
            <w:shd w:val="clear" w:color="000000" w:fill="auto"/>
            <w:vAlign w:val="center"/>
          </w:tcPr>
          <w:p w14:paraId="76DCA37D" w14:textId="77777777" w:rsidR="004413A1" w:rsidRDefault="004413A1" w:rsidP="004413A1">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12" w:space="0" w:color="9AB7AD"/>
              <w:right w:val="single" w:sz="12" w:space="0" w:color="9AB7AD"/>
            </w:tcBorders>
            <w:shd w:val="clear" w:color="auto" w:fill="auto"/>
            <w:vAlign w:val="center"/>
          </w:tcPr>
          <w:p w14:paraId="0978F0F8" w14:textId="77777777" w:rsidR="004413A1" w:rsidRDefault="004413A1" w:rsidP="004413A1">
            <w:pPr>
              <w:ind w:firstLine="0"/>
              <w:jc w:val="center"/>
              <w:rPr>
                <w:rFonts w:cs="Calibri"/>
                <w:color w:val="000000"/>
                <w:sz w:val="16"/>
                <w:szCs w:val="16"/>
              </w:rPr>
            </w:pPr>
            <w:r>
              <w:rPr>
                <w:rFonts w:cs="Calibri"/>
                <w:color w:val="000000"/>
                <w:sz w:val="16"/>
                <w:szCs w:val="16"/>
              </w:rPr>
              <w:t>-</w:t>
            </w:r>
          </w:p>
        </w:tc>
      </w:tr>
    </w:tbl>
    <w:p w14:paraId="2B01B96C" w14:textId="77777777" w:rsidR="008C0E0C" w:rsidRDefault="008C0E0C" w:rsidP="00A156D4">
      <w:pPr>
        <w:pStyle w:val="tabulka-nzevChar"/>
        <w:ind w:firstLine="360"/>
        <w:jc w:val="right"/>
        <w:rPr>
          <w:rFonts w:cs="Arial"/>
          <w:b w:val="0"/>
          <w:i/>
          <w:color w:val="000000"/>
          <w:sz w:val="12"/>
          <w:szCs w:val="12"/>
        </w:rPr>
        <w:sectPr w:rsidR="008C0E0C" w:rsidSect="006D078A">
          <w:type w:val="continuous"/>
          <w:pgSz w:w="11906" w:h="16838" w:code="9"/>
          <w:pgMar w:top="2875" w:right="1134" w:bottom="1418" w:left="1276" w:header="0" w:footer="709" w:gutter="0"/>
          <w:cols w:space="709"/>
          <w:docGrid w:linePitch="360"/>
        </w:sectPr>
      </w:pPr>
    </w:p>
    <w:p w14:paraId="7C332618" w14:textId="77777777" w:rsidR="002C5064" w:rsidRPr="002E06DD" w:rsidRDefault="0037478F" w:rsidP="002E06DD">
      <w:pPr>
        <w:pStyle w:val="Zkladntextodsazen"/>
        <w:ind w:firstLine="0"/>
        <w:jc w:val="left"/>
        <w:rPr>
          <w:i/>
          <w:sz w:val="13"/>
          <w:szCs w:val="13"/>
          <w:lang w:val="cs-CZ"/>
        </w:rPr>
        <w:sectPr w:rsidR="002C5064" w:rsidRPr="002E06DD" w:rsidSect="006D078A">
          <w:type w:val="continuous"/>
          <w:pgSz w:w="11906" w:h="16838" w:code="9"/>
          <w:pgMar w:top="2875" w:right="1134" w:bottom="1418" w:left="1276" w:header="0" w:footer="709" w:gutter="0"/>
          <w:cols w:space="709"/>
          <w:docGrid w:linePitch="360"/>
        </w:sectPr>
      </w:pPr>
      <w:r w:rsidRPr="00E86423">
        <w:rPr>
          <w:i/>
          <w:color w:val="000000"/>
          <w:sz w:val="13"/>
          <w:szCs w:val="13"/>
        </w:rPr>
        <w:lastRenderedPageBreak/>
        <w:t>Pramen:  AgrarMarkt Austria</w:t>
      </w:r>
      <w:r w:rsidR="0066221B">
        <w:rPr>
          <w:i/>
          <w:color w:val="000000"/>
          <w:sz w:val="13"/>
          <w:szCs w:val="13"/>
        </w:rPr>
        <w:t>;</w:t>
      </w:r>
      <w:r w:rsidR="009536DD">
        <w:rPr>
          <w:i/>
          <w:color w:val="000000"/>
          <w:sz w:val="13"/>
          <w:szCs w:val="13"/>
        </w:rPr>
        <w:t xml:space="preserve"> pozn.: * CIF = cena+pojištění+náklady</w:t>
      </w:r>
      <w:r w:rsidR="002E06DD" w:rsidRPr="002E06DD">
        <w:rPr>
          <w:i/>
          <w:sz w:val="13"/>
          <w:szCs w:val="13"/>
        </w:rPr>
        <w:t>; IVP</w:t>
      </w:r>
      <w:r w:rsidR="002E06DD">
        <w:rPr>
          <w:i/>
          <w:sz w:val="13"/>
          <w:szCs w:val="13"/>
          <w:lang w:val="cs-CZ"/>
        </w:rPr>
        <w:t xml:space="preserve"> = index cen potravin viz  </w:t>
      </w:r>
      <w:r w:rsidR="002E06DD" w:rsidRPr="002E06DD">
        <w:rPr>
          <w:i/>
          <w:sz w:val="13"/>
          <w:szCs w:val="13"/>
          <w:lang w:val="cs-CZ"/>
        </w:rPr>
        <w:t>https://ec.europa.eu/eurostat/</w:t>
      </w:r>
    </w:p>
    <w:p w14:paraId="514959F5" w14:textId="77777777" w:rsidR="00CB4CEB" w:rsidRDefault="00CB4CEB" w:rsidP="00780D5B">
      <w:pPr>
        <w:ind w:firstLine="284"/>
        <w:rPr>
          <w:sz w:val="16"/>
          <w:szCs w:val="16"/>
        </w:rPr>
      </w:pPr>
    </w:p>
    <w:p w14:paraId="060CF3EF" w14:textId="77777777" w:rsidR="009E16C7" w:rsidRDefault="009E16C7" w:rsidP="00780D5B">
      <w:pPr>
        <w:ind w:firstLine="284"/>
        <w:rPr>
          <w:sz w:val="16"/>
          <w:szCs w:val="16"/>
        </w:rPr>
      </w:pPr>
    </w:p>
    <w:p w14:paraId="39F6C8D4" w14:textId="77777777" w:rsidR="007B4B2C" w:rsidRDefault="007B4B2C" w:rsidP="00780D5B">
      <w:pPr>
        <w:ind w:firstLine="284"/>
        <w:rPr>
          <w:sz w:val="16"/>
          <w:szCs w:val="16"/>
        </w:rPr>
      </w:pPr>
    </w:p>
    <w:p w14:paraId="4B833EE9" w14:textId="77777777" w:rsidR="007B4B2C" w:rsidRDefault="007B4B2C" w:rsidP="00780D5B">
      <w:pPr>
        <w:ind w:firstLine="284"/>
        <w:rPr>
          <w:sz w:val="16"/>
          <w:szCs w:val="16"/>
        </w:rPr>
      </w:pPr>
    </w:p>
    <w:p w14:paraId="05115EF1" w14:textId="77777777" w:rsidR="004C1F73" w:rsidRPr="00956285" w:rsidRDefault="004C1F73" w:rsidP="0058755B">
      <w:pPr>
        <w:pStyle w:val="tabulka-nzevChar"/>
        <w:spacing w:after="40"/>
        <w:rPr>
          <w:spacing w:val="-4"/>
          <w:sz w:val="19"/>
          <w:szCs w:val="19"/>
        </w:rPr>
      </w:pPr>
      <w:r w:rsidRPr="005A556A">
        <w:rPr>
          <w:spacing w:val="-6"/>
          <w:sz w:val="19"/>
          <w:szCs w:val="19"/>
        </w:rPr>
        <w:t>Termínované obchody burz</w:t>
      </w:r>
      <w:r w:rsidR="0058755B" w:rsidRPr="005A556A">
        <w:rPr>
          <w:spacing w:val="-6"/>
          <w:sz w:val="19"/>
          <w:szCs w:val="19"/>
        </w:rPr>
        <w:t>y</w:t>
      </w:r>
      <w:r w:rsidRPr="005A556A">
        <w:rPr>
          <w:spacing w:val="-6"/>
          <w:sz w:val="19"/>
          <w:szCs w:val="19"/>
        </w:rPr>
        <w:t xml:space="preserve"> MATIF (Marché  à Terme Internat</w:t>
      </w:r>
      <w:r w:rsidR="0059586A" w:rsidRPr="005A556A">
        <w:rPr>
          <w:spacing w:val="-6"/>
          <w:sz w:val="19"/>
          <w:szCs w:val="19"/>
        </w:rPr>
        <w:t>.</w:t>
      </w:r>
      <w:r w:rsidR="005A556A" w:rsidRPr="005A556A">
        <w:rPr>
          <w:spacing w:val="-6"/>
          <w:sz w:val="19"/>
          <w:szCs w:val="19"/>
        </w:rPr>
        <w:t xml:space="preserve">de </w:t>
      </w:r>
      <w:r w:rsidRPr="005A556A">
        <w:rPr>
          <w:spacing w:val="-6"/>
          <w:sz w:val="19"/>
          <w:szCs w:val="19"/>
        </w:rPr>
        <w:t>France</w:t>
      </w:r>
      <w:r w:rsidRPr="00956285">
        <w:rPr>
          <w:spacing w:val="-4"/>
          <w:sz w:val="19"/>
          <w:szCs w:val="19"/>
        </w:rPr>
        <w:t>, Paris)</w:t>
      </w:r>
      <w:r w:rsidR="0058755B" w:rsidRPr="00956285">
        <w:rPr>
          <w:spacing w:val="-4"/>
          <w:sz w:val="19"/>
          <w:szCs w:val="19"/>
        </w:rPr>
        <w:t xml:space="preserve"> a WCE</w:t>
      </w:r>
      <w:r w:rsidR="00DC06A3">
        <w:rPr>
          <w:spacing w:val="-4"/>
          <w:sz w:val="19"/>
          <w:szCs w:val="19"/>
        </w:rPr>
        <w:t>*</w:t>
      </w:r>
      <w:r w:rsidR="005A556A">
        <w:rPr>
          <w:spacing w:val="-4"/>
          <w:sz w:val="19"/>
          <w:szCs w:val="19"/>
        </w:rPr>
        <w:t xml:space="preserve">   </w:t>
      </w:r>
      <w:r w:rsidR="005A556A" w:rsidRPr="005A556A">
        <w:rPr>
          <w:spacing w:val="-4"/>
          <w:sz w:val="18"/>
          <w:szCs w:val="18"/>
        </w:rPr>
        <w:t>EUR/t</w:t>
      </w:r>
    </w:p>
    <w:tbl>
      <w:tblPr>
        <w:tblW w:w="9781"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CellMar>
          <w:left w:w="70" w:type="dxa"/>
          <w:right w:w="70" w:type="dxa"/>
        </w:tblCellMar>
        <w:tblLook w:val="01E0" w:firstRow="1" w:lastRow="1" w:firstColumn="1" w:lastColumn="1" w:noHBand="0" w:noVBand="0"/>
      </w:tblPr>
      <w:tblGrid>
        <w:gridCol w:w="1270"/>
        <w:gridCol w:w="1188"/>
        <w:gridCol w:w="1185"/>
        <w:gridCol w:w="1184"/>
        <w:gridCol w:w="1133"/>
        <w:gridCol w:w="1226"/>
        <w:gridCol w:w="1226"/>
        <w:gridCol w:w="1369"/>
      </w:tblGrid>
      <w:tr w:rsidR="00A57D1D" w:rsidRPr="007E07F6" w14:paraId="2C008063" w14:textId="77777777" w:rsidTr="004F6BAD">
        <w:trPr>
          <w:cantSplit/>
          <w:trHeight w:hRule="exact" w:val="284"/>
        </w:trPr>
        <w:tc>
          <w:tcPr>
            <w:tcW w:w="9781" w:type="dxa"/>
            <w:gridSpan w:val="8"/>
            <w:shd w:val="clear" w:color="auto" w:fill="D9E4E0"/>
            <w:vAlign w:val="center"/>
          </w:tcPr>
          <w:p w14:paraId="0674056B" w14:textId="77777777" w:rsidR="00A57D1D" w:rsidRPr="004544C8" w:rsidRDefault="00A57D1D" w:rsidP="001D50CE">
            <w:pPr>
              <w:ind w:firstLine="0"/>
              <w:jc w:val="left"/>
              <w:rPr>
                <w:b/>
                <w:bCs/>
                <w:sz w:val="16"/>
                <w:szCs w:val="16"/>
              </w:rPr>
            </w:pPr>
            <w:r w:rsidRPr="00130948">
              <w:rPr>
                <w:b/>
                <w:bCs/>
                <w:sz w:val="16"/>
                <w:szCs w:val="16"/>
              </w:rPr>
              <w:t>Pšenice  €/t</w:t>
            </w:r>
            <w:r w:rsidR="00B1771C" w:rsidRPr="00130948">
              <w:rPr>
                <w:b/>
                <w:bCs/>
                <w:sz w:val="16"/>
                <w:szCs w:val="16"/>
              </w:rPr>
              <w:t xml:space="preserve">                                                                                                                                     </w:t>
            </w:r>
          </w:p>
        </w:tc>
      </w:tr>
      <w:tr w:rsidR="00200471" w:rsidRPr="0058755B" w14:paraId="7858E632" w14:textId="77777777" w:rsidTr="004622BA">
        <w:trPr>
          <w:cantSplit/>
          <w:trHeight w:hRule="exact" w:val="284"/>
        </w:trPr>
        <w:tc>
          <w:tcPr>
            <w:tcW w:w="1270" w:type="dxa"/>
            <w:shd w:val="clear" w:color="auto" w:fill="D9E4E0"/>
            <w:vAlign w:val="center"/>
          </w:tcPr>
          <w:p w14:paraId="2A4A1761"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188" w:type="dxa"/>
            <w:shd w:val="clear" w:color="auto" w:fill="D9E4E0"/>
            <w:vAlign w:val="center"/>
          </w:tcPr>
          <w:p w14:paraId="776FADAA" w14:textId="77777777" w:rsidR="00200471" w:rsidRPr="00F54966" w:rsidRDefault="00200471" w:rsidP="00200471">
            <w:pPr>
              <w:ind w:firstLine="0"/>
              <w:jc w:val="center"/>
              <w:rPr>
                <w:rFonts w:cs="Calibri"/>
                <w:b/>
                <w:bCs/>
                <w:sz w:val="16"/>
                <w:szCs w:val="16"/>
              </w:rPr>
            </w:pPr>
            <w:r w:rsidRPr="00F54966">
              <w:rPr>
                <w:rFonts w:cs="Calibri"/>
                <w:b/>
                <w:bCs/>
                <w:sz w:val="16"/>
                <w:szCs w:val="16"/>
              </w:rPr>
              <w:t>7.7.2021</w:t>
            </w:r>
          </w:p>
        </w:tc>
        <w:tc>
          <w:tcPr>
            <w:tcW w:w="1185" w:type="dxa"/>
            <w:shd w:val="clear" w:color="auto" w:fill="D9E4E0"/>
            <w:vAlign w:val="center"/>
          </w:tcPr>
          <w:p w14:paraId="12665343" w14:textId="77777777" w:rsidR="00200471" w:rsidRPr="00F54966" w:rsidRDefault="00200471" w:rsidP="00200471">
            <w:pPr>
              <w:ind w:firstLine="0"/>
              <w:jc w:val="center"/>
              <w:rPr>
                <w:rFonts w:cs="Calibri"/>
                <w:b/>
                <w:bCs/>
                <w:sz w:val="16"/>
                <w:szCs w:val="16"/>
              </w:rPr>
            </w:pPr>
            <w:r w:rsidRPr="00F54966">
              <w:rPr>
                <w:rFonts w:cs="Calibri"/>
                <w:b/>
                <w:bCs/>
                <w:sz w:val="16"/>
                <w:szCs w:val="16"/>
              </w:rPr>
              <w:t>14.7.2021</w:t>
            </w:r>
          </w:p>
        </w:tc>
        <w:tc>
          <w:tcPr>
            <w:tcW w:w="1184" w:type="dxa"/>
            <w:shd w:val="clear" w:color="auto" w:fill="D9E4E0"/>
            <w:vAlign w:val="center"/>
          </w:tcPr>
          <w:p w14:paraId="7A94F898" w14:textId="77777777" w:rsidR="00200471" w:rsidRPr="00F54966" w:rsidRDefault="00200471" w:rsidP="00200471">
            <w:pPr>
              <w:ind w:firstLine="0"/>
              <w:jc w:val="center"/>
              <w:rPr>
                <w:rFonts w:cs="Calibri"/>
                <w:b/>
                <w:bCs/>
                <w:sz w:val="16"/>
                <w:szCs w:val="16"/>
              </w:rPr>
            </w:pPr>
            <w:r w:rsidRPr="00F54966">
              <w:rPr>
                <w:rFonts w:cs="Calibri"/>
                <w:b/>
                <w:bCs/>
                <w:sz w:val="16"/>
                <w:szCs w:val="16"/>
              </w:rPr>
              <w:t>28.7.2021</w:t>
            </w:r>
          </w:p>
        </w:tc>
        <w:tc>
          <w:tcPr>
            <w:tcW w:w="1133" w:type="dxa"/>
            <w:shd w:val="clear" w:color="auto" w:fill="D9E4E0"/>
            <w:vAlign w:val="center"/>
          </w:tcPr>
          <w:p w14:paraId="4011D575"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0736B543" w14:textId="77777777" w:rsidR="00200471" w:rsidRDefault="00200471" w:rsidP="00200471">
            <w:pPr>
              <w:ind w:firstLine="0"/>
              <w:jc w:val="center"/>
              <w:rPr>
                <w:rFonts w:cs="Calibri"/>
                <w:b/>
                <w:bCs/>
                <w:color w:val="000000"/>
                <w:sz w:val="16"/>
                <w:szCs w:val="16"/>
              </w:rPr>
            </w:pPr>
            <w:r>
              <w:rPr>
                <w:rFonts w:cs="Calibri"/>
                <w:b/>
                <w:bCs/>
                <w:color w:val="000000"/>
                <w:sz w:val="16"/>
                <w:szCs w:val="16"/>
              </w:rPr>
              <w:t>1.7.2020</w:t>
            </w:r>
          </w:p>
        </w:tc>
        <w:tc>
          <w:tcPr>
            <w:tcW w:w="1226" w:type="dxa"/>
            <w:shd w:val="clear" w:color="auto" w:fill="D9E4E0"/>
            <w:vAlign w:val="center"/>
          </w:tcPr>
          <w:p w14:paraId="58D470F4" w14:textId="77777777" w:rsidR="00200471" w:rsidRDefault="00200471" w:rsidP="00200471">
            <w:pPr>
              <w:ind w:firstLine="0"/>
              <w:jc w:val="center"/>
              <w:rPr>
                <w:rFonts w:cs="Calibri"/>
                <w:b/>
                <w:bCs/>
                <w:color w:val="000000"/>
                <w:sz w:val="16"/>
                <w:szCs w:val="16"/>
              </w:rPr>
            </w:pPr>
            <w:r>
              <w:rPr>
                <w:rFonts w:cs="Calibri"/>
                <w:b/>
                <w:bCs/>
                <w:color w:val="000000"/>
                <w:sz w:val="16"/>
                <w:szCs w:val="16"/>
              </w:rPr>
              <w:t>22.7.2020</w:t>
            </w:r>
          </w:p>
        </w:tc>
        <w:tc>
          <w:tcPr>
            <w:tcW w:w="1369" w:type="dxa"/>
            <w:shd w:val="clear" w:color="auto" w:fill="D9E4E0"/>
            <w:vAlign w:val="center"/>
          </w:tcPr>
          <w:p w14:paraId="68FE2185" w14:textId="77777777" w:rsidR="00200471" w:rsidRDefault="00200471" w:rsidP="00200471">
            <w:pPr>
              <w:ind w:firstLine="0"/>
              <w:jc w:val="center"/>
              <w:rPr>
                <w:rFonts w:cs="Calibri"/>
                <w:b/>
                <w:bCs/>
                <w:color w:val="000000"/>
                <w:sz w:val="16"/>
                <w:szCs w:val="16"/>
              </w:rPr>
            </w:pPr>
            <w:r>
              <w:rPr>
                <w:rFonts w:cs="Calibri"/>
                <w:b/>
                <w:bCs/>
                <w:color w:val="000000"/>
                <w:sz w:val="16"/>
                <w:szCs w:val="16"/>
              </w:rPr>
              <w:t>30.7.2020</w:t>
            </w:r>
          </w:p>
        </w:tc>
      </w:tr>
      <w:tr w:rsidR="00200471" w:rsidRPr="003F36FA" w14:paraId="75F143C9" w14:textId="77777777" w:rsidTr="004622BA">
        <w:trPr>
          <w:cantSplit/>
          <w:trHeight w:hRule="exact" w:val="284"/>
        </w:trPr>
        <w:tc>
          <w:tcPr>
            <w:tcW w:w="1270" w:type="dxa"/>
            <w:vAlign w:val="center"/>
          </w:tcPr>
          <w:p w14:paraId="0584082D" w14:textId="77777777" w:rsidR="00200471" w:rsidRDefault="00200471" w:rsidP="00200471">
            <w:pPr>
              <w:ind w:firstLine="0"/>
              <w:jc w:val="left"/>
              <w:rPr>
                <w:rFonts w:cs="Calibri"/>
                <w:i/>
                <w:iCs/>
                <w:color w:val="000000"/>
                <w:sz w:val="16"/>
                <w:szCs w:val="16"/>
              </w:rPr>
            </w:pPr>
            <w:r>
              <w:rPr>
                <w:rFonts w:cs="Calibri"/>
                <w:i/>
                <w:iCs/>
                <w:color w:val="000000"/>
                <w:sz w:val="16"/>
                <w:szCs w:val="16"/>
              </w:rPr>
              <w:t>prosinec 21</w:t>
            </w:r>
          </w:p>
        </w:tc>
        <w:tc>
          <w:tcPr>
            <w:tcW w:w="1188" w:type="dxa"/>
            <w:vAlign w:val="center"/>
          </w:tcPr>
          <w:p w14:paraId="353A4B23" w14:textId="77777777" w:rsidR="00200471" w:rsidRDefault="00200471" w:rsidP="00200471">
            <w:pPr>
              <w:ind w:firstLine="0"/>
              <w:jc w:val="center"/>
              <w:rPr>
                <w:rFonts w:cs="Calibri"/>
                <w:color w:val="000000"/>
                <w:sz w:val="16"/>
                <w:szCs w:val="16"/>
              </w:rPr>
            </w:pPr>
            <w:r>
              <w:rPr>
                <w:rFonts w:cs="Calibri"/>
                <w:color w:val="000000"/>
                <w:sz w:val="16"/>
                <w:szCs w:val="16"/>
              </w:rPr>
              <w:t>201,75</w:t>
            </w:r>
          </w:p>
        </w:tc>
        <w:tc>
          <w:tcPr>
            <w:tcW w:w="1185" w:type="dxa"/>
            <w:vAlign w:val="center"/>
          </w:tcPr>
          <w:p w14:paraId="18615EAD" w14:textId="77777777" w:rsidR="00200471" w:rsidRDefault="00200471" w:rsidP="00200471">
            <w:pPr>
              <w:ind w:firstLine="0"/>
              <w:jc w:val="center"/>
              <w:rPr>
                <w:rFonts w:cs="Calibri"/>
                <w:color w:val="000000"/>
                <w:sz w:val="16"/>
                <w:szCs w:val="16"/>
              </w:rPr>
            </w:pPr>
            <w:r>
              <w:rPr>
                <w:rFonts w:cs="Calibri"/>
                <w:color w:val="000000"/>
                <w:sz w:val="16"/>
                <w:szCs w:val="16"/>
              </w:rPr>
              <w:t>204,00</w:t>
            </w:r>
          </w:p>
        </w:tc>
        <w:tc>
          <w:tcPr>
            <w:tcW w:w="1184" w:type="dxa"/>
            <w:vAlign w:val="center"/>
          </w:tcPr>
          <w:p w14:paraId="6A79C7F8" w14:textId="77777777" w:rsidR="00200471" w:rsidRDefault="00200471" w:rsidP="00200471">
            <w:pPr>
              <w:ind w:firstLine="0"/>
              <w:jc w:val="center"/>
              <w:rPr>
                <w:rFonts w:cs="Calibri"/>
                <w:color w:val="000000"/>
                <w:sz w:val="16"/>
                <w:szCs w:val="16"/>
              </w:rPr>
            </w:pPr>
            <w:r>
              <w:rPr>
                <w:rFonts w:cs="Calibri"/>
                <w:color w:val="000000"/>
                <w:sz w:val="16"/>
                <w:szCs w:val="16"/>
              </w:rPr>
              <w:t>218,00</w:t>
            </w:r>
          </w:p>
        </w:tc>
        <w:tc>
          <w:tcPr>
            <w:tcW w:w="1133" w:type="dxa"/>
            <w:vAlign w:val="center"/>
          </w:tcPr>
          <w:p w14:paraId="5CF96CFA" w14:textId="77777777" w:rsidR="00200471" w:rsidRDefault="00200471" w:rsidP="00200471">
            <w:pPr>
              <w:ind w:firstLine="0"/>
              <w:jc w:val="left"/>
              <w:rPr>
                <w:rFonts w:cs="Calibri"/>
                <w:i/>
                <w:iCs/>
                <w:color w:val="000000"/>
                <w:sz w:val="16"/>
                <w:szCs w:val="16"/>
              </w:rPr>
            </w:pPr>
            <w:r>
              <w:rPr>
                <w:rFonts w:cs="Calibri"/>
                <w:i/>
                <w:iCs/>
                <w:color w:val="000000"/>
                <w:sz w:val="16"/>
                <w:szCs w:val="16"/>
              </w:rPr>
              <w:t>prosinec 20</w:t>
            </w:r>
          </w:p>
        </w:tc>
        <w:tc>
          <w:tcPr>
            <w:tcW w:w="1226" w:type="dxa"/>
            <w:vAlign w:val="center"/>
          </w:tcPr>
          <w:p w14:paraId="67D6A4A2" w14:textId="77777777" w:rsidR="00200471" w:rsidRDefault="00200471" w:rsidP="00200471">
            <w:pPr>
              <w:ind w:firstLine="0"/>
              <w:jc w:val="center"/>
              <w:rPr>
                <w:rFonts w:cs="Calibri"/>
                <w:color w:val="000000"/>
                <w:sz w:val="16"/>
                <w:szCs w:val="16"/>
              </w:rPr>
            </w:pPr>
            <w:r>
              <w:rPr>
                <w:rFonts w:cs="Calibri"/>
                <w:color w:val="000000"/>
                <w:sz w:val="16"/>
                <w:szCs w:val="16"/>
              </w:rPr>
              <w:t>183,50</w:t>
            </w:r>
          </w:p>
        </w:tc>
        <w:tc>
          <w:tcPr>
            <w:tcW w:w="1226" w:type="dxa"/>
            <w:vAlign w:val="center"/>
          </w:tcPr>
          <w:p w14:paraId="3076D7AF" w14:textId="77777777" w:rsidR="00200471" w:rsidRDefault="00200471" w:rsidP="00200471">
            <w:pPr>
              <w:ind w:firstLine="0"/>
              <w:jc w:val="center"/>
              <w:rPr>
                <w:rFonts w:cs="Calibri"/>
                <w:color w:val="000000"/>
                <w:sz w:val="16"/>
                <w:szCs w:val="16"/>
              </w:rPr>
            </w:pPr>
            <w:r>
              <w:rPr>
                <w:rFonts w:cs="Calibri"/>
                <w:color w:val="000000"/>
                <w:sz w:val="16"/>
                <w:szCs w:val="16"/>
              </w:rPr>
              <w:t>185,00</w:t>
            </w:r>
          </w:p>
        </w:tc>
        <w:tc>
          <w:tcPr>
            <w:tcW w:w="1369" w:type="dxa"/>
            <w:vAlign w:val="center"/>
          </w:tcPr>
          <w:p w14:paraId="5A3D1F93" w14:textId="77777777" w:rsidR="00200471" w:rsidRDefault="00200471" w:rsidP="00200471">
            <w:pPr>
              <w:ind w:firstLine="0"/>
              <w:jc w:val="center"/>
              <w:rPr>
                <w:rFonts w:cs="Calibri"/>
                <w:color w:val="000000"/>
                <w:sz w:val="16"/>
                <w:szCs w:val="16"/>
              </w:rPr>
            </w:pPr>
            <w:r>
              <w:rPr>
                <w:rFonts w:cs="Calibri"/>
                <w:color w:val="000000"/>
                <w:sz w:val="16"/>
                <w:szCs w:val="16"/>
              </w:rPr>
              <w:t>182,75</w:t>
            </w:r>
          </w:p>
        </w:tc>
      </w:tr>
      <w:tr w:rsidR="00200471" w:rsidRPr="003F36FA" w14:paraId="4112C805" w14:textId="77777777" w:rsidTr="004622BA">
        <w:trPr>
          <w:cantSplit/>
          <w:trHeight w:hRule="exact" w:val="284"/>
        </w:trPr>
        <w:tc>
          <w:tcPr>
            <w:tcW w:w="1270" w:type="dxa"/>
            <w:vAlign w:val="center"/>
          </w:tcPr>
          <w:p w14:paraId="43C259C0" w14:textId="77777777" w:rsidR="00200471" w:rsidRDefault="00200471" w:rsidP="00200471">
            <w:pPr>
              <w:ind w:firstLine="0"/>
              <w:jc w:val="left"/>
              <w:rPr>
                <w:rFonts w:cs="Calibri"/>
                <w:i/>
                <w:iCs/>
                <w:color w:val="000000"/>
                <w:sz w:val="16"/>
                <w:szCs w:val="16"/>
              </w:rPr>
            </w:pPr>
            <w:r>
              <w:rPr>
                <w:rFonts w:cs="Calibri"/>
                <w:i/>
                <w:iCs/>
                <w:color w:val="000000"/>
                <w:sz w:val="16"/>
                <w:szCs w:val="16"/>
              </w:rPr>
              <w:t>březen 22</w:t>
            </w:r>
          </w:p>
        </w:tc>
        <w:tc>
          <w:tcPr>
            <w:tcW w:w="1188" w:type="dxa"/>
            <w:vAlign w:val="center"/>
          </w:tcPr>
          <w:p w14:paraId="11F9EB9A" w14:textId="77777777" w:rsidR="00200471" w:rsidRDefault="00200471" w:rsidP="00200471">
            <w:pPr>
              <w:ind w:firstLine="0"/>
              <w:jc w:val="center"/>
              <w:rPr>
                <w:rFonts w:cs="Calibri"/>
                <w:color w:val="000000"/>
                <w:sz w:val="16"/>
                <w:szCs w:val="16"/>
              </w:rPr>
            </w:pPr>
            <w:r>
              <w:rPr>
                <w:rFonts w:cs="Calibri"/>
                <w:color w:val="000000"/>
                <w:sz w:val="16"/>
                <w:szCs w:val="16"/>
              </w:rPr>
              <w:t>203,75</w:t>
            </w:r>
          </w:p>
        </w:tc>
        <w:tc>
          <w:tcPr>
            <w:tcW w:w="1185" w:type="dxa"/>
            <w:vAlign w:val="center"/>
          </w:tcPr>
          <w:p w14:paraId="3BD0260C" w14:textId="77777777" w:rsidR="00200471" w:rsidRDefault="00200471" w:rsidP="00200471">
            <w:pPr>
              <w:ind w:firstLine="0"/>
              <w:jc w:val="center"/>
              <w:rPr>
                <w:rFonts w:cs="Calibri"/>
                <w:color w:val="000000"/>
                <w:sz w:val="16"/>
                <w:szCs w:val="16"/>
              </w:rPr>
            </w:pPr>
            <w:r>
              <w:rPr>
                <w:rFonts w:cs="Calibri"/>
                <w:color w:val="000000"/>
                <w:sz w:val="16"/>
                <w:szCs w:val="16"/>
              </w:rPr>
              <w:t>206,25</w:t>
            </w:r>
          </w:p>
        </w:tc>
        <w:tc>
          <w:tcPr>
            <w:tcW w:w="1184" w:type="dxa"/>
            <w:vAlign w:val="center"/>
          </w:tcPr>
          <w:p w14:paraId="3B506F8E" w14:textId="77777777" w:rsidR="00200471" w:rsidRDefault="00200471" w:rsidP="00200471">
            <w:pPr>
              <w:ind w:firstLine="0"/>
              <w:jc w:val="center"/>
              <w:rPr>
                <w:rFonts w:cs="Calibri"/>
                <w:color w:val="000000"/>
                <w:sz w:val="16"/>
                <w:szCs w:val="16"/>
              </w:rPr>
            </w:pPr>
            <w:r>
              <w:rPr>
                <w:rFonts w:cs="Calibri"/>
                <w:color w:val="000000"/>
                <w:sz w:val="16"/>
                <w:szCs w:val="16"/>
              </w:rPr>
              <w:t>220,00</w:t>
            </w:r>
          </w:p>
        </w:tc>
        <w:tc>
          <w:tcPr>
            <w:tcW w:w="1133" w:type="dxa"/>
            <w:vAlign w:val="center"/>
          </w:tcPr>
          <w:p w14:paraId="17D46238" w14:textId="77777777" w:rsidR="00200471" w:rsidRDefault="00200471" w:rsidP="00200471">
            <w:pPr>
              <w:ind w:firstLine="0"/>
              <w:jc w:val="left"/>
              <w:rPr>
                <w:rFonts w:cs="Calibri"/>
                <w:i/>
                <w:iCs/>
                <w:color w:val="000000"/>
                <w:sz w:val="16"/>
                <w:szCs w:val="16"/>
              </w:rPr>
            </w:pPr>
            <w:r>
              <w:rPr>
                <w:rFonts w:cs="Calibri"/>
                <w:i/>
                <w:iCs/>
                <w:color w:val="000000"/>
                <w:sz w:val="16"/>
                <w:szCs w:val="16"/>
              </w:rPr>
              <w:t>březen 21</w:t>
            </w:r>
          </w:p>
        </w:tc>
        <w:tc>
          <w:tcPr>
            <w:tcW w:w="1226" w:type="dxa"/>
            <w:vAlign w:val="center"/>
          </w:tcPr>
          <w:p w14:paraId="49C8CAB2" w14:textId="77777777" w:rsidR="00200471" w:rsidRDefault="00200471" w:rsidP="00200471">
            <w:pPr>
              <w:ind w:firstLine="0"/>
              <w:jc w:val="center"/>
              <w:rPr>
                <w:rFonts w:cs="Calibri"/>
                <w:color w:val="000000"/>
                <w:sz w:val="16"/>
                <w:szCs w:val="16"/>
              </w:rPr>
            </w:pPr>
            <w:r>
              <w:rPr>
                <w:rFonts w:cs="Calibri"/>
                <w:color w:val="000000"/>
                <w:sz w:val="16"/>
                <w:szCs w:val="16"/>
              </w:rPr>
              <w:t>185,50</w:t>
            </w:r>
          </w:p>
        </w:tc>
        <w:tc>
          <w:tcPr>
            <w:tcW w:w="1226" w:type="dxa"/>
            <w:vAlign w:val="center"/>
          </w:tcPr>
          <w:p w14:paraId="3714EC07" w14:textId="77777777" w:rsidR="00200471" w:rsidRDefault="00200471" w:rsidP="00200471">
            <w:pPr>
              <w:ind w:firstLine="0"/>
              <w:jc w:val="center"/>
              <w:rPr>
                <w:rFonts w:cs="Calibri"/>
                <w:color w:val="000000"/>
                <w:sz w:val="16"/>
                <w:szCs w:val="16"/>
              </w:rPr>
            </w:pPr>
            <w:r>
              <w:rPr>
                <w:rFonts w:cs="Calibri"/>
                <w:color w:val="000000"/>
                <w:sz w:val="16"/>
                <w:szCs w:val="16"/>
              </w:rPr>
              <w:t>187,25</w:t>
            </w:r>
          </w:p>
        </w:tc>
        <w:tc>
          <w:tcPr>
            <w:tcW w:w="1369" w:type="dxa"/>
            <w:vAlign w:val="center"/>
          </w:tcPr>
          <w:p w14:paraId="38AF8875" w14:textId="77777777" w:rsidR="00200471" w:rsidRDefault="00200471" w:rsidP="00200471">
            <w:pPr>
              <w:ind w:firstLine="0"/>
              <w:jc w:val="center"/>
              <w:rPr>
                <w:rFonts w:cs="Calibri"/>
                <w:color w:val="000000"/>
                <w:sz w:val="16"/>
                <w:szCs w:val="16"/>
              </w:rPr>
            </w:pPr>
            <w:r>
              <w:rPr>
                <w:rFonts w:cs="Calibri"/>
                <w:color w:val="000000"/>
                <w:sz w:val="16"/>
                <w:szCs w:val="16"/>
              </w:rPr>
              <w:t>184,50</w:t>
            </w:r>
          </w:p>
        </w:tc>
      </w:tr>
      <w:tr w:rsidR="00200471" w:rsidRPr="003F36FA" w14:paraId="50999EE8" w14:textId="77777777" w:rsidTr="004622BA">
        <w:trPr>
          <w:cantSplit/>
          <w:trHeight w:hRule="exact" w:val="284"/>
        </w:trPr>
        <w:tc>
          <w:tcPr>
            <w:tcW w:w="1270" w:type="dxa"/>
            <w:vAlign w:val="center"/>
          </w:tcPr>
          <w:p w14:paraId="089047A7" w14:textId="77777777" w:rsidR="00200471" w:rsidRDefault="00200471" w:rsidP="00200471">
            <w:pPr>
              <w:ind w:firstLine="0"/>
              <w:jc w:val="left"/>
              <w:rPr>
                <w:rFonts w:cs="Calibri"/>
                <w:i/>
                <w:iCs/>
                <w:color w:val="000000"/>
                <w:sz w:val="16"/>
                <w:szCs w:val="16"/>
              </w:rPr>
            </w:pPr>
            <w:r>
              <w:rPr>
                <w:rFonts w:cs="Calibri"/>
                <w:i/>
                <w:iCs/>
                <w:color w:val="000000"/>
                <w:sz w:val="16"/>
                <w:szCs w:val="16"/>
              </w:rPr>
              <w:t>květen 22</w:t>
            </w:r>
          </w:p>
        </w:tc>
        <w:tc>
          <w:tcPr>
            <w:tcW w:w="1188" w:type="dxa"/>
            <w:vAlign w:val="center"/>
          </w:tcPr>
          <w:p w14:paraId="2219915C" w14:textId="77777777" w:rsidR="00200471" w:rsidRDefault="00200471" w:rsidP="00200471">
            <w:pPr>
              <w:ind w:firstLine="0"/>
              <w:jc w:val="center"/>
              <w:rPr>
                <w:rFonts w:cs="Calibri"/>
                <w:color w:val="000000"/>
                <w:sz w:val="16"/>
                <w:szCs w:val="16"/>
              </w:rPr>
            </w:pPr>
            <w:r>
              <w:rPr>
                <w:rFonts w:cs="Calibri"/>
                <w:color w:val="000000"/>
                <w:sz w:val="16"/>
                <w:szCs w:val="16"/>
              </w:rPr>
              <w:t>206,00</w:t>
            </w:r>
          </w:p>
        </w:tc>
        <w:tc>
          <w:tcPr>
            <w:tcW w:w="1185" w:type="dxa"/>
            <w:vAlign w:val="center"/>
          </w:tcPr>
          <w:p w14:paraId="49EA3908" w14:textId="77777777" w:rsidR="00200471" w:rsidRDefault="00200471" w:rsidP="00200471">
            <w:pPr>
              <w:ind w:firstLine="0"/>
              <w:jc w:val="center"/>
              <w:rPr>
                <w:rFonts w:cs="Calibri"/>
                <w:color w:val="000000"/>
                <w:sz w:val="16"/>
                <w:szCs w:val="16"/>
              </w:rPr>
            </w:pPr>
            <w:r>
              <w:rPr>
                <w:rFonts w:cs="Calibri"/>
                <w:color w:val="000000"/>
                <w:sz w:val="16"/>
                <w:szCs w:val="16"/>
              </w:rPr>
              <w:t>207,50</w:t>
            </w:r>
          </w:p>
        </w:tc>
        <w:tc>
          <w:tcPr>
            <w:tcW w:w="1184" w:type="dxa"/>
            <w:vAlign w:val="center"/>
          </w:tcPr>
          <w:p w14:paraId="399AD41A" w14:textId="77777777" w:rsidR="00200471" w:rsidRDefault="00200471" w:rsidP="00200471">
            <w:pPr>
              <w:ind w:firstLine="0"/>
              <w:jc w:val="center"/>
              <w:rPr>
                <w:rFonts w:cs="Calibri"/>
                <w:color w:val="000000"/>
                <w:sz w:val="16"/>
                <w:szCs w:val="16"/>
              </w:rPr>
            </w:pPr>
            <w:r>
              <w:rPr>
                <w:rFonts w:cs="Calibri"/>
                <w:color w:val="000000"/>
                <w:sz w:val="16"/>
                <w:szCs w:val="16"/>
              </w:rPr>
              <w:t>221,00</w:t>
            </w:r>
          </w:p>
        </w:tc>
        <w:tc>
          <w:tcPr>
            <w:tcW w:w="1133" w:type="dxa"/>
            <w:vAlign w:val="center"/>
          </w:tcPr>
          <w:p w14:paraId="03C7CE61" w14:textId="77777777" w:rsidR="00200471" w:rsidRDefault="00200471" w:rsidP="00200471">
            <w:pPr>
              <w:ind w:firstLine="0"/>
              <w:jc w:val="left"/>
              <w:rPr>
                <w:rFonts w:cs="Calibri"/>
                <w:i/>
                <w:iCs/>
                <w:color w:val="000000"/>
                <w:sz w:val="16"/>
                <w:szCs w:val="16"/>
              </w:rPr>
            </w:pPr>
            <w:r>
              <w:rPr>
                <w:rFonts w:cs="Calibri"/>
                <w:i/>
                <w:iCs/>
                <w:color w:val="000000"/>
                <w:sz w:val="16"/>
                <w:szCs w:val="16"/>
              </w:rPr>
              <w:t>květen 21</w:t>
            </w:r>
          </w:p>
        </w:tc>
        <w:tc>
          <w:tcPr>
            <w:tcW w:w="1226" w:type="dxa"/>
            <w:tcBorders>
              <w:bottom w:val="single" w:sz="4" w:space="0" w:color="9AB7AD"/>
            </w:tcBorders>
            <w:vAlign w:val="center"/>
          </w:tcPr>
          <w:p w14:paraId="2345060E" w14:textId="77777777" w:rsidR="00200471" w:rsidRDefault="00200471" w:rsidP="00200471">
            <w:pPr>
              <w:ind w:firstLine="0"/>
              <w:jc w:val="center"/>
              <w:rPr>
                <w:rFonts w:cs="Calibri"/>
                <w:color w:val="000000"/>
                <w:sz w:val="16"/>
                <w:szCs w:val="16"/>
              </w:rPr>
            </w:pPr>
            <w:r>
              <w:rPr>
                <w:rFonts w:cs="Calibri"/>
                <w:color w:val="000000"/>
                <w:sz w:val="16"/>
                <w:szCs w:val="16"/>
              </w:rPr>
              <w:t>187,00</w:t>
            </w:r>
          </w:p>
        </w:tc>
        <w:tc>
          <w:tcPr>
            <w:tcW w:w="1226" w:type="dxa"/>
            <w:tcBorders>
              <w:bottom w:val="single" w:sz="4" w:space="0" w:color="9AB7AD"/>
            </w:tcBorders>
            <w:vAlign w:val="center"/>
          </w:tcPr>
          <w:p w14:paraId="2A05FE03" w14:textId="77777777" w:rsidR="00200471" w:rsidRDefault="00200471" w:rsidP="00200471">
            <w:pPr>
              <w:ind w:firstLine="0"/>
              <w:jc w:val="center"/>
              <w:rPr>
                <w:rFonts w:cs="Calibri"/>
                <w:color w:val="000000"/>
                <w:sz w:val="16"/>
                <w:szCs w:val="16"/>
              </w:rPr>
            </w:pPr>
            <w:r>
              <w:rPr>
                <w:rFonts w:cs="Calibri"/>
                <w:color w:val="000000"/>
                <w:sz w:val="16"/>
                <w:szCs w:val="16"/>
              </w:rPr>
              <w:t>189,25</w:t>
            </w:r>
          </w:p>
        </w:tc>
        <w:tc>
          <w:tcPr>
            <w:tcW w:w="1369" w:type="dxa"/>
            <w:tcBorders>
              <w:bottom w:val="single" w:sz="4" w:space="0" w:color="9AB7AD"/>
            </w:tcBorders>
            <w:vAlign w:val="center"/>
          </w:tcPr>
          <w:p w14:paraId="42EE7209" w14:textId="77777777" w:rsidR="00200471" w:rsidRDefault="00200471" w:rsidP="00200471">
            <w:pPr>
              <w:ind w:firstLine="0"/>
              <w:jc w:val="center"/>
              <w:rPr>
                <w:rFonts w:cs="Calibri"/>
                <w:color w:val="000000"/>
                <w:sz w:val="16"/>
                <w:szCs w:val="16"/>
              </w:rPr>
            </w:pPr>
            <w:r>
              <w:rPr>
                <w:rFonts w:cs="Calibri"/>
                <w:color w:val="000000"/>
                <w:sz w:val="16"/>
                <w:szCs w:val="16"/>
              </w:rPr>
              <w:t>186,25</w:t>
            </w:r>
          </w:p>
        </w:tc>
      </w:tr>
      <w:tr w:rsidR="00200471" w:rsidRPr="007E07F6" w14:paraId="5A7E40A6" w14:textId="77777777" w:rsidTr="004622BA">
        <w:trPr>
          <w:cantSplit/>
          <w:trHeight w:val="284"/>
        </w:trPr>
        <w:tc>
          <w:tcPr>
            <w:tcW w:w="1270" w:type="dxa"/>
            <w:shd w:val="clear" w:color="auto" w:fill="D9E4E0"/>
            <w:vAlign w:val="center"/>
          </w:tcPr>
          <w:p w14:paraId="307209BE" w14:textId="77777777" w:rsidR="00200471" w:rsidRDefault="00200471" w:rsidP="00200471">
            <w:pPr>
              <w:ind w:firstLine="0"/>
              <w:jc w:val="left"/>
              <w:rPr>
                <w:rFonts w:cs="Calibri"/>
                <w:b/>
                <w:bCs/>
                <w:color w:val="000000"/>
                <w:sz w:val="16"/>
                <w:szCs w:val="16"/>
              </w:rPr>
            </w:pPr>
            <w:r>
              <w:rPr>
                <w:rFonts w:cs="Calibri"/>
                <w:b/>
                <w:bCs/>
                <w:color w:val="000000"/>
                <w:sz w:val="16"/>
                <w:szCs w:val="16"/>
              </w:rPr>
              <w:t xml:space="preserve">Kukuřice </w:t>
            </w:r>
          </w:p>
        </w:tc>
        <w:tc>
          <w:tcPr>
            <w:tcW w:w="1188" w:type="dxa"/>
            <w:tcBorders>
              <w:top w:val="single" w:sz="4" w:space="0" w:color="9AB7AD"/>
              <w:bottom w:val="single" w:sz="4" w:space="0" w:color="9AB7AD"/>
              <w:right w:val="single" w:sz="4" w:space="0" w:color="C5E0B3"/>
            </w:tcBorders>
            <w:shd w:val="clear" w:color="auto" w:fill="D9E4E0"/>
            <w:vAlign w:val="center"/>
          </w:tcPr>
          <w:p w14:paraId="21EC813C" w14:textId="77777777" w:rsidR="00200471" w:rsidRDefault="00200471" w:rsidP="00200471">
            <w:pPr>
              <w:ind w:firstLine="0"/>
              <w:rPr>
                <w:rFonts w:cs="Calibri"/>
                <w:b/>
                <w:bCs/>
                <w:color w:val="000000"/>
                <w:sz w:val="16"/>
                <w:szCs w:val="16"/>
              </w:rPr>
            </w:pPr>
            <w:r>
              <w:rPr>
                <w:rFonts w:cs="Calibri"/>
                <w:b/>
                <w:bCs/>
                <w:color w:val="000000"/>
                <w:sz w:val="16"/>
                <w:szCs w:val="16"/>
              </w:rPr>
              <w:t> </w:t>
            </w:r>
          </w:p>
        </w:tc>
        <w:tc>
          <w:tcPr>
            <w:tcW w:w="1185"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0926B204"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184"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2C88076A"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133"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79913DAE"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nil"/>
            </w:tcBorders>
            <w:shd w:val="clear" w:color="auto" w:fill="D9E4E0"/>
            <w:vAlign w:val="center"/>
          </w:tcPr>
          <w:p w14:paraId="53F823B0"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717DEAEE"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06AA9E0E"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r>
      <w:tr w:rsidR="00200471" w:rsidRPr="007E07F6" w14:paraId="495CAE5D" w14:textId="77777777" w:rsidTr="004622BA">
        <w:trPr>
          <w:cantSplit/>
          <w:trHeight w:hRule="exact" w:val="284"/>
        </w:trPr>
        <w:tc>
          <w:tcPr>
            <w:tcW w:w="1270" w:type="dxa"/>
            <w:vAlign w:val="center"/>
          </w:tcPr>
          <w:p w14:paraId="3882F7AC" w14:textId="77777777" w:rsidR="00200471" w:rsidRDefault="00200471" w:rsidP="00200471">
            <w:pPr>
              <w:ind w:firstLine="0"/>
              <w:jc w:val="left"/>
              <w:rPr>
                <w:rFonts w:cs="Calibri"/>
                <w:i/>
                <w:iCs/>
                <w:color w:val="000000"/>
                <w:sz w:val="16"/>
                <w:szCs w:val="16"/>
              </w:rPr>
            </w:pPr>
            <w:r>
              <w:rPr>
                <w:rFonts w:cs="Calibri"/>
                <w:i/>
                <w:iCs/>
                <w:color w:val="000000"/>
                <w:sz w:val="16"/>
                <w:szCs w:val="16"/>
              </w:rPr>
              <w:t>listopad 21</w:t>
            </w:r>
          </w:p>
        </w:tc>
        <w:tc>
          <w:tcPr>
            <w:tcW w:w="1188" w:type="dxa"/>
            <w:vAlign w:val="center"/>
          </w:tcPr>
          <w:p w14:paraId="13645362" w14:textId="77777777" w:rsidR="00200471" w:rsidRDefault="00200471" w:rsidP="00200471">
            <w:pPr>
              <w:ind w:firstLine="0"/>
              <w:jc w:val="center"/>
              <w:rPr>
                <w:rFonts w:cs="Calibri"/>
                <w:color w:val="000000"/>
                <w:sz w:val="16"/>
                <w:szCs w:val="16"/>
              </w:rPr>
            </w:pPr>
            <w:r>
              <w:rPr>
                <w:rFonts w:cs="Calibri"/>
                <w:color w:val="000000"/>
                <w:sz w:val="16"/>
                <w:szCs w:val="16"/>
              </w:rPr>
              <w:t>195,00</w:t>
            </w:r>
          </w:p>
        </w:tc>
        <w:tc>
          <w:tcPr>
            <w:tcW w:w="1185" w:type="dxa"/>
            <w:vAlign w:val="center"/>
          </w:tcPr>
          <w:p w14:paraId="0ADF9E89" w14:textId="77777777" w:rsidR="00200471" w:rsidRDefault="00200471" w:rsidP="00200471">
            <w:pPr>
              <w:ind w:firstLine="0"/>
              <w:jc w:val="center"/>
              <w:rPr>
                <w:rFonts w:cs="Calibri"/>
                <w:color w:val="000000"/>
                <w:sz w:val="16"/>
                <w:szCs w:val="16"/>
              </w:rPr>
            </w:pPr>
            <w:r>
              <w:rPr>
                <w:rFonts w:cs="Calibri"/>
                <w:color w:val="000000"/>
                <w:sz w:val="16"/>
                <w:szCs w:val="16"/>
              </w:rPr>
              <w:t>195,75</w:t>
            </w:r>
          </w:p>
        </w:tc>
        <w:tc>
          <w:tcPr>
            <w:tcW w:w="1184" w:type="dxa"/>
            <w:vAlign w:val="center"/>
          </w:tcPr>
          <w:p w14:paraId="3FD1AFA2" w14:textId="77777777" w:rsidR="00200471" w:rsidRDefault="00200471" w:rsidP="00200471">
            <w:pPr>
              <w:ind w:firstLine="0"/>
              <w:jc w:val="center"/>
              <w:rPr>
                <w:rFonts w:cs="Calibri"/>
                <w:color w:val="000000"/>
                <w:sz w:val="16"/>
                <w:szCs w:val="16"/>
              </w:rPr>
            </w:pPr>
            <w:r>
              <w:rPr>
                <w:rFonts w:cs="Calibri"/>
                <w:color w:val="000000"/>
                <w:sz w:val="16"/>
                <w:szCs w:val="16"/>
              </w:rPr>
              <w:t>208,00</w:t>
            </w:r>
          </w:p>
        </w:tc>
        <w:tc>
          <w:tcPr>
            <w:tcW w:w="1133" w:type="dxa"/>
            <w:vAlign w:val="center"/>
          </w:tcPr>
          <w:p w14:paraId="6A4BA6BA" w14:textId="77777777" w:rsidR="00200471" w:rsidRDefault="00200471" w:rsidP="00200471">
            <w:pPr>
              <w:ind w:firstLine="0"/>
              <w:jc w:val="left"/>
              <w:rPr>
                <w:rFonts w:cs="Calibri"/>
                <w:i/>
                <w:iCs/>
                <w:color w:val="000000"/>
                <w:sz w:val="16"/>
                <w:szCs w:val="16"/>
              </w:rPr>
            </w:pPr>
            <w:r>
              <w:rPr>
                <w:rFonts w:cs="Calibri"/>
                <w:i/>
                <w:iCs/>
                <w:color w:val="000000"/>
                <w:sz w:val="16"/>
                <w:szCs w:val="16"/>
              </w:rPr>
              <w:t>listopad 20</w:t>
            </w:r>
          </w:p>
        </w:tc>
        <w:tc>
          <w:tcPr>
            <w:tcW w:w="1226" w:type="dxa"/>
            <w:tcBorders>
              <w:top w:val="single" w:sz="4" w:space="0" w:color="9AB7AD"/>
            </w:tcBorders>
            <w:vAlign w:val="center"/>
          </w:tcPr>
          <w:p w14:paraId="73481558" w14:textId="77777777" w:rsidR="00200471" w:rsidRDefault="00200471" w:rsidP="00200471">
            <w:pPr>
              <w:ind w:firstLine="0"/>
              <w:jc w:val="center"/>
              <w:rPr>
                <w:rFonts w:cs="Calibri"/>
                <w:color w:val="000000"/>
                <w:sz w:val="16"/>
                <w:szCs w:val="16"/>
              </w:rPr>
            </w:pPr>
            <w:r>
              <w:rPr>
                <w:rFonts w:cs="Calibri"/>
                <w:color w:val="000000"/>
                <w:sz w:val="16"/>
                <w:szCs w:val="16"/>
              </w:rPr>
              <w:t>163,50</w:t>
            </w:r>
          </w:p>
        </w:tc>
        <w:tc>
          <w:tcPr>
            <w:tcW w:w="1226" w:type="dxa"/>
            <w:tcBorders>
              <w:top w:val="single" w:sz="4" w:space="0" w:color="9AB7AD"/>
            </w:tcBorders>
            <w:vAlign w:val="center"/>
          </w:tcPr>
          <w:p w14:paraId="2F67C0C3" w14:textId="77777777" w:rsidR="00200471" w:rsidRDefault="00200471" w:rsidP="00200471">
            <w:pPr>
              <w:ind w:firstLine="0"/>
              <w:jc w:val="center"/>
              <w:rPr>
                <w:rFonts w:cs="Calibri"/>
                <w:color w:val="000000"/>
                <w:sz w:val="16"/>
                <w:szCs w:val="16"/>
              </w:rPr>
            </w:pPr>
            <w:r>
              <w:rPr>
                <w:rFonts w:cs="Calibri"/>
                <w:color w:val="000000"/>
                <w:sz w:val="16"/>
                <w:szCs w:val="16"/>
              </w:rPr>
              <w:t>161,00</w:t>
            </w:r>
          </w:p>
        </w:tc>
        <w:tc>
          <w:tcPr>
            <w:tcW w:w="1369" w:type="dxa"/>
            <w:tcBorders>
              <w:top w:val="single" w:sz="4" w:space="0" w:color="9AB7AD"/>
            </w:tcBorders>
            <w:vAlign w:val="center"/>
          </w:tcPr>
          <w:p w14:paraId="3A5AD2FB" w14:textId="77777777" w:rsidR="00200471" w:rsidRDefault="00200471" w:rsidP="00200471">
            <w:pPr>
              <w:ind w:firstLine="0"/>
              <w:jc w:val="center"/>
              <w:rPr>
                <w:rFonts w:cs="Calibri"/>
                <w:color w:val="000000"/>
                <w:sz w:val="16"/>
                <w:szCs w:val="16"/>
              </w:rPr>
            </w:pPr>
            <w:r>
              <w:rPr>
                <w:rFonts w:cs="Calibri"/>
                <w:color w:val="000000"/>
                <w:sz w:val="16"/>
                <w:szCs w:val="16"/>
              </w:rPr>
              <w:t>162,75</w:t>
            </w:r>
          </w:p>
        </w:tc>
      </w:tr>
      <w:tr w:rsidR="00200471" w:rsidRPr="007E07F6" w14:paraId="17FC4262" w14:textId="77777777" w:rsidTr="004622BA">
        <w:trPr>
          <w:cantSplit/>
          <w:trHeight w:hRule="exact" w:val="284"/>
        </w:trPr>
        <w:tc>
          <w:tcPr>
            <w:tcW w:w="1270" w:type="dxa"/>
            <w:vAlign w:val="center"/>
          </w:tcPr>
          <w:p w14:paraId="039A150F" w14:textId="77777777" w:rsidR="00200471" w:rsidRDefault="00200471" w:rsidP="00200471">
            <w:pPr>
              <w:ind w:firstLine="0"/>
              <w:jc w:val="left"/>
              <w:rPr>
                <w:rFonts w:cs="Calibri"/>
                <w:i/>
                <w:iCs/>
                <w:color w:val="000000"/>
                <w:sz w:val="16"/>
                <w:szCs w:val="16"/>
              </w:rPr>
            </w:pPr>
            <w:r>
              <w:rPr>
                <w:rFonts w:cs="Calibri"/>
                <w:i/>
                <w:iCs/>
                <w:color w:val="000000"/>
                <w:sz w:val="16"/>
                <w:szCs w:val="16"/>
              </w:rPr>
              <w:t>leden 22</w:t>
            </w:r>
          </w:p>
        </w:tc>
        <w:tc>
          <w:tcPr>
            <w:tcW w:w="1188" w:type="dxa"/>
            <w:vAlign w:val="center"/>
          </w:tcPr>
          <w:p w14:paraId="492689CF" w14:textId="77777777" w:rsidR="00200471" w:rsidRDefault="00200471" w:rsidP="00200471">
            <w:pPr>
              <w:ind w:firstLine="0"/>
              <w:jc w:val="center"/>
              <w:rPr>
                <w:rFonts w:cs="Calibri"/>
                <w:color w:val="000000"/>
                <w:sz w:val="16"/>
                <w:szCs w:val="16"/>
              </w:rPr>
            </w:pPr>
            <w:r>
              <w:rPr>
                <w:rFonts w:cs="Calibri"/>
                <w:color w:val="000000"/>
                <w:sz w:val="16"/>
                <w:szCs w:val="16"/>
              </w:rPr>
              <w:t>196,00</w:t>
            </w:r>
          </w:p>
        </w:tc>
        <w:tc>
          <w:tcPr>
            <w:tcW w:w="1185" w:type="dxa"/>
            <w:vAlign w:val="center"/>
          </w:tcPr>
          <w:p w14:paraId="6681AE3A" w14:textId="77777777" w:rsidR="00200471" w:rsidRDefault="00200471" w:rsidP="00200471">
            <w:pPr>
              <w:ind w:firstLine="0"/>
              <w:jc w:val="center"/>
              <w:rPr>
                <w:rFonts w:cs="Calibri"/>
                <w:color w:val="000000"/>
                <w:sz w:val="16"/>
                <w:szCs w:val="16"/>
              </w:rPr>
            </w:pPr>
            <w:r>
              <w:rPr>
                <w:rFonts w:cs="Calibri"/>
                <w:color w:val="000000"/>
                <w:sz w:val="16"/>
                <w:szCs w:val="16"/>
              </w:rPr>
              <w:t>198,50</w:t>
            </w:r>
          </w:p>
        </w:tc>
        <w:tc>
          <w:tcPr>
            <w:tcW w:w="1184" w:type="dxa"/>
            <w:vAlign w:val="center"/>
          </w:tcPr>
          <w:p w14:paraId="1805D3B8" w14:textId="77777777" w:rsidR="00200471" w:rsidRDefault="00200471" w:rsidP="00200471">
            <w:pPr>
              <w:ind w:firstLine="0"/>
              <w:jc w:val="center"/>
              <w:rPr>
                <w:rFonts w:cs="Calibri"/>
                <w:color w:val="000000"/>
                <w:sz w:val="16"/>
                <w:szCs w:val="16"/>
              </w:rPr>
            </w:pPr>
            <w:r>
              <w:rPr>
                <w:rFonts w:cs="Calibri"/>
                <w:color w:val="000000"/>
                <w:sz w:val="16"/>
                <w:szCs w:val="16"/>
              </w:rPr>
              <w:t>209,00</w:t>
            </w:r>
          </w:p>
        </w:tc>
        <w:tc>
          <w:tcPr>
            <w:tcW w:w="1133" w:type="dxa"/>
            <w:vAlign w:val="center"/>
          </w:tcPr>
          <w:p w14:paraId="3297FBDB" w14:textId="77777777" w:rsidR="00200471" w:rsidRDefault="00200471" w:rsidP="00200471">
            <w:pPr>
              <w:ind w:firstLine="0"/>
              <w:jc w:val="left"/>
              <w:rPr>
                <w:rFonts w:cs="Calibri"/>
                <w:i/>
                <w:iCs/>
                <w:color w:val="000000"/>
                <w:sz w:val="16"/>
                <w:szCs w:val="16"/>
              </w:rPr>
            </w:pPr>
            <w:r>
              <w:rPr>
                <w:rFonts w:cs="Calibri"/>
                <w:i/>
                <w:iCs/>
                <w:color w:val="000000"/>
                <w:sz w:val="16"/>
                <w:szCs w:val="16"/>
              </w:rPr>
              <w:t>leden 21</w:t>
            </w:r>
          </w:p>
        </w:tc>
        <w:tc>
          <w:tcPr>
            <w:tcW w:w="1226" w:type="dxa"/>
            <w:vAlign w:val="center"/>
          </w:tcPr>
          <w:p w14:paraId="0BA5DB60" w14:textId="77777777" w:rsidR="00200471" w:rsidRDefault="00200471" w:rsidP="00200471">
            <w:pPr>
              <w:ind w:firstLine="0"/>
              <w:jc w:val="center"/>
              <w:rPr>
                <w:rFonts w:cs="Calibri"/>
                <w:color w:val="000000"/>
                <w:sz w:val="16"/>
                <w:szCs w:val="16"/>
              </w:rPr>
            </w:pPr>
            <w:r>
              <w:rPr>
                <w:rFonts w:cs="Calibri"/>
                <w:color w:val="000000"/>
                <w:sz w:val="16"/>
                <w:szCs w:val="16"/>
              </w:rPr>
              <w:t>166,50</w:t>
            </w:r>
          </w:p>
        </w:tc>
        <w:tc>
          <w:tcPr>
            <w:tcW w:w="1226" w:type="dxa"/>
            <w:vAlign w:val="center"/>
          </w:tcPr>
          <w:p w14:paraId="74DDAB0B" w14:textId="77777777" w:rsidR="00200471" w:rsidRDefault="00200471" w:rsidP="00200471">
            <w:pPr>
              <w:ind w:firstLine="0"/>
              <w:jc w:val="center"/>
              <w:rPr>
                <w:rFonts w:cs="Calibri"/>
                <w:color w:val="000000"/>
                <w:sz w:val="16"/>
                <w:szCs w:val="16"/>
              </w:rPr>
            </w:pPr>
            <w:r>
              <w:rPr>
                <w:rFonts w:cs="Calibri"/>
                <w:color w:val="000000"/>
                <w:sz w:val="16"/>
                <w:szCs w:val="16"/>
              </w:rPr>
              <w:t>167,00</w:t>
            </w:r>
          </w:p>
        </w:tc>
        <w:tc>
          <w:tcPr>
            <w:tcW w:w="1369" w:type="dxa"/>
            <w:vAlign w:val="center"/>
          </w:tcPr>
          <w:p w14:paraId="76F7B589" w14:textId="77777777" w:rsidR="00200471" w:rsidRDefault="00200471" w:rsidP="00200471">
            <w:pPr>
              <w:ind w:firstLine="0"/>
              <w:jc w:val="center"/>
              <w:rPr>
                <w:rFonts w:cs="Calibri"/>
                <w:color w:val="000000"/>
                <w:sz w:val="16"/>
                <w:szCs w:val="16"/>
              </w:rPr>
            </w:pPr>
            <w:r>
              <w:rPr>
                <w:rFonts w:cs="Calibri"/>
                <w:color w:val="000000"/>
                <w:sz w:val="16"/>
                <w:szCs w:val="16"/>
              </w:rPr>
              <w:t>166,50</w:t>
            </w:r>
          </w:p>
        </w:tc>
      </w:tr>
      <w:tr w:rsidR="00200471" w:rsidRPr="007E07F6" w14:paraId="42E36A38" w14:textId="77777777" w:rsidTr="004622BA">
        <w:trPr>
          <w:cantSplit/>
          <w:trHeight w:hRule="exact" w:val="284"/>
        </w:trPr>
        <w:tc>
          <w:tcPr>
            <w:tcW w:w="1270" w:type="dxa"/>
            <w:tcBorders>
              <w:bottom w:val="single" w:sz="4" w:space="0" w:color="9AB7AD"/>
            </w:tcBorders>
            <w:vAlign w:val="center"/>
          </w:tcPr>
          <w:p w14:paraId="438B5596" w14:textId="77777777" w:rsidR="00200471" w:rsidRDefault="00200471" w:rsidP="00200471">
            <w:pPr>
              <w:ind w:firstLine="0"/>
              <w:jc w:val="left"/>
              <w:rPr>
                <w:rFonts w:cs="Calibri"/>
                <w:i/>
                <w:iCs/>
                <w:color w:val="000000"/>
                <w:sz w:val="16"/>
                <w:szCs w:val="16"/>
              </w:rPr>
            </w:pPr>
            <w:r>
              <w:rPr>
                <w:rFonts w:cs="Calibri"/>
                <w:i/>
                <w:iCs/>
                <w:color w:val="000000"/>
                <w:sz w:val="16"/>
                <w:szCs w:val="16"/>
              </w:rPr>
              <w:t>březen 22</w:t>
            </w:r>
          </w:p>
        </w:tc>
        <w:tc>
          <w:tcPr>
            <w:tcW w:w="1188" w:type="dxa"/>
            <w:tcBorders>
              <w:bottom w:val="single" w:sz="4" w:space="0" w:color="9AB7AD"/>
            </w:tcBorders>
            <w:vAlign w:val="center"/>
          </w:tcPr>
          <w:p w14:paraId="535F26DF" w14:textId="77777777" w:rsidR="00200471" w:rsidRDefault="00200471" w:rsidP="00200471">
            <w:pPr>
              <w:ind w:firstLine="0"/>
              <w:jc w:val="center"/>
              <w:rPr>
                <w:rFonts w:cs="Calibri"/>
                <w:color w:val="000000"/>
                <w:sz w:val="16"/>
                <w:szCs w:val="16"/>
              </w:rPr>
            </w:pPr>
            <w:r>
              <w:rPr>
                <w:rFonts w:cs="Calibri"/>
                <w:color w:val="000000"/>
                <w:sz w:val="16"/>
                <w:szCs w:val="16"/>
              </w:rPr>
              <w:t>197,75</w:t>
            </w:r>
          </w:p>
        </w:tc>
        <w:tc>
          <w:tcPr>
            <w:tcW w:w="1185" w:type="dxa"/>
            <w:tcBorders>
              <w:bottom w:val="single" w:sz="4" w:space="0" w:color="9AB7AD"/>
            </w:tcBorders>
            <w:vAlign w:val="center"/>
          </w:tcPr>
          <w:p w14:paraId="04630884" w14:textId="77777777" w:rsidR="00200471" w:rsidRDefault="00200471" w:rsidP="00200471">
            <w:pPr>
              <w:ind w:firstLine="0"/>
              <w:jc w:val="center"/>
              <w:rPr>
                <w:rFonts w:cs="Calibri"/>
                <w:color w:val="000000"/>
                <w:sz w:val="16"/>
                <w:szCs w:val="16"/>
              </w:rPr>
            </w:pPr>
            <w:r>
              <w:rPr>
                <w:rFonts w:cs="Calibri"/>
                <w:color w:val="000000"/>
                <w:sz w:val="16"/>
                <w:szCs w:val="16"/>
              </w:rPr>
              <w:t>199,00</w:t>
            </w:r>
          </w:p>
        </w:tc>
        <w:tc>
          <w:tcPr>
            <w:tcW w:w="1184" w:type="dxa"/>
            <w:tcBorders>
              <w:bottom w:val="single" w:sz="4" w:space="0" w:color="9AB7AD"/>
            </w:tcBorders>
            <w:vAlign w:val="center"/>
          </w:tcPr>
          <w:p w14:paraId="664A58B6" w14:textId="77777777" w:rsidR="00200471" w:rsidRDefault="00200471" w:rsidP="00200471">
            <w:pPr>
              <w:ind w:firstLine="0"/>
              <w:jc w:val="center"/>
              <w:rPr>
                <w:rFonts w:cs="Calibri"/>
                <w:color w:val="000000"/>
                <w:sz w:val="16"/>
                <w:szCs w:val="16"/>
              </w:rPr>
            </w:pPr>
            <w:r>
              <w:rPr>
                <w:rFonts w:cs="Calibri"/>
                <w:color w:val="000000"/>
                <w:sz w:val="16"/>
                <w:szCs w:val="16"/>
              </w:rPr>
              <w:t>210,50</w:t>
            </w:r>
          </w:p>
        </w:tc>
        <w:tc>
          <w:tcPr>
            <w:tcW w:w="1133" w:type="dxa"/>
            <w:vAlign w:val="center"/>
          </w:tcPr>
          <w:p w14:paraId="4D3A3720" w14:textId="77777777" w:rsidR="00200471" w:rsidRDefault="00200471" w:rsidP="00200471">
            <w:pPr>
              <w:ind w:firstLine="0"/>
              <w:jc w:val="left"/>
              <w:rPr>
                <w:rFonts w:cs="Calibri"/>
                <w:i/>
                <w:iCs/>
                <w:color w:val="000000"/>
                <w:sz w:val="16"/>
                <w:szCs w:val="16"/>
              </w:rPr>
            </w:pPr>
            <w:r>
              <w:rPr>
                <w:rFonts w:cs="Calibri"/>
                <w:i/>
                <w:iCs/>
                <w:color w:val="000000"/>
                <w:sz w:val="16"/>
                <w:szCs w:val="16"/>
              </w:rPr>
              <w:t>březen 21</w:t>
            </w:r>
          </w:p>
        </w:tc>
        <w:tc>
          <w:tcPr>
            <w:tcW w:w="1226" w:type="dxa"/>
            <w:tcBorders>
              <w:bottom w:val="single" w:sz="4" w:space="0" w:color="9AB7AD"/>
            </w:tcBorders>
            <w:vAlign w:val="center"/>
          </w:tcPr>
          <w:p w14:paraId="4D61ADE0" w14:textId="77777777" w:rsidR="00200471" w:rsidRDefault="00200471" w:rsidP="00200471">
            <w:pPr>
              <w:ind w:firstLine="0"/>
              <w:jc w:val="center"/>
              <w:rPr>
                <w:rFonts w:cs="Calibri"/>
                <w:color w:val="000000"/>
                <w:sz w:val="16"/>
                <w:szCs w:val="16"/>
              </w:rPr>
            </w:pPr>
            <w:r>
              <w:rPr>
                <w:rFonts w:cs="Calibri"/>
                <w:color w:val="000000"/>
                <w:sz w:val="16"/>
                <w:szCs w:val="16"/>
              </w:rPr>
              <w:t>169,00</w:t>
            </w:r>
          </w:p>
        </w:tc>
        <w:tc>
          <w:tcPr>
            <w:tcW w:w="1226" w:type="dxa"/>
            <w:tcBorders>
              <w:bottom w:val="single" w:sz="4" w:space="0" w:color="9AB7AD"/>
            </w:tcBorders>
            <w:vAlign w:val="center"/>
          </w:tcPr>
          <w:p w14:paraId="37584FC1" w14:textId="77777777" w:rsidR="00200471" w:rsidRDefault="00200471" w:rsidP="00200471">
            <w:pPr>
              <w:ind w:firstLine="0"/>
              <w:jc w:val="center"/>
              <w:rPr>
                <w:rFonts w:cs="Calibri"/>
                <w:color w:val="000000"/>
                <w:sz w:val="16"/>
                <w:szCs w:val="16"/>
              </w:rPr>
            </w:pPr>
            <w:r>
              <w:rPr>
                <w:rFonts w:cs="Calibri"/>
                <w:color w:val="000000"/>
                <w:sz w:val="16"/>
                <w:szCs w:val="16"/>
              </w:rPr>
              <w:t>169,00</w:t>
            </w:r>
          </w:p>
        </w:tc>
        <w:tc>
          <w:tcPr>
            <w:tcW w:w="1369" w:type="dxa"/>
            <w:tcBorders>
              <w:bottom w:val="single" w:sz="4" w:space="0" w:color="9AB7AD"/>
            </w:tcBorders>
            <w:vAlign w:val="center"/>
          </w:tcPr>
          <w:p w14:paraId="51F86FBC" w14:textId="77777777" w:rsidR="00200471" w:rsidRDefault="00200471" w:rsidP="00200471">
            <w:pPr>
              <w:ind w:firstLine="0"/>
              <w:jc w:val="center"/>
              <w:rPr>
                <w:rFonts w:cs="Calibri"/>
                <w:color w:val="000000"/>
                <w:sz w:val="16"/>
                <w:szCs w:val="16"/>
              </w:rPr>
            </w:pPr>
            <w:r>
              <w:rPr>
                <w:rFonts w:cs="Calibri"/>
                <w:color w:val="000000"/>
                <w:sz w:val="16"/>
                <w:szCs w:val="16"/>
              </w:rPr>
              <w:t>169,00</w:t>
            </w:r>
          </w:p>
        </w:tc>
      </w:tr>
      <w:tr w:rsidR="00200471" w:rsidRPr="007E07F6" w14:paraId="3F230557" w14:textId="77777777" w:rsidTr="004622BA">
        <w:trPr>
          <w:cantSplit/>
          <w:trHeight w:hRule="exact" w:val="312"/>
        </w:trPr>
        <w:tc>
          <w:tcPr>
            <w:tcW w:w="2458" w:type="dxa"/>
            <w:gridSpan w:val="2"/>
            <w:tcBorders>
              <w:top w:val="single" w:sz="4" w:space="0" w:color="9AB7AD"/>
              <w:bottom w:val="single" w:sz="4" w:space="0" w:color="9AB7AD"/>
              <w:right w:val="nil"/>
            </w:tcBorders>
            <w:shd w:val="clear" w:color="auto" w:fill="D9E4E0"/>
            <w:vAlign w:val="center"/>
          </w:tcPr>
          <w:p w14:paraId="296EC7E7" w14:textId="77777777" w:rsidR="00200471" w:rsidRDefault="00200471" w:rsidP="00200471">
            <w:pPr>
              <w:ind w:firstLine="0"/>
              <w:jc w:val="left"/>
              <w:rPr>
                <w:rFonts w:cs="Calibri"/>
                <w:b/>
                <w:bCs/>
                <w:color w:val="000000"/>
                <w:sz w:val="16"/>
                <w:szCs w:val="16"/>
              </w:rPr>
            </w:pPr>
            <w:r>
              <w:rPr>
                <w:rFonts w:cs="Calibri"/>
                <w:b/>
                <w:bCs/>
                <w:color w:val="000000"/>
                <w:sz w:val="16"/>
                <w:szCs w:val="16"/>
              </w:rPr>
              <w:t>Řepka (MATIF)</w:t>
            </w:r>
          </w:p>
        </w:tc>
        <w:tc>
          <w:tcPr>
            <w:tcW w:w="1185" w:type="dxa"/>
            <w:tcBorders>
              <w:top w:val="single" w:sz="4" w:space="0" w:color="9AB7AD"/>
              <w:left w:val="nil"/>
              <w:bottom w:val="single" w:sz="4" w:space="0" w:color="9AB7AD"/>
              <w:right w:val="nil"/>
            </w:tcBorders>
            <w:shd w:val="clear" w:color="auto" w:fill="D9E4E0"/>
            <w:vAlign w:val="center"/>
          </w:tcPr>
          <w:p w14:paraId="19F7AF6E" w14:textId="77777777" w:rsidR="00200471" w:rsidRDefault="00200471" w:rsidP="00200471">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4E11BF84"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133" w:type="dxa"/>
            <w:tcBorders>
              <w:right w:val="single" w:sz="4" w:space="0" w:color="C5E0B3"/>
            </w:tcBorders>
            <w:shd w:val="clear" w:color="auto" w:fill="D9E4E0"/>
            <w:vAlign w:val="center"/>
          </w:tcPr>
          <w:p w14:paraId="19ECF968"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nil"/>
            </w:tcBorders>
            <w:shd w:val="clear" w:color="auto" w:fill="D9E4E0"/>
            <w:vAlign w:val="center"/>
          </w:tcPr>
          <w:p w14:paraId="3328C514"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3E1D4FE1"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058E4CC0"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r>
      <w:tr w:rsidR="00200471" w:rsidRPr="003F36FA" w14:paraId="5288EDD9" w14:textId="77777777" w:rsidTr="004622BA">
        <w:trPr>
          <w:cantSplit/>
          <w:trHeight w:hRule="exact" w:val="312"/>
        </w:trPr>
        <w:tc>
          <w:tcPr>
            <w:tcW w:w="1270" w:type="dxa"/>
            <w:tcBorders>
              <w:top w:val="single" w:sz="4" w:space="0" w:color="9AB7AD"/>
            </w:tcBorders>
            <w:vAlign w:val="center"/>
          </w:tcPr>
          <w:p w14:paraId="3D90BF29" w14:textId="77777777" w:rsidR="00200471" w:rsidRDefault="00200471" w:rsidP="00200471">
            <w:pPr>
              <w:ind w:firstLine="0"/>
              <w:jc w:val="left"/>
              <w:rPr>
                <w:rFonts w:cs="Calibri"/>
                <w:i/>
                <w:iCs/>
                <w:color w:val="000000"/>
                <w:sz w:val="16"/>
                <w:szCs w:val="16"/>
              </w:rPr>
            </w:pPr>
            <w:r>
              <w:rPr>
                <w:rFonts w:cs="Calibri"/>
                <w:i/>
                <w:iCs/>
                <w:color w:val="000000"/>
                <w:sz w:val="16"/>
                <w:szCs w:val="16"/>
              </w:rPr>
              <w:t>listopad 21</w:t>
            </w:r>
          </w:p>
        </w:tc>
        <w:tc>
          <w:tcPr>
            <w:tcW w:w="1188" w:type="dxa"/>
            <w:tcBorders>
              <w:top w:val="single" w:sz="4" w:space="0" w:color="9AB7AD"/>
            </w:tcBorders>
            <w:vAlign w:val="center"/>
          </w:tcPr>
          <w:p w14:paraId="75025897" w14:textId="77777777" w:rsidR="00200471" w:rsidRDefault="00200471" w:rsidP="00200471">
            <w:pPr>
              <w:ind w:firstLine="0"/>
              <w:jc w:val="center"/>
              <w:rPr>
                <w:rFonts w:cs="Calibri"/>
                <w:color w:val="000000"/>
                <w:sz w:val="16"/>
                <w:szCs w:val="16"/>
              </w:rPr>
            </w:pPr>
            <w:r>
              <w:rPr>
                <w:rFonts w:cs="Calibri"/>
                <w:color w:val="000000"/>
                <w:sz w:val="16"/>
                <w:szCs w:val="16"/>
              </w:rPr>
              <w:t>508,50</w:t>
            </w:r>
          </w:p>
        </w:tc>
        <w:tc>
          <w:tcPr>
            <w:tcW w:w="1185" w:type="dxa"/>
            <w:tcBorders>
              <w:top w:val="single" w:sz="4" w:space="0" w:color="9AB7AD"/>
            </w:tcBorders>
            <w:vAlign w:val="center"/>
          </w:tcPr>
          <w:p w14:paraId="760D8ABE" w14:textId="77777777" w:rsidR="00200471" w:rsidRDefault="00200471" w:rsidP="00200471">
            <w:pPr>
              <w:ind w:firstLine="0"/>
              <w:jc w:val="center"/>
              <w:rPr>
                <w:rFonts w:cs="Calibri"/>
                <w:color w:val="000000"/>
                <w:sz w:val="16"/>
                <w:szCs w:val="16"/>
              </w:rPr>
            </w:pPr>
            <w:r>
              <w:rPr>
                <w:rFonts w:cs="Calibri"/>
                <w:color w:val="000000"/>
                <w:sz w:val="16"/>
                <w:szCs w:val="16"/>
              </w:rPr>
              <w:t>543,00</w:t>
            </w:r>
          </w:p>
        </w:tc>
        <w:tc>
          <w:tcPr>
            <w:tcW w:w="1184" w:type="dxa"/>
            <w:tcBorders>
              <w:top w:val="single" w:sz="4" w:space="0" w:color="9AB7AD"/>
            </w:tcBorders>
            <w:vAlign w:val="center"/>
          </w:tcPr>
          <w:p w14:paraId="00909ED4" w14:textId="77777777" w:rsidR="00200471" w:rsidRDefault="00200471" w:rsidP="00200471">
            <w:pPr>
              <w:ind w:firstLine="0"/>
              <w:jc w:val="center"/>
              <w:rPr>
                <w:rFonts w:cs="Calibri"/>
                <w:color w:val="000000"/>
                <w:sz w:val="16"/>
                <w:szCs w:val="16"/>
              </w:rPr>
            </w:pPr>
            <w:r>
              <w:rPr>
                <w:rFonts w:cs="Calibri"/>
                <w:color w:val="000000"/>
                <w:sz w:val="16"/>
                <w:szCs w:val="16"/>
              </w:rPr>
              <w:t>537,00</w:t>
            </w:r>
          </w:p>
        </w:tc>
        <w:tc>
          <w:tcPr>
            <w:tcW w:w="1133" w:type="dxa"/>
            <w:vAlign w:val="center"/>
          </w:tcPr>
          <w:p w14:paraId="4729CB9C" w14:textId="77777777" w:rsidR="00200471" w:rsidRDefault="00200471" w:rsidP="00200471">
            <w:pPr>
              <w:ind w:firstLine="0"/>
              <w:jc w:val="left"/>
              <w:rPr>
                <w:rFonts w:cs="Calibri"/>
                <w:i/>
                <w:iCs/>
                <w:color w:val="000000"/>
                <w:sz w:val="16"/>
                <w:szCs w:val="16"/>
              </w:rPr>
            </w:pPr>
            <w:r>
              <w:rPr>
                <w:rFonts w:cs="Calibri"/>
                <w:i/>
                <w:iCs/>
                <w:color w:val="000000"/>
                <w:sz w:val="16"/>
                <w:szCs w:val="16"/>
              </w:rPr>
              <w:t>listopad 20</w:t>
            </w:r>
          </w:p>
        </w:tc>
        <w:tc>
          <w:tcPr>
            <w:tcW w:w="1226" w:type="dxa"/>
            <w:vAlign w:val="center"/>
          </w:tcPr>
          <w:p w14:paraId="2974FA0A" w14:textId="77777777" w:rsidR="00200471" w:rsidRDefault="00200471" w:rsidP="00200471">
            <w:pPr>
              <w:ind w:firstLine="0"/>
              <w:jc w:val="center"/>
              <w:rPr>
                <w:rFonts w:cs="Calibri"/>
                <w:color w:val="000000"/>
                <w:sz w:val="16"/>
                <w:szCs w:val="16"/>
              </w:rPr>
            </w:pPr>
            <w:r>
              <w:rPr>
                <w:rFonts w:cs="Calibri"/>
                <w:color w:val="000000"/>
                <w:sz w:val="16"/>
                <w:szCs w:val="16"/>
              </w:rPr>
              <w:t>379,00</w:t>
            </w:r>
          </w:p>
        </w:tc>
        <w:tc>
          <w:tcPr>
            <w:tcW w:w="1226" w:type="dxa"/>
            <w:tcBorders>
              <w:top w:val="single" w:sz="4" w:space="0" w:color="9AB7AD"/>
            </w:tcBorders>
            <w:vAlign w:val="center"/>
          </w:tcPr>
          <w:p w14:paraId="07A912D3" w14:textId="77777777" w:rsidR="00200471" w:rsidRDefault="00200471" w:rsidP="00200471">
            <w:pPr>
              <w:ind w:firstLine="0"/>
              <w:jc w:val="center"/>
              <w:rPr>
                <w:rFonts w:cs="Calibri"/>
                <w:color w:val="000000"/>
                <w:sz w:val="16"/>
                <w:szCs w:val="16"/>
              </w:rPr>
            </w:pPr>
            <w:r>
              <w:rPr>
                <w:rFonts w:cs="Calibri"/>
                <w:color w:val="000000"/>
                <w:sz w:val="16"/>
                <w:szCs w:val="16"/>
              </w:rPr>
              <w:t>381,25</w:t>
            </w:r>
          </w:p>
        </w:tc>
        <w:tc>
          <w:tcPr>
            <w:tcW w:w="1369" w:type="dxa"/>
            <w:tcBorders>
              <w:top w:val="single" w:sz="4" w:space="0" w:color="9AB7AD"/>
            </w:tcBorders>
            <w:vAlign w:val="center"/>
          </w:tcPr>
          <w:p w14:paraId="7C43DD2C" w14:textId="77777777" w:rsidR="00200471" w:rsidRDefault="00200471" w:rsidP="00200471">
            <w:pPr>
              <w:ind w:firstLine="0"/>
              <w:jc w:val="center"/>
              <w:rPr>
                <w:rFonts w:cs="Calibri"/>
                <w:color w:val="000000"/>
                <w:sz w:val="16"/>
                <w:szCs w:val="16"/>
              </w:rPr>
            </w:pPr>
            <w:r>
              <w:rPr>
                <w:rFonts w:cs="Calibri"/>
                <w:color w:val="000000"/>
                <w:sz w:val="16"/>
                <w:szCs w:val="16"/>
              </w:rPr>
              <w:t>381,25</w:t>
            </w:r>
          </w:p>
        </w:tc>
      </w:tr>
      <w:tr w:rsidR="00200471" w:rsidRPr="003F36FA" w14:paraId="7639085C" w14:textId="77777777" w:rsidTr="004622BA">
        <w:trPr>
          <w:cantSplit/>
          <w:trHeight w:hRule="exact" w:val="312"/>
        </w:trPr>
        <w:tc>
          <w:tcPr>
            <w:tcW w:w="1270" w:type="dxa"/>
            <w:vAlign w:val="center"/>
          </w:tcPr>
          <w:p w14:paraId="6A198A40" w14:textId="77777777" w:rsidR="00200471" w:rsidRDefault="00200471" w:rsidP="00200471">
            <w:pPr>
              <w:ind w:firstLine="0"/>
              <w:jc w:val="left"/>
              <w:rPr>
                <w:rFonts w:cs="Calibri"/>
                <w:i/>
                <w:iCs/>
                <w:color w:val="000000"/>
                <w:sz w:val="16"/>
                <w:szCs w:val="16"/>
              </w:rPr>
            </w:pPr>
            <w:r>
              <w:rPr>
                <w:rFonts w:cs="Calibri"/>
                <w:i/>
                <w:iCs/>
                <w:color w:val="000000"/>
                <w:sz w:val="16"/>
                <w:szCs w:val="16"/>
              </w:rPr>
              <w:t>únor 22</w:t>
            </w:r>
          </w:p>
        </w:tc>
        <w:tc>
          <w:tcPr>
            <w:tcW w:w="1188" w:type="dxa"/>
            <w:vAlign w:val="center"/>
          </w:tcPr>
          <w:p w14:paraId="70D9B315" w14:textId="77777777" w:rsidR="00200471" w:rsidRDefault="00200471" w:rsidP="00200471">
            <w:pPr>
              <w:ind w:firstLine="0"/>
              <w:jc w:val="center"/>
              <w:rPr>
                <w:rFonts w:cs="Calibri"/>
                <w:color w:val="000000"/>
                <w:sz w:val="16"/>
                <w:szCs w:val="16"/>
              </w:rPr>
            </w:pPr>
            <w:r>
              <w:rPr>
                <w:rFonts w:cs="Calibri"/>
                <w:color w:val="000000"/>
                <w:sz w:val="16"/>
                <w:szCs w:val="16"/>
              </w:rPr>
              <w:t>503,50</w:t>
            </w:r>
          </w:p>
        </w:tc>
        <w:tc>
          <w:tcPr>
            <w:tcW w:w="1185" w:type="dxa"/>
            <w:vAlign w:val="center"/>
          </w:tcPr>
          <w:p w14:paraId="6AB813CE" w14:textId="77777777" w:rsidR="00200471" w:rsidRDefault="00200471" w:rsidP="00200471">
            <w:pPr>
              <w:ind w:firstLine="0"/>
              <w:jc w:val="center"/>
              <w:rPr>
                <w:rFonts w:cs="Calibri"/>
                <w:color w:val="000000"/>
                <w:sz w:val="16"/>
                <w:szCs w:val="16"/>
              </w:rPr>
            </w:pPr>
            <w:r>
              <w:rPr>
                <w:rFonts w:cs="Calibri"/>
                <w:color w:val="000000"/>
                <w:sz w:val="16"/>
                <w:szCs w:val="16"/>
              </w:rPr>
              <w:t>536,50</w:t>
            </w:r>
          </w:p>
        </w:tc>
        <w:tc>
          <w:tcPr>
            <w:tcW w:w="1184" w:type="dxa"/>
            <w:vAlign w:val="center"/>
          </w:tcPr>
          <w:p w14:paraId="32DCA452" w14:textId="77777777" w:rsidR="00200471" w:rsidRDefault="00200471" w:rsidP="00200471">
            <w:pPr>
              <w:ind w:firstLine="0"/>
              <w:jc w:val="center"/>
              <w:rPr>
                <w:rFonts w:cs="Calibri"/>
                <w:color w:val="000000"/>
                <w:sz w:val="16"/>
                <w:szCs w:val="16"/>
              </w:rPr>
            </w:pPr>
            <w:r>
              <w:rPr>
                <w:rFonts w:cs="Calibri"/>
                <w:color w:val="000000"/>
                <w:sz w:val="16"/>
                <w:szCs w:val="16"/>
              </w:rPr>
              <w:t>532,75</w:t>
            </w:r>
          </w:p>
        </w:tc>
        <w:tc>
          <w:tcPr>
            <w:tcW w:w="1133" w:type="dxa"/>
            <w:vAlign w:val="center"/>
          </w:tcPr>
          <w:p w14:paraId="5598B980" w14:textId="77777777" w:rsidR="00200471" w:rsidRDefault="00200471" w:rsidP="00200471">
            <w:pPr>
              <w:ind w:firstLine="0"/>
              <w:jc w:val="left"/>
              <w:rPr>
                <w:rFonts w:cs="Calibri"/>
                <w:i/>
                <w:iCs/>
                <w:color w:val="000000"/>
                <w:sz w:val="16"/>
                <w:szCs w:val="16"/>
              </w:rPr>
            </w:pPr>
            <w:r>
              <w:rPr>
                <w:rFonts w:cs="Calibri"/>
                <w:i/>
                <w:iCs/>
                <w:color w:val="000000"/>
                <w:sz w:val="16"/>
                <w:szCs w:val="16"/>
              </w:rPr>
              <w:t>únor 21</w:t>
            </w:r>
          </w:p>
        </w:tc>
        <w:tc>
          <w:tcPr>
            <w:tcW w:w="1226" w:type="dxa"/>
            <w:vAlign w:val="center"/>
          </w:tcPr>
          <w:p w14:paraId="5F1149ED" w14:textId="77777777" w:rsidR="00200471" w:rsidRDefault="00200471" w:rsidP="00200471">
            <w:pPr>
              <w:ind w:firstLine="0"/>
              <w:jc w:val="center"/>
              <w:rPr>
                <w:rFonts w:cs="Calibri"/>
                <w:color w:val="000000"/>
                <w:sz w:val="16"/>
                <w:szCs w:val="16"/>
              </w:rPr>
            </w:pPr>
            <w:r>
              <w:rPr>
                <w:rFonts w:cs="Calibri"/>
                <w:color w:val="000000"/>
                <w:sz w:val="16"/>
                <w:szCs w:val="16"/>
              </w:rPr>
              <w:t>379,50</w:t>
            </w:r>
          </w:p>
        </w:tc>
        <w:tc>
          <w:tcPr>
            <w:tcW w:w="1226" w:type="dxa"/>
            <w:vAlign w:val="center"/>
          </w:tcPr>
          <w:p w14:paraId="354DEE8D" w14:textId="77777777" w:rsidR="00200471" w:rsidRDefault="00200471" w:rsidP="00200471">
            <w:pPr>
              <w:ind w:firstLine="0"/>
              <w:jc w:val="center"/>
              <w:rPr>
                <w:rFonts w:cs="Calibri"/>
                <w:color w:val="000000"/>
                <w:sz w:val="16"/>
                <w:szCs w:val="16"/>
              </w:rPr>
            </w:pPr>
            <w:r>
              <w:rPr>
                <w:rFonts w:cs="Calibri"/>
                <w:color w:val="000000"/>
                <w:sz w:val="16"/>
                <w:szCs w:val="16"/>
              </w:rPr>
              <w:t>382,25</w:t>
            </w:r>
          </w:p>
        </w:tc>
        <w:tc>
          <w:tcPr>
            <w:tcW w:w="1369" w:type="dxa"/>
            <w:vAlign w:val="center"/>
          </w:tcPr>
          <w:p w14:paraId="09C56ED1" w14:textId="77777777" w:rsidR="00200471" w:rsidRDefault="00200471" w:rsidP="00200471">
            <w:pPr>
              <w:ind w:firstLine="0"/>
              <w:jc w:val="center"/>
              <w:rPr>
                <w:rFonts w:cs="Calibri"/>
                <w:color w:val="000000"/>
                <w:sz w:val="16"/>
                <w:szCs w:val="16"/>
              </w:rPr>
            </w:pPr>
            <w:r>
              <w:rPr>
                <w:rFonts w:cs="Calibri"/>
                <w:color w:val="000000"/>
                <w:sz w:val="16"/>
                <w:szCs w:val="16"/>
              </w:rPr>
              <w:t>382,25</w:t>
            </w:r>
          </w:p>
        </w:tc>
      </w:tr>
      <w:tr w:rsidR="00200471" w:rsidRPr="003F36FA" w14:paraId="141CF083" w14:textId="77777777" w:rsidTr="004622BA">
        <w:trPr>
          <w:cantSplit/>
          <w:trHeight w:hRule="exact" w:val="312"/>
        </w:trPr>
        <w:tc>
          <w:tcPr>
            <w:tcW w:w="1270" w:type="dxa"/>
            <w:tcBorders>
              <w:bottom w:val="single" w:sz="4" w:space="0" w:color="9AB7AD"/>
            </w:tcBorders>
            <w:vAlign w:val="center"/>
          </w:tcPr>
          <w:p w14:paraId="0502B9B8" w14:textId="77777777" w:rsidR="00200471" w:rsidRDefault="00200471" w:rsidP="00200471">
            <w:pPr>
              <w:ind w:firstLine="0"/>
              <w:jc w:val="left"/>
              <w:rPr>
                <w:rFonts w:cs="Calibri"/>
                <w:i/>
                <w:iCs/>
                <w:color w:val="000000"/>
                <w:sz w:val="16"/>
                <w:szCs w:val="16"/>
              </w:rPr>
            </w:pPr>
            <w:r>
              <w:rPr>
                <w:rFonts w:cs="Calibri"/>
                <w:i/>
                <w:iCs/>
                <w:color w:val="000000"/>
                <w:sz w:val="16"/>
                <w:szCs w:val="16"/>
              </w:rPr>
              <w:t>květen 22</w:t>
            </w:r>
          </w:p>
        </w:tc>
        <w:tc>
          <w:tcPr>
            <w:tcW w:w="1188" w:type="dxa"/>
            <w:tcBorders>
              <w:bottom w:val="single" w:sz="4" w:space="0" w:color="9AB7AD"/>
            </w:tcBorders>
            <w:vAlign w:val="center"/>
          </w:tcPr>
          <w:p w14:paraId="549B8AE7" w14:textId="77777777" w:rsidR="00200471" w:rsidRDefault="00200471" w:rsidP="00200471">
            <w:pPr>
              <w:ind w:firstLine="0"/>
              <w:jc w:val="center"/>
              <w:rPr>
                <w:rFonts w:cs="Calibri"/>
                <w:color w:val="000000"/>
                <w:sz w:val="16"/>
                <w:szCs w:val="16"/>
              </w:rPr>
            </w:pPr>
            <w:r>
              <w:rPr>
                <w:rFonts w:cs="Calibri"/>
                <w:color w:val="000000"/>
                <w:sz w:val="16"/>
                <w:szCs w:val="16"/>
              </w:rPr>
              <w:t>500,00</w:t>
            </w:r>
          </w:p>
        </w:tc>
        <w:tc>
          <w:tcPr>
            <w:tcW w:w="1185" w:type="dxa"/>
            <w:tcBorders>
              <w:bottom w:val="single" w:sz="4" w:space="0" w:color="9AB7AD"/>
            </w:tcBorders>
            <w:vAlign w:val="center"/>
          </w:tcPr>
          <w:p w14:paraId="6E2CAF8F" w14:textId="77777777" w:rsidR="00200471" w:rsidRDefault="00200471" w:rsidP="00200471">
            <w:pPr>
              <w:ind w:firstLine="0"/>
              <w:jc w:val="center"/>
              <w:rPr>
                <w:rFonts w:cs="Calibri"/>
                <w:color w:val="000000"/>
                <w:sz w:val="16"/>
                <w:szCs w:val="16"/>
              </w:rPr>
            </w:pPr>
            <w:r>
              <w:rPr>
                <w:rFonts w:cs="Calibri"/>
                <w:color w:val="000000"/>
                <w:sz w:val="16"/>
                <w:szCs w:val="16"/>
              </w:rPr>
              <w:t>531,50</w:t>
            </w:r>
          </w:p>
        </w:tc>
        <w:tc>
          <w:tcPr>
            <w:tcW w:w="1184" w:type="dxa"/>
            <w:tcBorders>
              <w:bottom w:val="single" w:sz="4" w:space="0" w:color="9AB7AD"/>
            </w:tcBorders>
            <w:vAlign w:val="center"/>
          </w:tcPr>
          <w:p w14:paraId="4357F384" w14:textId="77777777" w:rsidR="00200471" w:rsidRDefault="00200471" w:rsidP="00200471">
            <w:pPr>
              <w:ind w:firstLine="0"/>
              <w:jc w:val="center"/>
              <w:rPr>
                <w:rFonts w:cs="Calibri"/>
                <w:color w:val="000000"/>
                <w:sz w:val="16"/>
                <w:szCs w:val="16"/>
              </w:rPr>
            </w:pPr>
            <w:r>
              <w:rPr>
                <w:rFonts w:cs="Calibri"/>
                <w:color w:val="000000"/>
                <w:sz w:val="16"/>
                <w:szCs w:val="16"/>
              </w:rPr>
              <w:t>528,25</w:t>
            </w:r>
          </w:p>
        </w:tc>
        <w:tc>
          <w:tcPr>
            <w:tcW w:w="1133" w:type="dxa"/>
            <w:vAlign w:val="center"/>
          </w:tcPr>
          <w:p w14:paraId="2025DE74" w14:textId="77777777" w:rsidR="00200471" w:rsidRDefault="00200471" w:rsidP="00200471">
            <w:pPr>
              <w:ind w:firstLine="0"/>
              <w:jc w:val="left"/>
              <w:rPr>
                <w:rFonts w:cs="Calibri"/>
                <w:i/>
                <w:iCs/>
                <w:color w:val="000000"/>
                <w:sz w:val="16"/>
                <w:szCs w:val="16"/>
              </w:rPr>
            </w:pPr>
            <w:r>
              <w:rPr>
                <w:rFonts w:cs="Calibri"/>
                <w:i/>
                <w:iCs/>
                <w:color w:val="000000"/>
                <w:sz w:val="16"/>
                <w:szCs w:val="16"/>
              </w:rPr>
              <w:t>květen 21</w:t>
            </w:r>
          </w:p>
        </w:tc>
        <w:tc>
          <w:tcPr>
            <w:tcW w:w="1226" w:type="dxa"/>
            <w:tcBorders>
              <w:bottom w:val="single" w:sz="4" w:space="0" w:color="9AB7AD"/>
            </w:tcBorders>
            <w:vAlign w:val="center"/>
          </w:tcPr>
          <w:p w14:paraId="67D3D743" w14:textId="77777777" w:rsidR="00200471" w:rsidRDefault="00200471" w:rsidP="00200471">
            <w:pPr>
              <w:ind w:firstLine="0"/>
              <w:jc w:val="center"/>
              <w:rPr>
                <w:rFonts w:cs="Calibri"/>
                <w:color w:val="000000"/>
                <w:sz w:val="16"/>
                <w:szCs w:val="16"/>
              </w:rPr>
            </w:pPr>
            <w:r>
              <w:rPr>
                <w:rFonts w:cs="Calibri"/>
                <w:color w:val="000000"/>
                <w:sz w:val="16"/>
                <w:szCs w:val="16"/>
              </w:rPr>
              <w:t>379,25</w:t>
            </w:r>
          </w:p>
        </w:tc>
        <w:tc>
          <w:tcPr>
            <w:tcW w:w="1226" w:type="dxa"/>
            <w:tcBorders>
              <w:bottom w:val="single" w:sz="4" w:space="0" w:color="9AB7AD"/>
            </w:tcBorders>
            <w:vAlign w:val="center"/>
          </w:tcPr>
          <w:p w14:paraId="44F61E59" w14:textId="77777777" w:rsidR="00200471" w:rsidRDefault="00200471" w:rsidP="00200471">
            <w:pPr>
              <w:ind w:firstLine="0"/>
              <w:jc w:val="center"/>
              <w:rPr>
                <w:rFonts w:cs="Calibri"/>
                <w:color w:val="000000"/>
                <w:sz w:val="16"/>
                <w:szCs w:val="16"/>
              </w:rPr>
            </w:pPr>
            <w:r>
              <w:rPr>
                <w:rFonts w:cs="Calibri"/>
                <w:color w:val="000000"/>
                <w:sz w:val="16"/>
                <w:szCs w:val="16"/>
              </w:rPr>
              <w:t>381,75</w:t>
            </w:r>
          </w:p>
        </w:tc>
        <w:tc>
          <w:tcPr>
            <w:tcW w:w="1369" w:type="dxa"/>
            <w:tcBorders>
              <w:bottom w:val="single" w:sz="4" w:space="0" w:color="9AB7AD"/>
            </w:tcBorders>
            <w:vAlign w:val="center"/>
          </w:tcPr>
          <w:p w14:paraId="30F72396" w14:textId="77777777" w:rsidR="00200471" w:rsidRDefault="00200471" w:rsidP="00200471">
            <w:pPr>
              <w:ind w:firstLine="0"/>
              <w:jc w:val="center"/>
              <w:rPr>
                <w:rFonts w:cs="Calibri"/>
                <w:color w:val="000000"/>
                <w:sz w:val="16"/>
                <w:szCs w:val="16"/>
              </w:rPr>
            </w:pPr>
            <w:r>
              <w:rPr>
                <w:rFonts w:cs="Calibri"/>
                <w:color w:val="000000"/>
                <w:sz w:val="16"/>
                <w:szCs w:val="16"/>
              </w:rPr>
              <w:t>382,25</w:t>
            </w:r>
          </w:p>
        </w:tc>
      </w:tr>
      <w:tr w:rsidR="00200471" w:rsidRPr="007E07F6" w14:paraId="4CC3EFFF" w14:textId="77777777" w:rsidTr="004622BA">
        <w:trPr>
          <w:cantSplit/>
          <w:trHeight w:hRule="exact" w:val="312"/>
        </w:trPr>
        <w:tc>
          <w:tcPr>
            <w:tcW w:w="2458" w:type="dxa"/>
            <w:gridSpan w:val="2"/>
            <w:tcBorders>
              <w:top w:val="single" w:sz="4" w:space="0" w:color="9AB7AD"/>
              <w:bottom w:val="single" w:sz="4" w:space="0" w:color="9AB7AD"/>
              <w:right w:val="nil"/>
            </w:tcBorders>
            <w:shd w:val="clear" w:color="auto" w:fill="D9E4E0"/>
            <w:vAlign w:val="center"/>
          </w:tcPr>
          <w:p w14:paraId="35437BDA" w14:textId="77777777" w:rsidR="00200471" w:rsidRDefault="00200471" w:rsidP="00200471">
            <w:pPr>
              <w:ind w:firstLine="0"/>
              <w:jc w:val="left"/>
              <w:rPr>
                <w:rFonts w:cs="Calibri"/>
                <w:b/>
                <w:bCs/>
                <w:color w:val="000000"/>
                <w:sz w:val="16"/>
                <w:szCs w:val="16"/>
              </w:rPr>
            </w:pPr>
            <w:r>
              <w:rPr>
                <w:rFonts w:cs="Calibri"/>
                <w:b/>
                <w:bCs/>
                <w:color w:val="000000"/>
                <w:sz w:val="16"/>
                <w:szCs w:val="16"/>
              </w:rPr>
              <w:t>Řepka (WCE)</w:t>
            </w:r>
          </w:p>
        </w:tc>
        <w:tc>
          <w:tcPr>
            <w:tcW w:w="1185" w:type="dxa"/>
            <w:tcBorders>
              <w:top w:val="single" w:sz="4" w:space="0" w:color="9AB7AD"/>
              <w:left w:val="nil"/>
              <w:bottom w:val="single" w:sz="4" w:space="0" w:color="9AB7AD"/>
              <w:right w:val="nil"/>
            </w:tcBorders>
            <w:shd w:val="clear" w:color="auto" w:fill="D9E4E0"/>
            <w:vAlign w:val="center"/>
          </w:tcPr>
          <w:p w14:paraId="78F31EC0" w14:textId="77777777" w:rsidR="00200471" w:rsidRDefault="00200471" w:rsidP="00200471">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21EFB3AC"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133" w:type="dxa"/>
            <w:shd w:val="clear" w:color="auto" w:fill="D9E4E0"/>
            <w:vAlign w:val="center"/>
          </w:tcPr>
          <w:p w14:paraId="03CC9425"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bottom w:val="single" w:sz="4" w:space="0" w:color="9AB7AD"/>
              <w:right w:val="nil"/>
            </w:tcBorders>
            <w:shd w:val="clear" w:color="auto" w:fill="D9E4E0"/>
            <w:vAlign w:val="center"/>
          </w:tcPr>
          <w:p w14:paraId="5A5C0DEE"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188F5009" w14:textId="77777777" w:rsidR="00200471" w:rsidRDefault="00200471" w:rsidP="00200471">
            <w:pPr>
              <w:ind w:firstLine="0"/>
              <w:jc w:val="left"/>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4CFE2450" w14:textId="77777777" w:rsidR="00200471" w:rsidRDefault="00200471" w:rsidP="00200471">
            <w:pPr>
              <w:ind w:firstLine="0"/>
              <w:rPr>
                <w:rFonts w:cs="Calibri"/>
                <w:b/>
                <w:bCs/>
                <w:color w:val="000000"/>
                <w:sz w:val="16"/>
                <w:szCs w:val="16"/>
              </w:rPr>
            </w:pPr>
            <w:r>
              <w:rPr>
                <w:rFonts w:cs="Calibri"/>
                <w:b/>
                <w:bCs/>
                <w:color w:val="000000"/>
                <w:sz w:val="16"/>
                <w:szCs w:val="16"/>
              </w:rPr>
              <w:t> </w:t>
            </w:r>
          </w:p>
        </w:tc>
      </w:tr>
      <w:tr w:rsidR="00200471" w:rsidRPr="007E07F6" w14:paraId="37D07FDF" w14:textId="77777777" w:rsidTr="004622BA">
        <w:trPr>
          <w:cantSplit/>
          <w:trHeight w:hRule="exact" w:val="312"/>
        </w:trPr>
        <w:tc>
          <w:tcPr>
            <w:tcW w:w="1270" w:type="dxa"/>
            <w:tcBorders>
              <w:top w:val="single" w:sz="4" w:space="0" w:color="9AB7AD"/>
            </w:tcBorders>
            <w:vAlign w:val="center"/>
          </w:tcPr>
          <w:p w14:paraId="13DAE8CC" w14:textId="77777777" w:rsidR="00200471" w:rsidRDefault="00200471" w:rsidP="00200471">
            <w:pPr>
              <w:ind w:firstLine="0"/>
              <w:rPr>
                <w:rFonts w:cs="Calibri"/>
                <w:i/>
                <w:iCs/>
                <w:color w:val="000000"/>
                <w:sz w:val="16"/>
                <w:szCs w:val="16"/>
              </w:rPr>
            </w:pPr>
            <w:r>
              <w:rPr>
                <w:rFonts w:cs="Calibri"/>
                <w:i/>
                <w:iCs/>
                <w:color w:val="000000"/>
                <w:sz w:val="16"/>
                <w:szCs w:val="16"/>
              </w:rPr>
              <w:t>leden 22</w:t>
            </w:r>
          </w:p>
        </w:tc>
        <w:tc>
          <w:tcPr>
            <w:tcW w:w="1188" w:type="dxa"/>
            <w:tcBorders>
              <w:top w:val="single" w:sz="4" w:space="0" w:color="9AB7AD"/>
            </w:tcBorders>
            <w:vAlign w:val="center"/>
          </w:tcPr>
          <w:p w14:paraId="5021A7CF" w14:textId="77777777" w:rsidR="00200471" w:rsidRDefault="00200471" w:rsidP="00200471">
            <w:pPr>
              <w:ind w:firstLine="0"/>
              <w:jc w:val="center"/>
              <w:rPr>
                <w:rFonts w:cs="Calibri"/>
                <w:color w:val="000000"/>
                <w:sz w:val="16"/>
                <w:szCs w:val="16"/>
              </w:rPr>
            </w:pPr>
            <w:r>
              <w:rPr>
                <w:rFonts w:cs="Calibri"/>
                <w:color w:val="000000"/>
                <w:sz w:val="16"/>
                <w:szCs w:val="16"/>
              </w:rPr>
              <w:t>519,61</w:t>
            </w:r>
          </w:p>
        </w:tc>
        <w:tc>
          <w:tcPr>
            <w:tcW w:w="1185" w:type="dxa"/>
            <w:tcBorders>
              <w:top w:val="single" w:sz="4" w:space="0" w:color="9AB7AD"/>
            </w:tcBorders>
            <w:vAlign w:val="center"/>
          </w:tcPr>
          <w:p w14:paraId="362F97E7" w14:textId="77777777" w:rsidR="00200471" w:rsidRDefault="00200471" w:rsidP="00200471">
            <w:pPr>
              <w:ind w:firstLine="0"/>
              <w:jc w:val="center"/>
              <w:rPr>
                <w:rFonts w:cs="Calibri"/>
                <w:color w:val="000000"/>
                <w:sz w:val="16"/>
                <w:szCs w:val="16"/>
              </w:rPr>
            </w:pPr>
            <w:r>
              <w:rPr>
                <w:rFonts w:cs="Calibri"/>
                <w:color w:val="000000"/>
                <w:sz w:val="16"/>
                <w:szCs w:val="16"/>
              </w:rPr>
              <w:t>594,07</w:t>
            </w:r>
          </w:p>
        </w:tc>
        <w:tc>
          <w:tcPr>
            <w:tcW w:w="1184" w:type="dxa"/>
            <w:tcBorders>
              <w:top w:val="single" w:sz="4" w:space="0" w:color="9AB7AD"/>
            </w:tcBorders>
            <w:vAlign w:val="center"/>
          </w:tcPr>
          <w:p w14:paraId="5AE33B61" w14:textId="77777777" w:rsidR="00200471" w:rsidRDefault="00200471" w:rsidP="00200471">
            <w:pPr>
              <w:ind w:firstLine="0"/>
              <w:jc w:val="center"/>
              <w:rPr>
                <w:rFonts w:cs="Calibri"/>
                <w:color w:val="000000"/>
                <w:sz w:val="16"/>
                <w:szCs w:val="16"/>
              </w:rPr>
            </w:pPr>
            <w:r>
              <w:rPr>
                <w:rFonts w:cs="Calibri"/>
                <w:color w:val="000000"/>
                <w:sz w:val="16"/>
                <w:szCs w:val="16"/>
              </w:rPr>
              <w:t>591,80</w:t>
            </w:r>
          </w:p>
        </w:tc>
        <w:tc>
          <w:tcPr>
            <w:tcW w:w="1133" w:type="dxa"/>
            <w:vAlign w:val="center"/>
          </w:tcPr>
          <w:p w14:paraId="5A69D67F" w14:textId="77777777" w:rsidR="00200471" w:rsidRDefault="00200471" w:rsidP="00200471">
            <w:pPr>
              <w:ind w:firstLine="0"/>
              <w:jc w:val="left"/>
              <w:rPr>
                <w:rFonts w:cs="Calibri"/>
                <w:i/>
                <w:iCs/>
                <w:color w:val="000000"/>
                <w:sz w:val="16"/>
                <w:szCs w:val="16"/>
              </w:rPr>
            </w:pPr>
            <w:r>
              <w:rPr>
                <w:rFonts w:cs="Calibri"/>
                <w:i/>
                <w:iCs/>
                <w:color w:val="000000"/>
                <w:sz w:val="16"/>
                <w:szCs w:val="16"/>
              </w:rPr>
              <w:t>leden 21</w:t>
            </w:r>
          </w:p>
        </w:tc>
        <w:tc>
          <w:tcPr>
            <w:tcW w:w="1226" w:type="dxa"/>
            <w:vAlign w:val="center"/>
          </w:tcPr>
          <w:p w14:paraId="2956B34F" w14:textId="77777777" w:rsidR="00200471" w:rsidRDefault="00200471" w:rsidP="00200471">
            <w:pPr>
              <w:ind w:firstLine="0"/>
              <w:jc w:val="center"/>
              <w:rPr>
                <w:rFonts w:cs="Calibri"/>
                <w:color w:val="000000"/>
                <w:sz w:val="16"/>
                <w:szCs w:val="16"/>
              </w:rPr>
            </w:pPr>
            <w:r>
              <w:rPr>
                <w:rFonts w:cs="Calibri"/>
                <w:color w:val="000000"/>
                <w:sz w:val="16"/>
                <w:szCs w:val="16"/>
              </w:rPr>
              <w:t>314,75</w:t>
            </w:r>
          </w:p>
        </w:tc>
        <w:tc>
          <w:tcPr>
            <w:tcW w:w="1226" w:type="dxa"/>
            <w:tcBorders>
              <w:top w:val="single" w:sz="4" w:space="0" w:color="9AB7AD"/>
            </w:tcBorders>
            <w:vAlign w:val="center"/>
          </w:tcPr>
          <w:p w14:paraId="7E29AA1F" w14:textId="77777777" w:rsidR="00200471" w:rsidRDefault="00200471" w:rsidP="00200471">
            <w:pPr>
              <w:ind w:firstLine="0"/>
              <w:jc w:val="center"/>
              <w:rPr>
                <w:rFonts w:cs="Calibri"/>
                <w:color w:val="000000"/>
                <w:sz w:val="16"/>
                <w:szCs w:val="16"/>
              </w:rPr>
            </w:pPr>
            <w:r>
              <w:rPr>
                <w:rFonts w:cs="Calibri"/>
                <w:color w:val="000000"/>
                <w:sz w:val="16"/>
                <w:szCs w:val="16"/>
              </w:rPr>
              <w:t>316,87</w:t>
            </w:r>
          </w:p>
        </w:tc>
        <w:tc>
          <w:tcPr>
            <w:tcW w:w="1369" w:type="dxa"/>
            <w:tcBorders>
              <w:top w:val="single" w:sz="4" w:space="0" w:color="9AB7AD"/>
            </w:tcBorders>
            <w:vAlign w:val="center"/>
          </w:tcPr>
          <w:p w14:paraId="1F7071F5" w14:textId="77777777" w:rsidR="00200471" w:rsidRDefault="00200471" w:rsidP="00200471">
            <w:pPr>
              <w:ind w:firstLine="0"/>
              <w:jc w:val="center"/>
              <w:rPr>
                <w:rFonts w:cs="Calibri"/>
                <w:color w:val="000000"/>
                <w:sz w:val="16"/>
                <w:szCs w:val="16"/>
              </w:rPr>
            </w:pPr>
            <w:r>
              <w:rPr>
                <w:rFonts w:cs="Calibri"/>
                <w:color w:val="000000"/>
                <w:sz w:val="16"/>
                <w:szCs w:val="16"/>
              </w:rPr>
              <w:t>312,89</w:t>
            </w:r>
          </w:p>
        </w:tc>
      </w:tr>
      <w:tr w:rsidR="00200471" w:rsidRPr="007E07F6" w14:paraId="0E2FE04C" w14:textId="77777777" w:rsidTr="004622BA">
        <w:trPr>
          <w:cantSplit/>
          <w:trHeight w:hRule="exact" w:val="312"/>
        </w:trPr>
        <w:tc>
          <w:tcPr>
            <w:tcW w:w="1270" w:type="dxa"/>
            <w:vAlign w:val="center"/>
          </w:tcPr>
          <w:p w14:paraId="54C66CDF" w14:textId="77777777" w:rsidR="00200471" w:rsidRDefault="00200471" w:rsidP="00200471">
            <w:pPr>
              <w:ind w:firstLine="0"/>
              <w:jc w:val="left"/>
              <w:rPr>
                <w:rFonts w:cs="Calibri"/>
                <w:i/>
                <w:iCs/>
                <w:color w:val="000000"/>
                <w:sz w:val="16"/>
                <w:szCs w:val="16"/>
              </w:rPr>
            </w:pPr>
            <w:r>
              <w:rPr>
                <w:rFonts w:cs="Calibri"/>
                <w:i/>
                <w:iCs/>
                <w:color w:val="000000"/>
                <w:sz w:val="16"/>
                <w:szCs w:val="16"/>
              </w:rPr>
              <w:t>březen 22</w:t>
            </w:r>
          </w:p>
        </w:tc>
        <w:tc>
          <w:tcPr>
            <w:tcW w:w="1188" w:type="dxa"/>
            <w:vAlign w:val="center"/>
          </w:tcPr>
          <w:p w14:paraId="5B4B7F33" w14:textId="77777777" w:rsidR="00200471" w:rsidRDefault="00200471" w:rsidP="00200471">
            <w:pPr>
              <w:ind w:firstLine="0"/>
              <w:jc w:val="center"/>
              <w:rPr>
                <w:rFonts w:cs="Calibri"/>
                <w:color w:val="000000"/>
                <w:sz w:val="16"/>
                <w:szCs w:val="16"/>
              </w:rPr>
            </w:pPr>
            <w:r>
              <w:rPr>
                <w:rFonts w:cs="Calibri"/>
                <w:color w:val="000000"/>
                <w:sz w:val="16"/>
                <w:szCs w:val="16"/>
              </w:rPr>
              <w:t>514,20</w:t>
            </w:r>
          </w:p>
        </w:tc>
        <w:tc>
          <w:tcPr>
            <w:tcW w:w="1185" w:type="dxa"/>
            <w:vAlign w:val="center"/>
          </w:tcPr>
          <w:p w14:paraId="7A5BBFB6" w14:textId="77777777" w:rsidR="00200471" w:rsidRDefault="00200471" w:rsidP="00200471">
            <w:pPr>
              <w:ind w:firstLine="0"/>
              <w:jc w:val="center"/>
              <w:rPr>
                <w:rFonts w:cs="Calibri"/>
                <w:color w:val="000000"/>
                <w:sz w:val="16"/>
                <w:szCs w:val="16"/>
              </w:rPr>
            </w:pPr>
            <w:r>
              <w:rPr>
                <w:rFonts w:cs="Calibri"/>
                <w:color w:val="000000"/>
                <w:sz w:val="16"/>
                <w:szCs w:val="16"/>
              </w:rPr>
              <w:t>586,05</w:t>
            </w:r>
          </w:p>
        </w:tc>
        <w:tc>
          <w:tcPr>
            <w:tcW w:w="1184" w:type="dxa"/>
            <w:vAlign w:val="center"/>
          </w:tcPr>
          <w:p w14:paraId="2CD69072" w14:textId="77777777" w:rsidR="00200471" w:rsidRDefault="00200471" w:rsidP="00200471">
            <w:pPr>
              <w:ind w:firstLine="0"/>
              <w:jc w:val="center"/>
              <w:rPr>
                <w:rFonts w:cs="Calibri"/>
                <w:color w:val="000000"/>
                <w:sz w:val="16"/>
                <w:szCs w:val="16"/>
              </w:rPr>
            </w:pPr>
            <w:r>
              <w:rPr>
                <w:rFonts w:cs="Calibri"/>
                <w:color w:val="000000"/>
                <w:sz w:val="16"/>
                <w:szCs w:val="16"/>
              </w:rPr>
              <w:t>580,80</w:t>
            </w:r>
          </w:p>
        </w:tc>
        <w:tc>
          <w:tcPr>
            <w:tcW w:w="1133" w:type="dxa"/>
            <w:vAlign w:val="center"/>
          </w:tcPr>
          <w:p w14:paraId="3E702B79" w14:textId="77777777" w:rsidR="00200471" w:rsidRDefault="00200471" w:rsidP="00200471">
            <w:pPr>
              <w:ind w:firstLine="0"/>
              <w:jc w:val="left"/>
              <w:rPr>
                <w:rFonts w:cs="Calibri"/>
                <w:i/>
                <w:iCs/>
                <w:color w:val="000000"/>
                <w:sz w:val="16"/>
                <w:szCs w:val="16"/>
              </w:rPr>
            </w:pPr>
            <w:r>
              <w:rPr>
                <w:rFonts w:cs="Calibri"/>
                <w:i/>
                <w:iCs/>
                <w:color w:val="000000"/>
                <w:sz w:val="16"/>
                <w:szCs w:val="16"/>
              </w:rPr>
              <w:t>březen 21</w:t>
            </w:r>
          </w:p>
        </w:tc>
        <w:tc>
          <w:tcPr>
            <w:tcW w:w="1226" w:type="dxa"/>
            <w:vAlign w:val="center"/>
          </w:tcPr>
          <w:p w14:paraId="7040946D" w14:textId="77777777" w:rsidR="00200471" w:rsidRDefault="00200471" w:rsidP="00200471">
            <w:pPr>
              <w:ind w:firstLine="0"/>
              <w:jc w:val="center"/>
              <w:rPr>
                <w:rFonts w:cs="Calibri"/>
                <w:color w:val="000000"/>
                <w:sz w:val="16"/>
                <w:szCs w:val="16"/>
              </w:rPr>
            </w:pPr>
            <w:r>
              <w:rPr>
                <w:rFonts w:cs="Calibri"/>
                <w:color w:val="000000"/>
                <w:sz w:val="16"/>
                <w:szCs w:val="16"/>
              </w:rPr>
              <w:t>317,81</w:t>
            </w:r>
          </w:p>
        </w:tc>
        <w:tc>
          <w:tcPr>
            <w:tcW w:w="1226" w:type="dxa"/>
            <w:vAlign w:val="center"/>
          </w:tcPr>
          <w:p w14:paraId="788B00C5" w14:textId="77777777" w:rsidR="00200471" w:rsidRDefault="00200471" w:rsidP="00200471">
            <w:pPr>
              <w:ind w:firstLine="0"/>
              <w:jc w:val="center"/>
              <w:rPr>
                <w:rFonts w:cs="Calibri"/>
                <w:color w:val="000000"/>
                <w:sz w:val="16"/>
                <w:szCs w:val="16"/>
              </w:rPr>
            </w:pPr>
            <w:r>
              <w:rPr>
                <w:rFonts w:cs="Calibri"/>
                <w:color w:val="000000"/>
                <w:sz w:val="16"/>
                <w:szCs w:val="16"/>
              </w:rPr>
              <w:t>319,96</w:t>
            </w:r>
          </w:p>
        </w:tc>
        <w:tc>
          <w:tcPr>
            <w:tcW w:w="1369" w:type="dxa"/>
            <w:vAlign w:val="center"/>
          </w:tcPr>
          <w:p w14:paraId="07A98A6B" w14:textId="77777777" w:rsidR="00200471" w:rsidRDefault="00200471" w:rsidP="00200471">
            <w:pPr>
              <w:ind w:firstLine="0"/>
              <w:jc w:val="center"/>
              <w:rPr>
                <w:rFonts w:cs="Calibri"/>
                <w:color w:val="000000"/>
                <w:sz w:val="16"/>
                <w:szCs w:val="16"/>
              </w:rPr>
            </w:pPr>
            <w:r>
              <w:rPr>
                <w:rFonts w:cs="Calibri"/>
                <w:color w:val="000000"/>
                <w:sz w:val="16"/>
                <w:szCs w:val="16"/>
              </w:rPr>
              <w:t>315,46</w:t>
            </w:r>
          </w:p>
        </w:tc>
      </w:tr>
      <w:tr w:rsidR="00200471" w:rsidRPr="007E07F6" w14:paraId="4D68827E" w14:textId="77777777" w:rsidTr="004622BA">
        <w:trPr>
          <w:cantSplit/>
          <w:trHeight w:hRule="exact" w:val="312"/>
        </w:trPr>
        <w:tc>
          <w:tcPr>
            <w:tcW w:w="1270" w:type="dxa"/>
            <w:vAlign w:val="center"/>
          </w:tcPr>
          <w:p w14:paraId="5DBC8AA4" w14:textId="77777777" w:rsidR="00200471" w:rsidRDefault="00200471" w:rsidP="00200471">
            <w:pPr>
              <w:ind w:firstLine="0"/>
              <w:jc w:val="left"/>
              <w:rPr>
                <w:rFonts w:cs="Calibri"/>
                <w:i/>
                <w:iCs/>
                <w:color w:val="000000"/>
                <w:sz w:val="16"/>
                <w:szCs w:val="16"/>
              </w:rPr>
            </w:pPr>
            <w:r>
              <w:rPr>
                <w:rFonts w:cs="Calibri"/>
                <w:i/>
                <w:iCs/>
                <w:color w:val="000000"/>
                <w:sz w:val="16"/>
                <w:szCs w:val="16"/>
              </w:rPr>
              <w:t>květen 22</w:t>
            </w:r>
          </w:p>
        </w:tc>
        <w:tc>
          <w:tcPr>
            <w:tcW w:w="1188" w:type="dxa"/>
            <w:vAlign w:val="center"/>
          </w:tcPr>
          <w:p w14:paraId="251F96E9" w14:textId="77777777" w:rsidR="00200471" w:rsidRDefault="00200471" w:rsidP="00200471">
            <w:pPr>
              <w:ind w:firstLine="0"/>
              <w:jc w:val="center"/>
              <w:rPr>
                <w:rFonts w:cs="Calibri"/>
                <w:color w:val="000000"/>
                <w:sz w:val="16"/>
                <w:szCs w:val="16"/>
              </w:rPr>
            </w:pPr>
            <w:r>
              <w:rPr>
                <w:rFonts w:cs="Calibri"/>
                <w:color w:val="000000"/>
                <w:sz w:val="16"/>
                <w:szCs w:val="16"/>
              </w:rPr>
              <w:t>506,62</w:t>
            </w:r>
          </w:p>
        </w:tc>
        <w:tc>
          <w:tcPr>
            <w:tcW w:w="1185" w:type="dxa"/>
            <w:vAlign w:val="center"/>
          </w:tcPr>
          <w:p w14:paraId="47ED409C" w14:textId="77777777" w:rsidR="00200471" w:rsidRDefault="00200471" w:rsidP="00200471">
            <w:pPr>
              <w:ind w:firstLine="0"/>
              <w:jc w:val="center"/>
              <w:rPr>
                <w:rFonts w:cs="Calibri"/>
                <w:color w:val="000000"/>
                <w:sz w:val="16"/>
                <w:szCs w:val="16"/>
              </w:rPr>
            </w:pPr>
            <w:r>
              <w:rPr>
                <w:rFonts w:cs="Calibri"/>
                <w:color w:val="000000"/>
                <w:sz w:val="16"/>
                <w:szCs w:val="16"/>
              </w:rPr>
              <w:t>572,36</w:t>
            </w:r>
          </w:p>
        </w:tc>
        <w:tc>
          <w:tcPr>
            <w:tcW w:w="1184" w:type="dxa"/>
            <w:vAlign w:val="center"/>
          </w:tcPr>
          <w:p w14:paraId="73D483F3" w14:textId="77777777" w:rsidR="00200471" w:rsidRDefault="00200471" w:rsidP="00200471">
            <w:pPr>
              <w:ind w:firstLine="0"/>
              <w:jc w:val="center"/>
              <w:rPr>
                <w:rFonts w:cs="Calibri"/>
                <w:color w:val="000000"/>
                <w:sz w:val="16"/>
                <w:szCs w:val="16"/>
              </w:rPr>
            </w:pPr>
            <w:r>
              <w:rPr>
                <w:rFonts w:cs="Calibri"/>
                <w:color w:val="000000"/>
                <w:sz w:val="16"/>
                <w:szCs w:val="16"/>
              </w:rPr>
              <w:t>567,02</w:t>
            </w:r>
          </w:p>
        </w:tc>
        <w:tc>
          <w:tcPr>
            <w:tcW w:w="1133" w:type="dxa"/>
            <w:vAlign w:val="center"/>
          </w:tcPr>
          <w:p w14:paraId="3AD6F4F8" w14:textId="77777777" w:rsidR="00200471" w:rsidRDefault="00200471" w:rsidP="00200471">
            <w:pPr>
              <w:ind w:firstLine="0"/>
              <w:jc w:val="left"/>
              <w:rPr>
                <w:rFonts w:cs="Calibri"/>
                <w:i/>
                <w:iCs/>
                <w:color w:val="000000"/>
                <w:sz w:val="16"/>
                <w:szCs w:val="16"/>
              </w:rPr>
            </w:pPr>
            <w:r>
              <w:rPr>
                <w:rFonts w:cs="Calibri"/>
                <w:i/>
                <w:iCs/>
                <w:color w:val="000000"/>
                <w:sz w:val="16"/>
                <w:szCs w:val="16"/>
              </w:rPr>
              <w:t>květen 21</w:t>
            </w:r>
          </w:p>
        </w:tc>
        <w:tc>
          <w:tcPr>
            <w:tcW w:w="1226" w:type="dxa"/>
            <w:vAlign w:val="center"/>
          </w:tcPr>
          <w:p w14:paraId="638092F3" w14:textId="77777777" w:rsidR="00200471" w:rsidRDefault="00200471" w:rsidP="00200471">
            <w:pPr>
              <w:ind w:firstLine="0"/>
              <w:jc w:val="center"/>
              <w:rPr>
                <w:rFonts w:cs="Calibri"/>
                <w:color w:val="000000"/>
                <w:sz w:val="16"/>
                <w:szCs w:val="16"/>
              </w:rPr>
            </w:pPr>
            <w:r>
              <w:rPr>
                <w:rFonts w:cs="Calibri"/>
                <w:color w:val="000000"/>
                <w:sz w:val="16"/>
                <w:szCs w:val="16"/>
              </w:rPr>
              <w:t>321,66</w:t>
            </w:r>
          </w:p>
        </w:tc>
        <w:tc>
          <w:tcPr>
            <w:tcW w:w="1226" w:type="dxa"/>
            <w:vAlign w:val="center"/>
          </w:tcPr>
          <w:p w14:paraId="569271B5" w14:textId="77777777" w:rsidR="00200471" w:rsidRDefault="00200471" w:rsidP="00200471">
            <w:pPr>
              <w:ind w:firstLine="0"/>
              <w:jc w:val="center"/>
              <w:rPr>
                <w:rFonts w:cs="Calibri"/>
                <w:color w:val="000000"/>
                <w:sz w:val="16"/>
                <w:szCs w:val="16"/>
              </w:rPr>
            </w:pPr>
            <w:r>
              <w:rPr>
                <w:rFonts w:cs="Calibri"/>
                <w:color w:val="000000"/>
                <w:sz w:val="16"/>
                <w:szCs w:val="16"/>
              </w:rPr>
              <w:t>321,70</w:t>
            </w:r>
          </w:p>
        </w:tc>
        <w:tc>
          <w:tcPr>
            <w:tcW w:w="1369" w:type="dxa"/>
            <w:vAlign w:val="center"/>
          </w:tcPr>
          <w:p w14:paraId="4B210924" w14:textId="77777777" w:rsidR="00200471" w:rsidRDefault="00200471" w:rsidP="00200471">
            <w:pPr>
              <w:ind w:firstLine="0"/>
              <w:jc w:val="center"/>
              <w:rPr>
                <w:rFonts w:cs="Calibri"/>
                <w:color w:val="000000"/>
                <w:sz w:val="16"/>
                <w:szCs w:val="16"/>
              </w:rPr>
            </w:pPr>
            <w:r>
              <w:rPr>
                <w:rFonts w:cs="Calibri"/>
                <w:color w:val="000000"/>
                <w:sz w:val="16"/>
                <w:szCs w:val="16"/>
              </w:rPr>
              <w:t>316,85</w:t>
            </w:r>
          </w:p>
        </w:tc>
      </w:tr>
    </w:tbl>
    <w:p w14:paraId="3D630280" w14:textId="77777777" w:rsidR="00D24542" w:rsidRPr="00216C61" w:rsidRDefault="00D24542" w:rsidP="003248A9">
      <w:pPr>
        <w:pStyle w:val="Zkladntextodsazen"/>
        <w:ind w:firstLine="0"/>
        <w:jc w:val="left"/>
        <w:rPr>
          <w:i/>
          <w:sz w:val="13"/>
          <w:szCs w:val="13"/>
          <w:lang w:val="cs-CZ"/>
        </w:rPr>
      </w:pPr>
      <w:r w:rsidRPr="00101163">
        <w:rPr>
          <w:i/>
          <w:color w:val="000000"/>
          <w:sz w:val="13"/>
          <w:szCs w:val="13"/>
        </w:rPr>
        <w:t>Poznámka: WCE</w:t>
      </w:r>
      <w:r w:rsidR="003B7E08">
        <w:rPr>
          <w:i/>
          <w:color w:val="000000"/>
          <w:sz w:val="13"/>
          <w:szCs w:val="13"/>
        </w:rPr>
        <w:t xml:space="preserve">* </w:t>
      </w:r>
      <w:r w:rsidRPr="00101163">
        <w:rPr>
          <w:i/>
          <w:color w:val="000000"/>
          <w:sz w:val="13"/>
          <w:szCs w:val="13"/>
        </w:rPr>
        <w:t>= Winnipeg Commodity Exchange, Kanada</w:t>
      </w:r>
      <w:r w:rsidRPr="004622BA">
        <w:rPr>
          <w:i/>
          <w:color w:val="000000"/>
          <w:sz w:val="13"/>
          <w:szCs w:val="13"/>
        </w:rPr>
        <w:t>;</w:t>
      </w:r>
      <w:r w:rsidR="004622BA" w:rsidRPr="004622BA">
        <w:rPr>
          <w:i/>
          <w:color w:val="000000"/>
          <w:sz w:val="13"/>
          <w:szCs w:val="13"/>
          <w:lang w:val="cs-CZ"/>
        </w:rPr>
        <w:t xml:space="preserve"> </w:t>
      </w:r>
      <w:r w:rsidR="004622BA" w:rsidRPr="004622BA">
        <w:rPr>
          <w:bCs/>
          <w:i/>
          <w:color w:val="000000"/>
          <w:sz w:val="13"/>
          <w:szCs w:val="13"/>
          <w:lang w:val="cs-CZ"/>
        </w:rPr>
        <w:t xml:space="preserve">1 € </w:t>
      </w:r>
      <w:r w:rsidR="004622BA" w:rsidRPr="00216C61">
        <w:rPr>
          <w:bCs/>
          <w:i/>
          <w:sz w:val="13"/>
          <w:szCs w:val="13"/>
          <w:lang w:val="cs-CZ"/>
        </w:rPr>
        <w:t>= 1,</w:t>
      </w:r>
      <w:r w:rsidR="00DB2F59">
        <w:rPr>
          <w:bCs/>
          <w:i/>
          <w:sz w:val="13"/>
          <w:szCs w:val="13"/>
          <w:lang w:val="cs-CZ"/>
        </w:rPr>
        <w:t>4</w:t>
      </w:r>
      <w:r w:rsidR="004C039B">
        <w:rPr>
          <w:bCs/>
          <w:i/>
          <w:sz w:val="13"/>
          <w:szCs w:val="13"/>
          <w:lang w:val="cs-CZ"/>
        </w:rPr>
        <w:t>808</w:t>
      </w:r>
      <w:r w:rsidR="004622BA" w:rsidRPr="00216C61">
        <w:rPr>
          <w:bCs/>
          <w:i/>
          <w:sz w:val="13"/>
          <w:szCs w:val="13"/>
          <w:lang w:val="cs-CZ"/>
        </w:rPr>
        <w:t xml:space="preserve"> CAD (k </w:t>
      </w:r>
      <w:r w:rsidR="004C039B">
        <w:rPr>
          <w:bCs/>
          <w:i/>
          <w:sz w:val="13"/>
          <w:szCs w:val="13"/>
          <w:lang w:val="cs-CZ"/>
        </w:rPr>
        <w:t>28</w:t>
      </w:r>
      <w:r w:rsidR="004622BA" w:rsidRPr="00216C61">
        <w:rPr>
          <w:bCs/>
          <w:i/>
          <w:sz w:val="13"/>
          <w:szCs w:val="13"/>
          <w:lang w:val="cs-CZ"/>
        </w:rPr>
        <w:t>.</w:t>
      </w:r>
      <w:r w:rsidR="004C039B">
        <w:rPr>
          <w:bCs/>
          <w:i/>
          <w:sz w:val="13"/>
          <w:szCs w:val="13"/>
          <w:lang w:val="cs-CZ"/>
        </w:rPr>
        <w:t>7</w:t>
      </w:r>
      <w:r w:rsidR="004622BA" w:rsidRPr="00216C61">
        <w:rPr>
          <w:bCs/>
          <w:i/>
          <w:sz w:val="13"/>
          <w:szCs w:val="13"/>
          <w:lang w:val="cs-CZ"/>
        </w:rPr>
        <w:t>.202</w:t>
      </w:r>
      <w:r w:rsidR="002543F2">
        <w:rPr>
          <w:bCs/>
          <w:i/>
          <w:sz w:val="13"/>
          <w:szCs w:val="13"/>
          <w:lang w:val="cs-CZ"/>
        </w:rPr>
        <w:t>1</w:t>
      </w:r>
      <w:r w:rsidR="004622BA" w:rsidRPr="00216C61">
        <w:rPr>
          <w:bCs/>
          <w:i/>
          <w:sz w:val="13"/>
          <w:szCs w:val="13"/>
          <w:lang w:val="cs-CZ"/>
        </w:rPr>
        <w:t>)</w:t>
      </w:r>
    </w:p>
    <w:p w14:paraId="1A63C377" w14:textId="77777777" w:rsidR="00451C77" w:rsidRDefault="00D24542" w:rsidP="00101163">
      <w:pPr>
        <w:pStyle w:val="Zkladntextodsazen"/>
        <w:ind w:firstLine="0"/>
        <w:jc w:val="left"/>
        <w:rPr>
          <w:i/>
          <w:color w:val="000000"/>
          <w:sz w:val="13"/>
          <w:szCs w:val="13"/>
        </w:rPr>
      </w:pPr>
      <w:r w:rsidRPr="00101163">
        <w:rPr>
          <w:i/>
          <w:color w:val="000000"/>
          <w:sz w:val="13"/>
          <w:szCs w:val="13"/>
        </w:rPr>
        <w:t>Pramen:  AgrarMarkt Austria</w:t>
      </w:r>
    </w:p>
    <w:p w14:paraId="004E7357" w14:textId="77777777" w:rsidR="00101163" w:rsidRDefault="00101163" w:rsidP="00101163">
      <w:pPr>
        <w:pStyle w:val="Zkladntextodsazen"/>
        <w:ind w:firstLine="0"/>
        <w:jc w:val="left"/>
        <w:rPr>
          <w:b/>
          <w:bCs/>
          <w:color w:val="034A31"/>
          <w:kern w:val="36"/>
          <w:sz w:val="12"/>
          <w:szCs w:val="20"/>
        </w:rPr>
      </w:pPr>
    </w:p>
    <w:p w14:paraId="5CAB928A" w14:textId="77777777" w:rsidR="00EE0FFB" w:rsidRDefault="00EE0FFB" w:rsidP="00101163">
      <w:pPr>
        <w:pStyle w:val="Zkladntextodsazen"/>
        <w:ind w:firstLine="0"/>
        <w:jc w:val="left"/>
        <w:rPr>
          <w:b/>
          <w:bCs/>
          <w:color w:val="034A31"/>
          <w:kern w:val="36"/>
          <w:sz w:val="12"/>
          <w:szCs w:val="20"/>
        </w:rPr>
      </w:pPr>
    </w:p>
    <w:p w14:paraId="3D21B258" w14:textId="77777777" w:rsidR="008F717F" w:rsidRPr="00AF70D4" w:rsidRDefault="004A3A72" w:rsidP="00AF70D4">
      <w:pPr>
        <w:spacing w:line="240" w:lineRule="exact"/>
        <w:ind w:right="-568" w:firstLine="0"/>
        <w:jc w:val="left"/>
        <w:rPr>
          <w:b/>
          <w:bCs/>
          <w:color w:val="034A31"/>
          <w:kern w:val="36"/>
          <w:sz w:val="20"/>
          <w:szCs w:val="20"/>
        </w:rPr>
      </w:pPr>
      <w:r w:rsidRPr="004A3A72">
        <w:rPr>
          <w:b/>
          <w:bCs/>
          <w:color w:val="034A31"/>
          <w:kern w:val="36"/>
          <w:sz w:val="20"/>
          <w:szCs w:val="20"/>
        </w:rPr>
        <w:t xml:space="preserve">Řepka: Průměrné měsíční čisté ceny (bez DPH) placené dodavatelům nakupujícími </w:t>
      </w:r>
      <w:r>
        <w:rPr>
          <w:b/>
          <w:bCs/>
          <w:color w:val="034A31"/>
          <w:kern w:val="36"/>
          <w:sz w:val="20"/>
          <w:szCs w:val="20"/>
        </w:rPr>
        <w:t xml:space="preserve">    </w:t>
      </w:r>
      <w:r w:rsidRPr="004A3A72">
        <w:rPr>
          <w:b/>
          <w:bCs/>
          <w:color w:val="034A31"/>
          <w:kern w:val="36"/>
          <w:sz w:val="18"/>
          <w:szCs w:val="20"/>
        </w:rPr>
        <w:t>PLN/t</w:t>
      </w:r>
    </w:p>
    <w:tbl>
      <w:tblPr>
        <w:tblpPr w:leftFromText="141" w:rightFromText="141" w:vertAnchor="text" w:horzAnchor="margin" w:tblpX="108" w:tblpY="33"/>
        <w:tblW w:w="1033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794"/>
        <w:gridCol w:w="795"/>
        <w:gridCol w:w="795"/>
        <w:gridCol w:w="795"/>
        <w:gridCol w:w="794"/>
        <w:gridCol w:w="795"/>
        <w:gridCol w:w="795"/>
        <w:gridCol w:w="795"/>
        <w:gridCol w:w="794"/>
        <w:gridCol w:w="795"/>
        <w:gridCol w:w="795"/>
        <w:gridCol w:w="795"/>
        <w:gridCol w:w="795"/>
      </w:tblGrid>
      <w:tr w:rsidR="00AC3254" w:rsidRPr="00217A78" w14:paraId="33A4AC8C" w14:textId="77777777" w:rsidTr="00AC3254">
        <w:trPr>
          <w:trHeight w:val="255"/>
        </w:trPr>
        <w:tc>
          <w:tcPr>
            <w:tcW w:w="794" w:type="dxa"/>
            <w:shd w:val="clear" w:color="auto" w:fill="D9E4E0"/>
            <w:vAlign w:val="center"/>
          </w:tcPr>
          <w:p w14:paraId="50C3A5A5" w14:textId="77777777" w:rsidR="00AC3254" w:rsidRPr="00AC3254" w:rsidRDefault="00AC3254" w:rsidP="00AC3254">
            <w:pPr>
              <w:ind w:firstLine="0"/>
              <w:jc w:val="center"/>
              <w:rPr>
                <w:rFonts w:cs="Calibri"/>
                <w:b/>
                <w:bCs/>
                <w:color w:val="000000"/>
                <w:sz w:val="15"/>
                <w:szCs w:val="15"/>
              </w:rPr>
            </w:pPr>
          </w:p>
        </w:tc>
        <w:tc>
          <w:tcPr>
            <w:tcW w:w="795" w:type="dxa"/>
            <w:shd w:val="clear" w:color="auto" w:fill="D9E4E0"/>
            <w:vAlign w:val="center"/>
          </w:tcPr>
          <w:p w14:paraId="7CB6964F" w14:textId="77777777" w:rsidR="00AC3254" w:rsidRPr="00AC3254" w:rsidRDefault="00AC3254" w:rsidP="00AC3254">
            <w:pPr>
              <w:ind w:firstLine="0"/>
              <w:jc w:val="center"/>
              <w:rPr>
                <w:rFonts w:cs="Calibri"/>
                <w:b/>
                <w:sz w:val="15"/>
                <w:szCs w:val="15"/>
              </w:rPr>
            </w:pPr>
            <w:r w:rsidRPr="00AC3254">
              <w:rPr>
                <w:rFonts w:cs="Calibri"/>
                <w:b/>
                <w:sz w:val="15"/>
                <w:szCs w:val="15"/>
              </w:rPr>
              <w:t>leden</w:t>
            </w:r>
          </w:p>
        </w:tc>
        <w:tc>
          <w:tcPr>
            <w:tcW w:w="795" w:type="dxa"/>
            <w:shd w:val="clear" w:color="auto" w:fill="D9E4E0"/>
            <w:vAlign w:val="center"/>
          </w:tcPr>
          <w:p w14:paraId="03B16012" w14:textId="77777777" w:rsidR="00AC3254" w:rsidRPr="00AC3254" w:rsidRDefault="00AC3254" w:rsidP="00AC3254">
            <w:pPr>
              <w:ind w:firstLine="0"/>
              <w:jc w:val="center"/>
              <w:rPr>
                <w:rFonts w:cs="Calibri"/>
                <w:b/>
                <w:sz w:val="15"/>
                <w:szCs w:val="15"/>
              </w:rPr>
            </w:pPr>
            <w:r w:rsidRPr="00AC3254">
              <w:rPr>
                <w:rFonts w:cs="Calibri"/>
                <w:b/>
                <w:sz w:val="15"/>
                <w:szCs w:val="15"/>
              </w:rPr>
              <w:t>únor</w:t>
            </w:r>
          </w:p>
        </w:tc>
        <w:tc>
          <w:tcPr>
            <w:tcW w:w="795" w:type="dxa"/>
            <w:shd w:val="clear" w:color="auto" w:fill="D9E4E0"/>
            <w:vAlign w:val="center"/>
          </w:tcPr>
          <w:p w14:paraId="46BF4052" w14:textId="77777777" w:rsidR="00AC3254" w:rsidRPr="00AC3254" w:rsidRDefault="00AC3254" w:rsidP="00AC3254">
            <w:pPr>
              <w:ind w:firstLine="0"/>
              <w:jc w:val="center"/>
              <w:rPr>
                <w:rFonts w:cs="Calibri"/>
                <w:b/>
                <w:sz w:val="15"/>
                <w:szCs w:val="15"/>
              </w:rPr>
            </w:pPr>
            <w:r w:rsidRPr="00AC3254">
              <w:rPr>
                <w:rFonts w:cs="Calibri"/>
                <w:b/>
                <w:sz w:val="15"/>
                <w:szCs w:val="15"/>
              </w:rPr>
              <w:t>březen</w:t>
            </w:r>
          </w:p>
        </w:tc>
        <w:tc>
          <w:tcPr>
            <w:tcW w:w="794" w:type="dxa"/>
            <w:shd w:val="clear" w:color="auto" w:fill="D9E4E0"/>
            <w:vAlign w:val="center"/>
          </w:tcPr>
          <w:p w14:paraId="321362F4" w14:textId="77777777" w:rsidR="00AC3254" w:rsidRPr="00AC3254" w:rsidRDefault="00AC3254" w:rsidP="00AC3254">
            <w:pPr>
              <w:ind w:firstLine="0"/>
              <w:jc w:val="center"/>
              <w:rPr>
                <w:rFonts w:cs="Calibri"/>
                <w:b/>
                <w:sz w:val="15"/>
                <w:szCs w:val="15"/>
              </w:rPr>
            </w:pPr>
            <w:r w:rsidRPr="00AC3254">
              <w:rPr>
                <w:rFonts w:cs="Calibri"/>
                <w:b/>
                <w:sz w:val="15"/>
                <w:szCs w:val="15"/>
              </w:rPr>
              <w:t>duben</w:t>
            </w:r>
          </w:p>
        </w:tc>
        <w:tc>
          <w:tcPr>
            <w:tcW w:w="795" w:type="dxa"/>
            <w:shd w:val="clear" w:color="auto" w:fill="D9E4E0"/>
            <w:vAlign w:val="center"/>
          </w:tcPr>
          <w:p w14:paraId="2CC80A53" w14:textId="77777777" w:rsidR="00AC3254" w:rsidRPr="00AC3254" w:rsidRDefault="00AC3254" w:rsidP="00AC3254">
            <w:pPr>
              <w:ind w:firstLine="0"/>
              <w:jc w:val="center"/>
              <w:rPr>
                <w:rFonts w:cs="Calibri"/>
                <w:b/>
                <w:sz w:val="15"/>
                <w:szCs w:val="15"/>
              </w:rPr>
            </w:pPr>
            <w:r w:rsidRPr="00AC3254">
              <w:rPr>
                <w:rFonts w:cs="Calibri"/>
                <w:b/>
                <w:sz w:val="15"/>
                <w:szCs w:val="15"/>
              </w:rPr>
              <w:t>květen</w:t>
            </w:r>
          </w:p>
        </w:tc>
        <w:tc>
          <w:tcPr>
            <w:tcW w:w="795" w:type="dxa"/>
            <w:shd w:val="clear" w:color="auto" w:fill="D9E4E0"/>
            <w:vAlign w:val="center"/>
          </w:tcPr>
          <w:p w14:paraId="1140EA45" w14:textId="77777777" w:rsidR="00AC3254" w:rsidRPr="00AC3254" w:rsidRDefault="00AC3254" w:rsidP="00AC3254">
            <w:pPr>
              <w:ind w:firstLine="0"/>
              <w:jc w:val="center"/>
              <w:rPr>
                <w:rFonts w:cs="Calibri"/>
                <w:b/>
                <w:sz w:val="15"/>
                <w:szCs w:val="15"/>
              </w:rPr>
            </w:pPr>
            <w:r w:rsidRPr="00AC3254">
              <w:rPr>
                <w:rFonts w:cs="Calibri"/>
                <w:b/>
                <w:sz w:val="15"/>
                <w:szCs w:val="15"/>
              </w:rPr>
              <w:t>červen</w:t>
            </w:r>
          </w:p>
        </w:tc>
        <w:tc>
          <w:tcPr>
            <w:tcW w:w="795" w:type="dxa"/>
            <w:shd w:val="clear" w:color="auto" w:fill="D9E4E0"/>
            <w:vAlign w:val="center"/>
          </w:tcPr>
          <w:p w14:paraId="026823ED" w14:textId="77777777" w:rsidR="00AC3254" w:rsidRPr="00AC3254" w:rsidRDefault="00AC3254" w:rsidP="00AC3254">
            <w:pPr>
              <w:ind w:left="-57" w:right="-232" w:hanging="170"/>
              <w:jc w:val="center"/>
              <w:rPr>
                <w:rFonts w:cs="Calibri"/>
                <w:b/>
                <w:sz w:val="15"/>
                <w:szCs w:val="15"/>
              </w:rPr>
            </w:pPr>
            <w:r w:rsidRPr="00AC3254">
              <w:rPr>
                <w:rFonts w:cs="Calibri"/>
                <w:b/>
                <w:sz w:val="15"/>
                <w:szCs w:val="15"/>
              </w:rPr>
              <w:t>červenec</w:t>
            </w:r>
          </w:p>
        </w:tc>
        <w:tc>
          <w:tcPr>
            <w:tcW w:w="794" w:type="dxa"/>
            <w:shd w:val="clear" w:color="auto" w:fill="D9E4E0"/>
            <w:vAlign w:val="center"/>
          </w:tcPr>
          <w:p w14:paraId="7036D9D1" w14:textId="77777777" w:rsidR="00AC3254" w:rsidRPr="00AC3254" w:rsidRDefault="00AC3254" w:rsidP="00AC3254">
            <w:pPr>
              <w:ind w:firstLine="0"/>
              <w:jc w:val="center"/>
              <w:rPr>
                <w:rFonts w:cs="Calibri"/>
                <w:b/>
                <w:sz w:val="15"/>
                <w:szCs w:val="15"/>
              </w:rPr>
            </w:pPr>
            <w:r w:rsidRPr="00AC3254">
              <w:rPr>
                <w:rFonts w:cs="Calibri"/>
                <w:b/>
                <w:sz w:val="15"/>
                <w:szCs w:val="15"/>
              </w:rPr>
              <w:t>srpen</w:t>
            </w:r>
          </w:p>
        </w:tc>
        <w:tc>
          <w:tcPr>
            <w:tcW w:w="795" w:type="dxa"/>
            <w:shd w:val="clear" w:color="auto" w:fill="D9E4E0"/>
            <w:vAlign w:val="center"/>
          </w:tcPr>
          <w:p w14:paraId="034F12E7" w14:textId="77777777" w:rsidR="00AC3254" w:rsidRPr="00AC3254" w:rsidRDefault="00AC3254" w:rsidP="00AC3254">
            <w:pPr>
              <w:ind w:firstLine="0"/>
              <w:jc w:val="center"/>
              <w:rPr>
                <w:rFonts w:cs="Calibri"/>
                <w:b/>
                <w:sz w:val="15"/>
                <w:szCs w:val="15"/>
              </w:rPr>
            </w:pPr>
            <w:r w:rsidRPr="00AC3254">
              <w:rPr>
                <w:rFonts w:cs="Calibri"/>
                <w:b/>
                <w:sz w:val="15"/>
                <w:szCs w:val="15"/>
              </w:rPr>
              <w:t>září</w:t>
            </w:r>
          </w:p>
        </w:tc>
        <w:tc>
          <w:tcPr>
            <w:tcW w:w="795" w:type="dxa"/>
            <w:shd w:val="clear" w:color="auto" w:fill="D9E4E0"/>
            <w:vAlign w:val="center"/>
          </w:tcPr>
          <w:p w14:paraId="0B94E896" w14:textId="77777777" w:rsidR="00AC3254" w:rsidRPr="00AC3254" w:rsidRDefault="00AC3254" w:rsidP="00AC3254">
            <w:pPr>
              <w:ind w:firstLine="0"/>
              <w:jc w:val="center"/>
              <w:rPr>
                <w:rFonts w:cs="Calibri"/>
                <w:b/>
                <w:sz w:val="15"/>
                <w:szCs w:val="15"/>
              </w:rPr>
            </w:pPr>
            <w:r w:rsidRPr="00AC3254">
              <w:rPr>
                <w:rFonts w:cs="Calibri"/>
                <w:b/>
                <w:sz w:val="15"/>
                <w:szCs w:val="15"/>
              </w:rPr>
              <w:t>říjen</w:t>
            </w:r>
          </w:p>
        </w:tc>
        <w:tc>
          <w:tcPr>
            <w:tcW w:w="795" w:type="dxa"/>
            <w:shd w:val="clear" w:color="auto" w:fill="D9E4E0"/>
            <w:vAlign w:val="center"/>
          </w:tcPr>
          <w:p w14:paraId="6AAB6C9A" w14:textId="77777777" w:rsidR="00AC3254" w:rsidRPr="00AC3254" w:rsidRDefault="00AC3254" w:rsidP="00AC3254">
            <w:pPr>
              <w:ind w:left="-79" w:right="-170" w:hanging="91"/>
              <w:jc w:val="center"/>
              <w:rPr>
                <w:rFonts w:cs="Calibri"/>
                <w:b/>
                <w:sz w:val="15"/>
                <w:szCs w:val="15"/>
              </w:rPr>
            </w:pPr>
            <w:r w:rsidRPr="00AC3254">
              <w:rPr>
                <w:rFonts w:cs="Calibri"/>
                <w:b/>
                <w:sz w:val="15"/>
                <w:szCs w:val="15"/>
              </w:rPr>
              <w:t>listopad</w:t>
            </w:r>
          </w:p>
        </w:tc>
        <w:tc>
          <w:tcPr>
            <w:tcW w:w="795" w:type="dxa"/>
            <w:shd w:val="clear" w:color="auto" w:fill="D9E4E0"/>
            <w:vAlign w:val="center"/>
          </w:tcPr>
          <w:p w14:paraId="4D7243ED" w14:textId="77777777" w:rsidR="00AC3254" w:rsidRPr="00AC3254" w:rsidRDefault="00AC3254" w:rsidP="00AC3254">
            <w:pPr>
              <w:ind w:left="-79" w:right="-170" w:hanging="91"/>
              <w:jc w:val="center"/>
              <w:rPr>
                <w:rFonts w:cs="Calibri"/>
                <w:b/>
                <w:sz w:val="15"/>
                <w:szCs w:val="15"/>
              </w:rPr>
            </w:pPr>
            <w:r w:rsidRPr="00AC3254">
              <w:rPr>
                <w:rFonts w:cs="Calibri"/>
                <w:b/>
                <w:sz w:val="15"/>
                <w:szCs w:val="15"/>
              </w:rPr>
              <w:t>prosinec</w:t>
            </w:r>
          </w:p>
        </w:tc>
      </w:tr>
      <w:tr w:rsidR="00441689" w:rsidRPr="00217A78" w14:paraId="490005DD" w14:textId="77777777" w:rsidTr="00441689">
        <w:trPr>
          <w:trHeight w:val="255"/>
        </w:trPr>
        <w:tc>
          <w:tcPr>
            <w:tcW w:w="794" w:type="dxa"/>
            <w:shd w:val="clear" w:color="auto" w:fill="auto"/>
            <w:vAlign w:val="center"/>
          </w:tcPr>
          <w:p w14:paraId="4F7C3B58" w14:textId="77777777" w:rsidR="00441689" w:rsidRPr="00441689" w:rsidRDefault="00441689" w:rsidP="00441689">
            <w:pPr>
              <w:ind w:firstLine="0"/>
              <w:jc w:val="center"/>
              <w:rPr>
                <w:rFonts w:cs="Calibri"/>
                <w:b/>
                <w:bCs/>
                <w:color w:val="000000"/>
                <w:sz w:val="16"/>
                <w:szCs w:val="15"/>
              </w:rPr>
            </w:pPr>
            <w:r w:rsidRPr="00441689">
              <w:rPr>
                <w:rFonts w:cs="Calibri"/>
                <w:b/>
                <w:bCs/>
                <w:color w:val="000000"/>
                <w:sz w:val="16"/>
                <w:szCs w:val="15"/>
              </w:rPr>
              <w:t>2021</w:t>
            </w:r>
          </w:p>
        </w:tc>
        <w:tc>
          <w:tcPr>
            <w:tcW w:w="795" w:type="dxa"/>
            <w:shd w:val="clear" w:color="auto" w:fill="auto"/>
            <w:vAlign w:val="center"/>
          </w:tcPr>
          <w:p w14:paraId="6BFD798E" w14:textId="77777777" w:rsidR="00441689" w:rsidRPr="00441689" w:rsidRDefault="00441689" w:rsidP="00441689">
            <w:pPr>
              <w:ind w:firstLine="0"/>
              <w:jc w:val="center"/>
              <w:rPr>
                <w:rFonts w:cs="Calibri"/>
                <w:color w:val="000000"/>
                <w:sz w:val="15"/>
                <w:szCs w:val="15"/>
              </w:rPr>
            </w:pPr>
            <w:r w:rsidRPr="00441689">
              <w:rPr>
                <w:rFonts w:cs="Calibri"/>
                <w:color w:val="000000"/>
                <w:sz w:val="15"/>
                <w:szCs w:val="15"/>
              </w:rPr>
              <w:t>1 863</w:t>
            </w:r>
          </w:p>
        </w:tc>
        <w:tc>
          <w:tcPr>
            <w:tcW w:w="795" w:type="dxa"/>
            <w:vAlign w:val="center"/>
          </w:tcPr>
          <w:p w14:paraId="762D2D93" w14:textId="77777777" w:rsidR="00441689" w:rsidRPr="00441689" w:rsidRDefault="00441689" w:rsidP="00441689">
            <w:pPr>
              <w:ind w:firstLine="0"/>
              <w:jc w:val="center"/>
              <w:rPr>
                <w:rFonts w:cs="Calibri"/>
                <w:color w:val="000000"/>
                <w:sz w:val="15"/>
                <w:szCs w:val="15"/>
              </w:rPr>
            </w:pPr>
            <w:r w:rsidRPr="00441689">
              <w:rPr>
                <w:rFonts w:cs="Calibri"/>
                <w:color w:val="000000"/>
                <w:sz w:val="15"/>
                <w:szCs w:val="15"/>
              </w:rPr>
              <w:t>1 892</w:t>
            </w:r>
          </w:p>
        </w:tc>
        <w:tc>
          <w:tcPr>
            <w:tcW w:w="795" w:type="dxa"/>
            <w:vAlign w:val="center"/>
          </w:tcPr>
          <w:p w14:paraId="3E3A5D4F" w14:textId="77777777" w:rsidR="00441689" w:rsidRPr="00441689" w:rsidRDefault="00441689" w:rsidP="00441689">
            <w:pPr>
              <w:ind w:firstLine="0"/>
              <w:jc w:val="center"/>
              <w:rPr>
                <w:rFonts w:cs="Calibri"/>
                <w:color w:val="000000"/>
                <w:sz w:val="15"/>
                <w:szCs w:val="15"/>
              </w:rPr>
            </w:pPr>
            <w:r w:rsidRPr="00441689">
              <w:rPr>
                <w:rFonts w:cs="Calibri"/>
                <w:color w:val="000000"/>
                <w:sz w:val="15"/>
                <w:szCs w:val="15"/>
              </w:rPr>
              <w:t>2 061</w:t>
            </w:r>
          </w:p>
        </w:tc>
        <w:tc>
          <w:tcPr>
            <w:tcW w:w="794" w:type="dxa"/>
            <w:vAlign w:val="center"/>
          </w:tcPr>
          <w:p w14:paraId="601A71BE" w14:textId="77777777" w:rsidR="00441689" w:rsidRPr="00441689" w:rsidRDefault="00441689" w:rsidP="00441689">
            <w:pPr>
              <w:ind w:firstLine="0"/>
              <w:jc w:val="center"/>
              <w:rPr>
                <w:rFonts w:cs="Calibri"/>
                <w:color w:val="000000"/>
                <w:sz w:val="15"/>
                <w:szCs w:val="15"/>
              </w:rPr>
            </w:pPr>
            <w:r w:rsidRPr="00441689">
              <w:rPr>
                <w:rFonts w:cs="Calibri"/>
                <w:color w:val="000000"/>
                <w:sz w:val="15"/>
                <w:szCs w:val="15"/>
              </w:rPr>
              <w:t>2 095</w:t>
            </w:r>
          </w:p>
        </w:tc>
        <w:tc>
          <w:tcPr>
            <w:tcW w:w="795" w:type="dxa"/>
            <w:shd w:val="clear" w:color="auto" w:fill="auto"/>
            <w:vAlign w:val="center"/>
          </w:tcPr>
          <w:p w14:paraId="718A8240" w14:textId="77777777" w:rsidR="00441689" w:rsidRPr="00441689" w:rsidRDefault="00441689" w:rsidP="00441689">
            <w:pPr>
              <w:ind w:firstLine="0"/>
              <w:jc w:val="center"/>
              <w:rPr>
                <w:rFonts w:cs="Calibri"/>
                <w:color w:val="000000"/>
                <w:sz w:val="15"/>
                <w:szCs w:val="15"/>
              </w:rPr>
            </w:pPr>
            <w:r w:rsidRPr="00441689">
              <w:rPr>
                <w:rFonts w:cs="Calibri"/>
                <w:color w:val="000000"/>
                <w:sz w:val="15"/>
                <w:szCs w:val="15"/>
              </w:rPr>
              <w:t>2 210</w:t>
            </w:r>
          </w:p>
        </w:tc>
        <w:tc>
          <w:tcPr>
            <w:tcW w:w="795" w:type="dxa"/>
            <w:shd w:val="clear" w:color="auto" w:fill="auto"/>
            <w:vAlign w:val="center"/>
          </w:tcPr>
          <w:p w14:paraId="69B3D798" w14:textId="77777777" w:rsidR="00441689" w:rsidRPr="00441689" w:rsidRDefault="00441689" w:rsidP="00441689">
            <w:pPr>
              <w:ind w:firstLine="0"/>
              <w:jc w:val="center"/>
              <w:rPr>
                <w:sz w:val="15"/>
                <w:szCs w:val="15"/>
              </w:rPr>
            </w:pPr>
            <w:r w:rsidRPr="00441689">
              <w:rPr>
                <w:sz w:val="15"/>
                <w:szCs w:val="15"/>
              </w:rPr>
              <w:t>2 279</w:t>
            </w:r>
          </w:p>
        </w:tc>
        <w:tc>
          <w:tcPr>
            <w:tcW w:w="795" w:type="dxa"/>
            <w:shd w:val="clear" w:color="auto" w:fill="auto"/>
            <w:vAlign w:val="center"/>
          </w:tcPr>
          <w:p w14:paraId="3362D649" w14:textId="77777777" w:rsidR="00441689" w:rsidRPr="00441689" w:rsidRDefault="00441689" w:rsidP="00441689">
            <w:pPr>
              <w:ind w:firstLine="0"/>
              <w:jc w:val="center"/>
              <w:rPr>
                <w:color w:val="000000"/>
                <w:sz w:val="15"/>
                <w:szCs w:val="15"/>
              </w:rPr>
            </w:pPr>
            <w:r w:rsidRPr="00441689">
              <w:rPr>
                <w:color w:val="000000"/>
                <w:sz w:val="15"/>
                <w:szCs w:val="15"/>
              </w:rPr>
              <w:t>2 188</w:t>
            </w:r>
          </w:p>
        </w:tc>
        <w:tc>
          <w:tcPr>
            <w:tcW w:w="794" w:type="dxa"/>
            <w:shd w:val="clear" w:color="auto" w:fill="auto"/>
            <w:vAlign w:val="center"/>
          </w:tcPr>
          <w:p w14:paraId="71C36FDB" w14:textId="77777777" w:rsidR="00441689" w:rsidRPr="00441689" w:rsidRDefault="00441689" w:rsidP="00441689">
            <w:pPr>
              <w:ind w:firstLine="0"/>
              <w:jc w:val="center"/>
              <w:rPr>
                <w:color w:val="000000"/>
                <w:sz w:val="15"/>
                <w:szCs w:val="15"/>
              </w:rPr>
            </w:pPr>
            <w:r w:rsidRPr="00441689">
              <w:rPr>
                <w:color w:val="000000"/>
                <w:sz w:val="15"/>
                <w:szCs w:val="15"/>
              </w:rPr>
              <w:t>2 129</w:t>
            </w:r>
          </w:p>
        </w:tc>
        <w:tc>
          <w:tcPr>
            <w:tcW w:w="795" w:type="dxa"/>
            <w:vAlign w:val="center"/>
          </w:tcPr>
          <w:p w14:paraId="71A70D61" w14:textId="77777777" w:rsidR="00441689" w:rsidRPr="00441689" w:rsidRDefault="00441689" w:rsidP="00441689">
            <w:pPr>
              <w:ind w:firstLine="0"/>
              <w:jc w:val="center"/>
              <w:rPr>
                <w:rFonts w:cs="Calibri"/>
                <w:color w:val="000000"/>
                <w:sz w:val="15"/>
                <w:szCs w:val="15"/>
              </w:rPr>
            </w:pPr>
          </w:p>
        </w:tc>
        <w:tc>
          <w:tcPr>
            <w:tcW w:w="795" w:type="dxa"/>
            <w:shd w:val="clear" w:color="auto" w:fill="auto"/>
            <w:vAlign w:val="center"/>
          </w:tcPr>
          <w:p w14:paraId="30B946F0" w14:textId="77777777" w:rsidR="00441689" w:rsidRPr="00441689" w:rsidRDefault="00441689" w:rsidP="00441689">
            <w:pPr>
              <w:ind w:firstLine="0"/>
              <w:jc w:val="center"/>
              <w:rPr>
                <w:rFonts w:cs="Calibri"/>
                <w:color w:val="000000"/>
                <w:sz w:val="15"/>
                <w:szCs w:val="15"/>
              </w:rPr>
            </w:pPr>
          </w:p>
        </w:tc>
        <w:tc>
          <w:tcPr>
            <w:tcW w:w="795" w:type="dxa"/>
            <w:shd w:val="clear" w:color="auto" w:fill="auto"/>
            <w:vAlign w:val="center"/>
          </w:tcPr>
          <w:p w14:paraId="4EE3330A" w14:textId="77777777" w:rsidR="00441689" w:rsidRPr="00441689" w:rsidRDefault="00441689" w:rsidP="00441689">
            <w:pPr>
              <w:ind w:firstLine="0"/>
              <w:jc w:val="center"/>
              <w:rPr>
                <w:rFonts w:cs="Calibri"/>
                <w:color w:val="000000"/>
                <w:sz w:val="15"/>
                <w:szCs w:val="15"/>
              </w:rPr>
            </w:pPr>
          </w:p>
        </w:tc>
        <w:tc>
          <w:tcPr>
            <w:tcW w:w="795" w:type="dxa"/>
            <w:vAlign w:val="center"/>
          </w:tcPr>
          <w:p w14:paraId="7D29D5E7" w14:textId="77777777" w:rsidR="00441689" w:rsidRPr="00441689" w:rsidRDefault="00441689" w:rsidP="00441689">
            <w:pPr>
              <w:ind w:firstLine="0"/>
              <w:jc w:val="center"/>
              <w:rPr>
                <w:rFonts w:cs="Calibri"/>
                <w:color w:val="000000"/>
                <w:sz w:val="15"/>
                <w:szCs w:val="15"/>
              </w:rPr>
            </w:pPr>
          </w:p>
        </w:tc>
      </w:tr>
      <w:tr w:rsidR="00AC3254" w:rsidRPr="00217A78" w14:paraId="707E16BC" w14:textId="77777777" w:rsidTr="00441689">
        <w:trPr>
          <w:trHeight w:val="255"/>
        </w:trPr>
        <w:tc>
          <w:tcPr>
            <w:tcW w:w="794" w:type="dxa"/>
            <w:shd w:val="clear" w:color="auto" w:fill="auto"/>
            <w:vAlign w:val="center"/>
          </w:tcPr>
          <w:p w14:paraId="20EDCE5F" w14:textId="77777777" w:rsidR="00AC3254" w:rsidRPr="00441689" w:rsidRDefault="00AC3254" w:rsidP="00441689">
            <w:pPr>
              <w:ind w:firstLine="0"/>
              <w:jc w:val="center"/>
              <w:rPr>
                <w:rFonts w:cs="Calibri"/>
                <w:b/>
                <w:bCs/>
                <w:color w:val="000000"/>
                <w:sz w:val="16"/>
                <w:szCs w:val="15"/>
              </w:rPr>
            </w:pPr>
            <w:r w:rsidRPr="00441689">
              <w:rPr>
                <w:rFonts w:cs="Calibri"/>
                <w:b/>
                <w:bCs/>
                <w:color w:val="000000"/>
                <w:sz w:val="16"/>
                <w:szCs w:val="15"/>
              </w:rPr>
              <w:t>2020</w:t>
            </w:r>
          </w:p>
        </w:tc>
        <w:tc>
          <w:tcPr>
            <w:tcW w:w="795" w:type="dxa"/>
            <w:shd w:val="clear" w:color="auto" w:fill="auto"/>
            <w:vAlign w:val="center"/>
          </w:tcPr>
          <w:p w14:paraId="5E12D93E"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1 685</w:t>
            </w:r>
          </w:p>
        </w:tc>
        <w:tc>
          <w:tcPr>
            <w:tcW w:w="795" w:type="dxa"/>
            <w:vAlign w:val="center"/>
          </w:tcPr>
          <w:p w14:paraId="14250B59"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1 693</w:t>
            </w:r>
          </w:p>
        </w:tc>
        <w:tc>
          <w:tcPr>
            <w:tcW w:w="795" w:type="dxa"/>
            <w:vAlign w:val="center"/>
          </w:tcPr>
          <w:p w14:paraId="6C31176B"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1 695</w:t>
            </w:r>
          </w:p>
        </w:tc>
        <w:tc>
          <w:tcPr>
            <w:tcW w:w="794" w:type="dxa"/>
            <w:vAlign w:val="center"/>
          </w:tcPr>
          <w:p w14:paraId="325C45A7"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1 707</w:t>
            </w:r>
          </w:p>
        </w:tc>
        <w:tc>
          <w:tcPr>
            <w:tcW w:w="795" w:type="dxa"/>
            <w:shd w:val="clear" w:color="auto" w:fill="auto"/>
            <w:vAlign w:val="center"/>
          </w:tcPr>
          <w:p w14:paraId="18E8F328"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1 718</w:t>
            </w:r>
          </w:p>
        </w:tc>
        <w:tc>
          <w:tcPr>
            <w:tcW w:w="795" w:type="dxa"/>
            <w:shd w:val="clear" w:color="auto" w:fill="auto"/>
            <w:vAlign w:val="center"/>
          </w:tcPr>
          <w:p w14:paraId="3BC5170E" w14:textId="77777777" w:rsidR="00AC3254" w:rsidRPr="00441689" w:rsidRDefault="00AC3254" w:rsidP="00441689">
            <w:pPr>
              <w:ind w:firstLine="0"/>
              <w:jc w:val="center"/>
              <w:rPr>
                <w:rFonts w:cs="Calibri"/>
                <w:sz w:val="15"/>
                <w:szCs w:val="15"/>
              </w:rPr>
            </w:pPr>
            <w:r w:rsidRPr="00441689">
              <w:rPr>
                <w:rFonts w:cs="Calibri"/>
                <w:sz w:val="15"/>
                <w:szCs w:val="15"/>
              </w:rPr>
              <w:t>1 713</w:t>
            </w:r>
          </w:p>
        </w:tc>
        <w:tc>
          <w:tcPr>
            <w:tcW w:w="795" w:type="dxa"/>
            <w:shd w:val="clear" w:color="auto" w:fill="auto"/>
            <w:vAlign w:val="center"/>
          </w:tcPr>
          <w:p w14:paraId="13123F8B"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1 639</w:t>
            </w:r>
          </w:p>
        </w:tc>
        <w:tc>
          <w:tcPr>
            <w:tcW w:w="794" w:type="dxa"/>
            <w:shd w:val="clear" w:color="auto" w:fill="auto"/>
            <w:vAlign w:val="center"/>
          </w:tcPr>
          <w:p w14:paraId="3E1C679A"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1 631</w:t>
            </w:r>
          </w:p>
        </w:tc>
        <w:tc>
          <w:tcPr>
            <w:tcW w:w="795" w:type="dxa"/>
            <w:vAlign w:val="center"/>
          </w:tcPr>
          <w:p w14:paraId="62BF49F2"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1 666</w:t>
            </w:r>
          </w:p>
        </w:tc>
        <w:tc>
          <w:tcPr>
            <w:tcW w:w="795" w:type="dxa"/>
            <w:shd w:val="clear" w:color="auto" w:fill="auto"/>
            <w:vAlign w:val="center"/>
          </w:tcPr>
          <w:p w14:paraId="5F84C24C"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1 677</w:t>
            </w:r>
          </w:p>
        </w:tc>
        <w:tc>
          <w:tcPr>
            <w:tcW w:w="795" w:type="dxa"/>
            <w:shd w:val="clear" w:color="auto" w:fill="auto"/>
            <w:vAlign w:val="center"/>
          </w:tcPr>
          <w:p w14:paraId="031EC158"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1 640</w:t>
            </w:r>
          </w:p>
        </w:tc>
        <w:tc>
          <w:tcPr>
            <w:tcW w:w="795" w:type="dxa"/>
            <w:vAlign w:val="center"/>
          </w:tcPr>
          <w:p w14:paraId="4DEBF761"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1 767</w:t>
            </w:r>
          </w:p>
        </w:tc>
      </w:tr>
      <w:tr w:rsidR="00AC3254" w:rsidRPr="00217A78" w14:paraId="77A54A92" w14:textId="77777777" w:rsidTr="00441689">
        <w:trPr>
          <w:trHeight w:val="255"/>
        </w:trPr>
        <w:tc>
          <w:tcPr>
            <w:tcW w:w="794" w:type="dxa"/>
            <w:shd w:val="clear" w:color="auto" w:fill="auto"/>
            <w:vAlign w:val="center"/>
          </w:tcPr>
          <w:p w14:paraId="303B1A9E" w14:textId="77777777" w:rsidR="00AC3254" w:rsidRPr="00441689" w:rsidRDefault="00AC3254" w:rsidP="00441689">
            <w:pPr>
              <w:ind w:firstLine="0"/>
              <w:jc w:val="center"/>
              <w:rPr>
                <w:rFonts w:cs="Calibri"/>
                <w:b/>
                <w:bCs/>
                <w:color w:val="000000"/>
                <w:sz w:val="16"/>
                <w:szCs w:val="15"/>
              </w:rPr>
            </w:pPr>
            <w:r w:rsidRPr="00441689">
              <w:rPr>
                <w:rFonts w:cs="Calibri"/>
                <w:b/>
                <w:bCs/>
                <w:color w:val="000000"/>
                <w:sz w:val="16"/>
                <w:szCs w:val="15"/>
              </w:rPr>
              <w:t>2019</w:t>
            </w:r>
          </w:p>
        </w:tc>
        <w:tc>
          <w:tcPr>
            <w:tcW w:w="795" w:type="dxa"/>
            <w:shd w:val="clear" w:color="auto" w:fill="auto"/>
            <w:vAlign w:val="center"/>
          </w:tcPr>
          <w:p w14:paraId="6678DDA9"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1 668</w:t>
            </w:r>
          </w:p>
        </w:tc>
        <w:tc>
          <w:tcPr>
            <w:tcW w:w="795" w:type="dxa"/>
            <w:vAlign w:val="center"/>
          </w:tcPr>
          <w:p w14:paraId="45DC9A6D"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1 660</w:t>
            </w:r>
          </w:p>
        </w:tc>
        <w:tc>
          <w:tcPr>
            <w:tcW w:w="795" w:type="dxa"/>
            <w:vAlign w:val="center"/>
          </w:tcPr>
          <w:p w14:paraId="3B1D0F01"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1 639</w:t>
            </w:r>
          </w:p>
        </w:tc>
        <w:tc>
          <w:tcPr>
            <w:tcW w:w="794" w:type="dxa"/>
            <w:vAlign w:val="center"/>
          </w:tcPr>
          <w:p w14:paraId="64D5772C"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1 609</w:t>
            </w:r>
          </w:p>
        </w:tc>
        <w:tc>
          <w:tcPr>
            <w:tcW w:w="795" w:type="dxa"/>
            <w:shd w:val="clear" w:color="auto" w:fill="auto"/>
            <w:vAlign w:val="center"/>
          </w:tcPr>
          <w:p w14:paraId="6C49BCB5"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1 599</w:t>
            </w:r>
          </w:p>
        </w:tc>
        <w:tc>
          <w:tcPr>
            <w:tcW w:w="795" w:type="dxa"/>
            <w:shd w:val="clear" w:color="auto" w:fill="auto"/>
            <w:vAlign w:val="center"/>
          </w:tcPr>
          <w:p w14:paraId="63D950E8" w14:textId="77777777" w:rsidR="00AC3254" w:rsidRPr="00441689" w:rsidRDefault="00AC3254" w:rsidP="00441689">
            <w:pPr>
              <w:ind w:firstLine="0"/>
              <w:jc w:val="center"/>
              <w:rPr>
                <w:rFonts w:cs="Calibri"/>
                <w:sz w:val="15"/>
                <w:szCs w:val="15"/>
              </w:rPr>
            </w:pPr>
            <w:r w:rsidRPr="00441689">
              <w:rPr>
                <w:rFonts w:cs="Calibri"/>
                <w:sz w:val="15"/>
                <w:szCs w:val="15"/>
              </w:rPr>
              <w:t>1 586</w:t>
            </w:r>
          </w:p>
        </w:tc>
        <w:tc>
          <w:tcPr>
            <w:tcW w:w="795" w:type="dxa"/>
            <w:shd w:val="clear" w:color="auto" w:fill="auto"/>
            <w:vAlign w:val="center"/>
          </w:tcPr>
          <w:p w14:paraId="2301B684"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1 548</w:t>
            </w:r>
          </w:p>
        </w:tc>
        <w:tc>
          <w:tcPr>
            <w:tcW w:w="794" w:type="dxa"/>
            <w:shd w:val="clear" w:color="auto" w:fill="auto"/>
            <w:vAlign w:val="center"/>
          </w:tcPr>
          <w:p w14:paraId="13C39E74"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1 575</w:t>
            </w:r>
          </w:p>
        </w:tc>
        <w:tc>
          <w:tcPr>
            <w:tcW w:w="795" w:type="dxa"/>
            <w:vAlign w:val="center"/>
          </w:tcPr>
          <w:p w14:paraId="52A279F8"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1 590</w:t>
            </w:r>
          </w:p>
        </w:tc>
        <w:tc>
          <w:tcPr>
            <w:tcW w:w="795" w:type="dxa"/>
            <w:shd w:val="clear" w:color="auto" w:fill="auto"/>
            <w:vAlign w:val="center"/>
          </w:tcPr>
          <w:p w14:paraId="3E2DF0EA"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1 639</w:t>
            </w:r>
          </w:p>
        </w:tc>
        <w:tc>
          <w:tcPr>
            <w:tcW w:w="795" w:type="dxa"/>
            <w:shd w:val="clear" w:color="auto" w:fill="auto"/>
            <w:vAlign w:val="center"/>
          </w:tcPr>
          <w:p w14:paraId="03802857"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1 637</w:t>
            </w:r>
          </w:p>
        </w:tc>
        <w:tc>
          <w:tcPr>
            <w:tcW w:w="795" w:type="dxa"/>
            <w:vAlign w:val="center"/>
          </w:tcPr>
          <w:p w14:paraId="66983139"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1 667</w:t>
            </w:r>
          </w:p>
        </w:tc>
      </w:tr>
      <w:tr w:rsidR="00AC3254" w:rsidRPr="00217A78" w14:paraId="2CEAA948" w14:textId="77777777" w:rsidTr="00441689">
        <w:trPr>
          <w:trHeight w:val="255"/>
        </w:trPr>
        <w:tc>
          <w:tcPr>
            <w:tcW w:w="794" w:type="dxa"/>
            <w:shd w:val="clear" w:color="auto" w:fill="auto"/>
            <w:vAlign w:val="center"/>
          </w:tcPr>
          <w:p w14:paraId="1B2AAE57" w14:textId="77777777" w:rsidR="00AC3254" w:rsidRPr="00441689" w:rsidRDefault="00AC3254" w:rsidP="00441689">
            <w:pPr>
              <w:ind w:firstLine="0"/>
              <w:jc w:val="center"/>
              <w:rPr>
                <w:rFonts w:cs="Calibri"/>
                <w:b/>
                <w:bCs/>
                <w:color w:val="000000"/>
                <w:sz w:val="16"/>
                <w:szCs w:val="15"/>
              </w:rPr>
            </w:pPr>
            <w:r w:rsidRPr="00441689">
              <w:rPr>
                <w:rFonts w:cs="Calibri"/>
                <w:b/>
                <w:bCs/>
                <w:color w:val="000000"/>
                <w:sz w:val="16"/>
                <w:szCs w:val="15"/>
              </w:rPr>
              <w:t>2018</w:t>
            </w:r>
          </w:p>
        </w:tc>
        <w:tc>
          <w:tcPr>
            <w:tcW w:w="795" w:type="dxa"/>
            <w:shd w:val="clear" w:color="auto" w:fill="auto"/>
            <w:vAlign w:val="center"/>
          </w:tcPr>
          <w:p w14:paraId="4F6EF747"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1 577</w:t>
            </w:r>
          </w:p>
        </w:tc>
        <w:tc>
          <w:tcPr>
            <w:tcW w:w="795" w:type="dxa"/>
            <w:vAlign w:val="center"/>
          </w:tcPr>
          <w:p w14:paraId="6F11370E"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1 554</w:t>
            </w:r>
          </w:p>
        </w:tc>
        <w:tc>
          <w:tcPr>
            <w:tcW w:w="795" w:type="dxa"/>
            <w:vAlign w:val="center"/>
          </w:tcPr>
          <w:p w14:paraId="027A133E"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1 550</w:t>
            </w:r>
          </w:p>
        </w:tc>
        <w:tc>
          <w:tcPr>
            <w:tcW w:w="794" w:type="dxa"/>
            <w:vAlign w:val="center"/>
          </w:tcPr>
          <w:p w14:paraId="2040EE71"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1 487</w:t>
            </w:r>
          </w:p>
        </w:tc>
        <w:tc>
          <w:tcPr>
            <w:tcW w:w="795" w:type="dxa"/>
            <w:shd w:val="clear" w:color="auto" w:fill="auto"/>
            <w:vAlign w:val="center"/>
          </w:tcPr>
          <w:p w14:paraId="76083260"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1 503</w:t>
            </w:r>
          </w:p>
        </w:tc>
        <w:tc>
          <w:tcPr>
            <w:tcW w:w="795" w:type="dxa"/>
            <w:shd w:val="clear" w:color="auto" w:fill="auto"/>
            <w:vAlign w:val="center"/>
          </w:tcPr>
          <w:p w14:paraId="33818F1A" w14:textId="77777777" w:rsidR="00AC3254" w:rsidRPr="00441689" w:rsidRDefault="00AC3254" w:rsidP="00441689">
            <w:pPr>
              <w:ind w:firstLine="0"/>
              <w:jc w:val="center"/>
              <w:rPr>
                <w:rFonts w:cs="Calibri"/>
                <w:sz w:val="15"/>
                <w:szCs w:val="15"/>
              </w:rPr>
            </w:pPr>
            <w:r w:rsidRPr="00441689">
              <w:rPr>
                <w:rFonts w:cs="Calibri"/>
                <w:sz w:val="15"/>
                <w:szCs w:val="15"/>
              </w:rPr>
              <w:t>1 520</w:t>
            </w:r>
          </w:p>
        </w:tc>
        <w:tc>
          <w:tcPr>
            <w:tcW w:w="795" w:type="dxa"/>
            <w:shd w:val="clear" w:color="auto" w:fill="auto"/>
            <w:vAlign w:val="center"/>
          </w:tcPr>
          <w:p w14:paraId="0C5BA699"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1 566</w:t>
            </w:r>
          </w:p>
        </w:tc>
        <w:tc>
          <w:tcPr>
            <w:tcW w:w="794" w:type="dxa"/>
            <w:shd w:val="clear" w:color="auto" w:fill="auto"/>
            <w:vAlign w:val="center"/>
          </w:tcPr>
          <w:p w14:paraId="3313005E"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1 597</w:t>
            </w:r>
          </w:p>
        </w:tc>
        <w:tc>
          <w:tcPr>
            <w:tcW w:w="795" w:type="dxa"/>
            <w:vAlign w:val="center"/>
          </w:tcPr>
          <w:p w14:paraId="7B01E63E"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1 621</w:t>
            </w:r>
          </w:p>
        </w:tc>
        <w:tc>
          <w:tcPr>
            <w:tcW w:w="795" w:type="dxa"/>
            <w:shd w:val="clear" w:color="auto" w:fill="auto"/>
            <w:vAlign w:val="center"/>
          </w:tcPr>
          <w:p w14:paraId="12EADF66"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1 641</w:t>
            </w:r>
          </w:p>
        </w:tc>
        <w:tc>
          <w:tcPr>
            <w:tcW w:w="795" w:type="dxa"/>
            <w:shd w:val="clear" w:color="auto" w:fill="auto"/>
            <w:vAlign w:val="center"/>
          </w:tcPr>
          <w:p w14:paraId="5788FDBB"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1 640</w:t>
            </w:r>
          </w:p>
        </w:tc>
        <w:tc>
          <w:tcPr>
            <w:tcW w:w="795" w:type="dxa"/>
            <w:vAlign w:val="center"/>
          </w:tcPr>
          <w:p w14:paraId="3D7AD92F"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1 666</w:t>
            </w:r>
          </w:p>
        </w:tc>
      </w:tr>
      <w:tr w:rsidR="00AC3254" w:rsidRPr="00217A78" w14:paraId="4656B950" w14:textId="77777777" w:rsidTr="00441689">
        <w:trPr>
          <w:trHeight w:val="255"/>
        </w:trPr>
        <w:tc>
          <w:tcPr>
            <w:tcW w:w="794" w:type="dxa"/>
            <w:shd w:val="clear" w:color="auto" w:fill="auto"/>
            <w:vAlign w:val="center"/>
          </w:tcPr>
          <w:p w14:paraId="416CF464" w14:textId="77777777" w:rsidR="00AC3254" w:rsidRPr="00441689" w:rsidRDefault="00AC3254" w:rsidP="00441689">
            <w:pPr>
              <w:ind w:firstLine="0"/>
              <w:jc w:val="center"/>
              <w:rPr>
                <w:rFonts w:cs="Calibri"/>
                <w:b/>
                <w:bCs/>
                <w:color w:val="000000"/>
                <w:sz w:val="16"/>
                <w:szCs w:val="15"/>
              </w:rPr>
            </w:pPr>
            <w:r w:rsidRPr="00441689">
              <w:rPr>
                <w:rFonts w:cs="Calibri"/>
                <w:b/>
                <w:bCs/>
                <w:color w:val="000000"/>
                <w:sz w:val="16"/>
                <w:szCs w:val="15"/>
              </w:rPr>
              <w:t>2017</w:t>
            </w:r>
          </w:p>
        </w:tc>
        <w:tc>
          <w:tcPr>
            <w:tcW w:w="795" w:type="dxa"/>
            <w:shd w:val="clear" w:color="auto" w:fill="auto"/>
            <w:vAlign w:val="center"/>
          </w:tcPr>
          <w:p w14:paraId="0BE873E0"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1 874</w:t>
            </w:r>
          </w:p>
        </w:tc>
        <w:tc>
          <w:tcPr>
            <w:tcW w:w="795" w:type="dxa"/>
            <w:vAlign w:val="center"/>
          </w:tcPr>
          <w:p w14:paraId="6FB22027"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1 893</w:t>
            </w:r>
          </w:p>
        </w:tc>
        <w:tc>
          <w:tcPr>
            <w:tcW w:w="795" w:type="dxa"/>
            <w:vAlign w:val="center"/>
          </w:tcPr>
          <w:p w14:paraId="1F8878D2"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1 882</w:t>
            </w:r>
          </w:p>
        </w:tc>
        <w:tc>
          <w:tcPr>
            <w:tcW w:w="794" w:type="dxa"/>
            <w:vAlign w:val="center"/>
          </w:tcPr>
          <w:p w14:paraId="518FE57B"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1 839</w:t>
            </w:r>
          </w:p>
        </w:tc>
        <w:tc>
          <w:tcPr>
            <w:tcW w:w="795" w:type="dxa"/>
            <w:shd w:val="clear" w:color="auto" w:fill="auto"/>
            <w:vAlign w:val="center"/>
          </w:tcPr>
          <w:p w14:paraId="18638DAE"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1 794</w:t>
            </w:r>
          </w:p>
        </w:tc>
        <w:tc>
          <w:tcPr>
            <w:tcW w:w="795" w:type="dxa"/>
            <w:shd w:val="clear" w:color="auto" w:fill="auto"/>
            <w:vAlign w:val="center"/>
          </w:tcPr>
          <w:p w14:paraId="3E3F1890"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1 687</w:t>
            </w:r>
          </w:p>
        </w:tc>
        <w:tc>
          <w:tcPr>
            <w:tcW w:w="795" w:type="dxa"/>
            <w:shd w:val="clear" w:color="auto" w:fill="auto"/>
            <w:vAlign w:val="center"/>
          </w:tcPr>
          <w:p w14:paraId="159E29AD"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1 565</w:t>
            </w:r>
          </w:p>
        </w:tc>
        <w:tc>
          <w:tcPr>
            <w:tcW w:w="794" w:type="dxa"/>
            <w:shd w:val="clear" w:color="auto" w:fill="auto"/>
            <w:vAlign w:val="center"/>
          </w:tcPr>
          <w:p w14:paraId="6FB191C2"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1 572</w:t>
            </w:r>
          </w:p>
        </w:tc>
        <w:tc>
          <w:tcPr>
            <w:tcW w:w="795" w:type="dxa"/>
            <w:vAlign w:val="center"/>
          </w:tcPr>
          <w:p w14:paraId="0A31BD5C"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1 586</w:t>
            </w:r>
          </w:p>
        </w:tc>
        <w:tc>
          <w:tcPr>
            <w:tcW w:w="795" w:type="dxa"/>
            <w:shd w:val="clear" w:color="auto" w:fill="auto"/>
            <w:vAlign w:val="center"/>
          </w:tcPr>
          <w:p w14:paraId="313A2BE5"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1 593</w:t>
            </w:r>
          </w:p>
        </w:tc>
        <w:tc>
          <w:tcPr>
            <w:tcW w:w="795" w:type="dxa"/>
            <w:shd w:val="clear" w:color="auto" w:fill="auto"/>
            <w:vAlign w:val="center"/>
          </w:tcPr>
          <w:p w14:paraId="1FB2AFE2"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1 618</w:t>
            </w:r>
          </w:p>
        </w:tc>
        <w:tc>
          <w:tcPr>
            <w:tcW w:w="795" w:type="dxa"/>
            <w:vAlign w:val="center"/>
          </w:tcPr>
          <w:p w14:paraId="251233B7"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1 631</w:t>
            </w:r>
          </w:p>
        </w:tc>
      </w:tr>
      <w:tr w:rsidR="00AC3254" w:rsidRPr="00217A78" w14:paraId="2BC4F083" w14:textId="77777777" w:rsidTr="00441689">
        <w:trPr>
          <w:trHeight w:val="255"/>
        </w:trPr>
        <w:tc>
          <w:tcPr>
            <w:tcW w:w="794" w:type="dxa"/>
            <w:shd w:val="clear" w:color="auto" w:fill="auto"/>
            <w:vAlign w:val="center"/>
          </w:tcPr>
          <w:p w14:paraId="081016FF" w14:textId="77777777" w:rsidR="00AC3254" w:rsidRPr="00441689" w:rsidRDefault="00AC3254" w:rsidP="00441689">
            <w:pPr>
              <w:ind w:firstLine="0"/>
              <w:jc w:val="center"/>
              <w:rPr>
                <w:rFonts w:cs="Calibri"/>
                <w:b/>
                <w:bCs/>
                <w:color w:val="000000"/>
                <w:sz w:val="16"/>
                <w:szCs w:val="15"/>
              </w:rPr>
            </w:pPr>
            <w:r w:rsidRPr="00441689">
              <w:rPr>
                <w:rFonts w:cs="Calibri"/>
                <w:b/>
                <w:bCs/>
                <w:color w:val="000000"/>
                <w:sz w:val="16"/>
                <w:szCs w:val="15"/>
              </w:rPr>
              <w:t>2016</w:t>
            </w:r>
          </w:p>
        </w:tc>
        <w:tc>
          <w:tcPr>
            <w:tcW w:w="795" w:type="dxa"/>
            <w:shd w:val="clear" w:color="auto" w:fill="auto"/>
            <w:vAlign w:val="center"/>
          </w:tcPr>
          <w:p w14:paraId="6C4EDB72"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1 684</w:t>
            </w:r>
          </w:p>
        </w:tc>
        <w:tc>
          <w:tcPr>
            <w:tcW w:w="795" w:type="dxa"/>
            <w:vAlign w:val="center"/>
          </w:tcPr>
          <w:p w14:paraId="2845A811"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1 690</w:t>
            </w:r>
          </w:p>
        </w:tc>
        <w:tc>
          <w:tcPr>
            <w:tcW w:w="795" w:type="dxa"/>
            <w:vAlign w:val="center"/>
          </w:tcPr>
          <w:p w14:paraId="134D4D33"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1 672</w:t>
            </w:r>
          </w:p>
        </w:tc>
        <w:tc>
          <w:tcPr>
            <w:tcW w:w="794" w:type="dxa"/>
            <w:vAlign w:val="center"/>
          </w:tcPr>
          <w:p w14:paraId="179759C6"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1 695</w:t>
            </w:r>
          </w:p>
        </w:tc>
        <w:tc>
          <w:tcPr>
            <w:tcW w:w="795" w:type="dxa"/>
            <w:shd w:val="clear" w:color="auto" w:fill="auto"/>
            <w:vAlign w:val="center"/>
          </w:tcPr>
          <w:p w14:paraId="245BB5E8"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1 757</w:t>
            </w:r>
          </w:p>
        </w:tc>
        <w:tc>
          <w:tcPr>
            <w:tcW w:w="795" w:type="dxa"/>
            <w:shd w:val="clear" w:color="auto" w:fill="auto"/>
            <w:vAlign w:val="center"/>
          </w:tcPr>
          <w:p w14:paraId="6D5E48DD"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1 769</w:t>
            </w:r>
          </w:p>
        </w:tc>
        <w:tc>
          <w:tcPr>
            <w:tcW w:w="795" w:type="dxa"/>
            <w:shd w:val="clear" w:color="auto" w:fill="auto"/>
            <w:vAlign w:val="center"/>
          </w:tcPr>
          <w:p w14:paraId="551E4058"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1 597</w:t>
            </w:r>
          </w:p>
        </w:tc>
        <w:tc>
          <w:tcPr>
            <w:tcW w:w="794" w:type="dxa"/>
            <w:shd w:val="clear" w:color="auto" w:fill="auto"/>
            <w:vAlign w:val="center"/>
          </w:tcPr>
          <w:p w14:paraId="049745C4"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1 612</w:t>
            </w:r>
          </w:p>
        </w:tc>
        <w:tc>
          <w:tcPr>
            <w:tcW w:w="795" w:type="dxa"/>
            <w:vAlign w:val="center"/>
          </w:tcPr>
          <w:p w14:paraId="3A5C22DB"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1 664</w:t>
            </w:r>
          </w:p>
        </w:tc>
        <w:tc>
          <w:tcPr>
            <w:tcW w:w="795" w:type="dxa"/>
            <w:shd w:val="clear" w:color="auto" w:fill="auto"/>
            <w:vAlign w:val="center"/>
          </w:tcPr>
          <w:p w14:paraId="7BB1FD4D"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1 698</w:t>
            </w:r>
          </w:p>
        </w:tc>
        <w:tc>
          <w:tcPr>
            <w:tcW w:w="795" w:type="dxa"/>
            <w:shd w:val="clear" w:color="auto" w:fill="auto"/>
            <w:vAlign w:val="center"/>
          </w:tcPr>
          <w:p w14:paraId="764F79B1"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1 771</w:t>
            </w:r>
          </w:p>
        </w:tc>
        <w:tc>
          <w:tcPr>
            <w:tcW w:w="795" w:type="dxa"/>
            <w:vAlign w:val="center"/>
          </w:tcPr>
          <w:p w14:paraId="61FC6BEB"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1 835</w:t>
            </w:r>
          </w:p>
        </w:tc>
      </w:tr>
    </w:tbl>
    <w:p w14:paraId="3D4B98C6" w14:textId="77777777" w:rsidR="00217A78" w:rsidRDefault="00AF70D4" w:rsidP="00101163">
      <w:pPr>
        <w:pStyle w:val="Zkladntextodsazen"/>
        <w:ind w:firstLine="0"/>
        <w:jc w:val="left"/>
        <w:rPr>
          <w:b/>
          <w:bCs/>
          <w:color w:val="034A31"/>
          <w:kern w:val="36"/>
          <w:sz w:val="12"/>
          <w:szCs w:val="20"/>
        </w:rPr>
      </w:pPr>
      <w:r w:rsidRPr="00217A78">
        <w:rPr>
          <w:i/>
          <w:color w:val="000000"/>
          <w:sz w:val="13"/>
          <w:szCs w:val="13"/>
        </w:rPr>
        <w:t>Pramen: Ministerstwo rolnictwa i rozwoju wsi</w:t>
      </w:r>
    </w:p>
    <w:p w14:paraId="1830ACD6" w14:textId="77777777" w:rsidR="008F717F" w:rsidRDefault="008F717F" w:rsidP="00101163">
      <w:pPr>
        <w:pStyle w:val="Zkladntextodsazen"/>
        <w:ind w:firstLine="0"/>
        <w:jc w:val="left"/>
        <w:rPr>
          <w:b/>
          <w:bCs/>
          <w:color w:val="034A31"/>
          <w:kern w:val="36"/>
          <w:sz w:val="12"/>
          <w:szCs w:val="20"/>
        </w:rPr>
      </w:pPr>
    </w:p>
    <w:p w14:paraId="1E635D78" w14:textId="77777777" w:rsidR="004A3A72" w:rsidRDefault="004A3A72" w:rsidP="00101163">
      <w:pPr>
        <w:pStyle w:val="Zkladntextodsazen"/>
        <w:ind w:firstLine="0"/>
        <w:jc w:val="left"/>
        <w:rPr>
          <w:b/>
          <w:bCs/>
          <w:color w:val="034A31"/>
          <w:kern w:val="36"/>
          <w:sz w:val="12"/>
          <w:szCs w:val="20"/>
        </w:rPr>
      </w:pPr>
    </w:p>
    <w:p w14:paraId="65058242" w14:textId="77777777" w:rsidR="004A3A72" w:rsidRDefault="004A3A72" w:rsidP="00101163">
      <w:pPr>
        <w:pStyle w:val="Zkladntextodsazen"/>
        <w:ind w:firstLine="0"/>
        <w:jc w:val="left"/>
        <w:rPr>
          <w:b/>
          <w:bCs/>
          <w:color w:val="034A31"/>
          <w:kern w:val="36"/>
          <w:sz w:val="12"/>
          <w:szCs w:val="20"/>
        </w:rPr>
      </w:pPr>
    </w:p>
    <w:p w14:paraId="1F630AA0" w14:textId="77777777" w:rsidR="00EE0FFB" w:rsidRPr="00101163" w:rsidRDefault="00EE0FFB" w:rsidP="00101163">
      <w:pPr>
        <w:pStyle w:val="Zkladntextodsazen"/>
        <w:ind w:firstLine="0"/>
        <w:jc w:val="left"/>
        <w:rPr>
          <w:b/>
          <w:bCs/>
          <w:color w:val="034A31"/>
          <w:kern w:val="36"/>
          <w:sz w:val="12"/>
          <w:szCs w:val="20"/>
        </w:rPr>
      </w:pPr>
    </w:p>
    <w:p w14:paraId="359B5E23" w14:textId="77777777" w:rsidR="003C624F" w:rsidRPr="004A3A72" w:rsidRDefault="004A3A72" w:rsidP="008E3D93">
      <w:pPr>
        <w:spacing w:line="240" w:lineRule="exact"/>
        <w:ind w:right="-425" w:firstLine="0"/>
        <w:jc w:val="left"/>
        <w:rPr>
          <w:b/>
          <w:bCs/>
          <w:color w:val="034A31"/>
          <w:kern w:val="36"/>
          <w:sz w:val="16"/>
          <w:szCs w:val="20"/>
        </w:rPr>
      </w:pPr>
      <w:r w:rsidRPr="00441689">
        <w:rPr>
          <w:b/>
          <w:bCs/>
          <w:color w:val="034A31"/>
          <w:spacing w:val="-4"/>
          <w:kern w:val="36"/>
          <w:sz w:val="20"/>
          <w:szCs w:val="20"/>
        </w:rPr>
        <w:t>Řepk.olej: Prům</w:t>
      </w:r>
      <w:r w:rsidR="00441689" w:rsidRPr="00441689">
        <w:rPr>
          <w:b/>
          <w:bCs/>
          <w:color w:val="034A31"/>
          <w:spacing w:val="-4"/>
          <w:kern w:val="36"/>
          <w:sz w:val="20"/>
          <w:szCs w:val="20"/>
        </w:rPr>
        <w:t xml:space="preserve">ěr. </w:t>
      </w:r>
      <w:r w:rsidRPr="00441689">
        <w:rPr>
          <w:b/>
          <w:bCs/>
          <w:color w:val="034A31"/>
          <w:spacing w:val="-4"/>
          <w:kern w:val="36"/>
          <w:sz w:val="20"/>
          <w:szCs w:val="20"/>
        </w:rPr>
        <w:t>měsíční čisté ceny (bez DPH) placené dodavatelům nakupujícími</w:t>
      </w:r>
      <w:r w:rsidR="00441689">
        <w:rPr>
          <w:b/>
          <w:bCs/>
          <w:color w:val="034A31"/>
          <w:kern w:val="36"/>
          <w:sz w:val="20"/>
          <w:szCs w:val="20"/>
        </w:rPr>
        <w:t xml:space="preserve"> </w:t>
      </w:r>
      <w:r>
        <w:rPr>
          <w:b/>
          <w:bCs/>
          <w:color w:val="034A31"/>
          <w:kern w:val="36"/>
          <w:sz w:val="20"/>
          <w:szCs w:val="20"/>
        </w:rPr>
        <w:t xml:space="preserve"> </w:t>
      </w:r>
      <w:r w:rsidR="00441689">
        <w:rPr>
          <w:b/>
          <w:bCs/>
          <w:color w:val="034A31"/>
          <w:kern w:val="36"/>
          <w:sz w:val="20"/>
          <w:szCs w:val="20"/>
        </w:rPr>
        <w:t xml:space="preserve">  </w:t>
      </w:r>
      <w:r>
        <w:rPr>
          <w:b/>
          <w:bCs/>
          <w:color w:val="034A31"/>
          <w:kern w:val="36"/>
          <w:sz w:val="20"/>
          <w:szCs w:val="20"/>
        </w:rPr>
        <w:t xml:space="preserve">   </w:t>
      </w:r>
      <w:r w:rsidRPr="004A3A72">
        <w:rPr>
          <w:b/>
          <w:bCs/>
          <w:color w:val="034A31"/>
          <w:kern w:val="36"/>
          <w:sz w:val="18"/>
          <w:szCs w:val="20"/>
        </w:rPr>
        <w:t>PLN/t</w:t>
      </w:r>
    </w:p>
    <w:tbl>
      <w:tblPr>
        <w:tblpPr w:leftFromText="141" w:rightFromText="141" w:vertAnchor="text" w:horzAnchor="margin" w:tblpX="108" w:tblpY="33"/>
        <w:tblW w:w="1033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794"/>
        <w:gridCol w:w="795"/>
        <w:gridCol w:w="795"/>
        <w:gridCol w:w="795"/>
        <w:gridCol w:w="794"/>
        <w:gridCol w:w="795"/>
        <w:gridCol w:w="795"/>
        <w:gridCol w:w="795"/>
        <w:gridCol w:w="794"/>
        <w:gridCol w:w="795"/>
        <w:gridCol w:w="795"/>
        <w:gridCol w:w="795"/>
        <w:gridCol w:w="795"/>
      </w:tblGrid>
      <w:tr w:rsidR="00AC3254" w:rsidRPr="00217A78" w14:paraId="7C84F67D" w14:textId="77777777" w:rsidTr="00A91E5B">
        <w:trPr>
          <w:trHeight w:val="255"/>
        </w:trPr>
        <w:tc>
          <w:tcPr>
            <w:tcW w:w="794" w:type="dxa"/>
            <w:shd w:val="clear" w:color="auto" w:fill="D9E4E0"/>
            <w:vAlign w:val="center"/>
          </w:tcPr>
          <w:p w14:paraId="24773F88" w14:textId="77777777" w:rsidR="00AC3254" w:rsidRPr="00AC3254" w:rsidRDefault="00AC3254" w:rsidP="00A91E5B">
            <w:pPr>
              <w:ind w:firstLine="0"/>
              <w:jc w:val="center"/>
              <w:rPr>
                <w:rFonts w:cs="Calibri"/>
                <w:b/>
                <w:bCs/>
                <w:color w:val="000000"/>
                <w:sz w:val="15"/>
                <w:szCs w:val="15"/>
              </w:rPr>
            </w:pPr>
          </w:p>
        </w:tc>
        <w:tc>
          <w:tcPr>
            <w:tcW w:w="795" w:type="dxa"/>
            <w:shd w:val="clear" w:color="auto" w:fill="D9E4E0"/>
            <w:vAlign w:val="center"/>
          </w:tcPr>
          <w:p w14:paraId="0DCCFD94" w14:textId="77777777" w:rsidR="00AC3254" w:rsidRPr="004A3A72" w:rsidRDefault="00AC3254" w:rsidP="00A91E5B">
            <w:pPr>
              <w:ind w:firstLine="0"/>
              <w:jc w:val="center"/>
              <w:rPr>
                <w:rFonts w:cs="Calibri"/>
                <w:b/>
                <w:sz w:val="15"/>
                <w:szCs w:val="15"/>
              </w:rPr>
            </w:pPr>
            <w:r w:rsidRPr="004A3A72">
              <w:rPr>
                <w:rFonts w:cs="Calibri"/>
                <w:b/>
                <w:sz w:val="15"/>
                <w:szCs w:val="15"/>
              </w:rPr>
              <w:t>leden</w:t>
            </w:r>
          </w:p>
        </w:tc>
        <w:tc>
          <w:tcPr>
            <w:tcW w:w="795" w:type="dxa"/>
            <w:shd w:val="clear" w:color="auto" w:fill="D9E4E0"/>
            <w:vAlign w:val="center"/>
          </w:tcPr>
          <w:p w14:paraId="0C28E0F3" w14:textId="77777777" w:rsidR="00AC3254" w:rsidRPr="004A3A72" w:rsidRDefault="00AC3254" w:rsidP="00A91E5B">
            <w:pPr>
              <w:ind w:firstLine="0"/>
              <w:jc w:val="center"/>
              <w:rPr>
                <w:rFonts w:cs="Calibri"/>
                <w:b/>
                <w:sz w:val="15"/>
                <w:szCs w:val="15"/>
              </w:rPr>
            </w:pPr>
            <w:r w:rsidRPr="004A3A72">
              <w:rPr>
                <w:rFonts w:cs="Calibri"/>
                <w:b/>
                <w:sz w:val="15"/>
                <w:szCs w:val="15"/>
              </w:rPr>
              <w:t>únor</w:t>
            </w:r>
          </w:p>
        </w:tc>
        <w:tc>
          <w:tcPr>
            <w:tcW w:w="795" w:type="dxa"/>
            <w:shd w:val="clear" w:color="auto" w:fill="D9E4E0"/>
            <w:vAlign w:val="center"/>
          </w:tcPr>
          <w:p w14:paraId="174A7703" w14:textId="77777777" w:rsidR="00AC3254" w:rsidRPr="004A3A72" w:rsidRDefault="00AC3254" w:rsidP="00A91E5B">
            <w:pPr>
              <w:ind w:firstLine="0"/>
              <w:jc w:val="center"/>
              <w:rPr>
                <w:rFonts w:cs="Calibri"/>
                <w:b/>
                <w:sz w:val="15"/>
                <w:szCs w:val="15"/>
              </w:rPr>
            </w:pPr>
            <w:r w:rsidRPr="004A3A72">
              <w:rPr>
                <w:rFonts w:cs="Calibri"/>
                <w:b/>
                <w:sz w:val="15"/>
                <w:szCs w:val="15"/>
              </w:rPr>
              <w:t>březen</w:t>
            </w:r>
          </w:p>
        </w:tc>
        <w:tc>
          <w:tcPr>
            <w:tcW w:w="794" w:type="dxa"/>
            <w:shd w:val="clear" w:color="auto" w:fill="D9E4E0"/>
            <w:vAlign w:val="center"/>
          </w:tcPr>
          <w:p w14:paraId="1EC4726D" w14:textId="77777777" w:rsidR="00AC3254" w:rsidRPr="004A3A72" w:rsidRDefault="00AC3254" w:rsidP="00A91E5B">
            <w:pPr>
              <w:ind w:firstLine="0"/>
              <w:jc w:val="center"/>
              <w:rPr>
                <w:rFonts w:cs="Calibri"/>
                <w:b/>
                <w:sz w:val="15"/>
                <w:szCs w:val="15"/>
              </w:rPr>
            </w:pPr>
            <w:r w:rsidRPr="004A3A72">
              <w:rPr>
                <w:rFonts w:cs="Calibri"/>
                <w:b/>
                <w:sz w:val="15"/>
                <w:szCs w:val="15"/>
              </w:rPr>
              <w:t>duben</w:t>
            </w:r>
          </w:p>
        </w:tc>
        <w:tc>
          <w:tcPr>
            <w:tcW w:w="795" w:type="dxa"/>
            <w:shd w:val="clear" w:color="auto" w:fill="D9E4E0"/>
            <w:vAlign w:val="center"/>
          </w:tcPr>
          <w:p w14:paraId="71668C3F" w14:textId="77777777" w:rsidR="00AC3254" w:rsidRPr="004A3A72" w:rsidRDefault="00AC3254" w:rsidP="00A91E5B">
            <w:pPr>
              <w:ind w:firstLine="0"/>
              <w:jc w:val="center"/>
              <w:rPr>
                <w:rFonts w:cs="Calibri"/>
                <w:b/>
                <w:sz w:val="15"/>
                <w:szCs w:val="15"/>
              </w:rPr>
            </w:pPr>
            <w:r w:rsidRPr="004A3A72">
              <w:rPr>
                <w:rFonts w:cs="Calibri"/>
                <w:b/>
                <w:sz w:val="15"/>
                <w:szCs w:val="15"/>
              </w:rPr>
              <w:t>květen</w:t>
            </w:r>
          </w:p>
        </w:tc>
        <w:tc>
          <w:tcPr>
            <w:tcW w:w="795" w:type="dxa"/>
            <w:shd w:val="clear" w:color="auto" w:fill="D9E4E0"/>
            <w:vAlign w:val="center"/>
          </w:tcPr>
          <w:p w14:paraId="061F4620" w14:textId="77777777" w:rsidR="00AC3254" w:rsidRPr="004A3A72" w:rsidRDefault="00AC3254" w:rsidP="00A91E5B">
            <w:pPr>
              <w:ind w:firstLine="0"/>
              <w:jc w:val="center"/>
              <w:rPr>
                <w:rFonts w:cs="Calibri"/>
                <w:b/>
                <w:sz w:val="15"/>
                <w:szCs w:val="15"/>
              </w:rPr>
            </w:pPr>
            <w:r w:rsidRPr="004A3A72">
              <w:rPr>
                <w:rFonts w:cs="Calibri"/>
                <w:b/>
                <w:sz w:val="15"/>
                <w:szCs w:val="15"/>
              </w:rPr>
              <w:t>červen</w:t>
            </w:r>
          </w:p>
        </w:tc>
        <w:tc>
          <w:tcPr>
            <w:tcW w:w="795" w:type="dxa"/>
            <w:shd w:val="clear" w:color="auto" w:fill="D9E4E0"/>
            <w:vAlign w:val="center"/>
          </w:tcPr>
          <w:p w14:paraId="78D1E934" w14:textId="77777777" w:rsidR="00AC3254" w:rsidRPr="004A3A72" w:rsidRDefault="00AC3254" w:rsidP="004A3A72">
            <w:pPr>
              <w:ind w:left="-170" w:right="-170" w:hanging="2"/>
              <w:jc w:val="center"/>
              <w:rPr>
                <w:rFonts w:cs="Calibri"/>
                <w:b/>
                <w:sz w:val="15"/>
                <w:szCs w:val="15"/>
              </w:rPr>
            </w:pPr>
            <w:r w:rsidRPr="004A3A72">
              <w:rPr>
                <w:rFonts w:cs="Calibri"/>
                <w:b/>
                <w:sz w:val="15"/>
                <w:szCs w:val="15"/>
              </w:rPr>
              <w:t>červenec</w:t>
            </w:r>
          </w:p>
        </w:tc>
        <w:tc>
          <w:tcPr>
            <w:tcW w:w="794" w:type="dxa"/>
            <w:shd w:val="clear" w:color="auto" w:fill="D9E4E0"/>
            <w:vAlign w:val="center"/>
          </w:tcPr>
          <w:p w14:paraId="27EC56D8" w14:textId="77777777" w:rsidR="00AC3254" w:rsidRPr="004A3A72" w:rsidRDefault="00AC3254" w:rsidP="00A91E5B">
            <w:pPr>
              <w:ind w:firstLine="0"/>
              <w:jc w:val="center"/>
              <w:rPr>
                <w:rFonts w:cs="Calibri"/>
                <w:b/>
                <w:sz w:val="15"/>
                <w:szCs w:val="15"/>
              </w:rPr>
            </w:pPr>
            <w:r w:rsidRPr="004A3A72">
              <w:rPr>
                <w:rFonts w:cs="Calibri"/>
                <w:b/>
                <w:sz w:val="15"/>
                <w:szCs w:val="15"/>
              </w:rPr>
              <w:t>srpen</w:t>
            </w:r>
          </w:p>
        </w:tc>
        <w:tc>
          <w:tcPr>
            <w:tcW w:w="795" w:type="dxa"/>
            <w:shd w:val="clear" w:color="auto" w:fill="D9E4E0"/>
            <w:vAlign w:val="center"/>
          </w:tcPr>
          <w:p w14:paraId="30CC6620" w14:textId="77777777" w:rsidR="00AC3254" w:rsidRPr="004A3A72" w:rsidRDefault="00AC3254" w:rsidP="00A91E5B">
            <w:pPr>
              <w:ind w:firstLine="0"/>
              <w:jc w:val="center"/>
              <w:rPr>
                <w:rFonts w:cs="Calibri"/>
                <w:b/>
                <w:sz w:val="15"/>
                <w:szCs w:val="15"/>
              </w:rPr>
            </w:pPr>
            <w:r w:rsidRPr="004A3A72">
              <w:rPr>
                <w:rFonts w:cs="Calibri"/>
                <w:b/>
                <w:sz w:val="15"/>
                <w:szCs w:val="15"/>
              </w:rPr>
              <w:t>září</w:t>
            </w:r>
          </w:p>
        </w:tc>
        <w:tc>
          <w:tcPr>
            <w:tcW w:w="795" w:type="dxa"/>
            <w:shd w:val="clear" w:color="auto" w:fill="D9E4E0"/>
            <w:vAlign w:val="center"/>
          </w:tcPr>
          <w:p w14:paraId="2C76A24F" w14:textId="77777777" w:rsidR="00AC3254" w:rsidRPr="004A3A72" w:rsidRDefault="00AC3254" w:rsidP="00A91E5B">
            <w:pPr>
              <w:ind w:firstLine="0"/>
              <w:jc w:val="center"/>
              <w:rPr>
                <w:rFonts w:cs="Calibri"/>
                <w:b/>
                <w:sz w:val="15"/>
                <w:szCs w:val="15"/>
              </w:rPr>
            </w:pPr>
            <w:r w:rsidRPr="004A3A72">
              <w:rPr>
                <w:rFonts w:cs="Calibri"/>
                <w:b/>
                <w:sz w:val="15"/>
                <w:szCs w:val="15"/>
              </w:rPr>
              <w:t>říjen</w:t>
            </w:r>
          </w:p>
        </w:tc>
        <w:tc>
          <w:tcPr>
            <w:tcW w:w="795" w:type="dxa"/>
            <w:shd w:val="clear" w:color="auto" w:fill="D9E4E0"/>
            <w:vAlign w:val="center"/>
          </w:tcPr>
          <w:p w14:paraId="5E3D6B84" w14:textId="77777777" w:rsidR="00AC3254" w:rsidRPr="004A3A72" w:rsidRDefault="00AC3254" w:rsidP="004A3A72">
            <w:pPr>
              <w:ind w:left="-108" w:right="-170" w:hanging="62"/>
              <w:jc w:val="center"/>
              <w:rPr>
                <w:rFonts w:cs="Calibri"/>
                <w:b/>
                <w:sz w:val="15"/>
                <w:szCs w:val="15"/>
              </w:rPr>
            </w:pPr>
            <w:r w:rsidRPr="004A3A72">
              <w:rPr>
                <w:rFonts w:cs="Calibri"/>
                <w:b/>
                <w:sz w:val="15"/>
                <w:szCs w:val="15"/>
              </w:rPr>
              <w:t>listopad</w:t>
            </w:r>
          </w:p>
        </w:tc>
        <w:tc>
          <w:tcPr>
            <w:tcW w:w="795" w:type="dxa"/>
            <w:shd w:val="clear" w:color="auto" w:fill="D9E4E0"/>
            <w:vAlign w:val="center"/>
          </w:tcPr>
          <w:p w14:paraId="75529758" w14:textId="77777777" w:rsidR="00AC3254" w:rsidRPr="004A3A72" w:rsidRDefault="00AC3254" w:rsidP="004A3A72">
            <w:pPr>
              <w:ind w:left="-108" w:right="-170" w:hanging="62"/>
              <w:jc w:val="center"/>
              <w:rPr>
                <w:rFonts w:cs="Calibri"/>
                <w:b/>
                <w:sz w:val="15"/>
                <w:szCs w:val="15"/>
              </w:rPr>
            </w:pPr>
            <w:r w:rsidRPr="004A3A72">
              <w:rPr>
                <w:rFonts w:cs="Calibri"/>
                <w:b/>
                <w:sz w:val="15"/>
                <w:szCs w:val="15"/>
              </w:rPr>
              <w:t>prosinec</w:t>
            </w:r>
          </w:p>
        </w:tc>
      </w:tr>
      <w:tr w:rsidR="00441689" w:rsidRPr="00217A78" w14:paraId="3EC96F27" w14:textId="77777777" w:rsidTr="00441689">
        <w:trPr>
          <w:trHeight w:val="255"/>
        </w:trPr>
        <w:tc>
          <w:tcPr>
            <w:tcW w:w="794" w:type="dxa"/>
            <w:shd w:val="clear" w:color="auto" w:fill="auto"/>
            <w:vAlign w:val="center"/>
          </w:tcPr>
          <w:p w14:paraId="13F10C6E" w14:textId="77777777" w:rsidR="00441689" w:rsidRPr="00441689" w:rsidRDefault="00441689" w:rsidP="00441689">
            <w:pPr>
              <w:ind w:firstLine="0"/>
              <w:jc w:val="center"/>
              <w:rPr>
                <w:rFonts w:cs="Calibri"/>
                <w:b/>
                <w:bCs/>
                <w:color w:val="000000"/>
                <w:sz w:val="16"/>
                <w:szCs w:val="15"/>
              </w:rPr>
            </w:pPr>
            <w:r w:rsidRPr="00441689">
              <w:rPr>
                <w:rFonts w:cs="Calibri"/>
                <w:b/>
                <w:bCs/>
                <w:color w:val="000000"/>
                <w:sz w:val="16"/>
                <w:szCs w:val="15"/>
              </w:rPr>
              <w:t>2021</w:t>
            </w:r>
          </w:p>
        </w:tc>
        <w:tc>
          <w:tcPr>
            <w:tcW w:w="795" w:type="dxa"/>
            <w:shd w:val="clear" w:color="auto" w:fill="auto"/>
            <w:vAlign w:val="center"/>
          </w:tcPr>
          <w:p w14:paraId="2176848C" w14:textId="77777777" w:rsidR="00441689" w:rsidRDefault="00441689" w:rsidP="00441689">
            <w:pPr>
              <w:ind w:right="-41" w:hanging="79"/>
              <w:jc w:val="center"/>
              <w:rPr>
                <w:rFonts w:cs="Calibri"/>
                <w:color w:val="000000"/>
                <w:sz w:val="15"/>
                <w:szCs w:val="15"/>
              </w:rPr>
            </w:pPr>
            <w:r>
              <w:rPr>
                <w:rFonts w:cs="Calibri"/>
                <w:color w:val="000000"/>
                <w:sz w:val="15"/>
                <w:szCs w:val="15"/>
              </w:rPr>
              <w:t>3 850</w:t>
            </w:r>
          </w:p>
        </w:tc>
        <w:tc>
          <w:tcPr>
            <w:tcW w:w="795" w:type="dxa"/>
            <w:vAlign w:val="center"/>
          </w:tcPr>
          <w:p w14:paraId="5AC7A542" w14:textId="77777777" w:rsidR="00441689" w:rsidRDefault="00441689" w:rsidP="00441689">
            <w:pPr>
              <w:ind w:right="-41" w:hanging="79"/>
              <w:jc w:val="center"/>
              <w:rPr>
                <w:rFonts w:cs="Calibri"/>
                <w:color w:val="000000"/>
                <w:sz w:val="15"/>
                <w:szCs w:val="15"/>
              </w:rPr>
            </w:pPr>
            <w:r>
              <w:rPr>
                <w:rFonts w:cs="Calibri"/>
                <w:color w:val="000000"/>
                <w:sz w:val="15"/>
                <w:szCs w:val="15"/>
              </w:rPr>
              <w:t>3 944</w:t>
            </w:r>
          </w:p>
        </w:tc>
        <w:tc>
          <w:tcPr>
            <w:tcW w:w="795" w:type="dxa"/>
            <w:vAlign w:val="center"/>
          </w:tcPr>
          <w:p w14:paraId="381BA9DF" w14:textId="77777777" w:rsidR="00441689" w:rsidRDefault="00441689" w:rsidP="00441689">
            <w:pPr>
              <w:ind w:right="-41" w:hanging="79"/>
              <w:jc w:val="center"/>
              <w:rPr>
                <w:rFonts w:cs="Calibri"/>
                <w:color w:val="000000"/>
                <w:sz w:val="15"/>
                <w:szCs w:val="15"/>
              </w:rPr>
            </w:pPr>
            <w:r>
              <w:rPr>
                <w:rFonts w:cs="Calibri"/>
                <w:color w:val="000000"/>
                <w:sz w:val="15"/>
                <w:szCs w:val="15"/>
              </w:rPr>
              <w:t>4 096</w:t>
            </w:r>
          </w:p>
        </w:tc>
        <w:tc>
          <w:tcPr>
            <w:tcW w:w="794" w:type="dxa"/>
            <w:vAlign w:val="center"/>
          </w:tcPr>
          <w:p w14:paraId="1850A223" w14:textId="77777777" w:rsidR="00441689" w:rsidRDefault="00441689" w:rsidP="00441689">
            <w:pPr>
              <w:ind w:right="-41" w:hanging="79"/>
              <w:jc w:val="center"/>
              <w:rPr>
                <w:rFonts w:cs="Calibri"/>
                <w:color w:val="000000"/>
                <w:sz w:val="15"/>
                <w:szCs w:val="15"/>
              </w:rPr>
            </w:pPr>
            <w:r>
              <w:rPr>
                <w:rFonts w:cs="Calibri"/>
                <w:color w:val="000000"/>
                <w:sz w:val="15"/>
                <w:szCs w:val="15"/>
              </w:rPr>
              <w:t>4 353</w:t>
            </w:r>
          </w:p>
        </w:tc>
        <w:tc>
          <w:tcPr>
            <w:tcW w:w="795" w:type="dxa"/>
            <w:shd w:val="clear" w:color="auto" w:fill="auto"/>
            <w:vAlign w:val="center"/>
          </w:tcPr>
          <w:p w14:paraId="6868CF30" w14:textId="77777777" w:rsidR="00441689" w:rsidRDefault="00441689" w:rsidP="00441689">
            <w:pPr>
              <w:ind w:right="-41" w:hanging="79"/>
              <w:jc w:val="center"/>
              <w:rPr>
                <w:rFonts w:cs="Calibri"/>
                <w:color w:val="000000"/>
                <w:sz w:val="15"/>
                <w:szCs w:val="15"/>
              </w:rPr>
            </w:pPr>
            <w:r>
              <w:rPr>
                <w:rFonts w:cs="Calibri"/>
                <w:color w:val="000000"/>
                <w:sz w:val="15"/>
                <w:szCs w:val="15"/>
              </w:rPr>
              <w:t>4 324</w:t>
            </w:r>
          </w:p>
        </w:tc>
        <w:tc>
          <w:tcPr>
            <w:tcW w:w="795" w:type="dxa"/>
            <w:shd w:val="clear" w:color="auto" w:fill="auto"/>
            <w:vAlign w:val="center"/>
          </w:tcPr>
          <w:p w14:paraId="17E1404D" w14:textId="77777777" w:rsidR="00441689" w:rsidRPr="00441689" w:rsidRDefault="00441689" w:rsidP="00441689">
            <w:pPr>
              <w:ind w:hanging="24"/>
              <w:jc w:val="center"/>
              <w:rPr>
                <w:sz w:val="15"/>
                <w:szCs w:val="15"/>
              </w:rPr>
            </w:pPr>
            <w:r w:rsidRPr="00441689">
              <w:rPr>
                <w:sz w:val="15"/>
                <w:szCs w:val="15"/>
              </w:rPr>
              <w:t>4 749</w:t>
            </w:r>
          </w:p>
        </w:tc>
        <w:tc>
          <w:tcPr>
            <w:tcW w:w="795" w:type="dxa"/>
            <w:shd w:val="clear" w:color="auto" w:fill="auto"/>
            <w:vAlign w:val="center"/>
          </w:tcPr>
          <w:p w14:paraId="376C97F9" w14:textId="77777777" w:rsidR="00441689" w:rsidRPr="00441689" w:rsidRDefault="00441689" w:rsidP="00441689">
            <w:pPr>
              <w:ind w:hanging="24"/>
              <w:jc w:val="center"/>
              <w:rPr>
                <w:color w:val="000000"/>
                <w:sz w:val="15"/>
                <w:szCs w:val="15"/>
              </w:rPr>
            </w:pPr>
            <w:r w:rsidRPr="00441689">
              <w:rPr>
                <w:color w:val="000000"/>
                <w:sz w:val="15"/>
                <w:szCs w:val="15"/>
              </w:rPr>
              <w:t>4 749</w:t>
            </w:r>
          </w:p>
        </w:tc>
        <w:tc>
          <w:tcPr>
            <w:tcW w:w="794" w:type="dxa"/>
            <w:shd w:val="clear" w:color="auto" w:fill="auto"/>
            <w:vAlign w:val="center"/>
          </w:tcPr>
          <w:p w14:paraId="5C0F08AB" w14:textId="77777777" w:rsidR="00441689" w:rsidRPr="00441689" w:rsidRDefault="00441689" w:rsidP="00441689">
            <w:pPr>
              <w:ind w:hanging="24"/>
              <w:jc w:val="center"/>
              <w:rPr>
                <w:color w:val="000000"/>
                <w:sz w:val="15"/>
                <w:szCs w:val="15"/>
              </w:rPr>
            </w:pPr>
            <w:r w:rsidRPr="00441689">
              <w:rPr>
                <w:color w:val="000000"/>
                <w:sz w:val="15"/>
                <w:szCs w:val="15"/>
              </w:rPr>
              <w:t>4 818</w:t>
            </w:r>
          </w:p>
        </w:tc>
        <w:tc>
          <w:tcPr>
            <w:tcW w:w="795" w:type="dxa"/>
            <w:vAlign w:val="center"/>
          </w:tcPr>
          <w:p w14:paraId="47CC6076" w14:textId="77777777" w:rsidR="00441689" w:rsidRDefault="00441689" w:rsidP="00441689">
            <w:pPr>
              <w:ind w:right="-41" w:hanging="79"/>
              <w:jc w:val="center"/>
              <w:rPr>
                <w:rFonts w:cs="Calibri"/>
                <w:color w:val="000000"/>
                <w:sz w:val="15"/>
                <w:szCs w:val="15"/>
              </w:rPr>
            </w:pPr>
          </w:p>
        </w:tc>
        <w:tc>
          <w:tcPr>
            <w:tcW w:w="795" w:type="dxa"/>
            <w:shd w:val="clear" w:color="auto" w:fill="auto"/>
            <w:vAlign w:val="center"/>
          </w:tcPr>
          <w:p w14:paraId="069D6EA1" w14:textId="77777777" w:rsidR="00441689" w:rsidRDefault="00441689" w:rsidP="00441689">
            <w:pPr>
              <w:ind w:right="-41" w:hanging="79"/>
              <w:jc w:val="center"/>
              <w:rPr>
                <w:rFonts w:cs="Calibri"/>
                <w:color w:val="000000"/>
                <w:sz w:val="15"/>
                <w:szCs w:val="15"/>
              </w:rPr>
            </w:pPr>
          </w:p>
        </w:tc>
        <w:tc>
          <w:tcPr>
            <w:tcW w:w="795" w:type="dxa"/>
            <w:shd w:val="clear" w:color="auto" w:fill="auto"/>
            <w:vAlign w:val="center"/>
          </w:tcPr>
          <w:p w14:paraId="60A9CF35" w14:textId="77777777" w:rsidR="00441689" w:rsidRDefault="00441689" w:rsidP="00441689">
            <w:pPr>
              <w:ind w:right="-41" w:hanging="79"/>
              <w:jc w:val="center"/>
              <w:rPr>
                <w:rFonts w:cs="Calibri"/>
                <w:color w:val="000000"/>
                <w:sz w:val="15"/>
                <w:szCs w:val="15"/>
              </w:rPr>
            </w:pPr>
          </w:p>
        </w:tc>
        <w:tc>
          <w:tcPr>
            <w:tcW w:w="795" w:type="dxa"/>
            <w:vAlign w:val="center"/>
          </w:tcPr>
          <w:p w14:paraId="6D7F1159" w14:textId="77777777" w:rsidR="00441689" w:rsidRDefault="00441689" w:rsidP="00441689">
            <w:pPr>
              <w:ind w:right="-41" w:hanging="79"/>
              <w:jc w:val="center"/>
              <w:rPr>
                <w:rFonts w:cs="Calibri"/>
                <w:color w:val="000000"/>
                <w:sz w:val="15"/>
                <w:szCs w:val="15"/>
              </w:rPr>
            </w:pPr>
          </w:p>
        </w:tc>
      </w:tr>
      <w:tr w:rsidR="00AC3254" w:rsidRPr="00217A78" w14:paraId="54A476F4" w14:textId="77777777" w:rsidTr="00AC3254">
        <w:trPr>
          <w:trHeight w:val="255"/>
        </w:trPr>
        <w:tc>
          <w:tcPr>
            <w:tcW w:w="794" w:type="dxa"/>
            <w:shd w:val="clear" w:color="auto" w:fill="auto"/>
            <w:vAlign w:val="center"/>
          </w:tcPr>
          <w:p w14:paraId="50BA13B1" w14:textId="77777777" w:rsidR="00AC3254" w:rsidRPr="00441689" w:rsidRDefault="00AC3254" w:rsidP="00AC3254">
            <w:pPr>
              <w:ind w:firstLine="0"/>
              <w:jc w:val="center"/>
              <w:rPr>
                <w:rFonts w:cs="Calibri"/>
                <w:b/>
                <w:bCs/>
                <w:color w:val="000000"/>
                <w:sz w:val="16"/>
                <w:szCs w:val="15"/>
              </w:rPr>
            </w:pPr>
            <w:r w:rsidRPr="00441689">
              <w:rPr>
                <w:rFonts w:cs="Calibri"/>
                <w:b/>
                <w:bCs/>
                <w:color w:val="000000"/>
                <w:sz w:val="16"/>
                <w:szCs w:val="15"/>
              </w:rPr>
              <w:t>2020</w:t>
            </w:r>
          </w:p>
        </w:tc>
        <w:tc>
          <w:tcPr>
            <w:tcW w:w="795" w:type="dxa"/>
            <w:shd w:val="clear" w:color="auto" w:fill="auto"/>
            <w:vAlign w:val="center"/>
          </w:tcPr>
          <w:p w14:paraId="0D92560E" w14:textId="77777777" w:rsidR="00AC3254" w:rsidRDefault="00AC3254" w:rsidP="00AC3254">
            <w:pPr>
              <w:ind w:right="-41" w:hanging="79"/>
              <w:jc w:val="center"/>
              <w:rPr>
                <w:rFonts w:cs="Calibri"/>
                <w:color w:val="000000"/>
                <w:sz w:val="15"/>
                <w:szCs w:val="15"/>
              </w:rPr>
            </w:pPr>
            <w:r>
              <w:rPr>
                <w:rFonts w:cs="Calibri"/>
                <w:color w:val="000000"/>
                <w:sz w:val="15"/>
                <w:szCs w:val="15"/>
              </w:rPr>
              <w:t>3 642</w:t>
            </w:r>
          </w:p>
        </w:tc>
        <w:tc>
          <w:tcPr>
            <w:tcW w:w="795" w:type="dxa"/>
            <w:vAlign w:val="center"/>
          </w:tcPr>
          <w:p w14:paraId="41FC0804" w14:textId="77777777" w:rsidR="00AC3254" w:rsidRDefault="00AC3254" w:rsidP="00AC3254">
            <w:pPr>
              <w:ind w:right="-41" w:hanging="79"/>
              <w:jc w:val="center"/>
              <w:rPr>
                <w:rFonts w:cs="Calibri"/>
                <w:color w:val="000000"/>
                <w:sz w:val="15"/>
                <w:szCs w:val="15"/>
              </w:rPr>
            </w:pPr>
            <w:r>
              <w:rPr>
                <w:rFonts w:cs="Calibri"/>
                <w:color w:val="000000"/>
                <w:sz w:val="15"/>
                <w:szCs w:val="15"/>
              </w:rPr>
              <w:t>3 684</w:t>
            </w:r>
          </w:p>
        </w:tc>
        <w:tc>
          <w:tcPr>
            <w:tcW w:w="795" w:type="dxa"/>
            <w:vAlign w:val="center"/>
          </w:tcPr>
          <w:p w14:paraId="7CCC4C61" w14:textId="77777777" w:rsidR="00AC3254" w:rsidRDefault="00AC3254" w:rsidP="00AC3254">
            <w:pPr>
              <w:ind w:right="-41" w:hanging="79"/>
              <w:jc w:val="center"/>
              <w:rPr>
                <w:rFonts w:cs="Calibri"/>
                <w:color w:val="000000"/>
                <w:sz w:val="15"/>
                <w:szCs w:val="15"/>
              </w:rPr>
            </w:pPr>
            <w:r>
              <w:rPr>
                <w:rFonts w:cs="Calibri"/>
                <w:color w:val="000000"/>
                <w:sz w:val="15"/>
                <w:szCs w:val="15"/>
              </w:rPr>
              <w:t>3 684</w:t>
            </w:r>
          </w:p>
        </w:tc>
        <w:tc>
          <w:tcPr>
            <w:tcW w:w="794" w:type="dxa"/>
            <w:vAlign w:val="center"/>
          </w:tcPr>
          <w:p w14:paraId="449B17A7" w14:textId="77777777" w:rsidR="00AC3254" w:rsidRDefault="00AC3254" w:rsidP="00AC3254">
            <w:pPr>
              <w:ind w:right="-41" w:hanging="79"/>
              <w:jc w:val="center"/>
              <w:rPr>
                <w:rFonts w:cs="Calibri"/>
                <w:color w:val="000000"/>
                <w:sz w:val="15"/>
                <w:szCs w:val="15"/>
              </w:rPr>
            </w:pPr>
            <w:r>
              <w:rPr>
                <w:rFonts w:cs="Calibri"/>
                <w:color w:val="000000"/>
                <w:sz w:val="15"/>
                <w:szCs w:val="15"/>
              </w:rPr>
              <w:t>3 639</w:t>
            </w:r>
          </w:p>
        </w:tc>
        <w:tc>
          <w:tcPr>
            <w:tcW w:w="795" w:type="dxa"/>
            <w:shd w:val="clear" w:color="auto" w:fill="auto"/>
            <w:vAlign w:val="center"/>
          </w:tcPr>
          <w:p w14:paraId="0CE74999" w14:textId="77777777" w:rsidR="00AC3254" w:rsidRDefault="00AC3254" w:rsidP="00AC3254">
            <w:pPr>
              <w:ind w:right="-41" w:hanging="79"/>
              <w:jc w:val="center"/>
              <w:rPr>
                <w:rFonts w:cs="Calibri"/>
                <w:color w:val="000000"/>
                <w:sz w:val="15"/>
                <w:szCs w:val="15"/>
              </w:rPr>
            </w:pPr>
            <w:r>
              <w:rPr>
                <w:rFonts w:cs="Calibri"/>
                <w:color w:val="000000"/>
                <w:sz w:val="15"/>
                <w:szCs w:val="15"/>
              </w:rPr>
              <w:t>3 576</w:t>
            </w:r>
          </w:p>
        </w:tc>
        <w:tc>
          <w:tcPr>
            <w:tcW w:w="795" w:type="dxa"/>
            <w:shd w:val="clear" w:color="auto" w:fill="auto"/>
            <w:vAlign w:val="center"/>
          </w:tcPr>
          <w:p w14:paraId="1FFF2396" w14:textId="77777777" w:rsidR="00AC3254" w:rsidRDefault="00AC3254" w:rsidP="00AC3254">
            <w:pPr>
              <w:ind w:right="-41" w:hanging="79"/>
              <w:jc w:val="center"/>
              <w:rPr>
                <w:rFonts w:cs="Calibri"/>
                <w:sz w:val="15"/>
                <w:szCs w:val="15"/>
              </w:rPr>
            </w:pPr>
            <w:r>
              <w:rPr>
                <w:rFonts w:cs="Calibri"/>
                <w:sz w:val="15"/>
                <w:szCs w:val="15"/>
              </w:rPr>
              <w:t>3 856</w:t>
            </w:r>
          </w:p>
        </w:tc>
        <w:tc>
          <w:tcPr>
            <w:tcW w:w="795" w:type="dxa"/>
            <w:shd w:val="clear" w:color="auto" w:fill="auto"/>
            <w:vAlign w:val="center"/>
          </w:tcPr>
          <w:p w14:paraId="1A050364" w14:textId="77777777" w:rsidR="00AC3254" w:rsidRDefault="00AC3254" w:rsidP="00AC3254">
            <w:pPr>
              <w:ind w:right="-41" w:hanging="79"/>
              <w:jc w:val="center"/>
              <w:rPr>
                <w:rFonts w:cs="Calibri"/>
                <w:color w:val="000000"/>
                <w:sz w:val="15"/>
                <w:szCs w:val="15"/>
              </w:rPr>
            </w:pPr>
            <w:r>
              <w:rPr>
                <w:rFonts w:cs="Calibri"/>
                <w:color w:val="000000"/>
                <w:sz w:val="15"/>
                <w:szCs w:val="15"/>
              </w:rPr>
              <w:t>3 654</w:t>
            </w:r>
          </w:p>
        </w:tc>
        <w:tc>
          <w:tcPr>
            <w:tcW w:w="794" w:type="dxa"/>
            <w:shd w:val="clear" w:color="auto" w:fill="auto"/>
            <w:vAlign w:val="center"/>
          </w:tcPr>
          <w:p w14:paraId="4D5FDB42" w14:textId="77777777" w:rsidR="00AC3254" w:rsidRDefault="00AC3254" w:rsidP="00AC3254">
            <w:pPr>
              <w:ind w:right="-41" w:hanging="79"/>
              <w:jc w:val="center"/>
              <w:rPr>
                <w:rFonts w:cs="Calibri"/>
                <w:color w:val="000000"/>
                <w:sz w:val="15"/>
                <w:szCs w:val="15"/>
              </w:rPr>
            </w:pPr>
            <w:r>
              <w:rPr>
                <w:rFonts w:cs="Calibri"/>
                <w:color w:val="000000"/>
                <w:sz w:val="15"/>
                <w:szCs w:val="15"/>
              </w:rPr>
              <w:t>3 619</w:t>
            </w:r>
          </w:p>
        </w:tc>
        <w:tc>
          <w:tcPr>
            <w:tcW w:w="795" w:type="dxa"/>
            <w:vAlign w:val="center"/>
          </w:tcPr>
          <w:p w14:paraId="716B5B33" w14:textId="77777777" w:rsidR="00AC3254" w:rsidRDefault="00AC3254" w:rsidP="00AC3254">
            <w:pPr>
              <w:ind w:right="-41" w:hanging="79"/>
              <w:jc w:val="center"/>
              <w:rPr>
                <w:rFonts w:cs="Calibri"/>
                <w:color w:val="000000"/>
                <w:sz w:val="15"/>
                <w:szCs w:val="15"/>
              </w:rPr>
            </w:pPr>
            <w:r>
              <w:rPr>
                <w:rFonts w:cs="Calibri"/>
                <w:color w:val="000000"/>
                <w:sz w:val="15"/>
                <w:szCs w:val="15"/>
              </w:rPr>
              <w:t>3 679</w:t>
            </w:r>
          </w:p>
        </w:tc>
        <w:tc>
          <w:tcPr>
            <w:tcW w:w="795" w:type="dxa"/>
            <w:shd w:val="clear" w:color="auto" w:fill="auto"/>
            <w:vAlign w:val="center"/>
          </w:tcPr>
          <w:p w14:paraId="3E96A6C4" w14:textId="77777777" w:rsidR="00AC3254" w:rsidRDefault="00AC3254" w:rsidP="00AC3254">
            <w:pPr>
              <w:ind w:right="-41" w:hanging="79"/>
              <w:jc w:val="center"/>
              <w:rPr>
                <w:rFonts w:cs="Calibri"/>
                <w:color w:val="000000"/>
                <w:sz w:val="15"/>
                <w:szCs w:val="15"/>
              </w:rPr>
            </w:pPr>
            <w:r>
              <w:rPr>
                <w:rFonts w:cs="Calibri"/>
                <w:color w:val="000000"/>
                <w:sz w:val="15"/>
                <w:szCs w:val="15"/>
              </w:rPr>
              <w:t>3 634</w:t>
            </w:r>
          </w:p>
        </w:tc>
        <w:tc>
          <w:tcPr>
            <w:tcW w:w="795" w:type="dxa"/>
            <w:shd w:val="clear" w:color="auto" w:fill="auto"/>
            <w:vAlign w:val="center"/>
          </w:tcPr>
          <w:p w14:paraId="34889521" w14:textId="77777777" w:rsidR="00AC3254" w:rsidRDefault="00AC3254" w:rsidP="00AC3254">
            <w:pPr>
              <w:ind w:right="-41" w:hanging="79"/>
              <w:jc w:val="center"/>
              <w:rPr>
                <w:rFonts w:cs="Calibri"/>
                <w:color w:val="000000"/>
                <w:sz w:val="15"/>
                <w:szCs w:val="15"/>
              </w:rPr>
            </w:pPr>
            <w:r>
              <w:rPr>
                <w:rFonts w:cs="Calibri"/>
                <w:color w:val="000000"/>
                <w:sz w:val="15"/>
                <w:szCs w:val="15"/>
              </w:rPr>
              <w:t>3 487</w:t>
            </w:r>
          </w:p>
        </w:tc>
        <w:tc>
          <w:tcPr>
            <w:tcW w:w="795" w:type="dxa"/>
            <w:vAlign w:val="center"/>
          </w:tcPr>
          <w:p w14:paraId="76CDEA5A" w14:textId="77777777" w:rsidR="00AC3254" w:rsidRDefault="00AC3254" w:rsidP="00AC3254">
            <w:pPr>
              <w:ind w:right="-41" w:hanging="79"/>
              <w:jc w:val="center"/>
              <w:rPr>
                <w:rFonts w:cs="Calibri"/>
                <w:color w:val="000000"/>
                <w:sz w:val="15"/>
                <w:szCs w:val="15"/>
              </w:rPr>
            </w:pPr>
            <w:r>
              <w:rPr>
                <w:rFonts w:cs="Calibri"/>
                <w:color w:val="000000"/>
                <w:sz w:val="15"/>
                <w:szCs w:val="15"/>
              </w:rPr>
              <w:t>3 712</w:t>
            </w:r>
          </w:p>
        </w:tc>
      </w:tr>
      <w:tr w:rsidR="00AC3254" w:rsidRPr="00217A78" w14:paraId="7F12EF19" w14:textId="77777777" w:rsidTr="00AC3254">
        <w:trPr>
          <w:trHeight w:val="255"/>
        </w:trPr>
        <w:tc>
          <w:tcPr>
            <w:tcW w:w="794" w:type="dxa"/>
            <w:shd w:val="clear" w:color="auto" w:fill="auto"/>
            <w:vAlign w:val="center"/>
          </w:tcPr>
          <w:p w14:paraId="44745D03" w14:textId="77777777" w:rsidR="00AC3254" w:rsidRPr="00441689" w:rsidRDefault="00AC3254" w:rsidP="00AC3254">
            <w:pPr>
              <w:ind w:firstLine="0"/>
              <w:jc w:val="center"/>
              <w:rPr>
                <w:rFonts w:cs="Calibri"/>
                <w:b/>
                <w:bCs/>
                <w:color w:val="000000"/>
                <w:sz w:val="16"/>
                <w:szCs w:val="15"/>
              </w:rPr>
            </w:pPr>
            <w:r w:rsidRPr="00441689">
              <w:rPr>
                <w:rFonts w:cs="Calibri"/>
                <w:b/>
                <w:bCs/>
                <w:color w:val="000000"/>
                <w:sz w:val="16"/>
                <w:szCs w:val="15"/>
              </w:rPr>
              <w:t>2019</w:t>
            </w:r>
          </w:p>
        </w:tc>
        <w:tc>
          <w:tcPr>
            <w:tcW w:w="795" w:type="dxa"/>
            <w:shd w:val="clear" w:color="auto" w:fill="auto"/>
            <w:vAlign w:val="center"/>
          </w:tcPr>
          <w:p w14:paraId="3F2104EC" w14:textId="77777777" w:rsidR="00AC3254" w:rsidRDefault="00AC3254" w:rsidP="00AC3254">
            <w:pPr>
              <w:ind w:right="-41" w:hanging="79"/>
              <w:jc w:val="center"/>
              <w:rPr>
                <w:rFonts w:cs="Calibri"/>
                <w:color w:val="000000"/>
                <w:sz w:val="15"/>
                <w:szCs w:val="15"/>
              </w:rPr>
            </w:pPr>
            <w:r>
              <w:rPr>
                <w:rFonts w:cs="Calibri"/>
                <w:color w:val="000000"/>
                <w:sz w:val="15"/>
                <w:szCs w:val="15"/>
              </w:rPr>
              <w:t>3 322</w:t>
            </w:r>
          </w:p>
        </w:tc>
        <w:tc>
          <w:tcPr>
            <w:tcW w:w="795" w:type="dxa"/>
            <w:vAlign w:val="center"/>
          </w:tcPr>
          <w:p w14:paraId="70C69A7D" w14:textId="77777777" w:rsidR="00AC3254" w:rsidRDefault="00AC3254" w:rsidP="00AC3254">
            <w:pPr>
              <w:ind w:right="-41" w:hanging="79"/>
              <w:jc w:val="center"/>
              <w:rPr>
                <w:rFonts w:cs="Calibri"/>
                <w:color w:val="000000"/>
                <w:sz w:val="15"/>
                <w:szCs w:val="15"/>
              </w:rPr>
            </w:pPr>
            <w:r>
              <w:rPr>
                <w:rFonts w:cs="Calibri"/>
                <w:color w:val="000000"/>
                <w:sz w:val="15"/>
                <w:szCs w:val="15"/>
              </w:rPr>
              <w:t>3 335</w:t>
            </w:r>
          </w:p>
        </w:tc>
        <w:tc>
          <w:tcPr>
            <w:tcW w:w="795" w:type="dxa"/>
            <w:vAlign w:val="center"/>
          </w:tcPr>
          <w:p w14:paraId="0E219590" w14:textId="77777777" w:rsidR="00AC3254" w:rsidRDefault="00AC3254" w:rsidP="00AC3254">
            <w:pPr>
              <w:ind w:right="-41" w:hanging="79"/>
              <w:jc w:val="center"/>
              <w:rPr>
                <w:rFonts w:cs="Calibri"/>
                <w:color w:val="000000"/>
                <w:sz w:val="15"/>
                <w:szCs w:val="15"/>
              </w:rPr>
            </w:pPr>
            <w:r>
              <w:rPr>
                <w:rFonts w:cs="Calibri"/>
                <w:color w:val="000000"/>
                <w:sz w:val="15"/>
                <w:szCs w:val="15"/>
              </w:rPr>
              <w:t>3 330</w:t>
            </w:r>
          </w:p>
        </w:tc>
        <w:tc>
          <w:tcPr>
            <w:tcW w:w="794" w:type="dxa"/>
            <w:vAlign w:val="center"/>
          </w:tcPr>
          <w:p w14:paraId="39737B5F" w14:textId="77777777" w:rsidR="00AC3254" w:rsidRDefault="00AC3254" w:rsidP="00AC3254">
            <w:pPr>
              <w:ind w:right="-41" w:hanging="79"/>
              <w:jc w:val="center"/>
              <w:rPr>
                <w:rFonts w:cs="Calibri"/>
                <w:color w:val="000000"/>
                <w:sz w:val="15"/>
                <w:szCs w:val="15"/>
              </w:rPr>
            </w:pPr>
            <w:r>
              <w:rPr>
                <w:rFonts w:cs="Calibri"/>
                <w:color w:val="000000"/>
                <w:sz w:val="15"/>
                <w:szCs w:val="15"/>
              </w:rPr>
              <w:t>3 314</w:t>
            </w:r>
          </w:p>
        </w:tc>
        <w:tc>
          <w:tcPr>
            <w:tcW w:w="795" w:type="dxa"/>
            <w:shd w:val="clear" w:color="auto" w:fill="auto"/>
            <w:vAlign w:val="center"/>
          </w:tcPr>
          <w:p w14:paraId="1E50BEFC" w14:textId="77777777" w:rsidR="00AC3254" w:rsidRDefault="00AC3254" w:rsidP="00AC3254">
            <w:pPr>
              <w:ind w:right="-41" w:hanging="79"/>
              <w:jc w:val="center"/>
              <w:rPr>
                <w:rFonts w:cs="Calibri"/>
                <w:color w:val="000000"/>
                <w:sz w:val="15"/>
                <w:szCs w:val="15"/>
              </w:rPr>
            </w:pPr>
            <w:r>
              <w:rPr>
                <w:rFonts w:cs="Calibri"/>
                <w:color w:val="000000"/>
                <w:sz w:val="15"/>
                <w:szCs w:val="15"/>
              </w:rPr>
              <w:t>3 347</w:t>
            </w:r>
          </w:p>
        </w:tc>
        <w:tc>
          <w:tcPr>
            <w:tcW w:w="795" w:type="dxa"/>
            <w:shd w:val="clear" w:color="auto" w:fill="auto"/>
            <w:vAlign w:val="center"/>
          </w:tcPr>
          <w:p w14:paraId="1ABB8A5D" w14:textId="77777777" w:rsidR="00AC3254" w:rsidRDefault="00AC3254" w:rsidP="00AC3254">
            <w:pPr>
              <w:ind w:right="-41" w:hanging="79"/>
              <w:jc w:val="center"/>
              <w:rPr>
                <w:rFonts w:cs="Calibri"/>
                <w:sz w:val="15"/>
                <w:szCs w:val="15"/>
              </w:rPr>
            </w:pPr>
            <w:r>
              <w:rPr>
                <w:rFonts w:cs="Calibri"/>
                <w:sz w:val="15"/>
                <w:szCs w:val="15"/>
              </w:rPr>
              <w:t>3 347</w:t>
            </w:r>
          </w:p>
        </w:tc>
        <w:tc>
          <w:tcPr>
            <w:tcW w:w="795" w:type="dxa"/>
            <w:shd w:val="clear" w:color="auto" w:fill="auto"/>
            <w:vAlign w:val="center"/>
          </w:tcPr>
          <w:p w14:paraId="27B7C9D5" w14:textId="77777777" w:rsidR="00AC3254" w:rsidRDefault="00AC3254" w:rsidP="00AC3254">
            <w:pPr>
              <w:ind w:right="-41" w:hanging="79"/>
              <w:jc w:val="center"/>
              <w:rPr>
                <w:rFonts w:cs="Calibri"/>
                <w:color w:val="000000"/>
                <w:sz w:val="15"/>
                <w:szCs w:val="15"/>
              </w:rPr>
            </w:pPr>
            <w:r>
              <w:rPr>
                <w:rFonts w:cs="Calibri"/>
                <w:color w:val="000000"/>
                <w:sz w:val="15"/>
                <w:szCs w:val="15"/>
              </w:rPr>
              <w:t>3 359</w:t>
            </w:r>
          </w:p>
        </w:tc>
        <w:tc>
          <w:tcPr>
            <w:tcW w:w="794" w:type="dxa"/>
            <w:shd w:val="clear" w:color="auto" w:fill="auto"/>
            <w:vAlign w:val="center"/>
          </w:tcPr>
          <w:p w14:paraId="50C6C51F" w14:textId="77777777" w:rsidR="00AC3254" w:rsidRDefault="00AC3254" w:rsidP="00AC3254">
            <w:pPr>
              <w:ind w:right="-41" w:hanging="79"/>
              <w:jc w:val="center"/>
              <w:rPr>
                <w:rFonts w:cs="Calibri"/>
                <w:color w:val="000000"/>
                <w:sz w:val="15"/>
                <w:szCs w:val="15"/>
              </w:rPr>
            </w:pPr>
            <w:r>
              <w:rPr>
                <w:rFonts w:cs="Calibri"/>
                <w:color w:val="000000"/>
                <w:sz w:val="15"/>
                <w:szCs w:val="15"/>
              </w:rPr>
              <w:t>3 430</w:t>
            </w:r>
          </w:p>
        </w:tc>
        <w:tc>
          <w:tcPr>
            <w:tcW w:w="795" w:type="dxa"/>
            <w:vAlign w:val="center"/>
          </w:tcPr>
          <w:p w14:paraId="748520CF" w14:textId="77777777" w:rsidR="00AC3254" w:rsidRDefault="00AC3254" w:rsidP="00AC3254">
            <w:pPr>
              <w:ind w:right="-41" w:hanging="79"/>
              <w:jc w:val="center"/>
              <w:rPr>
                <w:rFonts w:cs="Calibri"/>
                <w:color w:val="000000"/>
                <w:sz w:val="15"/>
                <w:szCs w:val="15"/>
              </w:rPr>
            </w:pPr>
            <w:r>
              <w:rPr>
                <w:rFonts w:cs="Calibri"/>
                <w:color w:val="000000"/>
                <w:sz w:val="15"/>
                <w:szCs w:val="15"/>
              </w:rPr>
              <w:t>3 501</w:t>
            </w:r>
          </w:p>
        </w:tc>
        <w:tc>
          <w:tcPr>
            <w:tcW w:w="795" w:type="dxa"/>
            <w:shd w:val="clear" w:color="auto" w:fill="auto"/>
            <w:vAlign w:val="center"/>
          </w:tcPr>
          <w:p w14:paraId="32488A47" w14:textId="77777777" w:rsidR="00AC3254" w:rsidRDefault="00AC3254" w:rsidP="00AC3254">
            <w:pPr>
              <w:ind w:right="-41" w:hanging="79"/>
              <w:jc w:val="center"/>
              <w:rPr>
                <w:rFonts w:cs="Calibri"/>
                <w:color w:val="000000"/>
                <w:sz w:val="15"/>
                <w:szCs w:val="15"/>
              </w:rPr>
            </w:pPr>
            <w:r>
              <w:rPr>
                <w:rFonts w:cs="Calibri"/>
                <w:color w:val="000000"/>
                <w:sz w:val="15"/>
                <w:szCs w:val="15"/>
              </w:rPr>
              <w:t>3 520</w:t>
            </w:r>
          </w:p>
        </w:tc>
        <w:tc>
          <w:tcPr>
            <w:tcW w:w="795" w:type="dxa"/>
            <w:shd w:val="clear" w:color="auto" w:fill="auto"/>
            <w:vAlign w:val="center"/>
          </w:tcPr>
          <w:p w14:paraId="23EDA0FC" w14:textId="77777777" w:rsidR="00AC3254" w:rsidRDefault="00AC3254" w:rsidP="00AC3254">
            <w:pPr>
              <w:ind w:right="-41" w:hanging="79"/>
              <w:jc w:val="center"/>
              <w:rPr>
                <w:rFonts w:cs="Calibri"/>
                <w:color w:val="000000"/>
                <w:sz w:val="15"/>
                <w:szCs w:val="15"/>
              </w:rPr>
            </w:pPr>
            <w:r>
              <w:rPr>
                <w:rFonts w:cs="Calibri"/>
                <w:color w:val="000000"/>
                <w:sz w:val="15"/>
                <w:szCs w:val="15"/>
              </w:rPr>
              <w:t>3 503</w:t>
            </w:r>
          </w:p>
        </w:tc>
        <w:tc>
          <w:tcPr>
            <w:tcW w:w="795" w:type="dxa"/>
            <w:vAlign w:val="center"/>
          </w:tcPr>
          <w:p w14:paraId="6E459931" w14:textId="77777777" w:rsidR="00AC3254" w:rsidRDefault="00AC3254" w:rsidP="00AC3254">
            <w:pPr>
              <w:ind w:right="-41" w:hanging="79"/>
              <w:jc w:val="center"/>
              <w:rPr>
                <w:rFonts w:cs="Calibri"/>
                <w:color w:val="000000"/>
                <w:sz w:val="15"/>
                <w:szCs w:val="15"/>
              </w:rPr>
            </w:pPr>
            <w:r>
              <w:rPr>
                <w:rFonts w:cs="Calibri"/>
                <w:color w:val="000000"/>
                <w:sz w:val="15"/>
                <w:szCs w:val="15"/>
              </w:rPr>
              <w:t>3 551</w:t>
            </w:r>
          </w:p>
        </w:tc>
      </w:tr>
      <w:tr w:rsidR="00AC3254" w:rsidRPr="00217A78" w14:paraId="2E82C719" w14:textId="77777777" w:rsidTr="00AC3254">
        <w:trPr>
          <w:trHeight w:val="255"/>
        </w:trPr>
        <w:tc>
          <w:tcPr>
            <w:tcW w:w="794" w:type="dxa"/>
            <w:shd w:val="clear" w:color="auto" w:fill="auto"/>
            <w:vAlign w:val="center"/>
          </w:tcPr>
          <w:p w14:paraId="146B8D7E" w14:textId="77777777" w:rsidR="00AC3254" w:rsidRPr="00441689" w:rsidRDefault="00AC3254" w:rsidP="00AC3254">
            <w:pPr>
              <w:ind w:firstLine="0"/>
              <w:jc w:val="center"/>
              <w:rPr>
                <w:rFonts w:cs="Calibri"/>
                <w:b/>
                <w:bCs/>
                <w:color w:val="000000"/>
                <w:sz w:val="16"/>
                <w:szCs w:val="15"/>
              </w:rPr>
            </w:pPr>
            <w:r w:rsidRPr="00441689">
              <w:rPr>
                <w:rFonts w:cs="Calibri"/>
                <w:b/>
                <w:bCs/>
                <w:color w:val="000000"/>
                <w:sz w:val="16"/>
                <w:szCs w:val="15"/>
              </w:rPr>
              <w:t>2018</w:t>
            </w:r>
          </w:p>
        </w:tc>
        <w:tc>
          <w:tcPr>
            <w:tcW w:w="795" w:type="dxa"/>
            <w:shd w:val="clear" w:color="auto" w:fill="auto"/>
            <w:vAlign w:val="center"/>
          </w:tcPr>
          <w:p w14:paraId="7D1FD48A" w14:textId="77777777" w:rsidR="00AC3254" w:rsidRDefault="00AC3254" w:rsidP="00AC3254">
            <w:pPr>
              <w:ind w:right="-41" w:hanging="79"/>
              <w:jc w:val="center"/>
              <w:rPr>
                <w:rFonts w:cs="Calibri"/>
                <w:color w:val="000000"/>
                <w:sz w:val="15"/>
                <w:szCs w:val="15"/>
              </w:rPr>
            </w:pPr>
            <w:r>
              <w:rPr>
                <w:rFonts w:cs="Calibri"/>
                <w:color w:val="000000"/>
                <w:sz w:val="15"/>
                <w:szCs w:val="15"/>
              </w:rPr>
              <w:t>3 322</w:t>
            </w:r>
          </w:p>
        </w:tc>
        <w:tc>
          <w:tcPr>
            <w:tcW w:w="795" w:type="dxa"/>
            <w:vAlign w:val="center"/>
          </w:tcPr>
          <w:p w14:paraId="4929B40F" w14:textId="77777777" w:rsidR="00AC3254" w:rsidRDefault="00AC3254" w:rsidP="00AC3254">
            <w:pPr>
              <w:ind w:right="-41" w:hanging="79"/>
              <w:jc w:val="center"/>
              <w:rPr>
                <w:rFonts w:cs="Calibri"/>
                <w:color w:val="000000"/>
                <w:sz w:val="15"/>
                <w:szCs w:val="15"/>
              </w:rPr>
            </w:pPr>
            <w:r>
              <w:rPr>
                <w:rFonts w:cs="Calibri"/>
                <w:color w:val="000000"/>
                <w:sz w:val="15"/>
                <w:szCs w:val="15"/>
              </w:rPr>
              <w:t>3 293</w:t>
            </w:r>
          </w:p>
        </w:tc>
        <w:tc>
          <w:tcPr>
            <w:tcW w:w="795" w:type="dxa"/>
            <w:vAlign w:val="center"/>
          </w:tcPr>
          <w:p w14:paraId="5FED7C16" w14:textId="77777777" w:rsidR="00AC3254" w:rsidRDefault="00AC3254" w:rsidP="00AC3254">
            <w:pPr>
              <w:ind w:right="-41" w:hanging="79"/>
              <w:jc w:val="center"/>
              <w:rPr>
                <w:rFonts w:cs="Calibri"/>
                <w:color w:val="000000"/>
                <w:sz w:val="15"/>
                <w:szCs w:val="15"/>
              </w:rPr>
            </w:pPr>
            <w:r>
              <w:rPr>
                <w:rFonts w:cs="Calibri"/>
                <w:color w:val="000000"/>
                <w:sz w:val="15"/>
                <w:szCs w:val="15"/>
              </w:rPr>
              <w:t>3 276</w:t>
            </w:r>
          </w:p>
        </w:tc>
        <w:tc>
          <w:tcPr>
            <w:tcW w:w="794" w:type="dxa"/>
            <w:vAlign w:val="center"/>
          </w:tcPr>
          <w:p w14:paraId="34BE53A0" w14:textId="77777777" w:rsidR="00AC3254" w:rsidRDefault="00AC3254" w:rsidP="00AC3254">
            <w:pPr>
              <w:ind w:right="-41" w:hanging="79"/>
              <w:jc w:val="center"/>
              <w:rPr>
                <w:rFonts w:cs="Calibri"/>
                <w:color w:val="000000"/>
                <w:sz w:val="15"/>
                <w:szCs w:val="15"/>
              </w:rPr>
            </w:pPr>
            <w:r>
              <w:rPr>
                <w:rFonts w:cs="Calibri"/>
                <w:color w:val="000000"/>
                <w:sz w:val="15"/>
                <w:szCs w:val="15"/>
              </w:rPr>
              <w:t>3 201</w:t>
            </w:r>
          </w:p>
        </w:tc>
        <w:tc>
          <w:tcPr>
            <w:tcW w:w="795" w:type="dxa"/>
            <w:shd w:val="clear" w:color="auto" w:fill="auto"/>
            <w:vAlign w:val="center"/>
          </w:tcPr>
          <w:p w14:paraId="049AEFBB" w14:textId="77777777" w:rsidR="00AC3254" w:rsidRDefault="00AC3254" w:rsidP="00AC3254">
            <w:pPr>
              <w:ind w:right="-41" w:hanging="79"/>
              <w:jc w:val="center"/>
              <w:rPr>
                <w:rFonts w:cs="Calibri"/>
                <w:color w:val="000000"/>
                <w:sz w:val="15"/>
                <w:szCs w:val="15"/>
              </w:rPr>
            </w:pPr>
            <w:r>
              <w:rPr>
                <w:rFonts w:cs="Calibri"/>
                <w:color w:val="000000"/>
                <w:sz w:val="15"/>
                <w:szCs w:val="15"/>
              </w:rPr>
              <w:t>3 267</w:t>
            </w:r>
          </w:p>
        </w:tc>
        <w:tc>
          <w:tcPr>
            <w:tcW w:w="795" w:type="dxa"/>
            <w:shd w:val="clear" w:color="auto" w:fill="auto"/>
            <w:vAlign w:val="center"/>
          </w:tcPr>
          <w:p w14:paraId="46EB7ACD" w14:textId="77777777" w:rsidR="00AC3254" w:rsidRDefault="00AC3254" w:rsidP="00AC3254">
            <w:pPr>
              <w:ind w:right="-41" w:hanging="79"/>
              <w:jc w:val="center"/>
              <w:rPr>
                <w:rFonts w:cs="Calibri"/>
                <w:sz w:val="15"/>
                <w:szCs w:val="15"/>
              </w:rPr>
            </w:pPr>
            <w:r>
              <w:rPr>
                <w:rFonts w:cs="Calibri"/>
                <w:sz w:val="15"/>
                <w:szCs w:val="15"/>
              </w:rPr>
              <w:t>3 225</w:t>
            </w:r>
          </w:p>
        </w:tc>
        <w:tc>
          <w:tcPr>
            <w:tcW w:w="795" w:type="dxa"/>
            <w:shd w:val="clear" w:color="auto" w:fill="auto"/>
            <w:vAlign w:val="center"/>
          </w:tcPr>
          <w:p w14:paraId="52D2E835" w14:textId="77777777" w:rsidR="00AC3254" w:rsidRDefault="00AC3254" w:rsidP="00AC3254">
            <w:pPr>
              <w:ind w:right="-41" w:hanging="79"/>
              <w:jc w:val="center"/>
              <w:rPr>
                <w:rFonts w:cs="Calibri"/>
                <w:color w:val="000000"/>
                <w:sz w:val="15"/>
                <w:szCs w:val="15"/>
              </w:rPr>
            </w:pPr>
            <w:r>
              <w:rPr>
                <w:rFonts w:cs="Calibri"/>
                <w:color w:val="000000"/>
                <w:sz w:val="15"/>
                <w:szCs w:val="15"/>
              </w:rPr>
              <w:t>3 253</w:t>
            </w:r>
          </w:p>
        </w:tc>
        <w:tc>
          <w:tcPr>
            <w:tcW w:w="794" w:type="dxa"/>
            <w:shd w:val="clear" w:color="auto" w:fill="auto"/>
            <w:vAlign w:val="center"/>
          </w:tcPr>
          <w:p w14:paraId="00231C03" w14:textId="77777777" w:rsidR="00AC3254" w:rsidRDefault="00AC3254" w:rsidP="00AC3254">
            <w:pPr>
              <w:ind w:right="-41" w:hanging="79"/>
              <w:jc w:val="center"/>
              <w:rPr>
                <w:rFonts w:cs="Calibri"/>
                <w:color w:val="000000"/>
                <w:sz w:val="15"/>
                <w:szCs w:val="15"/>
              </w:rPr>
            </w:pPr>
            <w:r>
              <w:rPr>
                <w:rFonts w:cs="Calibri"/>
                <w:color w:val="000000"/>
                <w:sz w:val="15"/>
                <w:szCs w:val="15"/>
              </w:rPr>
              <w:t>3 267</w:t>
            </w:r>
          </w:p>
        </w:tc>
        <w:tc>
          <w:tcPr>
            <w:tcW w:w="795" w:type="dxa"/>
            <w:vAlign w:val="center"/>
          </w:tcPr>
          <w:p w14:paraId="5DF66200" w14:textId="77777777" w:rsidR="00AC3254" w:rsidRDefault="00AC3254" w:rsidP="00AC3254">
            <w:pPr>
              <w:ind w:right="-41" w:hanging="79"/>
              <w:jc w:val="center"/>
              <w:rPr>
                <w:rFonts w:cs="Calibri"/>
                <w:color w:val="000000"/>
                <w:sz w:val="15"/>
                <w:szCs w:val="15"/>
              </w:rPr>
            </w:pPr>
            <w:r>
              <w:rPr>
                <w:rFonts w:cs="Calibri"/>
                <w:color w:val="000000"/>
                <w:sz w:val="15"/>
                <w:szCs w:val="15"/>
              </w:rPr>
              <w:t>3 261</w:t>
            </w:r>
          </w:p>
        </w:tc>
        <w:tc>
          <w:tcPr>
            <w:tcW w:w="795" w:type="dxa"/>
            <w:shd w:val="clear" w:color="auto" w:fill="auto"/>
            <w:vAlign w:val="center"/>
          </w:tcPr>
          <w:p w14:paraId="501A7BB5" w14:textId="77777777" w:rsidR="00AC3254" w:rsidRDefault="00AC3254" w:rsidP="00AC3254">
            <w:pPr>
              <w:ind w:right="-41" w:hanging="79"/>
              <w:jc w:val="center"/>
              <w:rPr>
                <w:rFonts w:cs="Calibri"/>
                <w:color w:val="000000"/>
                <w:sz w:val="15"/>
                <w:szCs w:val="15"/>
              </w:rPr>
            </w:pPr>
            <w:r>
              <w:rPr>
                <w:rFonts w:cs="Calibri"/>
                <w:color w:val="000000"/>
                <w:sz w:val="15"/>
                <w:szCs w:val="15"/>
              </w:rPr>
              <w:t>3 310</w:t>
            </w:r>
          </w:p>
        </w:tc>
        <w:tc>
          <w:tcPr>
            <w:tcW w:w="795" w:type="dxa"/>
            <w:shd w:val="clear" w:color="auto" w:fill="auto"/>
            <w:vAlign w:val="center"/>
          </w:tcPr>
          <w:p w14:paraId="2308B196" w14:textId="77777777" w:rsidR="00AC3254" w:rsidRDefault="00AC3254" w:rsidP="00AC3254">
            <w:pPr>
              <w:ind w:right="-41" w:hanging="79"/>
              <w:jc w:val="center"/>
              <w:rPr>
                <w:rFonts w:cs="Calibri"/>
                <w:color w:val="000000"/>
                <w:sz w:val="15"/>
                <w:szCs w:val="15"/>
              </w:rPr>
            </w:pPr>
            <w:r>
              <w:rPr>
                <w:rFonts w:cs="Calibri"/>
                <w:color w:val="000000"/>
                <w:sz w:val="15"/>
                <w:szCs w:val="15"/>
              </w:rPr>
              <w:t>3 328</w:t>
            </w:r>
          </w:p>
        </w:tc>
        <w:tc>
          <w:tcPr>
            <w:tcW w:w="795" w:type="dxa"/>
            <w:vAlign w:val="center"/>
          </w:tcPr>
          <w:p w14:paraId="1F919160" w14:textId="77777777" w:rsidR="00AC3254" w:rsidRDefault="00AC3254" w:rsidP="00AC3254">
            <w:pPr>
              <w:ind w:right="-41" w:hanging="79"/>
              <w:jc w:val="center"/>
              <w:rPr>
                <w:rFonts w:cs="Calibri"/>
                <w:color w:val="000000"/>
                <w:sz w:val="15"/>
                <w:szCs w:val="15"/>
              </w:rPr>
            </w:pPr>
            <w:r>
              <w:rPr>
                <w:rFonts w:cs="Calibri"/>
                <w:color w:val="000000"/>
                <w:sz w:val="15"/>
                <w:szCs w:val="15"/>
              </w:rPr>
              <w:t>3 304</w:t>
            </w:r>
          </w:p>
        </w:tc>
      </w:tr>
      <w:tr w:rsidR="00AC3254" w:rsidRPr="00217A78" w14:paraId="1D4EBAAD" w14:textId="77777777" w:rsidTr="00AC3254">
        <w:trPr>
          <w:trHeight w:val="255"/>
        </w:trPr>
        <w:tc>
          <w:tcPr>
            <w:tcW w:w="794" w:type="dxa"/>
            <w:shd w:val="clear" w:color="auto" w:fill="auto"/>
            <w:vAlign w:val="center"/>
          </w:tcPr>
          <w:p w14:paraId="6A1CDEE6" w14:textId="77777777" w:rsidR="00AC3254" w:rsidRPr="00441689" w:rsidRDefault="00AC3254" w:rsidP="00AC3254">
            <w:pPr>
              <w:ind w:firstLine="0"/>
              <w:jc w:val="center"/>
              <w:rPr>
                <w:rFonts w:cs="Calibri"/>
                <w:b/>
                <w:bCs/>
                <w:color w:val="000000"/>
                <w:sz w:val="16"/>
                <w:szCs w:val="15"/>
              </w:rPr>
            </w:pPr>
            <w:r w:rsidRPr="00441689">
              <w:rPr>
                <w:rFonts w:cs="Calibri"/>
                <w:b/>
                <w:bCs/>
                <w:color w:val="000000"/>
                <w:sz w:val="16"/>
                <w:szCs w:val="15"/>
              </w:rPr>
              <w:t>2017</w:t>
            </w:r>
          </w:p>
        </w:tc>
        <w:tc>
          <w:tcPr>
            <w:tcW w:w="795" w:type="dxa"/>
            <w:shd w:val="clear" w:color="auto" w:fill="auto"/>
            <w:vAlign w:val="center"/>
          </w:tcPr>
          <w:p w14:paraId="70A00F12" w14:textId="77777777" w:rsidR="00AC3254" w:rsidRDefault="00AC3254" w:rsidP="00AC3254">
            <w:pPr>
              <w:ind w:right="-41" w:hanging="79"/>
              <w:jc w:val="center"/>
              <w:rPr>
                <w:rFonts w:cs="Calibri"/>
                <w:color w:val="000000"/>
                <w:sz w:val="15"/>
                <w:szCs w:val="15"/>
              </w:rPr>
            </w:pPr>
            <w:r>
              <w:rPr>
                <w:rFonts w:cs="Calibri"/>
                <w:color w:val="000000"/>
                <w:sz w:val="15"/>
                <w:szCs w:val="15"/>
              </w:rPr>
              <w:t>3 873</w:t>
            </w:r>
          </w:p>
        </w:tc>
        <w:tc>
          <w:tcPr>
            <w:tcW w:w="795" w:type="dxa"/>
            <w:vAlign w:val="center"/>
          </w:tcPr>
          <w:p w14:paraId="476F067F" w14:textId="77777777" w:rsidR="00AC3254" w:rsidRDefault="00AC3254" w:rsidP="00AC3254">
            <w:pPr>
              <w:ind w:right="-41" w:hanging="79"/>
              <w:jc w:val="center"/>
              <w:rPr>
                <w:rFonts w:cs="Calibri"/>
                <w:color w:val="000000"/>
                <w:sz w:val="15"/>
                <w:szCs w:val="15"/>
              </w:rPr>
            </w:pPr>
            <w:r>
              <w:rPr>
                <w:rFonts w:cs="Calibri"/>
                <w:color w:val="000000"/>
                <w:sz w:val="15"/>
                <w:szCs w:val="15"/>
              </w:rPr>
              <w:t>3 769</w:t>
            </w:r>
          </w:p>
        </w:tc>
        <w:tc>
          <w:tcPr>
            <w:tcW w:w="795" w:type="dxa"/>
            <w:vAlign w:val="center"/>
          </w:tcPr>
          <w:p w14:paraId="095911C7" w14:textId="77777777" w:rsidR="00AC3254" w:rsidRDefault="00AC3254" w:rsidP="00AC3254">
            <w:pPr>
              <w:ind w:right="-41" w:hanging="79"/>
              <w:jc w:val="center"/>
              <w:rPr>
                <w:rFonts w:cs="Calibri"/>
                <w:color w:val="000000"/>
                <w:sz w:val="15"/>
                <w:szCs w:val="15"/>
              </w:rPr>
            </w:pPr>
            <w:r>
              <w:rPr>
                <w:rFonts w:cs="Calibri"/>
                <w:color w:val="000000"/>
                <w:sz w:val="15"/>
                <w:szCs w:val="15"/>
              </w:rPr>
              <w:t>3 785</w:t>
            </w:r>
          </w:p>
        </w:tc>
        <w:tc>
          <w:tcPr>
            <w:tcW w:w="794" w:type="dxa"/>
            <w:vAlign w:val="center"/>
          </w:tcPr>
          <w:p w14:paraId="390BB864" w14:textId="77777777" w:rsidR="00AC3254" w:rsidRDefault="00AC3254" w:rsidP="00AC3254">
            <w:pPr>
              <w:ind w:right="-41" w:hanging="79"/>
              <w:jc w:val="center"/>
              <w:rPr>
                <w:rFonts w:cs="Calibri"/>
                <w:color w:val="000000"/>
                <w:sz w:val="15"/>
                <w:szCs w:val="15"/>
              </w:rPr>
            </w:pPr>
            <w:r>
              <w:rPr>
                <w:rFonts w:cs="Calibri"/>
                <w:color w:val="000000"/>
                <w:sz w:val="15"/>
                <w:szCs w:val="15"/>
              </w:rPr>
              <w:t>3 753</w:t>
            </w:r>
          </w:p>
        </w:tc>
        <w:tc>
          <w:tcPr>
            <w:tcW w:w="795" w:type="dxa"/>
            <w:shd w:val="clear" w:color="auto" w:fill="auto"/>
            <w:vAlign w:val="center"/>
          </w:tcPr>
          <w:p w14:paraId="11AD978B" w14:textId="77777777" w:rsidR="00AC3254" w:rsidRDefault="00AC3254" w:rsidP="00AC3254">
            <w:pPr>
              <w:ind w:right="-41" w:hanging="79"/>
              <w:jc w:val="center"/>
              <w:rPr>
                <w:rFonts w:cs="Calibri"/>
                <w:color w:val="000000"/>
                <w:sz w:val="15"/>
                <w:szCs w:val="15"/>
              </w:rPr>
            </w:pPr>
            <w:r>
              <w:rPr>
                <w:rFonts w:cs="Calibri"/>
                <w:color w:val="000000"/>
                <w:sz w:val="15"/>
                <w:szCs w:val="15"/>
              </w:rPr>
              <w:t>3 636</w:t>
            </w:r>
          </w:p>
        </w:tc>
        <w:tc>
          <w:tcPr>
            <w:tcW w:w="795" w:type="dxa"/>
            <w:shd w:val="clear" w:color="auto" w:fill="auto"/>
            <w:vAlign w:val="center"/>
          </w:tcPr>
          <w:p w14:paraId="4B9B6059" w14:textId="77777777" w:rsidR="00AC3254" w:rsidRDefault="00AC3254" w:rsidP="00AC3254">
            <w:pPr>
              <w:ind w:right="-41" w:hanging="79"/>
              <w:jc w:val="center"/>
              <w:rPr>
                <w:rFonts w:cs="Calibri"/>
                <w:color w:val="000000"/>
                <w:sz w:val="15"/>
                <w:szCs w:val="15"/>
              </w:rPr>
            </w:pPr>
            <w:r>
              <w:rPr>
                <w:rFonts w:cs="Calibri"/>
                <w:color w:val="000000"/>
                <w:sz w:val="15"/>
                <w:szCs w:val="15"/>
              </w:rPr>
              <w:t>3 666</w:t>
            </w:r>
          </w:p>
        </w:tc>
        <w:tc>
          <w:tcPr>
            <w:tcW w:w="795" w:type="dxa"/>
            <w:shd w:val="clear" w:color="auto" w:fill="auto"/>
            <w:vAlign w:val="center"/>
          </w:tcPr>
          <w:p w14:paraId="22CC20A8" w14:textId="77777777" w:rsidR="00AC3254" w:rsidRDefault="00AC3254" w:rsidP="00AC3254">
            <w:pPr>
              <w:ind w:right="-41" w:hanging="79"/>
              <w:jc w:val="center"/>
              <w:rPr>
                <w:rFonts w:cs="Calibri"/>
                <w:color w:val="000000"/>
                <w:sz w:val="15"/>
                <w:szCs w:val="15"/>
              </w:rPr>
            </w:pPr>
            <w:r>
              <w:rPr>
                <w:rFonts w:cs="Calibri"/>
                <w:color w:val="000000"/>
                <w:sz w:val="15"/>
                <w:szCs w:val="15"/>
              </w:rPr>
              <w:t>3 568</w:t>
            </w:r>
          </w:p>
        </w:tc>
        <w:tc>
          <w:tcPr>
            <w:tcW w:w="794" w:type="dxa"/>
            <w:shd w:val="clear" w:color="auto" w:fill="auto"/>
            <w:vAlign w:val="center"/>
          </w:tcPr>
          <w:p w14:paraId="0C0D9D35" w14:textId="77777777" w:rsidR="00AC3254" w:rsidRDefault="00AC3254" w:rsidP="00AC3254">
            <w:pPr>
              <w:ind w:right="-41" w:hanging="79"/>
              <w:jc w:val="center"/>
              <w:rPr>
                <w:rFonts w:cs="Calibri"/>
                <w:color w:val="000000"/>
                <w:sz w:val="15"/>
                <w:szCs w:val="15"/>
              </w:rPr>
            </w:pPr>
            <w:r>
              <w:rPr>
                <w:rFonts w:cs="Calibri"/>
                <w:color w:val="000000"/>
                <w:sz w:val="15"/>
                <w:szCs w:val="15"/>
              </w:rPr>
              <w:t>3 471</w:t>
            </w:r>
          </w:p>
        </w:tc>
        <w:tc>
          <w:tcPr>
            <w:tcW w:w="795" w:type="dxa"/>
            <w:vAlign w:val="center"/>
          </w:tcPr>
          <w:p w14:paraId="0154BB5F" w14:textId="77777777" w:rsidR="00AC3254" w:rsidRDefault="00AC3254" w:rsidP="00AC3254">
            <w:pPr>
              <w:ind w:right="-41" w:hanging="79"/>
              <w:jc w:val="center"/>
              <w:rPr>
                <w:rFonts w:cs="Calibri"/>
                <w:color w:val="000000"/>
                <w:sz w:val="15"/>
                <w:szCs w:val="15"/>
              </w:rPr>
            </w:pPr>
            <w:r>
              <w:rPr>
                <w:rFonts w:cs="Calibri"/>
                <w:color w:val="000000"/>
                <w:sz w:val="15"/>
                <w:szCs w:val="15"/>
              </w:rPr>
              <w:t>3 461</w:t>
            </w:r>
          </w:p>
        </w:tc>
        <w:tc>
          <w:tcPr>
            <w:tcW w:w="795" w:type="dxa"/>
            <w:shd w:val="clear" w:color="auto" w:fill="auto"/>
            <w:vAlign w:val="center"/>
          </w:tcPr>
          <w:p w14:paraId="2AA4D912" w14:textId="77777777" w:rsidR="00AC3254" w:rsidRDefault="00AC3254" w:rsidP="00AC3254">
            <w:pPr>
              <w:ind w:right="-41" w:hanging="79"/>
              <w:jc w:val="center"/>
              <w:rPr>
                <w:rFonts w:cs="Calibri"/>
                <w:color w:val="000000"/>
                <w:sz w:val="15"/>
                <w:szCs w:val="15"/>
              </w:rPr>
            </w:pPr>
            <w:r>
              <w:rPr>
                <w:rFonts w:cs="Calibri"/>
                <w:color w:val="000000"/>
                <w:sz w:val="15"/>
                <w:szCs w:val="15"/>
              </w:rPr>
              <w:t>3 431</w:t>
            </w:r>
          </w:p>
        </w:tc>
        <w:tc>
          <w:tcPr>
            <w:tcW w:w="795" w:type="dxa"/>
            <w:shd w:val="clear" w:color="auto" w:fill="auto"/>
            <w:vAlign w:val="center"/>
          </w:tcPr>
          <w:p w14:paraId="11284BCE" w14:textId="77777777" w:rsidR="00AC3254" w:rsidRDefault="00AC3254" w:rsidP="00AC3254">
            <w:pPr>
              <w:ind w:right="-41" w:hanging="79"/>
              <w:jc w:val="center"/>
              <w:rPr>
                <w:rFonts w:cs="Calibri"/>
                <w:color w:val="000000"/>
                <w:sz w:val="15"/>
                <w:szCs w:val="15"/>
              </w:rPr>
            </w:pPr>
            <w:r>
              <w:rPr>
                <w:rFonts w:cs="Calibri"/>
                <w:color w:val="000000"/>
                <w:sz w:val="15"/>
                <w:szCs w:val="15"/>
              </w:rPr>
              <w:t>3 410</w:t>
            </w:r>
          </w:p>
        </w:tc>
        <w:tc>
          <w:tcPr>
            <w:tcW w:w="795" w:type="dxa"/>
            <w:vAlign w:val="center"/>
          </w:tcPr>
          <w:p w14:paraId="51F0C8A8" w14:textId="77777777" w:rsidR="00AC3254" w:rsidRDefault="00AC3254" w:rsidP="00AC3254">
            <w:pPr>
              <w:ind w:right="-41" w:hanging="79"/>
              <w:jc w:val="center"/>
              <w:rPr>
                <w:rFonts w:cs="Calibri"/>
                <w:color w:val="000000"/>
                <w:sz w:val="15"/>
                <w:szCs w:val="15"/>
              </w:rPr>
            </w:pPr>
            <w:r>
              <w:rPr>
                <w:rFonts w:cs="Calibri"/>
                <w:color w:val="000000"/>
                <w:sz w:val="15"/>
                <w:szCs w:val="15"/>
              </w:rPr>
              <w:t>3 389</w:t>
            </w:r>
          </w:p>
        </w:tc>
      </w:tr>
      <w:tr w:rsidR="00AC3254" w:rsidRPr="00217A78" w14:paraId="5D5D39D5" w14:textId="77777777" w:rsidTr="00AC3254">
        <w:trPr>
          <w:trHeight w:val="255"/>
        </w:trPr>
        <w:tc>
          <w:tcPr>
            <w:tcW w:w="794" w:type="dxa"/>
            <w:shd w:val="clear" w:color="auto" w:fill="auto"/>
            <w:vAlign w:val="center"/>
          </w:tcPr>
          <w:p w14:paraId="705C2E59" w14:textId="77777777" w:rsidR="00AC3254" w:rsidRPr="00441689" w:rsidRDefault="00AC3254" w:rsidP="00AC3254">
            <w:pPr>
              <w:ind w:firstLine="0"/>
              <w:jc w:val="center"/>
              <w:rPr>
                <w:rFonts w:cs="Calibri"/>
                <w:b/>
                <w:bCs/>
                <w:color w:val="000000"/>
                <w:sz w:val="16"/>
                <w:szCs w:val="15"/>
              </w:rPr>
            </w:pPr>
            <w:r w:rsidRPr="00441689">
              <w:rPr>
                <w:rFonts w:cs="Calibri"/>
                <w:b/>
                <w:bCs/>
                <w:color w:val="000000"/>
                <w:sz w:val="16"/>
                <w:szCs w:val="15"/>
              </w:rPr>
              <w:lastRenderedPageBreak/>
              <w:t>2016</w:t>
            </w:r>
          </w:p>
        </w:tc>
        <w:tc>
          <w:tcPr>
            <w:tcW w:w="795" w:type="dxa"/>
            <w:shd w:val="clear" w:color="auto" w:fill="auto"/>
            <w:vAlign w:val="center"/>
          </w:tcPr>
          <w:p w14:paraId="1B6B12AE" w14:textId="77777777" w:rsidR="00AC3254" w:rsidRDefault="00AC3254" w:rsidP="00AC3254">
            <w:pPr>
              <w:ind w:right="-41" w:hanging="79"/>
              <w:jc w:val="center"/>
              <w:rPr>
                <w:rFonts w:cs="Calibri"/>
                <w:color w:val="000000"/>
                <w:sz w:val="15"/>
                <w:szCs w:val="15"/>
              </w:rPr>
            </w:pPr>
            <w:r>
              <w:rPr>
                <w:rFonts w:cs="Calibri"/>
                <w:color w:val="000000"/>
                <w:sz w:val="15"/>
                <w:szCs w:val="15"/>
              </w:rPr>
              <w:t>3 279</w:t>
            </w:r>
          </w:p>
        </w:tc>
        <w:tc>
          <w:tcPr>
            <w:tcW w:w="795" w:type="dxa"/>
            <w:vAlign w:val="center"/>
          </w:tcPr>
          <w:p w14:paraId="75B86AE9" w14:textId="77777777" w:rsidR="00AC3254" w:rsidRDefault="00AC3254" w:rsidP="00AC3254">
            <w:pPr>
              <w:ind w:right="-41" w:hanging="79"/>
              <w:jc w:val="center"/>
              <w:rPr>
                <w:rFonts w:cs="Calibri"/>
                <w:color w:val="000000"/>
                <w:sz w:val="15"/>
                <w:szCs w:val="15"/>
              </w:rPr>
            </w:pPr>
            <w:r>
              <w:rPr>
                <w:rFonts w:cs="Calibri"/>
                <w:color w:val="000000"/>
                <w:sz w:val="15"/>
                <w:szCs w:val="15"/>
              </w:rPr>
              <w:t>3 279</w:t>
            </w:r>
          </w:p>
        </w:tc>
        <w:tc>
          <w:tcPr>
            <w:tcW w:w="795" w:type="dxa"/>
            <w:vAlign w:val="center"/>
          </w:tcPr>
          <w:p w14:paraId="3EEA5458" w14:textId="77777777" w:rsidR="00AC3254" w:rsidRDefault="00AC3254" w:rsidP="00AC3254">
            <w:pPr>
              <w:ind w:right="-41" w:hanging="79"/>
              <w:jc w:val="center"/>
              <w:rPr>
                <w:rFonts w:cs="Calibri"/>
                <w:color w:val="000000"/>
                <w:sz w:val="15"/>
                <w:szCs w:val="15"/>
              </w:rPr>
            </w:pPr>
            <w:r>
              <w:rPr>
                <w:rFonts w:cs="Calibri"/>
                <w:color w:val="000000"/>
                <w:sz w:val="15"/>
                <w:szCs w:val="15"/>
              </w:rPr>
              <w:t>3 210</w:t>
            </w:r>
          </w:p>
        </w:tc>
        <w:tc>
          <w:tcPr>
            <w:tcW w:w="794" w:type="dxa"/>
            <w:vAlign w:val="center"/>
          </w:tcPr>
          <w:p w14:paraId="3EB29CCB" w14:textId="77777777" w:rsidR="00AC3254" w:rsidRDefault="00AC3254" w:rsidP="00AC3254">
            <w:pPr>
              <w:ind w:right="-41" w:hanging="79"/>
              <w:jc w:val="center"/>
              <w:rPr>
                <w:rFonts w:cs="Calibri"/>
                <w:color w:val="000000"/>
                <w:sz w:val="15"/>
                <w:szCs w:val="15"/>
              </w:rPr>
            </w:pPr>
            <w:r>
              <w:rPr>
                <w:rFonts w:cs="Calibri"/>
                <w:color w:val="000000"/>
                <w:sz w:val="15"/>
                <w:szCs w:val="15"/>
              </w:rPr>
              <w:t>3 277</w:t>
            </w:r>
          </w:p>
        </w:tc>
        <w:tc>
          <w:tcPr>
            <w:tcW w:w="795" w:type="dxa"/>
            <w:shd w:val="clear" w:color="auto" w:fill="auto"/>
            <w:vAlign w:val="center"/>
          </w:tcPr>
          <w:p w14:paraId="6535F601" w14:textId="77777777" w:rsidR="00AC3254" w:rsidRDefault="00AC3254" w:rsidP="00AC3254">
            <w:pPr>
              <w:ind w:right="-41" w:hanging="79"/>
              <w:jc w:val="center"/>
              <w:rPr>
                <w:rFonts w:cs="Calibri"/>
                <w:color w:val="000000"/>
                <w:sz w:val="15"/>
                <w:szCs w:val="15"/>
              </w:rPr>
            </w:pPr>
            <w:r>
              <w:rPr>
                <w:rFonts w:cs="Calibri"/>
                <w:color w:val="000000"/>
                <w:sz w:val="15"/>
                <w:szCs w:val="15"/>
              </w:rPr>
              <w:t>3 322</w:t>
            </w:r>
          </w:p>
        </w:tc>
        <w:tc>
          <w:tcPr>
            <w:tcW w:w="795" w:type="dxa"/>
            <w:shd w:val="clear" w:color="auto" w:fill="auto"/>
            <w:vAlign w:val="center"/>
          </w:tcPr>
          <w:p w14:paraId="622B7188" w14:textId="77777777" w:rsidR="00AC3254" w:rsidRDefault="00AC3254" w:rsidP="00AC3254">
            <w:pPr>
              <w:ind w:right="-41" w:hanging="79"/>
              <w:jc w:val="center"/>
              <w:rPr>
                <w:rFonts w:cs="Calibri"/>
                <w:color w:val="000000"/>
                <w:sz w:val="15"/>
                <w:szCs w:val="15"/>
              </w:rPr>
            </w:pPr>
            <w:r>
              <w:rPr>
                <w:rFonts w:cs="Calibri"/>
                <w:color w:val="000000"/>
                <w:sz w:val="15"/>
                <w:szCs w:val="15"/>
              </w:rPr>
              <w:t>3 338</w:t>
            </w:r>
          </w:p>
        </w:tc>
        <w:tc>
          <w:tcPr>
            <w:tcW w:w="795" w:type="dxa"/>
            <w:shd w:val="clear" w:color="auto" w:fill="auto"/>
            <w:vAlign w:val="center"/>
          </w:tcPr>
          <w:p w14:paraId="37AF6132" w14:textId="77777777" w:rsidR="00AC3254" w:rsidRDefault="00AC3254" w:rsidP="00AC3254">
            <w:pPr>
              <w:ind w:right="-41" w:hanging="79"/>
              <w:jc w:val="center"/>
              <w:rPr>
                <w:rFonts w:cs="Calibri"/>
                <w:color w:val="000000"/>
                <w:sz w:val="15"/>
                <w:szCs w:val="15"/>
              </w:rPr>
            </w:pPr>
            <w:r>
              <w:rPr>
                <w:rFonts w:cs="Calibri"/>
                <w:color w:val="000000"/>
                <w:sz w:val="15"/>
                <w:szCs w:val="15"/>
              </w:rPr>
              <w:t>3 298</w:t>
            </w:r>
          </w:p>
        </w:tc>
        <w:tc>
          <w:tcPr>
            <w:tcW w:w="794" w:type="dxa"/>
            <w:shd w:val="clear" w:color="auto" w:fill="auto"/>
            <w:vAlign w:val="center"/>
          </w:tcPr>
          <w:p w14:paraId="5E309F7E" w14:textId="77777777" w:rsidR="00AC3254" w:rsidRDefault="00AC3254" w:rsidP="00AC3254">
            <w:pPr>
              <w:ind w:right="-41" w:hanging="79"/>
              <w:jc w:val="center"/>
              <w:rPr>
                <w:rFonts w:cs="Calibri"/>
                <w:color w:val="000000"/>
                <w:sz w:val="15"/>
                <w:szCs w:val="15"/>
              </w:rPr>
            </w:pPr>
            <w:r>
              <w:rPr>
                <w:rFonts w:cs="Calibri"/>
                <w:color w:val="000000"/>
                <w:sz w:val="15"/>
                <w:szCs w:val="15"/>
              </w:rPr>
              <w:t>3 309</w:t>
            </w:r>
          </w:p>
        </w:tc>
        <w:tc>
          <w:tcPr>
            <w:tcW w:w="795" w:type="dxa"/>
            <w:vAlign w:val="center"/>
          </w:tcPr>
          <w:p w14:paraId="0A6386EF" w14:textId="77777777" w:rsidR="00AC3254" w:rsidRDefault="00AC3254" w:rsidP="00AC3254">
            <w:pPr>
              <w:ind w:right="-41" w:hanging="79"/>
              <w:jc w:val="center"/>
              <w:rPr>
                <w:rFonts w:cs="Calibri"/>
                <w:color w:val="000000"/>
                <w:sz w:val="15"/>
                <w:szCs w:val="15"/>
              </w:rPr>
            </w:pPr>
            <w:r>
              <w:rPr>
                <w:rFonts w:cs="Calibri"/>
                <w:color w:val="000000"/>
                <w:sz w:val="15"/>
                <w:szCs w:val="15"/>
              </w:rPr>
              <w:t>3 319</w:t>
            </w:r>
          </w:p>
        </w:tc>
        <w:tc>
          <w:tcPr>
            <w:tcW w:w="795" w:type="dxa"/>
            <w:shd w:val="clear" w:color="auto" w:fill="auto"/>
            <w:vAlign w:val="center"/>
          </w:tcPr>
          <w:p w14:paraId="273C305B" w14:textId="77777777" w:rsidR="00AC3254" w:rsidRDefault="00AC3254" w:rsidP="00AC3254">
            <w:pPr>
              <w:ind w:right="-41" w:hanging="79"/>
              <w:jc w:val="center"/>
              <w:rPr>
                <w:rFonts w:cs="Calibri"/>
                <w:color w:val="000000"/>
                <w:sz w:val="15"/>
                <w:szCs w:val="15"/>
              </w:rPr>
            </w:pPr>
            <w:r>
              <w:rPr>
                <w:rFonts w:cs="Calibri"/>
                <w:color w:val="000000"/>
                <w:sz w:val="15"/>
                <w:szCs w:val="15"/>
              </w:rPr>
              <w:t>3 454</w:t>
            </w:r>
          </w:p>
        </w:tc>
        <w:tc>
          <w:tcPr>
            <w:tcW w:w="795" w:type="dxa"/>
            <w:shd w:val="clear" w:color="auto" w:fill="auto"/>
            <w:vAlign w:val="center"/>
          </w:tcPr>
          <w:p w14:paraId="4B17C902" w14:textId="77777777" w:rsidR="00AC3254" w:rsidRDefault="00AC3254" w:rsidP="00AC3254">
            <w:pPr>
              <w:ind w:right="-41" w:hanging="79"/>
              <w:jc w:val="center"/>
              <w:rPr>
                <w:rFonts w:cs="Calibri"/>
                <w:color w:val="000000"/>
                <w:sz w:val="15"/>
                <w:szCs w:val="15"/>
              </w:rPr>
            </w:pPr>
            <w:r>
              <w:rPr>
                <w:rFonts w:cs="Calibri"/>
                <w:color w:val="000000"/>
                <w:sz w:val="15"/>
                <w:szCs w:val="15"/>
              </w:rPr>
              <w:t>3 562</w:t>
            </w:r>
          </w:p>
        </w:tc>
        <w:tc>
          <w:tcPr>
            <w:tcW w:w="795" w:type="dxa"/>
            <w:vAlign w:val="center"/>
          </w:tcPr>
          <w:p w14:paraId="6A87232C" w14:textId="77777777" w:rsidR="00AC3254" w:rsidRDefault="00AC3254" w:rsidP="00AC3254">
            <w:pPr>
              <w:ind w:right="-41" w:hanging="79"/>
              <w:jc w:val="center"/>
              <w:rPr>
                <w:rFonts w:cs="Calibri"/>
                <w:color w:val="000000"/>
                <w:sz w:val="15"/>
                <w:szCs w:val="15"/>
              </w:rPr>
            </w:pPr>
            <w:r>
              <w:rPr>
                <w:rFonts w:cs="Calibri"/>
                <w:color w:val="000000"/>
                <w:sz w:val="15"/>
                <w:szCs w:val="15"/>
              </w:rPr>
              <w:t>3 710</w:t>
            </w:r>
          </w:p>
        </w:tc>
      </w:tr>
    </w:tbl>
    <w:p w14:paraId="5C807AF7" w14:textId="77777777" w:rsidR="00AC3254" w:rsidRDefault="00AC3254" w:rsidP="004A3A72">
      <w:pPr>
        <w:ind w:firstLine="0"/>
        <w:rPr>
          <w:rFonts w:ascii="Times New Roman" w:hAnsi="Times New Roman"/>
          <w:sz w:val="24"/>
        </w:rPr>
        <w:sectPr w:rsidR="00AC3254" w:rsidSect="006D078A">
          <w:type w:val="continuous"/>
          <w:pgSz w:w="11906" w:h="16838" w:code="9"/>
          <w:pgMar w:top="2875" w:right="991" w:bottom="1418" w:left="1134" w:header="0" w:footer="709" w:gutter="0"/>
          <w:cols w:space="709"/>
          <w:docGrid w:linePitch="360"/>
        </w:sectPr>
      </w:pPr>
    </w:p>
    <w:p w14:paraId="47FA46B9" w14:textId="77777777" w:rsidR="00D3656B" w:rsidRDefault="00D3656B" w:rsidP="00504A25">
      <w:pPr>
        <w:ind w:firstLine="0"/>
        <w:jc w:val="left"/>
        <w:rPr>
          <w:i/>
          <w:sz w:val="12"/>
          <w:szCs w:val="12"/>
        </w:rPr>
        <w:sectPr w:rsidR="00D3656B" w:rsidSect="006D078A">
          <w:type w:val="continuous"/>
          <w:pgSz w:w="11906" w:h="16838" w:code="9"/>
          <w:pgMar w:top="2875" w:right="1134" w:bottom="1418" w:left="1134" w:header="0" w:footer="709" w:gutter="0"/>
          <w:cols w:space="709"/>
          <w:docGrid w:linePitch="360"/>
        </w:sectPr>
      </w:pPr>
      <w:r w:rsidRPr="00E86423">
        <w:rPr>
          <w:i/>
          <w:color w:val="000000"/>
          <w:sz w:val="13"/>
          <w:szCs w:val="13"/>
        </w:rPr>
        <w:t xml:space="preserve"> </w:t>
      </w:r>
      <w:r w:rsidR="00FB0013" w:rsidRPr="003248A9">
        <w:rPr>
          <w:i/>
          <w:sz w:val="13"/>
          <w:szCs w:val="13"/>
        </w:rPr>
        <w:t>Pramen: Ministerstwo rolnictwa i rozwoju wsi</w:t>
      </w:r>
      <w:r w:rsidR="00280630">
        <w:rPr>
          <w:i/>
          <w:sz w:val="13"/>
          <w:szCs w:val="13"/>
        </w:rPr>
        <w:t>; novější data nebyla v době vydání k dispozici</w:t>
      </w:r>
    </w:p>
    <w:p w14:paraId="6777FDBF" w14:textId="77777777" w:rsidR="007D48FF" w:rsidRDefault="007D48FF" w:rsidP="001F49D0">
      <w:pPr>
        <w:spacing w:line="220" w:lineRule="exact"/>
        <w:rPr>
          <w:i/>
          <w:sz w:val="12"/>
          <w:szCs w:val="12"/>
        </w:rPr>
      </w:pPr>
    </w:p>
    <w:p w14:paraId="014E80BA" w14:textId="77777777" w:rsidR="00586201" w:rsidRDefault="003E09F6" w:rsidP="00E72F6C">
      <w:pPr>
        <w:ind w:firstLine="0"/>
        <w:jc w:val="left"/>
        <w:rPr>
          <w:i/>
          <w:color w:val="000000"/>
          <w:sz w:val="13"/>
          <w:szCs w:val="13"/>
        </w:rPr>
      </w:pPr>
      <w:r>
        <w:rPr>
          <w:i/>
          <w:color w:val="000000"/>
          <w:sz w:val="13"/>
          <w:szCs w:val="13"/>
        </w:rPr>
        <w:tab/>
      </w:r>
    </w:p>
    <w:p w14:paraId="3BAD081B" w14:textId="77777777" w:rsidR="00417FE0" w:rsidRDefault="00417FE0" w:rsidP="00E72F6C">
      <w:pPr>
        <w:ind w:firstLine="0"/>
        <w:jc w:val="left"/>
        <w:rPr>
          <w:i/>
          <w:color w:val="000000"/>
          <w:sz w:val="13"/>
          <w:szCs w:val="13"/>
        </w:rPr>
      </w:pPr>
    </w:p>
    <w:p w14:paraId="781CD7E9" w14:textId="77777777" w:rsidR="0037245D" w:rsidRDefault="0037245D" w:rsidP="00E72F6C">
      <w:pPr>
        <w:ind w:firstLine="0"/>
        <w:jc w:val="left"/>
        <w:rPr>
          <w:i/>
          <w:color w:val="000000"/>
          <w:sz w:val="13"/>
          <w:szCs w:val="13"/>
        </w:rPr>
      </w:pPr>
    </w:p>
    <w:p w14:paraId="059404BA" w14:textId="77777777" w:rsidR="0037245D" w:rsidRPr="00EB296A" w:rsidRDefault="0037245D" w:rsidP="00E72F6C">
      <w:pPr>
        <w:ind w:firstLine="0"/>
        <w:jc w:val="left"/>
        <w:rPr>
          <w:sz w:val="13"/>
          <w:szCs w:val="13"/>
        </w:rPr>
        <w:sectPr w:rsidR="0037245D" w:rsidRPr="00EB296A" w:rsidSect="006D078A">
          <w:type w:val="continuous"/>
          <w:pgSz w:w="11906" w:h="16838" w:code="9"/>
          <w:pgMar w:top="2875" w:right="1134" w:bottom="1418" w:left="1134" w:header="0" w:footer="709" w:gutter="0"/>
          <w:cols w:space="709"/>
          <w:docGrid w:linePitch="360"/>
        </w:sectPr>
      </w:pPr>
    </w:p>
    <w:p w14:paraId="1A860972" w14:textId="77777777" w:rsidR="00621640" w:rsidRPr="00621640" w:rsidRDefault="00621640" w:rsidP="0058755B">
      <w:pPr>
        <w:pStyle w:val="tabulka-nzevChar"/>
        <w:spacing w:after="40"/>
      </w:pPr>
      <w:r w:rsidRPr="00621640">
        <w:t>M</w:t>
      </w:r>
      <w:r w:rsidR="00E61420">
        <w:t>ezi</w:t>
      </w:r>
      <w:r w:rsidR="008A06C8">
        <w:t>měsí</w:t>
      </w:r>
      <w:r w:rsidR="00C54B8A">
        <w:t>č</w:t>
      </w:r>
      <w:r w:rsidR="001E7C14">
        <w:t>ní</w:t>
      </w:r>
      <w:r w:rsidR="00E61420">
        <w:t xml:space="preserve"> index </w:t>
      </w:r>
      <w:r w:rsidRPr="00621640">
        <w:t>cen</w:t>
      </w:r>
      <w:r w:rsidR="00E61420">
        <w:t xml:space="preserve"> zemědělských komodit v zemích</w:t>
      </w:r>
      <w:r w:rsidRPr="00621640">
        <w:t xml:space="preserve"> EU 2</w:t>
      </w:r>
      <w:r w:rsidR="00002067">
        <w:t>7</w:t>
      </w:r>
      <w:r w:rsidRPr="00621640">
        <w:t xml:space="preserve"> </w:t>
      </w:r>
      <w:r w:rsidR="00E61420">
        <w:t xml:space="preserve">– </w:t>
      </w:r>
      <w:r w:rsidR="009B21D9">
        <w:t>červ</w:t>
      </w:r>
      <w:r w:rsidR="00412A1C">
        <w:t>e</w:t>
      </w:r>
      <w:r w:rsidR="008F1A91">
        <w:t xml:space="preserve">n </w:t>
      </w:r>
      <w:r w:rsidR="00B0770B">
        <w:t>20</w:t>
      </w:r>
      <w:r w:rsidR="00097AD9">
        <w:t>2</w:t>
      </w:r>
      <w:r w:rsidR="002671BF">
        <w:t>1</w:t>
      </w:r>
      <w:r w:rsidR="00E61420">
        <w:t xml:space="preserve"> </w:t>
      </w:r>
      <w:r w:rsidR="00CA384E">
        <w:t xml:space="preserve"> </w:t>
      </w:r>
      <w:r w:rsidR="00984975">
        <w:t xml:space="preserve">  </w:t>
      </w:r>
      <w:r w:rsidR="0074189F">
        <w:t xml:space="preserve"> </w:t>
      </w:r>
      <w:r w:rsidR="00CA384E">
        <w:t>%</w:t>
      </w:r>
    </w:p>
    <w:tbl>
      <w:tblPr>
        <w:tblW w:w="0" w:type="auto"/>
        <w:tblInd w:w="70" w:type="dxa"/>
        <w:tblLayout w:type="fixed"/>
        <w:tblCellMar>
          <w:left w:w="70" w:type="dxa"/>
          <w:right w:w="70" w:type="dxa"/>
        </w:tblCellMar>
        <w:tblLook w:val="0000" w:firstRow="0" w:lastRow="0" w:firstColumn="0" w:lastColumn="0" w:noHBand="0" w:noVBand="0"/>
      </w:tblPr>
      <w:tblGrid>
        <w:gridCol w:w="2478"/>
        <w:gridCol w:w="1684"/>
        <w:gridCol w:w="1684"/>
        <w:gridCol w:w="1684"/>
        <w:gridCol w:w="1684"/>
      </w:tblGrid>
      <w:tr w:rsidR="00621640" w14:paraId="58BAC552" w14:textId="77777777" w:rsidTr="00DF7B15">
        <w:trPr>
          <w:trHeight w:val="255"/>
        </w:trPr>
        <w:tc>
          <w:tcPr>
            <w:tcW w:w="2478" w:type="dxa"/>
            <w:tcBorders>
              <w:top w:val="single" w:sz="12" w:space="0" w:color="9AB7AD"/>
              <w:left w:val="single" w:sz="12" w:space="0" w:color="9AB7AD"/>
              <w:bottom w:val="single" w:sz="4" w:space="0" w:color="9AB7AD"/>
              <w:right w:val="single" w:sz="6" w:space="0" w:color="9AB7AD"/>
            </w:tcBorders>
            <w:shd w:val="solid" w:color="D9E4E0" w:fill="auto"/>
            <w:vAlign w:val="center"/>
          </w:tcPr>
          <w:p w14:paraId="232524E5" w14:textId="77777777" w:rsidR="00621640" w:rsidRPr="00705B69" w:rsidRDefault="006A4DDA" w:rsidP="00D15E00">
            <w:pPr>
              <w:autoSpaceDE w:val="0"/>
              <w:autoSpaceDN w:val="0"/>
              <w:adjustRightInd w:val="0"/>
              <w:ind w:firstLine="0"/>
              <w:jc w:val="left"/>
              <w:rPr>
                <w:rFonts w:cs="Verdana"/>
                <w:b/>
                <w:bCs/>
                <w:sz w:val="16"/>
                <w:szCs w:val="16"/>
              </w:rPr>
            </w:pPr>
            <w:r w:rsidRPr="00705B69">
              <w:rPr>
                <w:rFonts w:cs="Verdana"/>
                <w:b/>
                <w:bCs/>
                <w:sz w:val="16"/>
                <w:szCs w:val="16"/>
              </w:rPr>
              <w:t xml:space="preserve">Období: </w:t>
            </w:r>
            <w:r w:rsidR="008F1A91" w:rsidRPr="008F1A91">
              <w:rPr>
                <w:rFonts w:cs="Verdana"/>
                <w:b/>
                <w:bCs/>
                <w:sz w:val="16"/>
                <w:szCs w:val="16"/>
              </w:rPr>
              <w:t>V</w:t>
            </w:r>
            <w:r w:rsidR="00D15E00">
              <w:rPr>
                <w:rFonts w:cs="Verdana"/>
                <w:b/>
                <w:bCs/>
                <w:sz w:val="16"/>
                <w:szCs w:val="16"/>
              </w:rPr>
              <w:t xml:space="preserve">I </w:t>
            </w:r>
            <w:r w:rsidR="00693BA7" w:rsidRPr="008F1A91">
              <w:rPr>
                <w:rFonts w:cs="Verdana"/>
                <w:b/>
                <w:bCs/>
                <w:sz w:val="16"/>
                <w:szCs w:val="16"/>
              </w:rPr>
              <w:t>2</w:t>
            </w:r>
            <w:r w:rsidR="002671BF" w:rsidRPr="008F1A91">
              <w:rPr>
                <w:rFonts w:cs="Verdana"/>
                <w:b/>
                <w:bCs/>
                <w:sz w:val="16"/>
                <w:szCs w:val="16"/>
              </w:rPr>
              <w:t>1</w:t>
            </w:r>
            <w:r w:rsidR="00BA03EC" w:rsidRPr="008F1A91">
              <w:rPr>
                <w:rFonts w:cs="Verdana"/>
                <w:b/>
                <w:bCs/>
                <w:sz w:val="16"/>
                <w:szCs w:val="16"/>
              </w:rPr>
              <w:t xml:space="preserve">/ </w:t>
            </w:r>
            <w:r w:rsidR="00412A1C">
              <w:rPr>
                <w:rFonts w:cs="Verdana"/>
                <w:b/>
                <w:bCs/>
                <w:sz w:val="16"/>
                <w:szCs w:val="16"/>
              </w:rPr>
              <w:t>V</w:t>
            </w:r>
            <w:r w:rsidR="00BA03EC" w:rsidRPr="008F1A91">
              <w:rPr>
                <w:rFonts w:cs="Verdana"/>
                <w:b/>
                <w:bCs/>
                <w:sz w:val="16"/>
                <w:szCs w:val="16"/>
              </w:rPr>
              <w:t xml:space="preserve"> 2</w:t>
            </w:r>
            <w:r w:rsidR="00693BA7" w:rsidRPr="008F1A91">
              <w:rPr>
                <w:rFonts w:cs="Verdana"/>
                <w:b/>
                <w:bCs/>
                <w:sz w:val="16"/>
                <w:szCs w:val="16"/>
              </w:rPr>
              <w:t>1</w:t>
            </w:r>
          </w:p>
        </w:tc>
        <w:tc>
          <w:tcPr>
            <w:tcW w:w="6736" w:type="dxa"/>
            <w:gridSpan w:val="4"/>
            <w:tcBorders>
              <w:top w:val="single" w:sz="12" w:space="0" w:color="9AB7AD"/>
              <w:left w:val="single" w:sz="6" w:space="0" w:color="9AB7AD"/>
              <w:bottom w:val="single" w:sz="6" w:space="0" w:color="9AB7AD"/>
              <w:right w:val="single" w:sz="12" w:space="0" w:color="9AB7AD"/>
            </w:tcBorders>
            <w:shd w:val="solid" w:color="D9E4E0" w:fill="auto"/>
            <w:vAlign w:val="center"/>
          </w:tcPr>
          <w:p w14:paraId="63052DCC" w14:textId="77777777" w:rsidR="00621640" w:rsidRPr="00A02EB7" w:rsidRDefault="00621640" w:rsidP="00734436">
            <w:pPr>
              <w:autoSpaceDE w:val="0"/>
              <w:autoSpaceDN w:val="0"/>
              <w:adjustRightInd w:val="0"/>
              <w:ind w:firstLine="0"/>
              <w:jc w:val="center"/>
              <w:rPr>
                <w:rFonts w:cs="Verdana"/>
                <w:b/>
                <w:bCs/>
                <w:sz w:val="16"/>
                <w:szCs w:val="16"/>
              </w:rPr>
            </w:pPr>
            <w:r w:rsidRPr="00A02EB7">
              <w:rPr>
                <w:rFonts w:cs="Verdana"/>
                <w:b/>
                <w:bCs/>
                <w:sz w:val="16"/>
                <w:szCs w:val="16"/>
              </w:rPr>
              <w:t>Komodita</w:t>
            </w:r>
          </w:p>
        </w:tc>
      </w:tr>
      <w:tr w:rsidR="006D300D" w14:paraId="73BC74BF" w14:textId="77777777" w:rsidTr="00DF7B15">
        <w:trPr>
          <w:trHeight w:val="255"/>
        </w:trPr>
        <w:tc>
          <w:tcPr>
            <w:tcW w:w="2478"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1030CF4E" w14:textId="77777777" w:rsidR="006D300D" w:rsidRPr="00705B69" w:rsidRDefault="006D300D" w:rsidP="006D300D">
            <w:pPr>
              <w:ind w:firstLine="356"/>
              <w:jc w:val="left"/>
              <w:rPr>
                <w:rFonts w:cs="Arial"/>
                <w:b/>
                <w:bCs/>
                <w:sz w:val="16"/>
                <w:szCs w:val="16"/>
              </w:rPr>
            </w:pPr>
            <w:r w:rsidRPr="00705B69">
              <w:rPr>
                <w:rFonts w:cs="Verdana"/>
                <w:b/>
                <w:bCs/>
                <w:sz w:val="16"/>
                <w:szCs w:val="16"/>
              </w:rPr>
              <w:t>Státy</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3B8DA81F" w14:textId="77777777" w:rsidR="006D300D" w:rsidRDefault="006D300D" w:rsidP="006D300D">
            <w:pPr>
              <w:ind w:firstLine="0"/>
              <w:jc w:val="center"/>
              <w:rPr>
                <w:rFonts w:cs="Arial"/>
                <w:b/>
                <w:bCs/>
                <w:sz w:val="16"/>
                <w:szCs w:val="16"/>
              </w:rPr>
            </w:pPr>
            <w:r>
              <w:rPr>
                <w:rFonts w:cs="Verdana"/>
                <w:b/>
                <w:bCs/>
                <w:sz w:val="16"/>
                <w:szCs w:val="16"/>
              </w:rPr>
              <w:t>Pšenice měkká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44777D5C" w14:textId="77777777" w:rsidR="006D300D" w:rsidRDefault="006D300D" w:rsidP="006D300D">
            <w:pPr>
              <w:ind w:firstLine="0"/>
              <w:jc w:val="center"/>
              <w:rPr>
                <w:rFonts w:cs="Arial"/>
                <w:b/>
                <w:bCs/>
                <w:sz w:val="16"/>
                <w:szCs w:val="16"/>
              </w:rPr>
            </w:pPr>
            <w:r>
              <w:rPr>
                <w:rFonts w:cs="Verdana"/>
                <w:b/>
                <w:bCs/>
                <w:sz w:val="16"/>
                <w:szCs w:val="16"/>
              </w:rPr>
              <w:t>Pšenice tvrdá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371112EE" w14:textId="77777777" w:rsidR="006D300D" w:rsidRDefault="006D300D" w:rsidP="006D300D">
            <w:pPr>
              <w:ind w:firstLine="0"/>
              <w:jc w:val="center"/>
              <w:rPr>
                <w:rFonts w:cs="Arial"/>
                <w:b/>
                <w:bCs/>
                <w:color w:val="000000"/>
                <w:sz w:val="16"/>
                <w:szCs w:val="16"/>
              </w:rPr>
            </w:pPr>
            <w:r>
              <w:rPr>
                <w:rFonts w:cs="Verdana"/>
                <w:b/>
                <w:bCs/>
                <w:color w:val="000000"/>
                <w:sz w:val="16"/>
                <w:szCs w:val="16"/>
              </w:rPr>
              <w:t xml:space="preserve">Kukuřice </w:t>
            </w:r>
          </w:p>
        </w:tc>
        <w:tc>
          <w:tcPr>
            <w:tcW w:w="1684"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25100C81" w14:textId="77777777" w:rsidR="006D300D" w:rsidRDefault="006D300D" w:rsidP="006D300D">
            <w:pPr>
              <w:ind w:firstLine="0"/>
              <w:jc w:val="center"/>
              <w:rPr>
                <w:rFonts w:cs="Arial"/>
                <w:b/>
                <w:bCs/>
                <w:color w:val="000000"/>
                <w:sz w:val="16"/>
                <w:szCs w:val="16"/>
              </w:rPr>
            </w:pPr>
            <w:r>
              <w:rPr>
                <w:rFonts w:cs="Verdana"/>
                <w:b/>
                <w:bCs/>
                <w:color w:val="000000"/>
                <w:sz w:val="16"/>
                <w:szCs w:val="16"/>
              </w:rPr>
              <w:t>Ječmen</w:t>
            </w:r>
          </w:p>
        </w:tc>
      </w:tr>
      <w:tr w:rsidR="00734B44" w14:paraId="5153BDF0"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1FD7B2F5" w14:textId="77777777" w:rsidR="00734B44" w:rsidRPr="00705B69" w:rsidRDefault="00734B44" w:rsidP="00734B44">
            <w:pPr>
              <w:ind w:firstLine="356"/>
              <w:jc w:val="left"/>
              <w:rPr>
                <w:b/>
                <w:bCs/>
                <w:sz w:val="16"/>
                <w:szCs w:val="16"/>
              </w:rPr>
            </w:pPr>
            <w:r w:rsidRPr="00705B69">
              <w:rPr>
                <w:b/>
                <w:bCs/>
                <w:sz w:val="16"/>
                <w:szCs w:val="16"/>
              </w:rPr>
              <w:t>EU-27</w:t>
            </w:r>
          </w:p>
        </w:tc>
        <w:tc>
          <w:tcPr>
            <w:tcW w:w="1684" w:type="dxa"/>
            <w:tcBorders>
              <w:top w:val="single" w:sz="12" w:space="0" w:color="9AB7AD"/>
              <w:left w:val="single" w:sz="6" w:space="0" w:color="9AB7AD"/>
              <w:bottom w:val="single" w:sz="6" w:space="0" w:color="9AB7AD"/>
              <w:right w:val="single" w:sz="6" w:space="0" w:color="9AB7AD"/>
            </w:tcBorders>
            <w:vAlign w:val="center"/>
          </w:tcPr>
          <w:p w14:paraId="30F92650" w14:textId="77777777" w:rsidR="00734B44" w:rsidRDefault="00734B44" w:rsidP="00734B44">
            <w:pPr>
              <w:ind w:right="545" w:firstLine="0"/>
              <w:jc w:val="right"/>
              <w:rPr>
                <w:rFonts w:cs="Arial"/>
                <w:b/>
                <w:bCs/>
                <w:sz w:val="16"/>
                <w:szCs w:val="16"/>
              </w:rPr>
            </w:pPr>
            <w:r>
              <w:rPr>
                <w:rFonts w:cs="Arial"/>
                <w:b/>
                <w:bCs/>
                <w:sz w:val="16"/>
                <w:szCs w:val="16"/>
              </w:rPr>
              <w:t>-3,2</w:t>
            </w:r>
          </w:p>
        </w:tc>
        <w:tc>
          <w:tcPr>
            <w:tcW w:w="1684" w:type="dxa"/>
            <w:tcBorders>
              <w:top w:val="single" w:sz="12" w:space="0" w:color="9AB7AD"/>
              <w:left w:val="single" w:sz="6" w:space="0" w:color="9AB7AD"/>
              <w:bottom w:val="single" w:sz="6" w:space="0" w:color="9AB7AD"/>
              <w:right w:val="single" w:sz="6" w:space="0" w:color="9AB7AD"/>
            </w:tcBorders>
            <w:vAlign w:val="center"/>
          </w:tcPr>
          <w:p w14:paraId="613FA593" w14:textId="77777777" w:rsidR="00734B44" w:rsidRDefault="00734B44" w:rsidP="00734B44">
            <w:pPr>
              <w:ind w:right="545" w:firstLine="0"/>
              <w:jc w:val="right"/>
              <w:rPr>
                <w:rFonts w:cs="Arial"/>
                <w:b/>
                <w:bCs/>
                <w:sz w:val="16"/>
                <w:szCs w:val="16"/>
              </w:rPr>
            </w:pPr>
            <w:r>
              <w:rPr>
                <w:rFonts w:cs="Arial"/>
                <w:b/>
                <w:bCs/>
                <w:sz w:val="16"/>
                <w:szCs w:val="16"/>
              </w:rPr>
              <w:t>-2,2</w:t>
            </w:r>
          </w:p>
        </w:tc>
        <w:tc>
          <w:tcPr>
            <w:tcW w:w="1684" w:type="dxa"/>
            <w:tcBorders>
              <w:top w:val="single" w:sz="12" w:space="0" w:color="9AB7AD"/>
              <w:left w:val="single" w:sz="6" w:space="0" w:color="9AB7AD"/>
              <w:bottom w:val="single" w:sz="6" w:space="0" w:color="9AB7AD"/>
              <w:right w:val="single" w:sz="6" w:space="0" w:color="9AB7AD"/>
            </w:tcBorders>
            <w:vAlign w:val="center"/>
          </w:tcPr>
          <w:p w14:paraId="61BFE26D" w14:textId="77777777" w:rsidR="00734B44" w:rsidRDefault="00734B44" w:rsidP="00734B44">
            <w:pPr>
              <w:ind w:right="545" w:firstLine="0"/>
              <w:jc w:val="right"/>
              <w:rPr>
                <w:rFonts w:cs="Arial"/>
                <w:b/>
                <w:bCs/>
                <w:color w:val="000000"/>
                <w:sz w:val="16"/>
                <w:szCs w:val="16"/>
              </w:rPr>
            </w:pPr>
            <w:r>
              <w:rPr>
                <w:rFonts w:cs="Arial"/>
                <w:b/>
                <w:bCs/>
                <w:color w:val="000000"/>
                <w:sz w:val="16"/>
                <w:szCs w:val="16"/>
              </w:rPr>
              <w:t>1,5</w:t>
            </w:r>
          </w:p>
        </w:tc>
        <w:tc>
          <w:tcPr>
            <w:tcW w:w="1684" w:type="dxa"/>
            <w:tcBorders>
              <w:top w:val="single" w:sz="12" w:space="0" w:color="9AB7AD"/>
              <w:left w:val="single" w:sz="6" w:space="0" w:color="9AB7AD"/>
              <w:bottom w:val="single" w:sz="6" w:space="0" w:color="9AB7AD"/>
              <w:right w:val="single" w:sz="12" w:space="0" w:color="9AB7AD"/>
            </w:tcBorders>
            <w:vAlign w:val="center"/>
          </w:tcPr>
          <w:p w14:paraId="195E4A43" w14:textId="77777777" w:rsidR="00734B44" w:rsidRDefault="00734B44" w:rsidP="00734B44">
            <w:pPr>
              <w:ind w:right="545" w:firstLine="0"/>
              <w:jc w:val="right"/>
              <w:rPr>
                <w:rFonts w:cs="Arial"/>
                <w:b/>
                <w:bCs/>
                <w:color w:val="000000"/>
                <w:sz w:val="16"/>
                <w:szCs w:val="16"/>
              </w:rPr>
            </w:pPr>
            <w:r>
              <w:rPr>
                <w:rFonts w:cs="Arial"/>
                <w:b/>
                <w:bCs/>
                <w:color w:val="000000"/>
                <w:sz w:val="16"/>
                <w:szCs w:val="16"/>
              </w:rPr>
              <w:t>-1,3</w:t>
            </w:r>
          </w:p>
        </w:tc>
      </w:tr>
      <w:tr w:rsidR="00734B44" w14:paraId="6905119E"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14AA729D" w14:textId="77777777" w:rsidR="00734B44" w:rsidRPr="00705B69" w:rsidRDefault="00734B44" w:rsidP="00734B44">
            <w:pPr>
              <w:ind w:firstLine="356"/>
              <w:jc w:val="left"/>
              <w:rPr>
                <w:sz w:val="16"/>
                <w:szCs w:val="16"/>
              </w:rPr>
            </w:pPr>
            <w:r w:rsidRPr="00705B69">
              <w:rPr>
                <w:sz w:val="16"/>
                <w:szCs w:val="16"/>
              </w:rPr>
              <w:t>Belgie</w:t>
            </w:r>
          </w:p>
        </w:tc>
        <w:tc>
          <w:tcPr>
            <w:tcW w:w="1684" w:type="dxa"/>
            <w:tcBorders>
              <w:top w:val="single" w:sz="12" w:space="0" w:color="9AB7AD"/>
              <w:left w:val="single" w:sz="6" w:space="0" w:color="9AB7AD"/>
              <w:bottom w:val="single" w:sz="6" w:space="0" w:color="9AB7AD"/>
              <w:right w:val="single" w:sz="6" w:space="0" w:color="9AB7AD"/>
            </w:tcBorders>
            <w:vAlign w:val="center"/>
          </w:tcPr>
          <w:p w14:paraId="69FB9D04" w14:textId="77777777" w:rsidR="00734B44" w:rsidRDefault="00734B44" w:rsidP="00734B44">
            <w:pPr>
              <w:ind w:right="545" w:firstLine="0"/>
              <w:jc w:val="right"/>
              <w:rPr>
                <w:rFonts w:cs="Arial"/>
                <w:sz w:val="16"/>
                <w:szCs w:val="16"/>
              </w:rPr>
            </w:pPr>
            <w:r>
              <w:rPr>
                <w:rFonts w:cs="Arial"/>
                <w:sz w:val="16"/>
                <w:szCs w:val="16"/>
              </w:rPr>
              <w:t>0,2</w:t>
            </w:r>
          </w:p>
        </w:tc>
        <w:tc>
          <w:tcPr>
            <w:tcW w:w="1684" w:type="dxa"/>
            <w:tcBorders>
              <w:top w:val="single" w:sz="12" w:space="0" w:color="9AB7AD"/>
              <w:left w:val="single" w:sz="6" w:space="0" w:color="9AB7AD"/>
              <w:bottom w:val="single" w:sz="6" w:space="0" w:color="9AB7AD"/>
              <w:right w:val="single" w:sz="6" w:space="0" w:color="9AB7AD"/>
            </w:tcBorders>
            <w:vAlign w:val="center"/>
          </w:tcPr>
          <w:p w14:paraId="74C39431" w14:textId="77777777" w:rsidR="00734B44" w:rsidRDefault="00734B44" w:rsidP="00734B44">
            <w:pPr>
              <w:ind w:right="545" w:firstLine="0"/>
              <w:jc w:val="right"/>
              <w:rPr>
                <w:rFonts w:cs="Arial"/>
                <w:sz w:val="16"/>
                <w:szCs w:val="16"/>
              </w:rPr>
            </w:pPr>
            <w:r>
              <w:rPr>
                <w:rFonts w:cs="Arial"/>
                <w:sz w:val="16"/>
                <w:szCs w:val="16"/>
              </w:rPr>
              <w:t> .</w:t>
            </w:r>
          </w:p>
        </w:tc>
        <w:tc>
          <w:tcPr>
            <w:tcW w:w="1684" w:type="dxa"/>
            <w:tcBorders>
              <w:top w:val="single" w:sz="12" w:space="0" w:color="9AB7AD"/>
              <w:left w:val="single" w:sz="6" w:space="0" w:color="9AB7AD"/>
              <w:bottom w:val="single" w:sz="6" w:space="0" w:color="9AB7AD"/>
              <w:right w:val="single" w:sz="6" w:space="0" w:color="9AB7AD"/>
            </w:tcBorders>
            <w:vAlign w:val="center"/>
          </w:tcPr>
          <w:p w14:paraId="0E1911AB" w14:textId="77777777" w:rsidR="00734B44" w:rsidRDefault="00734B44" w:rsidP="00734B44">
            <w:pPr>
              <w:ind w:right="545" w:firstLine="0"/>
              <w:jc w:val="right"/>
              <w:rPr>
                <w:rFonts w:cs="Arial"/>
                <w:color w:val="000000"/>
                <w:sz w:val="16"/>
                <w:szCs w:val="16"/>
              </w:rPr>
            </w:pPr>
            <w:r>
              <w:rPr>
                <w:rFonts w:cs="Arial"/>
                <w:color w:val="000000"/>
                <w:sz w:val="16"/>
                <w:szCs w:val="16"/>
              </w:rPr>
              <w:t>4,0</w:t>
            </w:r>
          </w:p>
        </w:tc>
        <w:tc>
          <w:tcPr>
            <w:tcW w:w="1684" w:type="dxa"/>
            <w:tcBorders>
              <w:top w:val="single" w:sz="12" w:space="0" w:color="9AB7AD"/>
              <w:left w:val="single" w:sz="6" w:space="0" w:color="9AB7AD"/>
              <w:bottom w:val="single" w:sz="6" w:space="0" w:color="9AB7AD"/>
              <w:right w:val="single" w:sz="12" w:space="0" w:color="9AB7AD"/>
            </w:tcBorders>
            <w:vAlign w:val="center"/>
          </w:tcPr>
          <w:p w14:paraId="72C775F4" w14:textId="77777777" w:rsidR="00734B44" w:rsidRDefault="00734B44" w:rsidP="00734B44">
            <w:pPr>
              <w:ind w:right="545" w:firstLine="0"/>
              <w:jc w:val="right"/>
              <w:rPr>
                <w:rFonts w:cs="Arial"/>
                <w:color w:val="000000"/>
                <w:sz w:val="16"/>
                <w:szCs w:val="16"/>
              </w:rPr>
            </w:pPr>
            <w:r>
              <w:rPr>
                <w:rFonts w:cs="Arial"/>
                <w:color w:val="000000"/>
                <w:sz w:val="16"/>
                <w:szCs w:val="16"/>
              </w:rPr>
              <w:t>-2,7</w:t>
            </w:r>
          </w:p>
        </w:tc>
      </w:tr>
      <w:tr w:rsidR="00734B44" w14:paraId="3E3C024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0281BD88" w14:textId="77777777" w:rsidR="00734B44" w:rsidRPr="00705B69" w:rsidRDefault="00734B44" w:rsidP="00734B44">
            <w:pPr>
              <w:ind w:firstLine="356"/>
              <w:jc w:val="left"/>
              <w:rPr>
                <w:sz w:val="16"/>
                <w:szCs w:val="16"/>
              </w:rPr>
            </w:pPr>
            <w:r w:rsidRPr="00705B69">
              <w:rPr>
                <w:sz w:val="16"/>
                <w:szCs w:val="16"/>
              </w:rPr>
              <w:t>Bulharsko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4650C9CC" w14:textId="77777777" w:rsidR="00734B44" w:rsidRDefault="00734B44" w:rsidP="00734B44">
            <w:pPr>
              <w:ind w:right="545" w:firstLine="0"/>
              <w:jc w:val="right"/>
              <w:rPr>
                <w:rFonts w:cs="Arial"/>
                <w:sz w:val="16"/>
                <w:szCs w:val="16"/>
              </w:rPr>
            </w:pPr>
            <w:r>
              <w:rPr>
                <w:rFonts w:cs="Arial"/>
                <w:sz w:val="16"/>
                <w:szCs w:val="16"/>
              </w:rPr>
              <w:t>0,5</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245A6437" w14:textId="77777777" w:rsidR="00734B44" w:rsidRDefault="00734B44" w:rsidP="00734B44">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AC358F0" w14:textId="77777777" w:rsidR="00734B44" w:rsidRDefault="00734B44" w:rsidP="00734B44">
            <w:pPr>
              <w:ind w:right="545" w:firstLine="0"/>
              <w:jc w:val="right"/>
              <w:rPr>
                <w:rFonts w:cs="Arial"/>
                <w:color w:val="000000"/>
                <w:sz w:val="16"/>
                <w:szCs w:val="16"/>
              </w:rPr>
            </w:pPr>
            <w:r>
              <w:rPr>
                <w:rFonts w:cs="Arial"/>
                <w:color w:val="000000"/>
                <w:sz w:val="16"/>
                <w:szCs w:val="16"/>
              </w:rPr>
              <w:t>2,7</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7337C98C" w14:textId="77777777" w:rsidR="00734B44" w:rsidRDefault="00734B44" w:rsidP="00734B44">
            <w:pPr>
              <w:ind w:right="545" w:firstLine="0"/>
              <w:jc w:val="right"/>
              <w:rPr>
                <w:rFonts w:cs="Arial"/>
                <w:color w:val="000000"/>
                <w:sz w:val="16"/>
                <w:szCs w:val="16"/>
              </w:rPr>
            </w:pPr>
            <w:r>
              <w:rPr>
                <w:rFonts w:cs="Arial"/>
                <w:color w:val="000000"/>
                <w:sz w:val="16"/>
                <w:szCs w:val="16"/>
              </w:rPr>
              <w:t>0,0</w:t>
            </w:r>
          </w:p>
        </w:tc>
      </w:tr>
      <w:tr w:rsidR="00734B44" w14:paraId="7CE0D158"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F3173AF" w14:textId="77777777" w:rsidR="00734B44" w:rsidRPr="00705B69" w:rsidRDefault="00734B44" w:rsidP="00734B44">
            <w:pPr>
              <w:ind w:firstLine="356"/>
              <w:jc w:val="left"/>
              <w:rPr>
                <w:sz w:val="16"/>
                <w:szCs w:val="16"/>
              </w:rPr>
            </w:pPr>
            <w:r w:rsidRPr="00705B69">
              <w:rPr>
                <w:sz w:val="16"/>
                <w:szCs w:val="16"/>
              </w:rPr>
              <w:t>Česká republika</w:t>
            </w:r>
          </w:p>
        </w:tc>
        <w:tc>
          <w:tcPr>
            <w:tcW w:w="1684" w:type="dxa"/>
            <w:tcBorders>
              <w:top w:val="single" w:sz="6" w:space="0" w:color="9AB7AD"/>
              <w:left w:val="single" w:sz="6" w:space="0" w:color="9AB7AD"/>
              <w:bottom w:val="single" w:sz="6" w:space="0" w:color="9AB7AD"/>
              <w:right w:val="single" w:sz="6" w:space="0" w:color="9AB7AD"/>
            </w:tcBorders>
            <w:vAlign w:val="center"/>
          </w:tcPr>
          <w:p w14:paraId="472FB207" w14:textId="77777777" w:rsidR="00734B44" w:rsidRDefault="00734B44" w:rsidP="00734B44">
            <w:pPr>
              <w:ind w:right="545" w:firstLine="0"/>
              <w:jc w:val="right"/>
              <w:rPr>
                <w:rFonts w:cs="Arial"/>
                <w:sz w:val="16"/>
                <w:szCs w:val="16"/>
              </w:rPr>
            </w:pPr>
            <w:r>
              <w:rPr>
                <w:rFonts w:cs="Arial"/>
                <w:sz w:val="16"/>
                <w:szCs w:val="16"/>
              </w:rPr>
              <w:t>0,5</w:t>
            </w:r>
          </w:p>
        </w:tc>
        <w:tc>
          <w:tcPr>
            <w:tcW w:w="1684" w:type="dxa"/>
            <w:tcBorders>
              <w:top w:val="single" w:sz="6" w:space="0" w:color="9AB7AD"/>
              <w:left w:val="single" w:sz="6" w:space="0" w:color="9AB7AD"/>
              <w:bottom w:val="single" w:sz="6" w:space="0" w:color="9AB7AD"/>
              <w:right w:val="single" w:sz="6" w:space="0" w:color="9AB7AD"/>
            </w:tcBorders>
            <w:vAlign w:val="center"/>
          </w:tcPr>
          <w:p w14:paraId="0BCD8BE4" w14:textId="77777777" w:rsidR="00734B44" w:rsidRDefault="00734B44" w:rsidP="00734B44">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vAlign w:val="center"/>
          </w:tcPr>
          <w:p w14:paraId="677C5908" w14:textId="77777777" w:rsidR="00734B44" w:rsidRDefault="00734B44" w:rsidP="00734B44">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12" w:space="0" w:color="9AB7AD"/>
            </w:tcBorders>
            <w:vAlign w:val="center"/>
          </w:tcPr>
          <w:p w14:paraId="28707262" w14:textId="77777777" w:rsidR="00734B44" w:rsidRDefault="00734B44" w:rsidP="00734B44">
            <w:pPr>
              <w:ind w:right="545" w:firstLine="0"/>
              <w:jc w:val="right"/>
              <w:rPr>
                <w:rFonts w:cs="Arial"/>
                <w:sz w:val="16"/>
                <w:szCs w:val="16"/>
              </w:rPr>
            </w:pPr>
            <w:r>
              <w:rPr>
                <w:rFonts w:cs="Arial"/>
                <w:sz w:val="16"/>
                <w:szCs w:val="16"/>
              </w:rPr>
              <w:t> .</w:t>
            </w:r>
          </w:p>
        </w:tc>
      </w:tr>
      <w:tr w:rsidR="00734B44" w14:paraId="6E0AEF5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7CC2291" w14:textId="77777777" w:rsidR="00734B44" w:rsidRPr="00705B69" w:rsidRDefault="00734B44" w:rsidP="00734B44">
            <w:pPr>
              <w:ind w:firstLine="356"/>
              <w:jc w:val="left"/>
              <w:rPr>
                <w:sz w:val="16"/>
                <w:szCs w:val="16"/>
              </w:rPr>
            </w:pPr>
            <w:r w:rsidRPr="00705B69">
              <w:rPr>
                <w:sz w:val="16"/>
                <w:szCs w:val="16"/>
              </w:rPr>
              <w:t>Dánsko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4D56E96B" w14:textId="77777777" w:rsidR="00734B44" w:rsidRDefault="00734B44" w:rsidP="00734B44">
            <w:pPr>
              <w:ind w:right="545"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A45986C" w14:textId="77777777" w:rsidR="00734B44" w:rsidRDefault="00734B44" w:rsidP="00734B44">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vAlign w:val="center"/>
          </w:tcPr>
          <w:p w14:paraId="7AF525F2" w14:textId="77777777" w:rsidR="00734B44" w:rsidRDefault="00734B44" w:rsidP="00734B44">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12" w:space="0" w:color="9AB7AD"/>
            </w:tcBorders>
            <w:vAlign w:val="center"/>
          </w:tcPr>
          <w:p w14:paraId="29BDB664" w14:textId="77777777" w:rsidR="00734B44" w:rsidRDefault="00734B44" w:rsidP="00734B44">
            <w:pPr>
              <w:ind w:right="545" w:firstLine="0"/>
              <w:jc w:val="right"/>
              <w:rPr>
                <w:rFonts w:cs="Arial"/>
                <w:sz w:val="16"/>
                <w:szCs w:val="16"/>
              </w:rPr>
            </w:pPr>
            <w:r>
              <w:rPr>
                <w:rFonts w:cs="Arial"/>
                <w:sz w:val="16"/>
                <w:szCs w:val="16"/>
              </w:rPr>
              <w:t> .</w:t>
            </w:r>
          </w:p>
        </w:tc>
      </w:tr>
      <w:tr w:rsidR="00734B44" w14:paraId="37B3552B"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348DEF92" w14:textId="77777777" w:rsidR="00734B44" w:rsidRPr="00705B69" w:rsidRDefault="00734B44" w:rsidP="00734B44">
            <w:pPr>
              <w:ind w:firstLine="356"/>
              <w:jc w:val="left"/>
              <w:rPr>
                <w:sz w:val="16"/>
                <w:szCs w:val="16"/>
              </w:rPr>
            </w:pPr>
            <w:r w:rsidRPr="00705B69">
              <w:rPr>
                <w:sz w:val="16"/>
                <w:szCs w:val="16"/>
              </w:rPr>
              <w:t>Německo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442C88C8" w14:textId="77777777" w:rsidR="00734B44" w:rsidRDefault="00734B44" w:rsidP="00734B44">
            <w:pPr>
              <w:ind w:right="545" w:firstLine="0"/>
              <w:jc w:val="right"/>
              <w:rPr>
                <w:rFonts w:cs="Arial"/>
                <w:sz w:val="16"/>
                <w:szCs w:val="16"/>
              </w:rPr>
            </w:pPr>
            <w:r>
              <w:rPr>
                <w:rFonts w:cs="Arial"/>
                <w:sz w:val="16"/>
                <w:szCs w:val="16"/>
              </w:rPr>
              <w:t>-5,9</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7B884B33" w14:textId="77777777" w:rsidR="00734B44" w:rsidRDefault="00734B44" w:rsidP="00734B44">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6B9EEF8" w14:textId="77777777" w:rsidR="00734B44" w:rsidRDefault="00734B44" w:rsidP="00734B44">
            <w:pPr>
              <w:ind w:right="545" w:firstLine="0"/>
              <w:jc w:val="right"/>
              <w:rPr>
                <w:rFonts w:cs="Arial"/>
                <w:color w:val="000000"/>
                <w:sz w:val="16"/>
                <w:szCs w:val="16"/>
              </w:rPr>
            </w:pPr>
            <w:r>
              <w:rPr>
                <w:rFonts w:cs="Arial"/>
                <w:color w:val="000000"/>
                <w:sz w:val="16"/>
                <w:szCs w:val="16"/>
              </w:rPr>
              <w:t>4,4</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16117B49" w14:textId="77777777" w:rsidR="00734B44" w:rsidRDefault="00734B44" w:rsidP="00734B44">
            <w:pPr>
              <w:ind w:right="545" w:firstLine="0"/>
              <w:jc w:val="right"/>
              <w:rPr>
                <w:rFonts w:cs="Arial"/>
                <w:color w:val="000000"/>
                <w:sz w:val="16"/>
                <w:szCs w:val="16"/>
              </w:rPr>
            </w:pPr>
            <w:r>
              <w:rPr>
                <w:rFonts w:cs="Arial"/>
                <w:color w:val="000000"/>
                <w:sz w:val="16"/>
                <w:szCs w:val="16"/>
              </w:rPr>
              <w:t>6,0</w:t>
            </w:r>
          </w:p>
        </w:tc>
      </w:tr>
      <w:tr w:rsidR="0040386F" w14:paraId="1A32B809"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5D72E8E" w14:textId="77777777" w:rsidR="0040386F" w:rsidRPr="00705B69" w:rsidRDefault="0040386F" w:rsidP="0040386F">
            <w:pPr>
              <w:ind w:firstLine="356"/>
              <w:jc w:val="left"/>
              <w:rPr>
                <w:sz w:val="16"/>
                <w:szCs w:val="16"/>
              </w:rPr>
            </w:pPr>
            <w:r w:rsidRPr="00705B69">
              <w:rPr>
                <w:sz w:val="16"/>
                <w:szCs w:val="16"/>
              </w:rPr>
              <w:t>Estonsko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B21F8EB" w14:textId="77777777" w:rsidR="0040386F" w:rsidRDefault="0040386F" w:rsidP="0040386F">
            <w:pPr>
              <w:ind w:right="545" w:firstLine="0"/>
              <w:jc w:val="right"/>
              <w:rPr>
                <w:rFonts w:cs="Arial"/>
                <w:sz w:val="16"/>
                <w:szCs w:val="16"/>
              </w:rPr>
            </w:pPr>
            <w:r>
              <w:rPr>
                <w:rFonts w:cs="Arial"/>
                <w:sz w:val="16"/>
                <w:szCs w:val="16"/>
              </w:rPr>
              <w:t>9,1</w:t>
            </w:r>
          </w:p>
        </w:tc>
        <w:tc>
          <w:tcPr>
            <w:tcW w:w="1684" w:type="dxa"/>
            <w:tcBorders>
              <w:top w:val="single" w:sz="6" w:space="0" w:color="9AB7AD"/>
              <w:left w:val="single" w:sz="6" w:space="0" w:color="9AB7AD"/>
              <w:bottom w:val="single" w:sz="6" w:space="0" w:color="9AB7AD"/>
              <w:right w:val="single" w:sz="6" w:space="0" w:color="9AB7AD"/>
            </w:tcBorders>
            <w:vAlign w:val="center"/>
          </w:tcPr>
          <w:p w14:paraId="4157289C" w14:textId="77777777" w:rsidR="0040386F" w:rsidRDefault="0040386F" w:rsidP="0040386F">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vAlign w:val="center"/>
          </w:tcPr>
          <w:p w14:paraId="47BDCF53" w14:textId="77777777" w:rsidR="0040386F" w:rsidRDefault="0040386F" w:rsidP="0040386F">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12" w:space="0" w:color="9AB7AD"/>
            </w:tcBorders>
            <w:vAlign w:val="center"/>
          </w:tcPr>
          <w:p w14:paraId="57C77725" w14:textId="77777777" w:rsidR="0040386F" w:rsidRDefault="0040386F" w:rsidP="0040386F">
            <w:pPr>
              <w:ind w:right="545" w:firstLine="0"/>
              <w:jc w:val="right"/>
              <w:rPr>
                <w:rFonts w:cs="Arial"/>
                <w:color w:val="000000"/>
                <w:sz w:val="16"/>
                <w:szCs w:val="16"/>
              </w:rPr>
            </w:pPr>
            <w:r>
              <w:rPr>
                <w:rFonts w:cs="Arial"/>
                <w:color w:val="000000"/>
                <w:sz w:val="16"/>
                <w:szCs w:val="16"/>
              </w:rPr>
              <w:t>-2,8</w:t>
            </w:r>
          </w:p>
        </w:tc>
      </w:tr>
      <w:tr w:rsidR="0040386F" w14:paraId="6B19203D"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6CAF2D5" w14:textId="77777777" w:rsidR="0040386F" w:rsidRPr="00705B69" w:rsidRDefault="0040386F" w:rsidP="0040386F">
            <w:pPr>
              <w:ind w:firstLine="356"/>
              <w:jc w:val="left"/>
              <w:rPr>
                <w:sz w:val="16"/>
                <w:szCs w:val="16"/>
              </w:rPr>
            </w:pPr>
            <w:r w:rsidRPr="00705B69">
              <w:rPr>
                <w:sz w:val="16"/>
                <w:szCs w:val="16"/>
              </w:rPr>
              <w:t>Irsko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2D2ACBF" w14:textId="77777777" w:rsidR="0040386F" w:rsidRDefault="0040386F" w:rsidP="0040386F">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vAlign w:val="center"/>
          </w:tcPr>
          <w:p w14:paraId="7739ED48" w14:textId="77777777" w:rsidR="0040386F" w:rsidRDefault="0040386F" w:rsidP="0040386F">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vAlign w:val="center"/>
          </w:tcPr>
          <w:p w14:paraId="0450D174" w14:textId="77777777" w:rsidR="0040386F" w:rsidRDefault="0040386F" w:rsidP="0040386F">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12" w:space="0" w:color="9AB7AD"/>
            </w:tcBorders>
            <w:vAlign w:val="center"/>
          </w:tcPr>
          <w:p w14:paraId="2B801101" w14:textId="77777777" w:rsidR="0040386F" w:rsidRDefault="0040386F" w:rsidP="0040386F">
            <w:pPr>
              <w:ind w:right="545" w:firstLine="0"/>
              <w:jc w:val="right"/>
              <w:rPr>
                <w:rFonts w:cs="Arial"/>
                <w:color w:val="000000"/>
                <w:sz w:val="16"/>
                <w:szCs w:val="16"/>
              </w:rPr>
            </w:pPr>
            <w:r>
              <w:rPr>
                <w:rFonts w:cs="Arial"/>
                <w:color w:val="000000"/>
                <w:sz w:val="16"/>
                <w:szCs w:val="16"/>
              </w:rPr>
              <w:t>4,1</w:t>
            </w:r>
          </w:p>
        </w:tc>
      </w:tr>
      <w:tr w:rsidR="00734B44" w14:paraId="5BA1AEF8"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3DF6ABF0" w14:textId="77777777" w:rsidR="00734B44" w:rsidRPr="00705B69" w:rsidRDefault="00734B44" w:rsidP="00734B44">
            <w:pPr>
              <w:ind w:firstLine="356"/>
              <w:jc w:val="left"/>
              <w:rPr>
                <w:sz w:val="16"/>
                <w:szCs w:val="16"/>
              </w:rPr>
            </w:pPr>
            <w:r w:rsidRPr="00705B69">
              <w:rPr>
                <w:sz w:val="16"/>
                <w:szCs w:val="16"/>
              </w:rPr>
              <w:t>Řecko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B2EDFB1" w14:textId="77777777" w:rsidR="00734B44" w:rsidRDefault="00734B44" w:rsidP="00734B44">
            <w:pPr>
              <w:ind w:right="545" w:firstLine="0"/>
              <w:jc w:val="right"/>
              <w:rPr>
                <w:rFonts w:cs="Arial"/>
                <w:sz w:val="16"/>
                <w:szCs w:val="16"/>
              </w:rPr>
            </w:pPr>
            <w:r>
              <w:rPr>
                <w:rFonts w:cs="Arial"/>
                <w:sz w:val="16"/>
                <w:szCs w:val="16"/>
              </w:rPr>
              <w:t>-3,6</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0486A69" w14:textId="77777777" w:rsidR="00734B44" w:rsidRDefault="00734B44" w:rsidP="00734B44">
            <w:pPr>
              <w:ind w:right="545" w:firstLine="0"/>
              <w:jc w:val="right"/>
              <w:rPr>
                <w:rFonts w:cs="Arial"/>
                <w:sz w:val="16"/>
                <w:szCs w:val="16"/>
              </w:rPr>
            </w:pPr>
            <w:r>
              <w:rPr>
                <w:rFonts w:cs="Arial"/>
                <w:sz w:val="16"/>
                <w:szCs w:val="16"/>
              </w:rPr>
              <w:t>-11,7</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45270135" w14:textId="77777777" w:rsidR="00734B44" w:rsidRDefault="00734B44" w:rsidP="00734B44">
            <w:pPr>
              <w:ind w:right="545" w:firstLine="0"/>
              <w:jc w:val="right"/>
              <w:rPr>
                <w:rFonts w:cs="Arial"/>
                <w:color w:val="000000"/>
                <w:sz w:val="16"/>
                <w:szCs w:val="16"/>
              </w:rPr>
            </w:pPr>
            <w:r>
              <w:rPr>
                <w:rFonts w:cs="Arial"/>
                <w:color w:val="000000"/>
                <w:sz w:val="16"/>
                <w:szCs w:val="16"/>
              </w:rPr>
              <w:t>2,0</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0466178A" w14:textId="77777777" w:rsidR="00734B44" w:rsidRDefault="00734B44" w:rsidP="00734B44">
            <w:pPr>
              <w:ind w:right="545" w:firstLine="0"/>
              <w:jc w:val="right"/>
              <w:rPr>
                <w:rFonts w:cs="Arial"/>
                <w:color w:val="000000"/>
                <w:sz w:val="16"/>
                <w:szCs w:val="16"/>
              </w:rPr>
            </w:pPr>
            <w:r>
              <w:rPr>
                <w:rFonts w:cs="Arial"/>
                <w:color w:val="000000"/>
                <w:sz w:val="16"/>
                <w:szCs w:val="16"/>
              </w:rPr>
              <w:t>-11,2</w:t>
            </w:r>
          </w:p>
        </w:tc>
      </w:tr>
      <w:tr w:rsidR="00412A1C" w14:paraId="5428975E"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4C255E1" w14:textId="77777777" w:rsidR="00412A1C" w:rsidRPr="00705B69" w:rsidRDefault="00412A1C" w:rsidP="00412A1C">
            <w:pPr>
              <w:ind w:firstLine="356"/>
              <w:jc w:val="left"/>
              <w:rPr>
                <w:sz w:val="16"/>
                <w:szCs w:val="16"/>
              </w:rPr>
            </w:pPr>
            <w:r w:rsidRPr="00705B69">
              <w:rPr>
                <w:sz w:val="16"/>
                <w:szCs w:val="16"/>
              </w:rPr>
              <w:t>Španělsko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0E658743" w14:textId="77777777" w:rsidR="00412A1C" w:rsidRDefault="00412A1C" w:rsidP="00412A1C">
            <w:pPr>
              <w:ind w:right="551" w:firstLine="0"/>
              <w:jc w:val="right"/>
              <w:rPr>
                <w:rFonts w:cs="Calibri"/>
                <w:color w:val="000000"/>
                <w:sz w:val="16"/>
                <w:szCs w:val="16"/>
              </w:rPr>
            </w:pPr>
            <w:r>
              <w:rPr>
                <w:rFonts w:cs="Calibri"/>
                <w:color w:val="000000"/>
                <w:sz w:val="16"/>
                <w:szCs w:val="16"/>
              </w:rPr>
              <w:t>0,5</w:t>
            </w:r>
          </w:p>
        </w:tc>
        <w:tc>
          <w:tcPr>
            <w:tcW w:w="1684" w:type="dxa"/>
            <w:tcBorders>
              <w:top w:val="single" w:sz="6" w:space="0" w:color="9AB7AD"/>
              <w:left w:val="single" w:sz="6" w:space="0" w:color="9AB7AD"/>
              <w:bottom w:val="single" w:sz="6" w:space="0" w:color="9AB7AD"/>
              <w:right w:val="single" w:sz="6" w:space="0" w:color="9AB7AD"/>
            </w:tcBorders>
            <w:vAlign w:val="center"/>
          </w:tcPr>
          <w:p w14:paraId="6802C5BE" w14:textId="77777777" w:rsidR="00412A1C" w:rsidRDefault="00412A1C" w:rsidP="00412A1C">
            <w:pPr>
              <w:ind w:right="551" w:firstLine="0"/>
              <w:jc w:val="right"/>
              <w:rPr>
                <w:rFonts w:cs="Calibri"/>
                <w:color w:val="000000"/>
                <w:sz w:val="16"/>
                <w:szCs w:val="16"/>
              </w:rPr>
            </w:pPr>
            <w:r>
              <w:rPr>
                <w:rFonts w:cs="Calibri"/>
                <w:color w:val="000000"/>
                <w:sz w:val="16"/>
                <w:szCs w:val="16"/>
              </w:rPr>
              <w:t>-3,9</w:t>
            </w:r>
          </w:p>
        </w:tc>
        <w:tc>
          <w:tcPr>
            <w:tcW w:w="1684" w:type="dxa"/>
            <w:tcBorders>
              <w:top w:val="single" w:sz="6" w:space="0" w:color="9AB7AD"/>
              <w:left w:val="single" w:sz="6" w:space="0" w:color="9AB7AD"/>
              <w:bottom w:val="single" w:sz="6" w:space="0" w:color="9AB7AD"/>
              <w:right w:val="single" w:sz="6" w:space="0" w:color="9AB7AD"/>
            </w:tcBorders>
            <w:vAlign w:val="center"/>
          </w:tcPr>
          <w:p w14:paraId="4D68F0E6" w14:textId="77777777" w:rsidR="00412A1C" w:rsidRDefault="00412A1C" w:rsidP="00412A1C">
            <w:pPr>
              <w:ind w:right="551" w:firstLine="0"/>
              <w:jc w:val="right"/>
              <w:rPr>
                <w:rFonts w:cs="Calibri"/>
                <w:color w:val="000000"/>
                <w:sz w:val="16"/>
                <w:szCs w:val="16"/>
              </w:rPr>
            </w:pPr>
            <w:r>
              <w:rPr>
                <w:rFonts w:cs="Calibri"/>
                <w:color w:val="000000"/>
                <w:sz w:val="16"/>
                <w:szCs w:val="16"/>
              </w:rPr>
              <w:t>8,4</w:t>
            </w:r>
          </w:p>
        </w:tc>
        <w:tc>
          <w:tcPr>
            <w:tcW w:w="1684" w:type="dxa"/>
            <w:tcBorders>
              <w:top w:val="single" w:sz="6" w:space="0" w:color="9AB7AD"/>
              <w:left w:val="single" w:sz="6" w:space="0" w:color="9AB7AD"/>
              <w:bottom w:val="single" w:sz="6" w:space="0" w:color="9AB7AD"/>
              <w:right w:val="single" w:sz="12" w:space="0" w:color="9AB7AD"/>
            </w:tcBorders>
            <w:vAlign w:val="center"/>
          </w:tcPr>
          <w:p w14:paraId="4DEE9074" w14:textId="77777777" w:rsidR="00412A1C" w:rsidRDefault="00412A1C" w:rsidP="00412A1C">
            <w:pPr>
              <w:ind w:right="551" w:firstLine="0"/>
              <w:jc w:val="right"/>
              <w:rPr>
                <w:rFonts w:cs="Calibri"/>
                <w:color w:val="000000"/>
                <w:sz w:val="16"/>
                <w:szCs w:val="16"/>
              </w:rPr>
            </w:pPr>
            <w:r>
              <w:rPr>
                <w:rFonts w:cs="Calibri"/>
                <w:color w:val="000000"/>
                <w:sz w:val="16"/>
                <w:szCs w:val="16"/>
              </w:rPr>
              <w:t>4,7</w:t>
            </w:r>
          </w:p>
        </w:tc>
      </w:tr>
      <w:tr w:rsidR="00412A1C" w14:paraId="273DBB3D"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443DA33" w14:textId="77777777" w:rsidR="00412A1C" w:rsidRPr="00705B69" w:rsidRDefault="00412A1C" w:rsidP="00412A1C">
            <w:pPr>
              <w:ind w:firstLine="356"/>
              <w:jc w:val="left"/>
              <w:rPr>
                <w:sz w:val="16"/>
                <w:szCs w:val="16"/>
              </w:rPr>
            </w:pPr>
            <w:r w:rsidRPr="00705B69">
              <w:rPr>
                <w:sz w:val="16"/>
                <w:szCs w:val="16"/>
              </w:rPr>
              <w:t>Francie</w:t>
            </w:r>
          </w:p>
        </w:tc>
        <w:tc>
          <w:tcPr>
            <w:tcW w:w="1684" w:type="dxa"/>
            <w:tcBorders>
              <w:top w:val="single" w:sz="6" w:space="0" w:color="9AB7AD"/>
              <w:left w:val="single" w:sz="6" w:space="0" w:color="9AB7AD"/>
              <w:bottom w:val="single" w:sz="6" w:space="0" w:color="9AB7AD"/>
              <w:right w:val="single" w:sz="6" w:space="0" w:color="9AB7AD"/>
            </w:tcBorders>
            <w:vAlign w:val="center"/>
          </w:tcPr>
          <w:p w14:paraId="2A16A355" w14:textId="77777777" w:rsidR="00412A1C" w:rsidRDefault="00412A1C" w:rsidP="00412A1C">
            <w:pPr>
              <w:ind w:right="551" w:firstLine="0"/>
              <w:jc w:val="right"/>
              <w:rPr>
                <w:rFonts w:cs="Calibri"/>
                <w:color w:val="000000"/>
                <w:sz w:val="16"/>
                <w:szCs w:val="16"/>
              </w:rPr>
            </w:pPr>
            <w:r>
              <w:rPr>
                <w:rFonts w:cs="Calibri"/>
                <w:color w:val="000000"/>
                <w:sz w:val="16"/>
                <w:szCs w:val="16"/>
              </w:rPr>
              <w:t>6,5</w:t>
            </w:r>
          </w:p>
        </w:tc>
        <w:tc>
          <w:tcPr>
            <w:tcW w:w="1684" w:type="dxa"/>
            <w:tcBorders>
              <w:top w:val="single" w:sz="6" w:space="0" w:color="9AB7AD"/>
              <w:left w:val="single" w:sz="6" w:space="0" w:color="9AB7AD"/>
              <w:bottom w:val="single" w:sz="6" w:space="0" w:color="9AB7AD"/>
              <w:right w:val="single" w:sz="6" w:space="0" w:color="9AB7AD"/>
            </w:tcBorders>
            <w:vAlign w:val="center"/>
          </w:tcPr>
          <w:p w14:paraId="4184AE53"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A2073B5" w14:textId="77777777" w:rsidR="00412A1C" w:rsidRDefault="00412A1C" w:rsidP="00412A1C">
            <w:pPr>
              <w:ind w:right="551" w:firstLine="0"/>
              <w:jc w:val="right"/>
              <w:rPr>
                <w:rFonts w:cs="Calibri"/>
                <w:color w:val="000000"/>
                <w:sz w:val="16"/>
                <w:szCs w:val="16"/>
              </w:rPr>
            </w:pPr>
            <w:r>
              <w:rPr>
                <w:rFonts w:cs="Calibri"/>
                <w:color w:val="000000"/>
                <w:sz w:val="16"/>
                <w:szCs w:val="16"/>
              </w:rPr>
              <w:t>13,9</w:t>
            </w:r>
          </w:p>
        </w:tc>
        <w:tc>
          <w:tcPr>
            <w:tcW w:w="1684" w:type="dxa"/>
            <w:tcBorders>
              <w:top w:val="single" w:sz="6" w:space="0" w:color="9AB7AD"/>
              <w:left w:val="single" w:sz="6" w:space="0" w:color="9AB7AD"/>
              <w:bottom w:val="single" w:sz="6" w:space="0" w:color="9AB7AD"/>
              <w:right w:val="single" w:sz="12" w:space="0" w:color="9AB7AD"/>
            </w:tcBorders>
            <w:vAlign w:val="center"/>
          </w:tcPr>
          <w:p w14:paraId="6A039A27" w14:textId="77777777" w:rsidR="00412A1C" w:rsidRDefault="00412A1C" w:rsidP="00412A1C">
            <w:pPr>
              <w:ind w:right="551" w:firstLine="0"/>
              <w:jc w:val="right"/>
              <w:rPr>
                <w:rFonts w:cs="Calibri"/>
                <w:color w:val="000000"/>
                <w:sz w:val="16"/>
                <w:szCs w:val="16"/>
              </w:rPr>
            </w:pPr>
            <w:r>
              <w:rPr>
                <w:rFonts w:cs="Calibri"/>
                <w:color w:val="000000"/>
                <w:sz w:val="16"/>
                <w:szCs w:val="16"/>
              </w:rPr>
              <w:t>-1,3</w:t>
            </w:r>
          </w:p>
        </w:tc>
      </w:tr>
      <w:tr w:rsidR="00412A1C" w14:paraId="6E445C52"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0644CA50" w14:textId="77777777" w:rsidR="00412A1C" w:rsidRPr="00705B69" w:rsidRDefault="00412A1C" w:rsidP="00412A1C">
            <w:pPr>
              <w:ind w:firstLine="356"/>
              <w:jc w:val="left"/>
              <w:rPr>
                <w:sz w:val="16"/>
                <w:szCs w:val="16"/>
              </w:rPr>
            </w:pPr>
            <w:r w:rsidRPr="00705B69">
              <w:rPr>
                <w:sz w:val="16"/>
                <w:szCs w:val="16"/>
              </w:rPr>
              <w:t>Chorvatsko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812068D" w14:textId="77777777" w:rsidR="00412A1C" w:rsidRDefault="00412A1C" w:rsidP="00412A1C">
            <w:pPr>
              <w:ind w:right="551" w:firstLine="0"/>
              <w:jc w:val="right"/>
              <w:rPr>
                <w:rFonts w:cs="Calibri"/>
                <w:color w:val="000000"/>
                <w:sz w:val="16"/>
                <w:szCs w:val="16"/>
              </w:rPr>
            </w:pPr>
            <w:r>
              <w:rPr>
                <w:rFonts w:cs="Calibri"/>
                <w:color w:val="000000"/>
                <w:sz w:val="16"/>
                <w:szCs w:val="16"/>
              </w:rPr>
              <w:t>-1,4</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6921E80"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EA8CEB8" w14:textId="77777777" w:rsidR="00412A1C" w:rsidRDefault="00412A1C" w:rsidP="00412A1C">
            <w:pPr>
              <w:ind w:right="551" w:firstLine="0"/>
              <w:jc w:val="right"/>
              <w:rPr>
                <w:rFonts w:cs="Calibri"/>
                <w:color w:val="000000"/>
                <w:sz w:val="16"/>
                <w:szCs w:val="16"/>
              </w:rPr>
            </w:pPr>
            <w:r>
              <w:rPr>
                <w:rFonts w:cs="Calibri"/>
                <w:color w:val="000000"/>
                <w:sz w:val="16"/>
                <w:szCs w:val="16"/>
              </w:rPr>
              <w:t>10,7</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1D0F47DB" w14:textId="77777777" w:rsidR="00412A1C" w:rsidRDefault="00412A1C" w:rsidP="00412A1C">
            <w:pPr>
              <w:ind w:right="551" w:firstLine="0"/>
              <w:jc w:val="right"/>
              <w:rPr>
                <w:rFonts w:cs="Calibri"/>
                <w:color w:val="000000"/>
                <w:sz w:val="16"/>
                <w:szCs w:val="16"/>
              </w:rPr>
            </w:pPr>
            <w:r>
              <w:rPr>
                <w:rFonts w:cs="Calibri"/>
                <w:color w:val="000000"/>
                <w:sz w:val="16"/>
                <w:szCs w:val="16"/>
              </w:rPr>
              <w:t>-7,5</w:t>
            </w:r>
          </w:p>
        </w:tc>
      </w:tr>
      <w:tr w:rsidR="00412A1C" w14:paraId="18BFF132"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F96A5BB" w14:textId="77777777" w:rsidR="00412A1C" w:rsidRPr="00705B69" w:rsidRDefault="00412A1C" w:rsidP="00412A1C">
            <w:pPr>
              <w:ind w:firstLine="356"/>
              <w:jc w:val="left"/>
              <w:rPr>
                <w:sz w:val="16"/>
                <w:szCs w:val="16"/>
              </w:rPr>
            </w:pPr>
            <w:r w:rsidRPr="00705B69">
              <w:rPr>
                <w:sz w:val="16"/>
                <w:szCs w:val="16"/>
              </w:rPr>
              <w:t>Itálie</w:t>
            </w:r>
          </w:p>
        </w:tc>
        <w:tc>
          <w:tcPr>
            <w:tcW w:w="1684" w:type="dxa"/>
            <w:tcBorders>
              <w:top w:val="single" w:sz="6" w:space="0" w:color="9AB7AD"/>
              <w:left w:val="single" w:sz="6" w:space="0" w:color="9AB7AD"/>
              <w:bottom w:val="single" w:sz="6" w:space="0" w:color="9AB7AD"/>
              <w:right w:val="single" w:sz="6" w:space="0" w:color="9AB7AD"/>
            </w:tcBorders>
            <w:vAlign w:val="center"/>
          </w:tcPr>
          <w:p w14:paraId="6160DF28" w14:textId="77777777" w:rsidR="00412A1C" w:rsidRDefault="00412A1C" w:rsidP="00412A1C">
            <w:pPr>
              <w:ind w:right="551" w:firstLine="0"/>
              <w:jc w:val="right"/>
              <w:rPr>
                <w:rFonts w:cs="Calibri"/>
                <w:color w:val="000000"/>
                <w:sz w:val="16"/>
                <w:szCs w:val="16"/>
              </w:rPr>
            </w:pPr>
            <w:r>
              <w:rPr>
                <w:rFonts w:cs="Calibri"/>
                <w:color w:val="000000"/>
                <w:sz w:val="16"/>
                <w:szCs w:val="16"/>
              </w:rPr>
              <w:t>6,1</w:t>
            </w:r>
          </w:p>
        </w:tc>
        <w:tc>
          <w:tcPr>
            <w:tcW w:w="1684" w:type="dxa"/>
            <w:tcBorders>
              <w:top w:val="single" w:sz="6" w:space="0" w:color="9AB7AD"/>
              <w:left w:val="single" w:sz="6" w:space="0" w:color="9AB7AD"/>
              <w:bottom w:val="single" w:sz="6" w:space="0" w:color="9AB7AD"/>
              <w:right w:val="single" w:sz="6" w:space="0" w:color="9AB7AD"/>
            </w:tcBorders>
            <w:vAlign w:val="center"/>
          </w:tcPr>
          <w:p w14:paraId="5C5DF4C5" w14:textId="77777777" w:rsidR="00412A1C" w:rsidRDefault="00412A1C" w:rsidP="00412A1C">
            <w:pPr>
              <w:ind w:right="551" w:firstLine="0"/>
              <w:jc w:val="right"/>
              <w:rPr>
                <w:rFonts w:cs="Calibri"/>
                <w:color w:val="000000"/>
                <w:sz w:val="16"/>
                <w:szCs w:val="16"/>
              </w:rPr>
            </w:pPr>
            <w:r>
              <w:rPr>
                <w:rFonts w:cs="Calibri"/>
                <w:color w:val="000000"/>
                <w:sz w:val="16"/>
                <w:szCs w:val="16"/>
              </w:rPr>
              <w:t>0,2</w:t>
            </w:r>
          </w:p>
        </w:tc>
        <w:tc>
          <w:tcPr>
            <w:tcW w:w="1684" w:type="dxa"/>
            <w:tcBorders>
              <w:top w:val="single" w:sz="6" w:space="0" w:color="9AB7AD"/>
              <w:left w:val="single" w:sz="6" w:space="0" w:color="9AB7AD"/>
              <w:bottom w:val="single" w:sz="6" w:space="0" w:color="9AB7AD"/>
              <w:right w:val="single" w:sz="6" w:space="0" w:color="9AB7AD"/>
            </w:tcBorders>
            <w:vAlign w:val="center"/>
          </w:tcPr>
          <w:p w14:paraId="1B841158" w14:textId="77777777" w:rsidR="00412A1C" w:rsidRDefault="00412A1C" w:rsidP="00412A1C">
            <w:pPr>
              <w:ind w:right="551" w:firstLine="0"/>
              <w:jc w:val="right"/>
              <w:rPr>
                <w:rFonts w:cs="Calibri"/>
                <w:color w:val="000000"/>
                <w:sz w:val="16"/>
                <w:szCs w:val="16"/>
              </w:rPr>
            </w:pPr>
            <w:r>
              <w:rPr>
                <w:rFonts w:cs="Calibri"/>
                <w:color w:val="000000"/>
                <w:sz w:val="16"/>
                <w:szCs w:val="16"/>
              </w:rPr>
              <w:t>0,3</w:t>
            </w:r>
          </w:p>
        </w:tc>
        <w:tc>
          <w:tcPr>
            <w:tcW w:w="1684" w:type="dxa"/>
            <w:tcBorders>
              <w:top w:val="single" w:sz="6" w:space="0" w:color="9AB7AD"/>
              <w:left w:val="single" w:sz="6" w:space="0" w:color="9AB7AD"/>
              <w:bottom w:val="single" w:sz="6" w:space="0" w:color="9AB7AD"/>
              <w:right w:val="single" w:sz="12" w:space="0" w:color="9AB7AD"/>
            </w:tcBorders>
            <w:vAlign w:val="center"/>
          </w:tcPr>
          <w:p w14:paraId="349A2666" w14:textId="77777777" w:rsidR="00412A1C" w:rsidRDefault="00412A1C" w:rsidP="00412A1C">
            <w:pPr>
              <w:ind w:right="551" w:firstLine="0"/>
              <w:jc w:val="right"/>
              <w:rPr>
                <w:rFonts w:cs="Calibri"/>
                <w:color w:val="000000"/>
                <w:sz w:val="16"/>
                <w:szCs w:val="16"/>
              </w:rPr>
            </w:pPr>
            <w:r>
              <w:rPr>
                <w:rFonts w:cs="Calibri"/>
                <w:color w:val="000000"/>
                <w:sz w:val="16"/>
                <w:szCs w:val="16"/>
              </w:rPr>
              <w:t>0,1</w:t>
            </w:r>
          </w:p>
        </w:tc>
      </w:tr>
      <w:tr w:rsidR="00412A1C" w14:paraId="19979F3B"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694D259" w14:textId="77777777" w:rsidR="00412A1C" w:rsidRPr="0074189F" w:rsidRDefault="00412A1C" w:rsidP="00412A1C">
            <w:pPr>
              <w:ind w:firstLine="356"/>
              <w:jc w:val="left"/>
              <w:rPr>
                <w:sz w:val="16"/>
                <w:szCs w:val="16"/>
              </w:rPr>
            </w:pPr>
            <w:r w:rsidRPr="0074189F">
              <w:rPr>
                <w:sz w:val="16"/>
                <w:szCs w:val="16"/>
              </w:rPr>
              <w:t>Kypr</w:t>
            </w:r>
          </w:p>
        </w:tc>
        <w:tc>
          <w:tcPr>
            <w:tcW w:w="1684" w:type="dxa"/>
            <w:tcBorders>
              <w:top w:val="single" w:sz="6" w:space="0" w:color="9AB7AD"/>
              <w:left w:val="single" w:sz="6" w:space="0" w:color="9AB7AD"/>
              <w:bottom w:val="single" w:sz="6" w:space="0" w:color="9AB7AD"/>
              <w:right w:val="single" w:sz="6" w:space="0" w:color="9AB7AD"/>
            </w:tcBorders>
            <w:vAlign w:val="center"/>
          </w:tcPr>
          <w:p w14:paraId="6656693C"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C1018E3"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0977A22"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3E3530A2" w14:textId="77777777" w:rsidR="00412A1C" w:rsidRDefault="00412A1C" w:rsidP="00412A1C">
            <w:pPr>
              <w:ind w:right="551" w:firstLine="0"/>
              <w:jc w:val="right"/>
              <w:rPr>
                <w:rFonts w:cs="Calibri"/>
                <w:color w:val="000000"/>
                <w:sz w:val="16"/>
                <w:szCs w:val="16"/>
              </w:rPr>
            </w:pPr>
            <w:r>
              <w:rPr>
                <w:rFonts w:cs="Calibri"/>
                <w:color w:val="000000"/>
                <w:sz w:val="16"/>
                <w:szCs w:val="16"/>
              </w:rPr>
              <w:t>4,9</w:t>
            </w:r>
          </w:p>
        </w:tc>
      </w:tr>
      <w:tr w:rsidR="00412A1C" w14:paraId="4EDE977F"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68C44EE2" w14:textId="77777777" w:rsidR="00412A1C" w:rsidRPr="0074189F" w:rsidRDefault="00412A1C" w:rsidP="00412A1C">
            <w:pPr>
              <w:ind w:firstLine="356"/>
              <w:jc w:val="left"/>
              <w:rPr>
                <w:sz w:val="16"/>
                <w:szCs w:val="16"/>
              </w:rPr>
            </w:pPr>
            <w:r w:rsidRPr="0074189F">
              <w:rPr>
                <w:sz w:val="16"/>
                <w:szCs w:val="16"/>
              </w:rPr>
              <w:t>Lotyšsko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E1313A2" w14:textId="77777777" w:rsidR="00412A1C" w:rsidRDefault="00412A1C" w:rsidP="00412A1C">
            <w:pPr>
              <w:ind w:right="551" w:firstLine="0"/>
              <w:jc w:val="right"/>
              <w:rPr>
                <w:rFonts w:cs="Calibri"/>
                <w:color w:val="000000"/>
                <w:sz w:val="16"/>
                <w:szCs w:val="16"/>
              </w:rPr>
            </w:pPr>
            <w:r>
              <w:rPr>
                <w:rFonts w:cs="Calibri"/>
                <w:color w:val="000000"/>
                <w:sz w:val="16"/>
                <w:szCs w:val="16"/>
              </w:rPr>
              <w:t>2,6</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CE51E65"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CCBDBCA"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03BB98B9" w14:textId="77777777" w:rsidR="00412A1C" w:rsidRDefault="00412A1C" w:rsidP="00412A1C">
            <w:pPr>
              <w:ind w:right="551" w:firstLine="0"/>
              <w:jc w:val="right"/>
              <w:rPr>
                <w:rFonts w:cs="Calibri"/>
                <w:color w:val="000000"/>
                <w:sz w:val="16"/>
                <w:szCs w:val="16"/>
              </w:rPr>
            </w:pPr>
            <w:r>
              <w:rPr>
                <w:rFonts w:cs="Calibri"/>
                <w:color w:val="000000"/>
                <w:sz w:val="16"/>
                <w:szCs w:val="16"/>
              </w:rPr>
              <w:t>3,9</w:t>
            </w:r>
          </w:p>
        </w:tc>
      </w:tr>
      <w:tr w:rsidR="00412A1C" w14:paraId="2A091206"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C66B602" w14:textId="77777777" w:rsidR="00412A1C" w:rsidRPr="0074189F" w:rsidRDefault="00412A1C" w:rsidP="00412A1C">
            <w:pPr>
              <w:ind w:firstLine="356"/>
              <w:jc w:val="left"/>
              <w:rPr>
                <w:sz w:val="16"/>
                <w:szCs w:val="16"/>
              </w:rPr>
            </w:pPr>
            <w:r w:rsidRPr="0074189F">
              <w:rPr>
                <w:sz w:val="16"/>
                <w:szCs w:val="16"/>
              </w:rPr>
              <w:t>Litva</w:t>
            </w:r>
          </w:p>
        </w:tc>
        <w:tc>
          <w:tcPr>
            <w:tcW w:w="1684" w:type="dxa"/>
            <w:tcBorders>
              <w:top w:val="single" w:sz="6" w:space="0" w:color="9AB7AD"/>
              <w:left w:val="single" w:sz="6" w:space="0" w:color="9AB7AD"/>
              <w:bottom w:val="single" w:sz="6" w:space="0" w:color="9AB7AD"/>
              <w:right w:val="single" w:sz="6" w:space="0" w:color="9AB7AD"/>
            </w:tcBorders>
            <w:vAlign w:val="center"/>
          </w:tcPr>
          <w:p w14:paraId="1B614086" w14:textId="77777777" w:rsidR="00412A1C" w:rsidRDefault="00412A1C" w:rsidP="00412A1C">
            <w:pPr>
              <w:ind w:right="551" w:firstLine="0"/>
              <w:jc w:val="right"/>
              <w:rPr>
                <w:rFonts w:cs="Calibri"/>
                <w:color w:val="000000"/>
                <w:sz w:val="16"/>
                <w:szCs w:val="16"/>
              </w:rPr>
            </w:pPr>
            <w:r>
              <w:rPr>
                <w:rFonts w:cs="Calibri"/>
                <w:color w:val="000000"/>
                <w:sz w:val="16"/>
                <w:szCs w:val="16"/>
              </w:rPr>
              <w:t>5,7</w:t>
            </w:r>
          </w:p>
        </w:tc>
        <w:tc>
          <w:tcPr>
            <w:tcW w:w="1684" w:type="dxa"/>
            <w:tcBorders>
              <w:top w:val="single" w:sz="6" w:space="0" w:color="9AB7AD"/>
              <w:left w:val="single" w:sz="6" w:space="0" w:color="9AB7AD"/>
              <w:bottom w:val="single" w:sz="6" w:space="0" w:color="9AB7AD"/>
              <w:right w:val="single" w:sz="6" w:space="0" w:color="9AB7AD"/>
            </w:tcBorders>
            <w:vAlign w:val="center"/>
          </w:tcPr>
          <w:p w14:paraId="7CF50754"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F2719A0"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7A0EEF8E" w14:textId="77777777" w:rsidR="00412A1C" w:rsidRDefault="00412A1C" w:rsidP="00412A1C">
            <w:pPr>
              <w:ind w:right="551" w:firstLine="0"/>
              <w:jc w:val="right"/>
              <w:rPr>
                <w:rFonts w:cs="Calibri"/>
                <w:color w:val="000000"/>
                <w:sz w:val="16"/>
                <w:szCs w:val="16"/>
              </w:rPr>
            </w:pPr>
            <w:r>
              <w:rPr>
                <w:rFonts w:cs="Calibri"/>
                <w:color w:val="000000"/>
                <w:sz w:val="16"/>
                <w:szCs w:val="16"/>
              </w:rPr>
              <w:t>-1,8</w:t>
            </w:r>
          </w:p>
        </w:tc>
      </w:tr>
      <w:tr w:rsidR="00412A1C" w14:paraId="5FBD79B6"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9053856" w14:textId="77777777" w:rsidR="00412A1C" w:rsidRPr="0074189F" w:rsidRDefault="00412A1C" w:rsidP="00412A1C">
            <w:pPr>
              <w:ind w:firstLine="356"/>
              <w:jc w:val="left"/>
              <w:rPr>
                <w:sz w:val="16"/>
                <w:szCs w:val="16"/>
              </w:rPr>
            </w:pPr>
            <w:r w:rsidRPr="0074189F">
              <w:rPr>
                <w:sz w:val="16"/>
                <w:szCs w:val="16"/>
              </w:rPr>
              <w:t>Lucembursko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184F1203"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C72BD9B"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8E0A5D8"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6D4734B2"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r>
      <w:tr w:rsidR="00412A1C" w14:paraId="75950063"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02F32E70" w14:textId="77777777" w:rsidR="00412A1C" w:rsidRPr="0074189F" w:rsidRDefault="00412A1C" w:rsidP="00412A1C">
            <w:pPr>
              <w:ind w:firstLine="356"/>
              <w:jc w:val="left"/>
              <w:rPr>
                <w:sz w:val="16"/>
                <w:szCs w:val="16"/>
              </w:rPr>
            </w:pPr>
            <w:r w:rsidRPr="0074189F">
              <w:rPr>
                <w:sz w:val="16"/>
                <w:szCs w:val="16"/>
              </w:rPr>
              <w:t>Maďarsko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64920B4" w14:textId="77777777" w:rsidR="00412A1C" w:rsidRDefault="00412A1C" w:rsidP="00412A1C">
            <w:pPr>
              <w:ind w:right="551" w:firstLine="0"/>
              <w:jc w:val="right"/>
              <w:rPr>
                <w:rFonts w:cs="Calibri"/>
                <w:color w:val="000000"/>
                <w:sz w:val="16"/>
                <w:szCs w:val="16"/>
              </w:rPr>
            </w:pPr>
            <w:r>
              <w:rPr>
                <w:rFonts w:cs="Calibri"/>
                <w:color w:val="000000"/>
                <w:sz w:val="16"/>
                <w:szCs w:val="16"/>
              </w:rPr>
              <w:t>-1,7</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E788510"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095A854" w14:textId="77777777" w:rsidR="00412A1C" w:rsidRDefault="00412A1C" w:rsidP="00412A1C">
            <w:pPr>
              <w:ind w:right="551" w:firstLine="0"/>
              <w:jc w:val="right"/>
              <w:rPr>
                <w:rFonts w:cs="Calibri"/>
                <w:color w:val="000000"/>
                <w:sz w:val="16"/>
                <w:szCs w:val="16"/>
              </w:rPr>
            </w:pPr>
            <w:r>
              <w:rPr>
                <w:rFonts w:cs="Calibri"/>
                <w:color w:val="000000"/>
                <w:sz w:val="16"/>
                <w:szCs w:val="16"/>
              </w:rPr>
              <w:t>0,1</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38677F8C" w14:textId="77777777" w:rsidR="00412A1C" w:rsidRDefault="00412A1C" w:rsidP="00412A1C">
            <w:pPr>
              <w:ind w:right="551" w:firstLine="0"/>
              <w:jc w:val="right"/>
              <w:rPr>
                <w:rFonts w:cs="Calibri"/>
                <w:color w:val="000000"/>
                <w:sz w:val="16"/>
                <w:szCs w:val="16"/>
              </w:rPr>
            </w:pPr>
            <w:r>
              <w:rPr>
                <w:rFonts w:cs="Calibri"/>
                <w:color w:val="000000"/>
                <w:sz w:val="16"/>
                <w:szCs w:val="16"/>
              </w:rPr>
              <w:t>4,0</w:t>
            </w:r>
          </w:p>
        </w:tc>
      </w:tr>
      <w:tr w:rsidR="00412A1C" w14:paraId="5A94B995"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03CD0B2" w14:textId="77777777" w:rsidR="00412A1C" w:rsidRPr="0074189F" w:rsidRDefault="00412A1C" w:rsidP="00412A1C">
            <w:pPr>
              <w:ind w:firstLine="356"/>
              <w:jc w:val="left"/>
              <w:rPr>
                <w:sz w:val="16"/>
                <w:szCs w:val="16"/>
              </w:rPr>
            </w:pPr>
            <w:r w:rsidRPr="0074189F">
              <w:rPr>
                <w:sz w:val="16"/>
                <w:szCs w:val="16"/>
              </w:rPr>
              <w:t>Malta</w:t>
            </w:r>
          </w:p>
        </w:tc>
        <w:tc>
          <w:tcPr>
            <w:tcW w:w="1684" w:type="dxa"/>
            <w:tcBorders>
              <w:top w:val="single" w:sz="6" w:space="0" w:color="9AB7AD"/>
              <w:left w:val="single" w:sz="6" w:space="0" w:color="9AB7AD"/>
              <w:bottom w:val="single" w:sz="6" w:space="0" w:color="9AB7AD"/>
              <w:right w:val="single" w:sz="6" w:space="0" w:color="9AB7AD"/>
            </w:tcBorders>
            <w:vAlign w:val="center"/>
          </w:tcPr>
          <w:p w14:paraId="681F2AE2"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EBD0170"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3ECD74B"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300C152A"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r>
      <w:tr w:rsidR="00412A1C" w14:paraId="71C256E4"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6A0745B" w14:textId="77777777" w:rsidR="00412A1C" w:rsidRPr="0074189F" w:rsidRDefault="00412A1C" w:rsidP="00412A1C">
            <w:pPr>
              <w:ind w:firstLine="356"/>
              <w:jc w:val="left"/>
              <w:rPr>
                <w:sz w:val="16"/>
                <w:szCs w:val="16"/>
              </w:rPr>
            </w:pPr>
            <w:r w:rsidRPr="0074189F">
              <w:rPr>
                <w:sz w:val="16"/>
                <w:szCs w:val="16"/>
              </w:rPr>
              <w:t>Nizozemí</w:t>
            </w:r>
          </w:p>
        </w:tc>
        <w:tc>
          <w:tcPr>
            <w:tcW w:w="1684" w:type="dxa"/>
            <w:tcBorders>
              <w:top w:val="single" w:sz="6" w:space="0" w:color="9AB7AD"/>
              <w:left w:val="single" w:sz="6" w:space="0" w:color="9AB7AD"/>
              <w:bottom w:val="single" w:sz="6" w:space="0" w:color="9AB7AD"/>
              <w:right w:val="single" w:sz="6" w:space="0" w:color="9AB7AD"/>
            </w:tcBorders>
            <w:vAlign w:val="center"/>
          </w:tcPr>
          <w:p w14:paraId="249C77C4"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1AB503B"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431997C" w14:textId="77777777" w:rsidR="00412A1C" w:rsidRDefault="00412A1C" w:rsidP="00412A1C">
            <w:pPr>
              <w:ind w:right="551" w:firstLine="0"/>
              <w:jc w:val="right"/>
              <w:rPr>
                <w:rFonts w:cs="Calibri"/>
                <w:color w:val="000000"/>
                <w:sz w:val="16"/>
                <w:szCs w:val="16"/>
              </w:rPr>
            </w:pPr>
            <w:r>
              <w:rPr>
                <w:rFonts w:cs="Calibri"/>
                <w:color w:val="000000"/>
                <w:sz w:val="16"/>
                <w:szCs w:val="16"/>
              </w:rPr>
              <w:t>3,1</w:t>
            </w:r>
          </w:p>
        </w:tc>
        <w:tc>
          <w:tcPr>
            <w:tcW w:w="1684" w:type="dxa"/>
            <w:tcBorders>
              <w:top w:val="single" w:sz="6" w:space="0" w:color="9AB7AD"/>
              <w:left w:val="single" w:sz="6" w:space="0" w:color="9AB7AD"/>
              <w:bottom w:val="single" w:sz="6" w:space="0" w:color="9AB7AD"/>
              <w:right w:val="single" w:sz="12" w:space="0" w:color="9AB7AD"/>
            </w:tcBorders>
            <w:vAlign w:val="center"/>
          </w:tcPr>
          <w:p w14:paraId="3DDA10C6" w14:textId="77777777" w:rsidR="00412A1C" w:rsidRDefault="00412A1C" w:rsidP="00412A1C">
            <w:pPr>
              <w:ind w:right="551" w:firstLine="0"/>
              <w:jc w:val="right"/>
              <w:rPr>
                <w:rFonts w:cs="Calibri"/>
                <w:color w:val="000000"/>
                <w:sz w:val="16"/>
                <w:szCs w:val="16"/>
              </w:rPr>
            </w:pPr>
            <w:r>
              <w:rPr>
                <w:rFonts w:cs="Calibri"/>
                <w:color w:val="000000"/>
                <w:sz w:val="16"/>
                <w:szCs w:val="16"/>
              </w:rPr>
              <w:t>8,1</w:t>
            </w:r>
          </w:p>
        </w:tc>
      </w:tr>
      <w:tr w:rsidR="00412A1C" w14:paraId="75AE9DAB"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478C564C" w14:textId="77777777" w:rsidR="00412A1C" w:rsidRPr="0074189F" w:rsidRDefault="00412A1C" w:rsidP="00412A1C">
            <w:pPr>
              <w:ind w:firstLine="356"/>
              <w:jc w:val="left"/>
              <w:rPr>
                <w:sz w:val="16"/>
                <w:szCs w:val="16"/>
              </w:rPr>
            </w:pPr>
            <w:r w:rsidRPr="0074189F">
              <w:rPr>
                <w:sz w:val="16"/>
                <w:szCs w:val="16"/>
              </w:rPr>
              <w:t>Rakousko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DD789FB" w14:textId="77777777" w:rsidR="00412A1C" w:rsidRDefault="00412A1C" w:rsidP="00412A1C">
            <w:pPr>
              <w:ind w:right="551" w:firstLine="0"/>
              <w:jc w:val="right"/>
              <w:rPr>
                <w:rFonts w:cs="Calibri"/>
                <w:color w:val="000000"/>
                <w:sz w:val="16"/>
                <w:szCs w:val="16"/>
              </w:rPr>
            </w:pPr>
            <w:r>
              <w:rPr>
                <w:rFonts w:cs="Calibri"/>
                <w:color w:val="000000"/>
                <w:sz w:val="16"/>
                <w:szCs w:val="16"/>
              </w:rPr>
              <w:t>3,2</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0D5635D"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5519FF5" w14:textId="77777777" w:rsidR="00412A1C" w:rsidRDefault="00412A1C" w:rsidP="00412A1C">
            <w:pPr>
              <w:ind w:right="551" w:firstLine="0"/>
              <w:jc w:val="right"/>
              <w:rPr>
                <w:rFonts w:cs="Calibri"/>
                <w:color w:val="000000"/>
                <w:sz w:val="16"/>
                <w:szCs w:val="16"/>
              </w:rPr>
            </w:pPr>
            <w:r>
              <w:rPr>
                <w:rFonts w:cs="Calibri"/>
                <w:color w:val="000000"/>
                <w:sz w:val="16"/>
                <w:szCs w:val="16"/>
              </w:rPr>
              <w:t>4,6</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7772442E" w14:textId="77777777" w:rsidR="00412A1C" w:rsidRDefault="00412A1C" w:rsidP="00412A1C">
            <w:pPr>
              <w:ind w:right="551" w:firstLine="0"/>
              <w:jc w:val="right"/>
              <w:rPr>
                <w:rFonts w:cs="Calibri"/>
                <w:color w:val="000000"/>
                <w:sz w:val="16"/>
                <w:szCs w:val="16"/>
              </w:rPr>
            </w:pPr>
            <w:r>
              <w:rPr>
                <w:rFonts w:cs="Calibri"/>
                <w:color w:val="000000"/>
                <w:sz w:val="16"/>
                <w:szCs w:val="16"/>
              </w:rPr>
              <w:t>13,0</w:t>
            </w:r>
          </w:p>
        </w:tc>
      </w:tr>
      <w:tr w:rsidR="00412A1C" w14:paraId="6A8FFCA2"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6E3A294" w14:textId="77777777" w:rsidR="00412A1C" w:rsidRPr="0074189F" w:rsidRDefault="00412A1C" w:rsidP="00412A1C">
            <w:pPr>
              <w:ind w:firstLine="356"/>
              <w:jc w:val="left"/>
              <w:rPr>
                <w:sz w:val="16"/>
                <w:szCs w:val="16"/>
              </w:rPr>
            </w:pPr>
            <w:r w:rsidRPr="0074189F">
              <w:rPr>
                <w:sz w:val="16"/>
                <w:szCs w:val="16"/>
              </w:rPr>
              <w:t>Polsko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25E0F28A" w14:textId="77777777" w:rsidR="00412A1C" w:rsidRDefault="00412A1C" w:rsidP="00412A1C">
            <w:pPr>
              <w:ind w:right="551" w:firstLine="0"/>
              <w:jc w:val="right"/>
              <w:rPr>
                <w:rFonts w:cs="Calibri"/>
                <w:color w:val="000000"/>
                <w:sz w:val="16"/>
                <w:szCs w:val="16"/>
              </w:rPr>
            </w:pPr>
            <w:r>
              <w:rPr>
                <w:rFonts w:cs="Calibri"/>
                <w:color w:val="000000"/>
                <w:sz w:val="16"/>
                <w:szCs w:val="16"/>
              </w:rPr>
              <w:t>-0,4</w:t>
            </w:r>
          </w:p>
        </w:tc>
        <w:tc>
          <w:tcPr>
            <w:tcW w:w="1684" w:type="dxa"/>
            <w:tcBorders>
              <w:top w:val="single" w:sz="6" w:space="0" w:color="9AB7AD"/>
              <w:left w:val="single" w:sz="6" w:space="0" w:color="9AB7AD"/>
              <w:bottom w:val="single" w:sz="6" w:space="0" w:color="9AB7AD"/>
              <w:right w:val="single" w:sz="6" w:space="0" w:color="9AB7AD"/>
            </w:tcBorders>
            <w:vAlign w:val="center"/>
          </w:tcPr>
          <w:p w14:paraId="41C56BC1"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DC399DD" w14:textId="77777777" w:rsidR="00412A1C" w:rsidRDefault="00412A1C" w:rsidP="00412A1C">
            <w:pPr>
              <w:ind w:right="551" w:firstLine="0"/>
              <w:jc w:val="right"/>
              <w:rPr>
                <w:rFonts w:cs="Calibri"/>
                <w:color w:val="000000"/>
                <w:sz w:val="16"/>
                <w:szCs w:val="16"/>
              </w:rPr>
            </w:pPr>
            <w:r>
              <w:rPr>
                <w:rFonts w:cs="Calibri"/>
                <w:color w:val="000000"/>
                <w:sz w:val="16"/>
                <w:szCs w:val="16"/>
              </w:rPr>
              <w:t>2,9</w:t>
            </w:r>
          </w:p>
        </w:tc>
        <w:tc>
          <w:tcPr>
            <w:tcW w:w="1684" w:type="dxa"/>
            <w:tcBorders>
              <w:top w:val="single" w:sz="6" w:space="0" w:color="9AB7AD"/>
              <w:left w:val="single" w:sz="6" w:space="0" w:color="9AB7AD"/>
              <w:bottom w:val="single" w:sz="6" w:space="0" w:color="9AB7AD"/>
              <w:right w:val="single" w:sz="12" w:space="0" w:color="9AB7AD"/>
            </w:tcBorders>
            <w:vAlign w:val="center"/>
          </w:tcPr>
          <w:p w14:paraId="63F28973" w14:textId="77777777" w:rsidR="00412A1C" w:rsidRDefault="00412A1C" w:rsidP="00412A1C">
            <w:pPr>
              <w:ind w:right="551" w:firstLine="0"/>
              <w:jc w:val="right"/>
              <w:rPr>
                <w:rFonts w:cs="Calibri"/>
                <w:color w:val="000000"/>
                <w:sz w:val="16"/>
                <w:szCs w:val="16"/>
              </w:rPr>
            </w:pPr>
            <w:r>
              <w:rPr>
                <w:rFonts w:cs="Calibri"/>
                <w:color w:val="000000"/>
                <w:sz w:val="16"/>
                <w:szCs w:val="16"/>
              </w:rPr>
              <w:t>1,4</w:t>
            </w:r>
          </w:p>
        </w:tc>
      </w:tr>
      <w:tr w:rsidR="00412A1C" w14:paraId="14EF5B9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0DBB65C" w14:textId="77777777" w:rsidR="00412A1C" w:rsidRPr="009B2ED1" w:rsidRDefault="00412A1C" w:rsidP="00412A1C">
            <w:pPr>
              <w:ind w:firstLine="356"/>
              <w:jc w:val="left"/>
              <w:rPr>
                <w:sz w:val="16"/>
                <w:szCs w:val="16"/>
              </w:rPr>
            </w:pPr>
            <w:r w:rsidRPr="009B2ED1">
              <w:rPr>
                <w:sz w:val="16"/>
                <w:szCs w:val="16"/>
              </w:rPr>
              <w:t>Portugalsko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77EFA349" w14:textId="77777777" w:rsidR="00412A1C" w:rsidRDefault="00412A1C" w:rsidP="00412A1C">
            <w:pPr>
              <w:ind w:right="551" w:firstLine="0"/>
              <w:jc w:val="right"/>
              <w:rPr>
                <w:rFonts w:cs="Calibri"/>
                <w:color w:val="000000"/>
                <w:sz w:val="16"/>
                <w:szCs w:val="16"/>
              </w:rPr>
            </w:pPr>
            <w:r>
              <w:rPr>
                <w:rFonts w:cs="Calibri"/>
                <w:color w:val="000000"/>
                <w:sz w:val="16"/>
                <w:szCs w:val="16"/>
              </w:rPr>
              <w:t>3,4</w:t>
            </w:r>
          </w:p>
        </w:tc>
        <w:tc>
          <w:tcPr>
            <w:tcW w:w="1684" w:type="dxa"/>
            <w:tcBorders>
              <w:top w:val="single" w:sz="6" w:space="0" w:color="9AB7AD"/>
              <w:left w:val="single" w:sz="6" w:space="0" w:color="9AB7AD"/>
              <w:bottom w:val="single" w:sz="6" w:space="0" w:color="9AB7AD"/>
              <w:right w:val="single" w:sz="6" w:space="0" w:color="9AB7AD"/>
            </w:tcBorders>
            <w:vAlign w:val="center"/>
          </w:tcPr>
          <w:p w14:paraId="3F582CBE"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4B94D5D" w14:textId="77777777" w:rsidR="00412A1C" w:rsidRDefault="00412A1C" w:rsidP="00412A1C">
            <w:pPr>
              <w:ind w:right="551" w:firstLine="0"/>
              <w:jc w:val="right"/>
              <w:rPr>
                <w:rFonts w:cs="Calibri"/>
                <w:color w:val="000000"/>
                <w:sz w:val="16"/>
                <w:szCs w:val="16"/>
              </w:rPr>
            </w:pPr>
            <w:r>
              <w:rPr>
                <w:rFonts w:cs="Calibri"/>
                <w:color w:val="000000"/>
                <w:sz w:val="16"/>
                <w:szCs w:val="16"/>
              </w:rPr>
              <w:t>1,4</w:t>
            </w:r>
          </w:p>
        </w:tc>
        <w:tc>
          <w:tcPr>
            <w:tcW w:w="1684" w:type="dxa"/>
            <w:tcBorders>
              <w:top w:val="single" w:sz="6" w:space="0" w:color="9AB7AD"/>
              <w:left w:val="single" w:sz="6" w:space="0" w:color="9AB7AD"/>
              <w:bottom w:val="single" w:sz="6" w:space="0" w:color="9AB7AD"/>
              <w:right w:val="single" w:sz="12" w:space="0" w:color="9AB7AD"/>
            </w:tcBorders>
            <w:vAlign w:val="center"/>
          </w:tcPr>
          <w:p w14:paraId="43D9C88B" w14:textId="77777777" w:rsidR="00412A1C" w:rsidRDefault="00412A1C" w:rsidP="00412A1C">
            <w:pPr>
              <w:ind w:right="551" w:firstLine="0"/>
              <w:jc w:val="right"/>
              <w:rPr>
                <w:rFonts w:cs="Calibri"/>
                <w:color w:val="000000"/>
                <w:sz w:val="16"/>
                <w:szCs w:val="16"/>
              </w:rPr>
            </w:pPr>
            <w:r>
              <w:rPr>
                <w:rFonts w:cs="Calibri"/>
                <w:color w:val="000000"/>
                <w:sz w:val="16"/>
                <w:szCs w:val="16"/>
              </w:rPr>
              <w:t>2,4</w:t>
            </w:r>
          </w:p>
        </w:tc>
      </w:tr>
      <w:tr w:rsidR="00412A1C" w14:paraId="37B2E17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3D9929DD" w14:textId="77777777" w:rsidR="00412A1C" w:rsidRPr="009B2ED1" w:rsidRDefault="00412A1C" w:rsidP="00412A1C">
            <w:pPr>
              <w:ind w:firstLine="356"/>
              <w:jc w:val="left"/>
              <w:rPr>
                <w:sz w:val="16"/>
                <w:szCs w:val="16"/>
              </w:rPr>
            </w:pPr>
            <w:r w:rsidRPr="009B2ED1">
              <w:rPr>
                <w:sz w:val="16"/>
                <w:szCs w:val="16"/>
              </w:rPr>
              <w:t>Rumunsko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7E7C8BF" w14:textId="77777777" w:rsidR="00412A1C" w:rsidRDefault="00412A1C" w:rsidP="00412A1C">
            <w:pPr>
              <w:ind w:right="551" w:firstLine="0"/>
              <w:jc w:val="right"/>
              <w:rPr>
                <w:rFonts w:cs="Calibri"/>
                <w:color w:val="000000"/>
                <w:sz w:val="16"/>
                <w:szCs w:val="16"/>
              </w:rPr>
            </w:pPr>
            <w:r>
              <w:rPr>
                <w:rFonts w:cs="Calibri"/>
                <w:color w:val="000000"/>
                <w:sz w:val="16"/>
                <w:szCs w:val="16"/>
              </w:rPr>
              <w:t>2,6</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520D0979"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593148BD" w14:textId="77777777" w:rsidR="00412A1C" w:rsidRDefault="00734B44" w:rsidP="00412A1C">
            <w:pPr>
              <w:ind w:right="551" w:firstLine="0"/>
              <w:jc w:val="right"/>
              <w:rPr>
                <w:rFonts w:cs="Calibri"/>
                <w:color w:val="000000"/>
                <w:sz w:val="16"/>
                <w:szCs w:val="16"/>
              </w:rPr>
            </w:pPr>
            <w:r>
              <w:rPr>
                <w:rFonts w:cs="Calibri"/>
                <w:color w:val="000000"/>
                <w:sz w:val="16"/>
                <w:szCs w:val="16"/>
              </w:rPr>
              <w:t>-13,3</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52C05612" w14:textId="77777777" w:rsidR="00412A1C" w:rsidRDefault="00412A1C" w:rsidP="00412A1C">
            <w:pPr>
              <w:ind w:right="551" w:firstLine="0"/>
              <w:jc w:val="right"/>
              <w:rPr>
                <w:rFonts w:cs="Calibri"/>
                <w:color w:val="000000"/>
                <w:sz w:val="16"/>
                <w:szCs w:val="16"/>
              </w:rPr>
            </w:pPr>
            <w:r>
              <w:rPr>
                <w:rFonts w:cs="Calibri"/>
                <w:color w:val="000000"/>
                <w:sz w:val="16"/>
                <w:szCs w:val="16"/>
              </w:rPr>
              <w:t>-4,1</w:t>
            </w:r>
          </w:p>
        </w:tc>
      </w:tr>
      <w:tr w:rsidR="00412A1C" w14:paraId="6616AB29"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4801513" w14:textId="77777777" w:rsidR="00412A1C" w:rsidRPr="009B2ED1" w:rsidRDefault="00412A1C" w:rsidP="00412A1C">
            <w:pPr>
              <w:ind w:firstLine="356"/>
              <w:jc w:val="left"/>
              <w:rPr>
                <w:sz w:val="16"/>
                <w:szCs w:val="16"/>
              </w:rPr>
            </w:pPr>
            <w:r w:rsidRPr="009B2ED1">
              <w:rPr>
                <w:sz w:val="16"/>
                <w:szCs w:val="16"/>
              </w:rPr>
              <w:t>Slovinsko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20B5765C" w14:textId="77777777" w:rsidR="00412A1C" w:rsidRDefault="00412A1C" w:rsidP="00412A1C">
            <w:pPr>
              <w:ind w:right="551" w:firstLine="0"/>
              <w:jc w:val="right"/>
              <w:rPr>
                <w:rFonts w:cs="Calibri"/>
                <w:color w:val="000000"/>
                <w:sz w:val="16"/>
                <w:szCs w:val="16"/>
              </w:rPr>
            </w:pPr>
            <w:r>
              <w:rPr>
                <w:rFonts w:cs="Calibri"/>
                <w:color w:val="000000"/>
                <w:sz w:val="16"/>
                <w:szCs w:val="16"/>
              </w:rPr>
              <w:t>-4,9</w:t>
            </w:r>
          </w:p>
        </w:tc>
        <w:tc>
          <w:tcPr>
            <w:tcW w:w="1684" w:type="dxa"/>
            <w:tcBorders>
              <w:top w:val="single" w:sz="6" w:space="0" w:color="9AB7AD"/>
              <w:left w:val="single" w:sz="6" w:space="0" w:color="9AB7AD"/>
              <w:bottom w:val="single" w:sz="6" w:space="0" w:color="9AB7AD"/>
              <w:right w:val="single" w:sz="6" w:space="0" w:color="9AB7AD"/>
            </w:tcBorders>
            <w:vAlign w:val="center"/>
          </w:tcPr>
          <w:p w14:paraId="6C8A75F2"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6DBAC8B" w14:textId="77777777" w:rsidR="00412A1C" w:rsidRDefault="00734B44" w:rsidP="00412A1C">
            <w:pPr>
              <w:ind w:right="551" w:firstLine="0"/>
              <w:jc w:val="right"/>
              <w:rPr>
                <w:rFonts w:cs="Calibri"/>
                <w:color w:val="000000"/>
                <w:sz w:val="16"/>
                <w:szCs w:val="16"/>
              </w:rPr>
            </w:pPr>
            <w:r>
              <w:rPr>
                <w:rFonts w:cs="Calibri"/>
                <w:color w:val="000000"/>
                <w:sz w:val="16"/>
                <w:szCs w:val="16"/>
              </w:rPr>
              <w:t>5,4</w:t>
            </w:r>
          </w:p>
        </w:tc>
        <w:tc>
          <w:tcPr>
            <w:tcW w:w="1684" w:type="dxa"/>
            <w:tcBorders>
              <w:top w:val="single" w:sz="6" w:space="0" w:color="9AB7AD"/>
              <w:left w:val="single" w:sz="6" w:space="0" w:color="9AB7AD"/>
              <w:bottom w:val="single" w:sz="6" w:space="0" w:color="9AB7AD"/>
              <w:right w:val="single" w:sz="12" w:space="0" w:color="9AB7AD"/>
            </w:tcBorders>
            <w:vAlign w:val="center"/>
          </w:tcPr>
          <w:p w14:paraId="04770C11"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r>
      <w:tr w:rsidR="00734B44" w14:paraId="7A0A4B86"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EB12C93" w14:textId="77777777" w:rsidR="00734B44" w:rsidRPr="001B56E7" w:rsidRDefault="00734B44" w:rsidP="00734B44">
            <w:pPr>
              <w:ind w:firstLine="356"/>
              <w:jc w:val="left"/>
              <w:rPr>
                <w:sz w:val="16"/>
                <w:szCs w:val="16"/>
              </w:rPr>
            </w:pPr>
            <w:r w:rsidRPr="001B56E7">
              <w:rPr>
                <w:sz w:val="16"/>
                <w:szCs w:val="16"/>
              </w:rPr>
              <w:t>Slovensko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3E07AD5D" w14:textId="77777777" w:rsidR="00734B44" w:rsidRDefault="00734B44" w:rsidP="00734B44">
            <w:pPr>
              <w:ind w:right="545" w:firstLine="0"/>
              <w:jc w:val="right"/>
              <w:rPr>
                <w:rFonts w:cs="Arial"/>
                <w:sz w:val="16"/>
                <w:szCs w:val="16"/>
              </w:rPr>
            </w:pPr>
            <w:r>
              <w:rPr>
                <w:rFonts w:cs="Arial"/>
                <w:sz w:val="16"/>
                <w:szCs w:val="16"/>
              </w:rPr>
              <w:t>-0,1</w:t>
            </w:r>
          </w:p>
        </w:tc>
        <w:tc>
          <w:tcPr>
            <w:tcW w:w="1684" w:type="dxa"/>
            <w:tcBorders>
              <w:top w:val="single" w:sz="6" w:space="0" w:color="9AB7AD"/>
              <w:left w:val="single" w:sz="6" w:space="0" w:color="9AB7AD"/>
              <w:bottom w:val="single" w:sz="6" w:space="0" w:color="9AB7AD"/>
              <w:right w:val="single" w:sz="6" w:space="0" w:color="9AB7AD"/>
            </w:tcBorders>
            <w:vAlign w:val="center"/>
          </w:tcPr>
          <w:p w14:paraId="479297D6" w14:textId="77777777" w:rsidR="00734B44" w:rsidRDefault="00734B44" w:rsidP="00734B44">
            <w:pPr>
              <w:ind w:right="545"/>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vAlign w:val="center"/>
          </w:tcPr>
          <w:p w14:paraId="5DD7B86B" w14:textId="77777777" w:rsidR="00734B44" w:rsidRDefault="00734B44" w:rsidP="00734B44">
            <w:pPr>
              <w:ind w:right="545"/>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12" w:space="0" w:color="9AB7AD"/>
            </w:tcBorders>
            <w:vAlign w:val="center"/>
          </w:tcPr>
          <w:p w14:paraId="37CACC3F" w14:textId="77777777" w:rsidR="00734B44" w:rsidRDefault="00734B44" w:rsidP="00734B44">
            <w:pPr>
              <w:ind w:right="545"/>
              <w:jc w:val="right"/>
              <w:rPr>
                <w:rFonts w:cs="Arial"/>
                <w:color w:val="000000"/>
                <w:sz w:val="16"/>
                <w:szCs w:val="16"/>
              </w:rPr>
            </w:pPr>
            <w:r>
              <w:rPr>
                <w:rFonts w:cs="Arial"/>
                <w:color w:val="000000"/>
                <w:sz w:val="16"/>
                <w:szCs w:val="16"/>
              </w:rPr>
              <w:t> .</w:t>
            </w:r>
          </w:p>
        </w:tc>
      </w:tr>
      <w:tr w:rsidR="00734B44" w14:paraId="2470DFEA"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78004E2F" w14:textId="77777777" w:rsidR="00734B44" w:rsidRPr="001B56E7" w:rsidRDefault="00734B44" w:rsidP="00734B44">
            <w:pPr>
              <w:ind w:firstLine="356"/>
              <w:jc w:val="left"/>
              <w:rPr>
                <w:sz w:val="16"/>
                <w:szCs w:val="16"/>
              </w:rPr>
            </w:pPr>
            <w:r w:rsidRPr="001B56E7">
              <w:rPr>
                <w:sz w:val="16"/>
                <w:szCs w:val="16"/>
              </w:rPr>
              <w:t>Finsko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EC460AD" w14:textId="77777777" w:rsidR="00734B44" w:rsidRDefault="00734B44" w:rsidP="00734B44">
            <w:pPr>
              <w:ind w:right="545"/>
              <w:jc w:val="right"/>
              <w:rPr>
                <w:rFonts w:cs="Arial"/>
                <w:sz w:val="16"/>
                <w:szCs w:val="16"/>
              </w:rPr>
            </w:pPr>
            <w:r>
              <w:rPr>
                <w:rFonts w:cs="Arial"/>
                <w:sz w:val="16"/>
                <w:szCs w:val="16"/>
              </w:rPr>
              <w:t>1,0</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EBDB394" w14:textId="77777777" w:rsidR="00734B44" w:rsidRDefault="00734B44" w:rsidP="00734B44">
            <w:pPr>
              <w:ind w:right="545"/>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E9EE95E" w14:textId="77777777" w:rsidR="00734B44" w:rsidRDefault="00734B44" w:rsidP="00734B44">
            <w:pPr>
              <w:ind w:right="545"/>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516B8241" w14:textId="77777777" w:rsidR="00734B44" w:rsidRDefault="00734B44" w:rsidP="00734B44">
            <w:pPr>
              <w:ind w:right="545"/>
              <w:jc w:val="right"/>
              <w:rPr>
                <w:rFonts w:cs="Arial"/>
                <w:color w:val="000000"/>
                <w:sz w:val="16"/>
                <w:szCs w:val="16"/>
              </w:rPr>
            </w:pPr>
            <w:r>
              <w:rPr>
                <w:rFonts w:cs="Arial"/>
                <w:color w:val="000000"/>
                <w:sz w:val="16"/>
                <w:szCs w:val="16"/>
              </w:rPr>
              <w:t>3,0</w:t>
            </w:r>
          </w:p>
        </w:tc>
      </w:tr>
      <w:tr w:rsidR="00734B44" w14:paraId="70EE9A62" w14:textId="77777777" w:rsidTr="001B56E7">
        <w:trPr>
          <w:trHeight w:val="198"/>
        </w:trPr>
        <w:tc>
          <w:tcPr>
            <w:tcW w:w="2478" w:type="dxa"/>
            <w:tcBorders>
              <w:top w:val="single" w:sz="6" w:space="0" w:color="9AB7AD"/>
              <w:left w:val="single" w:sz="12" w:space="0" w:color="9AB7AD"/>
              <w:bottom w:val="single" w:sz="12" w:space="0" w:color="9AB7AD"/>
              <w:right w:val="single" w:sz="6" w:space="0" w:color="9AB7AD"/>
            </w:tcBorders>
            <w:vAlign w:val="center"/>
          </w:tcPr>
          <w:p w14:paraId="194AE7DB" w14:textId="77777777" w:rsidR="00734B44" w:rsidRPr="001B56E7" w:rsidRDefault="00734B44" w:rsidP="00734B44">
            <w:pPr>
              <w:ind w:firstLine="356"/>
              <w:jc w:val="left"/>
              <w:rPr>
                <w:sz w:val="16"/>
                <w:szCs w:val="16"/>
              </w:rPr>
            </w:pPr>
            <w:r w:rsidRPr="001B56E7">
              <w:rPr>
                <w:sz w:val="16"/>
                <w:szCs w:val="16"/>
              </w:rPr>
              <w:t>Švédsko</w:t>
            </w:r>
          </w:p>
        </w:tc>
        <w:tc>
          <w:tcPr>
            <w:tcW w:w="1684" w:type="dxa"/>
            <w:tcBorders>
              <w:top w:val="single" w:sz="6" w:space="0" w:color="9AB7AD"/>
              <w:left w:val="single" w:sz="6" w:space="0" w:color="9AB7AD"/>
              <w:bottom w:val="single" w:sz="12" w:space="0" w:color="9AB7AD"/>
              <w:right w:val="single" w:sz="6" w:space="0" w:color="9AB7AD"/>
            </w:tcBorders>
            <w:vAlign w:val="center"/>
          </w:tcPr>
          <w:p w14:paraId="69AD79D9" w14:textId="77777777" w:rsidR="00734B44" w:rsidRDefault="00734B44" w:rsidP="00734B44">
            <w:pPr>
              <w:ind w:right="545"/>
              <w:jc w:val="right"/>
              <w:rPr>
                <w:rFonts w:cs="Arial"/>
                <w:sz w:val="16"/>
                <w:szCs w:val="16"/>
              </w:rPr>
            </w:pPr>
            <w:r>
              <w:rPr>
                <w:rFonts w:cs="Arial"/>
                <w:sz w:val="16"/>
                <w:szCs w:val="16"/>
              </w:rPr>
              <w:t>-1,8</w:t>
            </w:r>
          </w:p>
        </w:tc>
        <w:tc>
          <w:tcPr>
            <w:tcW w:w="1684" w:type="dxa"/>
            <w:tcBorders>
              <w:top w:val="single" w:sz="6" w:space="0" w:color="9AB7AD"/>
              <w:left w:val="single" w:sz="6" w:space="0" w:color="9AB7AD"/>
              <w:bottom w:val="single" w:sz="12" w:space="0" w:color="9AB7AD"/>
              <w:right w:val="single" w:sz="6" w:space="0" w:color="9AB7AD"/>
            </w:tcBorders>
            <w:vAlign w:val="center"/>
          </w:tcPr>
          <w:p w14:paraId="3F286A00" w14:textId="77777777" w:rsidR="00734B44" w:rsidRDefault="00734B44" w:rsidP="00734B44">
            <w:pPr>
              <w:ind w:right="545"/>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12" w:space="0" w:color="9AB7AD"/>
              <w:right w:val="single" w:sz="6" w:space="0" w:color="9AB7AD"/>
            </w:tcBorders>
            <w:vAlign w:val="center"/>
          </w:tcPr>
          <w:p w14:paraId="0C77589F" w14:textId="77777777" w:rsidR="00734B44" w:rsidRDefault="00734B44" w:rsidP="00734B44">
            <w:pPr>
              <w:ind w:right="545"/>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12" w:space="0" w:color="9AB7AD"/>
              <w:right w:val="single" w:sz="12" w:space="0" w:color="9AB7AD"/>
            </w:tcBorders>
            <w:vAlign w:val="center"/>
          </w:tcPr>
          <w:p w14:paraId="598F7E56" w14:textId="77777777" w:rsidR="00734B44" w:rsidRDefault="00734B44" w:rsidP="00734B44">
            <w:pPr>
              <w:ind w:right="545"/>
              <w:jc w:val="right"/>
              <w:rPr>
                <w:rFonts w:cs="Arial"/>
                <w:color w:val="000000"/>
                <w:sz w:val="16"/>
                <w:szCs w:val="16"/>
              </w:rPr>
            </w:pPr>
            <w:r>
              <w:rPr>
                <w:rFonts w:cs="Arial"/>
                <w:color w:val="000000"/>
                <w:sz w:val="16"/>
                <w:szCs w:val="16"/>
              </w:rPr>
              <w:t> .</w:t>
            </w:r>
          </w:p>
        </w:tc>
      </w:tr>
    </w:tbl>
    <w:p w14:paraId="0CA58615" w14:textId="77777777" w:rsidR="001B34E7" w:rsidRPr="00E86423" w:rsidRDefault="001B34E7" w:rsidP="00A46AED">
      <w:pPr>
        <w:ind w:firstLine="0"/>
        <w:jc w:val="left"/>
        <w:rPr>
          <w:i/>
          <w:sz w:val="13"/>
          <w:szCs w:val="13"/>
        </w:rPr>
      </w:pPr>
      <w:r w:rsidRPr="00E86423">
        <w:rPr>
          <w:i/>
          <w:sz w:val="13"/>
          <w:szCs w:val="13"/>
        </w:rPr>
        <w:t xml:space="preserve">Pramen: </w:t>
      </w:r>
      <w:r w:rsidR="00621640" w:rsidRPr="00E86423">
        <w:rPr>
          <w:i/>
          <w:sz w:val="13"/>
          <w:szCs w:val="13"/>
        </w:rPr>
        <w:t>Pramen: EK</w:t>
      </w:r>
      <w:r w:rsidR="000D6436">
        <w:rPr>
          <w:i/>
          <w:sz w:val="13"/>
          <w:szCs w:val="13"/>
        </w:rPr>
        <w:t xml:space="preserve">;  </w:t>
      </w:r>
    </w:p>
    <w:p w14:paraId="45159D6F" w14:textId="77777777" w:rsidR="001439BE" w:rsidRPr="003D5F46" w:rsidRDefault="001439BE" w:rsidP="00BF7652">
      <w:pPr>
        <w:ind w:firstLine="356"/>
        <w:rPr>
          <w:b/>
          <w:color w:val="034A31"/>
          <w:sz w:val="12"/>
          <w:szCs w:val="12"/>
        </w:rPr>
      </w:pPr>
    </w:p>
    <w:p w14:paraId="694581F0" w14:textId="77777777" w:rsidR="003D5F46" w:rsidRPr="003D5F46" w:rsidRDefault="003D5F46" w:rsidP="00BF7652">
      <w:pPr>
        <w:ind w:firstLine="356"/>
        <w:rPr>
          <w:b/>
          <w:color w:val="034A31"/>
          <w:sz w:val="12"/>
          <w:szCs w:val="12"/>
        </w:rPr>
        <w:sectPr w:rsidR="003D5F46" w:rsidRPr="003D5F46" w:rsidSect="006D078A">
          <w:type w:val="continuous"/>
          <w:pgSz w:w="11906" w:h="16838" w:code="9"/>
          <w:pgMar w:top="2875" w:right="1134" w:bottom="1418" w:left="1134" w:header="0" w:footer="709" w:gutter="0"/>
          <w:cols w:space="709"/>
          <w:docGrid w:linePitch="360"/>
        </w:sectPr>
      </w:pPr>
    </w:p>
    <w:p w14:paraId="2A96D37E" w14:textId="77777777" w:rsidR="00621640" w:rsidRPr="00D1561C" w:rsidRDefault="00424DC4" w:rsidP="0023791D">
      <w:pPr>
        <w:jc w:val="right"/>
        <w:rPr>
          <w:i/>
          <w:sz w:val="8"/>
          <w:szCs w:val="12"/>
        </w:rPr>
        <w:sectPr w:rsidR="00621640" w:rsidRPr="00D1561C" w:rsidSect="006D078A">
          <w:type w:val="continuous"/>
          <w:pgSz w:w="11906" w:h="16838" w:code="9"/>
          <w:pgMar w:top="2875" w:right="1134" w:bottom="1418" w:left="1134" w:header="0" w:footer="709" w:gutter="0"/>
          <w:cols w:space="709"/>
          <w:docGrid w:linePitch="360"/>
        </w:sectPr>
      </w:pPr>
      <w:r w:rsidRPr="00D1561C">
        <w:rPr>
          <w:i/>
          <w:sz w:val="8"/>
          <w:szCs w:val="12"/>
        </w:rPr>
        <w:t xml:space="preserve"> </w:t>
      </w:r>
    </w:p>
    <w:p w14:paraId="773C538D" w14:textId="77777777" w:rsidR="00037B68" w:rsidRPr="00FA5AE1" w:rsidRDefault="00730C7A" w:rsidP="00586201">
      <w:pPr>
        <w:spacing w:line="180" w:lineRule="exact"/>
        <w:ind w:firstLine="0"/>
        <w:jc w:val="left"/>
        <w:rPr>
          <w:b/>
          <w:bCs/>
          <w:color w:val="034A31"/>
          <w:kern w:val="36"/>
          <w:sz w:val="16"/>
          <w:szCs w:val="16"/>
        </w:rPr>
      </w:pPr>
      <w:r>
        <w:rPr>
          <w:b/>
          <w:bCs/>
          <w:color w:val="034A31"/>
          <w:kern w:val="36"/>
          <w:sz w:val="20"/>
          <w:szCs w:val="20"/>
        </w:rPr>
        <w:t xml:space="preserve">Odhady světové produkce cereálií </w:t>
      </w:r>
      <w:r w:rsidR="00164CF2">
        <w:rPr>
          <w:b/>
          <w:bCs/>
          <w:color w:val="034A31"/>
          <w:kern w:val="36"/>
          <w:sz w:val="20"/>
          <w:szCs w:val="20"/>
        </w:rPr>
        <w:t xml:space="preserve">– </w:t>
      </w:r>
      <w:r w:rsidR="008765C2">
        <w:rPr>
          <w:b/>
          <w:bCs/>
          <w:color w:val="034A31"/>
          <w:kern w:val="36"/>
          <w:sz w:val="20"/>
          <w:szCs w:val="20"/>
        </w:rPr>
        <w:t>červ</w:t>
      </w:r>
      <w:r w:rsidR="000854FB">
        <w:rPr>
          <w:b/>
          <w:bCs/>
          <w:color w:val="034A31"/>
          <w:kern w:val="36"/>
          <w:sz w:val="20"/>
          <w:szCs w:val="20"/>
        </w:rPr>
        <w:t>en</w:t>
      </w:r>
      <w:r w:rsidR="00110F8D" w:rsidRPr="00110F8D">
        <w:rPr>
          <w:b/>
          <w:bCs/>
          <w:color w:val="034A31"/>
          <w:kern w:val="36"/>
          <w:sz w:val="20"/>
          <w:szCs w:val="20"/>
        </w:rPr>
        <w:t xml:space="preserve"> </w:t>
      </w:r>
      <w:r w:rsidR="00BA03EC" w:rsidRPr="00D4154C">
        <w:rPr>
          <w:b/>
          <w:bCs/>
          <w:color w:val="034A31"/>
          <w:kern w:val="36"/>
          <w:sz w:val="20"/>
          <w:szCs w:val="20"/>
        </w:rPr>
        <w:t>20</w:t>
      </w:r>
      <w:r w:rsidR="00BA03EC">
        <w:rPr>
          <w:b/>
          <w:bCs/>
          <w:color w:val="034A31"/>
          <w:kern w:val="36"/>
          <w:sz w:val="20"/>
          <w:szCs w:val="20"/>
        </w:rPr>
        <w:t>2</w:t>
      </w:r>
      <w:r w:rsidR="001439BE">
        <w:rPr>
          <w:b/>
          <w:bCs/>
          <w:color w:val="034A31"/>
          <w:kern w:val="36"/>
          <w:sz w:val="20"/>
          <w:szCs w:val="20"/>
        </w:rPr>
        <w:t>1</w:t>
      </w:r>
      <w:r w:rsidR="00DA1D79">
        <w:rPr>
          <w:b/>
          <w:bCs/>
          <w:color w:val="034A31"/>
          <w:kern w:val="36"/>
          <w:sz w:val="20"/>
          <w:szCs w:val="20"/>
        </w:rPr>
        <w:t xml:space="preserve"> </w:t>
      </w:r>
      <w:r w:rsidR="009223AB">
        <w:rPr>
          <w:b/>
          <w:bCs/>
          <w:color w:val="034A31"/>
          <w:kern w:val="36"/>
          <w:sz w:val="20"/>
          <w:szCs w:val="20"/>
        </w:rPr>
        <w:t xml:space="preserve">  </w:t>
      </w:r>
      <w:r w:rsidR="007B5B88">
        <w:rPr>
          <w:b/>
          <w:bCs/>
          <w:color w:val="034A31"/>
          <w:kern w:val="36"/>
          <w:sz w:val="20"/>
          <w:szCs w:val="20"/>
        </w:rPr>
        <w:t xml:space="preserve">   </w:t>
      </w:r>
      <w:r w:rsidR="001902FC">
        <w:rPr>
          <w:b/>
          <w:bCs/>
          <w:color w:val="034A31"/>
          <w:kern w:val="36"/>
          <w:sz w:val="20"/>
          <w:szCs w:val="20"/>
        </w:rPr>
        <w:t xml:space="preserve"> </w:t>
      </w:r>
      <w:r>
        <w:rPr>
          <w:b/>
          <w:bCs/>
          <w:color w:val="034A31"/>
          <w:kern w:val="36"/>
          <w:sz w:val="20"/>
          <w:szCs w:val="20"/>
        </w:rPr>
        <w:t xml:space="preserve">  </w:t>
      </w:r>
      <w:r w:rsidR="003367AC">
        <w:rPr>
          <w:b/>
          <w:bCs/>
          <w:color w:val="034A31"/>
          <w:kern w:val="36"/>
          <w:sz w:val="20"/>
          <w:szCs w:val="20"/>
        </w:rPr>
        <w:t xml:space="preserve">  </w:t>
      </w:r>
      <w:r>
        <w:rPr>
          <w:b/>
          <w:bCs/>
          <w:color w:val="034A31"/>
          <w:kern w:val="36"/>
          <w:sz w:val="20"/>
          <w:szCs w:val="20"/>
        </w:rPr>
        <w:t xml:space="preserve"> </w:t>
      </w:r>
      <w:r w:rsidR="0048454A">
        <w:rPr>
          <w:b/>
          <w:bCs/>
          <w:color w:val="034A31"/>
          <w:kern w:val="36"/>
          <w:sz w:val="20"/>
          <w:szCs w:val="20"/>
        </w:rPr>
        <w:t xml:space="preserve">   </w:t>
      </w:r>
      <w:r w:rsidR="00EF7981">
        <w:rPr>
          <w:b/>
          <w:bCs/>
          <w:color w:val="034A31"/>
          <w:kern w:val="36"/>
          <w:sz w:val="20"/>
          <w:szCs w:val="20"/>
        </w:rPr>
        <w:t xml:space="preserve"> </w:t>
      </w:r>
      <w:r w:rsidR="00783C33">
        <w:rPr>
          <w:b/>
          <w:bCs/>
          <w:color w:val="034A31"/>
          <w:kern w:val="36"/>
          <w:sz w:val="20"/>
          <w:szCs w:val="20"/>
        </w:rPr>
        <w:t xml:space="preserve"> </w:t>
      </w:r>
      <w:r w:rsidR="00FF3F92">
        <w:rPr>
          <w:b/>
          <w:bCs/>
          <w:color w:val="034A31"/>
          <w:kern w:val="36"/>
          <w:sz w:val="20"/>
          <w:szCs w:val="20"/>
        </w:rPr>
        <w:t xml:space="preserve"> </w:t>
      </w:r>
      <w:r w:rsidR="00783C33">
        <w:rPr>
          <w:b/>
          <w:bCs/>
          <w:color w:val="034A31"/>
          <w:kern w:val="36"/>
          <w:sz w:val="20"/>
          <w:szCs w:val="20"/>
        </w:rPr>
        <w:t xml:space="preserve"> </w:t>
      </w:r>
      <w:r w:rsidR="00CF104E">
        <w:rPr>
          <w:b/>
          <w:bCs/>
          <w:color w:val="034A31"/>
          <w:kern w:val="36"/>
          <w:sz w:val="20"/>
          <w:szCs w:val="20"/>
        </w:rPr>
        <w:t xml:space="preserve"> </w:t>
      </w:r>
      <w:r w:rsidR="00A46AED">
        <w:rPr>
          <w:b/>
          <w:bCs/>
          <w:color w:val="034A31"/>
          <w:kern w:val="36"/>
          <w:sz w:val="20"/>
          <w:szCs w:val="20"/>
        </w:rPr>
        <w:t xml:space="preserve">      </w:t>
      </w:r>
      <w:r w:rsidR="00FA5AE1">
        <w:rPr>
          <w:b/>
          <w:bCs/>
          <w:color w:val="034A31"/>
          <w:kern w:val="36"/>
          <w:sz w:val="20"/>
          <w:szCs w:val="20"/>
        </w:rPr>
        <w:t xml:space="preserve">            </w:t>
      </w:r>
      <w:r w:rsidR="00A46AED">
        <w:rPr>
          <w:b/>
          <w:bCs/>
          <w:color w:val="034A31"/>
          <w:kern w:val="36"/>
          <w:sz w:val="20"/>
          <w:szCs w:val="20"/>
        </w:rPr>
        <w:t xml:space="preserve"> </w:t>
      </w:r>
      <w:r>
        <w:rPr>
          <w:b/>
          <w:bCs/>
          <w:color w:val="034A31"/>
          <w:kern w:val="36"/>
          <w:sz w:val="20"/>
          <w:szCs w:val="20"/>
        </w:rPr>
        <w:t xml:space="preserve"> </w:t>
      </w:r>
      <w:r w:rsidR="00110F8D">
        <w:rPr>
          <w:b/>
          <w:bCs/>
          <w:color w:val="034A31"/>
          <w:kern w:val="36"/>
          <w:sz w:val="20"/>
          <w:szCs w:val="20"/>
        </w:rPr>
        <w:t xml:space="preserve">    </w:t>
      </w:r>
      <w:r w:rsidR="00ED16D3">
        <w:rPr>
          <w:b/>
          <w:bCs/>
          <w:color w:val="034A31"/>
          <w:kern w:val="36"/>
          <w:sz w:val="20"/>
          <w:szCs w:val="20"/>
        </w:rPr>
        <w:t xml:space="preserve"> </w:t>
      </w:r>
      <w:r w:rsidR="00A95B54">
        <w:rPr>
          <w:b/>
          <w:bCs/>
          <w:color w:val="034A31"/>
          <w:kern w:val="36"/>
          <w:sz w:val="20"/>
          <w:szCs w:val="20"/>
        </w:rPr>
        <w:t xml:space="preserve">  </w:t>
      </w:r>
      <w:r w:rsidR="00FA5AE1" w:rsidRPr="00FA5AE1">
        <w:rPr>
          <w:b/>
          <w:bCs/>
          <w:color w:val="034A31"/>
          <w:kern w:val="36"/>
          <w:sz w:val="16"/>
          <w:szCs w:val="16"/>
        </w:rPr>
        <w:t>mil. t</w:t>
      </w:r>
    </w:p>
    <w:tbl>
      <w:tblPr>
        <w:tblW w:w="921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193"/>
        <w:gridCol w:w="1642"/>
        <w:gridCol w:w="1277"/>
        <w:gridCol w:w="1276"/>
        <w:gridCol w:w="1276"/>
        <w:gridCol w:w="1276"/>
        <w:gridCol w:w="1276"/>
      </w:tblGrid>
      <w:tr w:rsidR="008765C2" w14:paraId="2766545D" w14:textId="77777777" w:rsidTr="000F674B">
        <w:trPr>
          <w:cantSplit/>
          <w:trHeight w:val="227"/>
        </w:trPr>
        <w:tc>
          <w:tcPr>
            <w:tcW w:w="2835" w:type="dxa"/>
            <w:gridSpan w:val="2"/>
            <w:vMerge w:val="restart"/>
            <w:tcBorders>
              <w:top w:val="single" w:sz="12" w:space="0" w:color="9AB7AD"/>
              <w:bottom w:val="single" w:sz="12" w:space="0" w:color="9AB7AD"/>
              <w:right w:val="single" w:sz="12" w:space="0" w:color="9AB7AD"/>
            </w:tcBorders>
            <w:shd w:val="clear" w:color="auto" w:fill="D9E4E0"/>
            <w:vAlign w:val="center"/>
          </w:tcPr>
          <w:p w14:paraId="605E2CB3" w14:textId="77777777" w:rsidR="008765C2" w:rsidRPr="000854FB" w:rsidRDefault="008765C2" w:rsidP="00B20F7B">
            <w:pPr>
              <w:pStyle w:val="obsah"/>
              <w:spacing w:line="240" w:lineRule="auto"/>
              <w:rPr>
                <w:b/>
                <w:sz w:val="16"/>
              </w:rPr>
            </w:pPr>
            <w:r w:rsidRPr="000854FB">
              <w:rPr>
                <w:b/>
                <w:sz w:val="16"/>
              </w:rPr>
              <w:t>Komodita / sezóna</w:t>
            </w:r>
          </w:p>
        </w:tc>
        <w:tc>
          <w:tcPr>
            <w:tcW w:w="2553" w:type="dxa"/>
            <w:gridSpan w:val="2"/>
            <w:tcBorders>
              <w:top w:val="single" w:sz="12" w:space="0" w:color="9AB7AD"/>
              <w:left w:val="single" w:sz="12" w:space="0" w:color="9AB7AD"/>
              <w:bottom w:val="single" w:sz="4" w:space="0" w:color="9AB7AD"/>
              <w:right w:val="single" w:sz="6" w:space="0" w:color="9AB7AD"/>
            </w:tcBorders>
            <w:shd w:val="clear" w:color="auto" w:fill="D9E4E0"/>
            <w:vAlign w:val="center"/>
          </w:tcPr>
          <w:p w14:paraId="17E5BF33" w14:textId="77777777" w:rsidR="008765C2" w:rsidRPr="00263BF7" w:rsidRDefault="008765C2" w:rsidP="00B20F7B">
            <w:pPr>
              <w:pStyle w:val="obsah"/>
              <w:spacing w:line="240" w:lineRule="auto"/>
              <w:jc w:val="center"/>
              <w:rPr>
                <w:b/>
                <w:sz w:val="16"/>
              </w:rPr>
            </w:pPr>
            <w:r>
              <w:rPr>
                <w:b/>
                <w:sz w:val="16"/>
              </w:rPr>
              <w:t>Předpověď dat</w:t>
            </w:r>
          </w:p>
        </w:tc>
        <w:tc>
          <w:tcPr>
            <w:tcW w:w="1276" w:type="dxa"/>
            <w:tcBorders>
              <w:top w:val="single" w:sz="12" w:space="0" w:color="9AB7AD"/>
              <w:left w:val="single" w:sz="6" w:space="0" w:color="9AB7AD"/>
              <w:bottom w:val="single" w:sz="4" w:space="0" w:color="9AB7AD"/>
              <w:right w:val="single" w:sz="6" w:space="0" w:color="9AB7AD"/>
            </w:tcBorders>
            <w:shd w:val="clear" w:color="auto" w:fill="D9E4E0"/>
            <w:vAlign w:val="center"/>
          </w:tcPr>
          <w:p w14:paraId="63E4B7C8" w14:textId="77777777" w:rsidR="008765C2" w:rsidRPr="00115D70" w:rsidRDefault="008765C2" w:rsidP="008765C2">
            <w:pPr>
              <w:pStyle w:val="obsah"/>
              <w:spacing w:line="240" w:lineRule="auto"/>
              <w:jc w:val="center"/>
              <w:rPr>
                <w:b/>
                <w:sz w:val="16"/>
              </w:rPr>
            </w:pPr>
            <w:r>
              <w:rPr>
                <w:b/>
                <w:sz w:val="16"/>
              </w:rPr>
              <w:t>p</w:t>
            </w:r>
            <w:r w:rsidRPr="00CA7875">
              <w:rPr>
                <w:b/>
                <w:sz w:val="16"/>
              </w:rPr>
              <w:t>redikce</w:t>
            </w:r>
            <w:r>
              <w:rPr>
                <w:b/>
                <w:sz w:val="16"/>
              </w:rPr>
              <w:t xml:space="preserve"> </w:t>
            </w:r>
          </w:p>
        </w:tc>
        <w:tc>
          <w:tcPr>
            <w:tcW w:w="2552" w:type="dxa"/>
            <w:gridSpan w:val="2"/>
            <w:tcBorders>
              <w:top w:val="single" w:sz="12" w:space="0" w:color="9AB7AD"/>
              <w:left w:val="single" w:sz="6" w:space="0" w:color="9AB7AD"/>
              <w:bottom w:val="single" w:sz="4" w:space="0" w:color="9AB7AD"/>
            </w:tcBorders>
            <w:shd w:val="clear" w:color="auto" w:fill="D9E4E0"/>
            <w:vAlign w:val="center"/>
          </w:tcPr>
          <w:p w14:paraId="586B4C98" w14:textId="77777777" w:rsidR="008765C2" w:rsidRPr="00115D70" w:rsidRDefault="008765C2" w:rsidP="008765C2">
            <w:pPr>
              <w:pStyle w:val="obsah"/>
              <w:spacing w:line="240" w:lineRule="auto"/>
              <w:jc w:val="center"/>
              <w:rPr>
                <w:b/>
                <w:sz w:val="16"/>
              </w:rPr>
            </w:pPr>
            <w:r>
              <w:rPr>
                <w:b/>
                <w:sz w:val="16"/>
              </w:rPr>
              <w:t>odhad 21/22</w:t>
            </w:r>
          </w:p>
        </w:tc>
      </w:tr>
      <w:tr w:rsidR="00226465" w14:paraId="40B5E3B9" w14:textId="77777777" w:rsidTr="002A0BE2">
        <w:trPr>
          <w:cantSplit/>
          <w:trHeight w:val="227"/>
        </w:trPr>
        <w:tc>
          <w:tcPr>
            <w:tcW w:w="2835" w:type="dxa"/>
            <w:gridSpan w:val="2"/>
            <w:vMerge/>
            <w:tcBorders>
              <w:top w:val="single" w:sz="12" w:space="0" w:color="9AB7AD"/>
              <w:bottom w:val="single" w:sz="12" w:space="0" w:color="9AB7AD"/>
              <w:right w:val="single" w:sz="12" w:space="0" w:color="9AB7AD"/>
            </w:tcBorders>
            <w:shd w:val="clear" w:color="auto" w:fill="D9E4E0"/>
          </w:tcPr>
          <w:p w14:paraId="1BBF31E7" w14:textId="77777777" w:rsidR="00226465" w:rsidRPr="00D568E6" w:rsidRDefault="00226465" w:rsidP="00226465">
            <w:pPr>
              <w:pStyle w:val="obsah"/>
              <w:spacing w:line="240" w:lineRule="auto"/>
              <w:rPr>
                <w:sz w:val="16"/>
              </w:rPr>
            </w:pPr>
          </w:p>
        </w:tc>
        <w:tc>
          <w:tcPr>
            <w:tcW w:w="1277" w:type="dxa"/>
            <w:tcBorders>
              <w:top w:val="single" w:sz="4" w:space="0" w:color="9AB7AD"/>
              <w:left w:val="single" w:sz="12" w:space="0" w:color="9AB7AD"/>
              <w:bottom w:val="single" w:sz="12" w:space="0" w:color="9AB7AD"/>
            </w:tcBorders>
            <w:shd w:val="clear" w:color="auto" w:fill="D9E4E0"/>
            <w:vAlign w:val="center"/>
          </w:tcPr>
          <w:p w14:paraId="10EA34A7" w14:textId="77777777" w:rsidR="00226465" w:rsidRDefault="00226465" w:rsidP="00226465">
            <w:pPr>
              <w:ind w:firstLine="0"/>
              <w:jc w:val="center"/>
              <w:rPr>
                <w:rFonts w:cs="Arial"/>
                <w:b/>
                <w:bCs/>
                <w:color w:val="000000"/>
                <w:sz w:val="16"/>
                <w:szCs w:val="16"/>
              </w:rPr>
            </w:pPr>
            <w:r>
              <w:rPr>
                <w:rFonts w:cs="Arial"/>
                <w:b/>
                <w:bCs/>
                <w:sz w:val="16"/>
                <w:szCs w:val="20"/>
              </w:rPr>
              <w:t>1</w:t>
            </w:r>
            <w:r w:rsidR="00650852">
              <w:rPr>
                <w:rFonts w:cs="Arial"/>
                <w:b/>
                <w:bCs/>
                <w:sz w:val="16"/>
                <w:szCs w:val="20"/>
              </w:rPr>
              <w:t>8</w:t>
            </w:r>
            <w:r>
              <w:rPr>
                <w:rFonts w:cs="Arial"/>
                <w:b/>
                <w:bCs/>
                <w:sz w:val="16"/>
                <w:szCs w:val="20"/>
              </w:rPr>
              <w:t>/</w:t>
            </w:r>
            <w:r w:rsidR="00650852">
              <w:rPr>
                <w:rFonts w:cs="Arial"/>
                <w:b/>
                <w:bCs/>
                <w:sz w:val="16"/>
                <w:szCs w:val="20"/>
              </w:rPr>
              <w:t>19</w:t>
            </w:r>
          </w:p>
        </w:tc>
        <w:tc>
          <w:tcPr>
            <w:tcW w:w="1276" w:type="dxa"/>
            <w:tcBorders>
              <w:top w:val="single" w:sz="4" w:space="0" w:color="9AB7AD"/>
              <w:bottom w:val="single" w:sz="12" w:space="0" w:color="9AB7AD"/>
              <w:right w:val="single" w:sz="4" w:space="0" w:color="9AB7AD"/>
            </w:tcBorders>
            <w:shd w:val="clear" w:color="auto" w:fill="D9E4E0"/>
            <w:vAlign w:val="center"/>
          </w:tcPr>
          <w:p w14:paraId="03F293F5" w14:textId="77777777" w:rsidR="00226465" w:rsidRDefault="00650852" w:rsidP="00226465">
            <w:pPr>
              <w:ind w:firstLine="0"/>
              <w:jc w:val="center"/>
              <w:rPr>
                <w:rFonts w:cs="Arial"/>
                <w:b/>
                <w:bCs/>
                <w:color w:val="000000"/>
                <w:sz w:val="16"/>
                <w:szCs w:val="16"/>
              </w:rPr>
            </w:pPr>
            <w:r w:rsidRPr="00650852">
              <w:rPr>
                <w:rFonts w:cs="Arial"/>
                <w:b/>
                <w:bCs/>
                <w:sz w:val="16"/>
                <w:szCs w:val="20"/>
              </w:rPr>
              <w:t>19/20</w:t>
            </w:r>
          </w:p>
        </w:tc>
        <w:tc>
          <w:tcPr>
            <w:tcW w:w="1276" w:type="dxa"/>
            <w:tcBorders>
              <w:top w:val="single" w:sz="4" w:space="0" w:color="9AB7AD"/>
              <w:bottom w:val="single" w:sz="12" w:space="0" w:color="9AB7AD"/>
            </w:tcBorders>
            <w:shd w:val="clear" w:color="auto" w:fill="D9E4E0"/>
            <w:vAlign w:val="center"/>
          </w:tcPr>
          <w:p w14:paraId="0C22D4B4" w14:textId="77777777" w:rsidR="00226465" w:rsidRDefault="00650852" w:rsidP="001439BE">
            <w:pPr>
              <w:ind w:firstLine="0"/>
              <w:jc w:val="center"/>
              <w:rPr>
                <w:rFonts w:cs="Arial"/>
                <w:b/>
                <w:bCs/>
                <w:color w:val="000000"/>
                <w:sz w:val="16"/>
                <w:szCs w:val="16"/>
              </w:rPr>
            </w:pPr>
            <w:r>
              <w:rPr>
                <w:rFonts w:cs="Arial"/>
                <w:b/>
                <w:bCs/>
                <w:color w:val="000000"/>
                <w:sz w:val="16"/>
                <w:szCs w:val="16"/>
              </w:rPr>
              <w:t>20/21</w:t>
            </w:r>
          </w:p>
        </w:tc>
        <w:tc>
          <w:tcPr>
            <w:tcW w:w="1276" w:type="dxa"/>
            <w:tcBorders>
              <w:top w:val="single" w:sz="4" w:space="0" w:color="9AB7AD"/>
              <w:bottom w:val="single" w:sz="12" w:space="0" w:color="9AB7AD"/>
            </w:tcBorders>
            <w:shd w:val="clear" w:color="auto" w:fill="D9E4E0"/>
            <w:vAlign w:val="center"/>
          </w:tcPr>
          <w:p w14:paraId="2F46C7CC" w14:textId="77777777" w:rsidR="00226465" w:rsidRDefault="008765C2" w:rsidP="00226465">
            <w:pPr>
              <w:ind w:firstLine="0"/>
              <w:jc w:val="center"/>
              <w:rPr>
                <w:rFonts w:cs="Arial"/>
                <w:b/>
                <w:bCs/>
                <w:color w:val="000000"/>
                <w:sz w:val="16"/>
                <w:szCs w:val="16"/>
              </w:rPr>
            </w:pPr>
            <w:r>
              <w:rPr>
                <w:rFonts w:cs="Arial"/>
                <w:b/>
                <w:bCs/>
                <w:color w:val="000000"/>
                <w:sz w:val="16"/>
                <w:szCs w:val="16"/>
              </w:rPr>
              <w:t>27.5.</w:t>
            </w:r>
          </w:p>
        </w:tc>
        <w:tc>
          <w:tcPr>
            <w:tcW w:w="1276" w:type="dxa"/>
            <w:tcBorders>
              <w:top w:val="single" w:sz="4" w:space="0" w:color="9AB7AD"/>
              <w:bottom w:val="single" w:sz="12" w:space="0" w:color="9AB7AD"/>
            </w:tcBorders>
            <w:shd w:val="clear" w:color="auto" w:fill="D9E4E0"/>
            <w:vAlign w:val="center"/>
          </w:tcPr>
          <w:p w14:paraId="496B9EBF" w14:textId="77777777" w:rsidR="00226465" w:rsidRDefault="008765C2" w:rsidP="00226465">
            <w:pPr>
              <w:ind w:firstLine="0"/>
              <w:jc w:val="center"/>
              <w:rPr>
                <w:rFonts w:cs="Arial"/>
                <w:b/>
                <w:bCs/>
                <w:color w:val="000000"/>
                <w:sz w:val="16"/>
                <w:szCs w:val="16"/>
              </w:rPr>
            </w:pPr>
            <w:r>
              <w:rPr>
                <w:rFonts w:cs="Arial"/>
                <w:b/>
                <w:bCs/>
                <w:color w:val="000000"/>
                <w:sz w:val="16"/>
                <w:szCs w:val="16"/>
              </w:rPr>
              <w:t>24.6.</w:t>
            </w:r>
          </w:p>
        </w:tc>
      </w:tr>
      <w:tr w:rsidR="00650852" w:rsidRPr="00C346B1" w14:paraId="6BB4F3C5" w14:textId="77777777" w:rsidTr="00C426CF">
        <w:trPr>
          <w:cantSplit/>
          <w:trHeight w:val="255"/>
        </w:trPr>
        <w:tc>
          <w:tcPr>
            <w:tcW w:w="1193" w:type="dxa"/>
            <w:vMerge w:val="restart"/>
            <w:tcBorders>
              <w:top w:val="single" w:sz="12" w:space="0" w:color="9AB7AD"/>
            </w:tcBorders>
            <w:vAlign w:val="center"/>
          </w:tcPr>
          <w:p w14:paraId="1CEDFDFC" w14:textId="77777777" w:rsidR="00650852" w:rsidRPr="00D568E6" w:rsidRDefault="00650852" w:rsidP="00650852">
            <w:pPr>
              <w:pStyle w:val="obsah"/>
              <w:spacing w:line="240" w:lineRule="auto"/>
              <w:ind w:left="113"/>
              <w:rPr>
                <w:b/>
                <w:sz w:val="16"/>
              </w:rPr>
            </w:pPr>
            <w:r w:rsidRPr="00D568E6">
              <w:rPr>
                <w:b/>
                <w:sz w:val="16"/>
              </w:rPr>
              <w:t>Cereálie celkem</w:t>
            </w:r>
          </w:p>
        </w:tc>
        <w:tc>
          <w:tcPr>
            <w:tcW w:w="1642" w:type="dxa"/>
            <w:tcBorders>
              <w:top w:val="single" w:sz="12" w:space="0" w:color="9AB7AD"/>
              <w:right w:val="single" w:sz="12" w:space="0" w:color="9AB7AD"/>
            </w:tcBorders>
            <w:vAlign w:val="center"/>
          </w:tcPr>
          <w:p w14:paraId="713574DA" w14:textId="77777777" w:rsidR="00650852" w:rsidRPr="00726206" w:rsidRDefault="00650852" w:rsidP="00650852">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tcBorders>
            <w:vAlign w:val="center"/>
          </w:tcPr>
          <w:p w14:paraId="2AD0B3E7" w14:textId="77777777" w:rsidR="00650852" w:rsidRDefault="00650852" w:rsidP="00650852">
            <w:pPr>
              <w:ind w:right="235" w:firstLine="0"/>
              <w:jc w:val="right"/>
              <w:rPr>
                <w:rFonts w:cs="Calibri"/>
                <w:color w:val="000000"/>
                <w:sz w:val="16"/>
                <w:szCs w:val="16"/>
              </w:rPr>
            </w:pPr>
            <w:r>
              <w:rPr>
                <w:rFonts w:cs="Calibri"/>
                <w:color w:val="000000"/>
                <w:sz w:val="16"/>
                <w:szCs w:val="16"/>
                <w:lang w:val="en-US"/>
              </w:rPr>
              <w:t>2 141</w:t>
            </w:r>
          </w:p>
        </w:tc>
        <w:tc>
          <w:tcPr>
            <w:tcW w:w="1276" w:type="dxa"/>
            <w:tcBorders>
              <w:top w:val="single" w:sz="12" w:space="0" w:color="9AB7AD"/>
              <w:right w:val="single" w:sz="4" w:space="0" w:color="9AB7AD"/>
            </w:tcBorders>
            <w:vAlign w:val="center"/>
          </w:tcPr>
          <w:p w14:paraId="23925D31" w14:textId="77777777" w:rsidR="00650852" w:rsidRDefault="00650852" w:rsidP="00650852">
            <w:pPr>
              <w:ind w:right="235" w:firstLine="0"/>
              <w:jc w:val="right"/>
              <w:rPr>
                <w:rFonts w:cs="Calibri"/>
                <w:color w:val="000000"/>
                <w:sz w:val="16"/>
                <w:szCs w:val="16"/>
              </w:rPr>
            </w:pPr>
            <w:r>
              <w:rPr>
                <w:rFonts w:cs="Calibri"/>
                <w:color w:val="000000"/>
                <w:sz w:val="16"/>
                <w:szCs w:val="16"/>
                <w:lang w:val="en-US"/>
              </w:rPr>
              <w:t>2 186</w:t>
            </w:r>
          </w:p>
        </w:tc>
        <w:tc>
          <w:tcPr>
            <w:tcW w:w="1276" w:type="dxa"/>
            <w:tcBorders>
              <w:top w:val="single" w:sz="12" w:space="0" w:color="9AB7AD"/>
            </w:tcBorders>
            <w:vAlign w:val="center"/>
          </w:tcPr>
          <w:p w14:paraId="410DE416" w14:textId="77777777" w:rsidR="00650852" w:rsidRDefault="00650852" w:rsidP="00650852">
            <w:pPr>
              <w:ind w:right="235" w:firstLine="0"/>
              <w:jc w:val="right"/>
              <w:rPr>
                <w:rFonts w:cs="Calibri"/>
                <w:b/>
                <w:bCs/>
                <w:color w:val="000000"/>
                <w:sz w:val="16"/>
                <w:szCs w:val="16"/>
              </w:rPr>
            </w:pPr>
            <w:r>
              <w:rPr>
                <w:rFonts w:cs="Arial"/>
                <w:b/>
                <w:bCs/>
                <w:color w:val="000000"/>
                <w:sz w:val="16"/>
                <w:szCs w:val="16"/>
              </w:rPr>
              <w:t>2 216</w:t>
            </w:r>
          </w:p>
        </w:tc>
        <w:tc>
          <w:tcPr>
            <w:tcW w:w="1276" w:type="dxa"/>
            <w:tcBorders>
              <w:top w:val="single" w:sz="12" w:space="0" w:color="9AB7AD"/>
            </w:tcBorders>
            <w:vAlign w:val="center"/>
          </w:tcPr>
          <w:p w14:paraId="4CF3FE2D" w14:textId="77777777" w:rsidR="00650852" w:rsidRDefault="00650852" w:rsidP="00650852">
            <w:pPr>
              <w:ind w:right="235" w:firstLine="0"/>
              <w:jc w:val="right"/>
              <w:rPr>
                <w:rFonts w:cs="Calibri"/>
                <w:b/>
                <w:bCs/>
                <w:color w:val="000000"/>
                <w:sz w:val="16"/>
                <w:szCs w:val="16"/>
              </w:rPr>
            </w:pPr>
            <w:r>
              <w:rPr>
                <w:rFonts w:cs="Arial"/>
                <w:b/>
                <w:bCs/>
                <w:color w:val="000000"/>
                <w:sz w:val="16"/>
                <w:szCs w:val="16"/>
              </w:rPr>
              <w:t>2 292</w:t>
            </w:r>
          </w:p>
        </w:tc>
        <w:tc>
          <w:tcPr>
            <w:tcW w:w="1276" w:type="dxa"/>
            <w:tcBorders>
              <w:top w:val="single" w:sz="12" w:space="0" w:color="9AB7AD"/>
            </w:tcBorders>
            <w:vAlign w:val="center"/>
          </w:tcPr>
          <w:p w14:paraId="476AEA8D"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2 301</w:t>
            </w:r>
          </w:p>
        </w:tc>
      </w:tr>
      <w:tr w:rsidR="00650852" w:rsidRPr="00C346B1" w14:paraId="741D9CDD" w14:textId="77777777" w:rsidTr="008C3E77">
        <w:trPr>
          <w:cantSplit/>
          <w:trHeight w:val="255"/>
        </w:trPr>
        <w:tc>
          <w:tcPr>
            <w:tcW w:w="1193" w:type="dxa"/>
            <w:vMerge/>
          </w:tcPr>
          <w:p w14:paraId="17F8B086" w14:textId="77777777" w:rsidR="00650852" w:rsidRPr="00726206" w:rsidRDefault="00650852" w:rsidP="00650852">
            <w:pPr>
              <w:pStyle w:val="obsah"/>
              <w:spacing w:line="240" w:lineRule="auto"/>
              <w:jc w:val="right"/>
              <w:rPr>
                <w:sz w:val="16"/>
              </w:rPr>
            </w:pPr>
          </w:p>
        </w:tc>
        <w:tc>
          <w:tcPr>
            <w:tcW w:w="1642" w:type="dxa"/>
            <w:tcBorders>
              <w:right w:val="single" w:sz="12" w:space="0" w:color="9AB7AD"/>
            </w:tcBorders>
            <w:vAlign w:val="center"/>
          </w:tcPr>
          <w:p w14:paraId="3A98C425" w14:textId="77777777" w:rsidR="00650852" w:rsidRPr="009232CA" w:rsidRDefault="00650852" w:rsidP="00650852">
            <w:pPr>
              <w:pStyle w:val="obsah"/>
              <w:spacing w:line="240" w:lineRule="auto"/>
              <w:ind w:right="317"/>
              <w:jc w:val="right"/>
              <w:rPr>
                <w:sz w:val="16"/>
              </w:rPr>
            </w:pPr>
            <w:r>
              <w:rPr>
                <w:sz w:val="16"/>
              </w:rPr>
              <w:t>Dovoz*</w:t>
            </w:r>
          </w:p>
        </w:tc>
        <w:tc>
          <w:tcPr>
            <w:tcW w:w="1277" w:type="dxa"/>
            <w:tcBorders>
              <w:left w:val="single" w:sz="12" w:space="0" w:color="9AB7AD"/>
            </w:tcBorders>
            <w:vAlign w:val="center"/>
          </w:tcPr>
          <w:p w14:paraId="11A99384" w14:textId="77777777" w:rsidR="00650852" w:rsidRDefault="00650852" w:rsidP="00650852">
            <w:pPr>
              <w:ind w:right="235" w:firstLine="0"/>
              <w:jc w:val="right"/>
              <w:rPr>
                <w:rFonts w:cs="Calibri"/>
                <w:color w:val="000000"/>
                <w:sz w:val="16"/>
                <w:szCs w:val="16"/>
              </w:rPr>
            </w:pPr>
            <w:r>
              <w:rPr>
                <w:rFonts w:cs="Calibri"/>
                <w:color w:val="000000"/>
                <w:sz w:val="16"/>
                <w:szCs w:val="16"/>
              </w:rPr>
              <w:t>364</w:t>
            </w:r>
          </w:p>
        </w:tc>
        <w:tc>
          <w:tcPr>
            <w:tcW w:w="1276" w:type="dxa"/>
            <w:tcBorders>
              <w:right w:val="single" w:sz="4" w:space="0" w:color="9AB7AD"/>
            </w:tcBorders>
            <w:vAlign w:val="center"/>
          </w:tcPr>
          <w:p w14:paraId="318CDACA" w14:textId="77777777" w:rsidR="00650852" w:rsidRDefault="00650852" w:rsidP="00650852">
            <w:pPr>
              <w:ind w:right="235" w:firstLine="0"/>
              <w:jc w:val="right"/>
              <w:rPr>
                <w:rFonts w:cs="Calibri"/>
                <w:color w:val="000000"/>
                <w:sz w:val="16"/>
                <w:szCs w:val="16"/>
              </w:rPr>
            </w:pPr>
            <w:r>
              <w:rPr>
                <w:rFonts w:cs="Calibri"/>
                <w:color w:val="000000"/>
                <w:sz w:val="16"/>
                <w:szCs w:val="16"/>
              </w:rPr>
              <w:t>395</w:t>
            </w:r>
          </w:p>
        </w:tc>
        <w:tc>
          <w:tcPr>
            <w:tcW w:w="1276" w:type="dxa"/>
            <w:vAlign w:val="center"/>
          </w:tcPr>
          <w:p w14:paraId="03B234D4"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425</w:t>
            </w:r>
          </w:p>
        </w:tc>
        <w:tc>
          <w:tcPr>
            <w:tcW w:w="1276" w:type="dxa"/>
            <w:vAlign w:val="center"/>
          </w:tcPr>
          <w:p w14:paraId="66A15A64"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415</w:t>
            </w:r>
          </w:p>
        </w:tc>
        <w:tc>
          <w:tcPr>
            <w:tcW w:w="1276" w:type="dxa"/>
            <w:vAlign w:val="center"/>
          </w:tcPr>
          <w:p w14:paraId="5715A311"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418</w:t>
            </w:r>
          </w:p>
        </w:tc>
      </w:tr>
      <w:tr w:rsidR="00650852" w:rsidRPr="00C346B1" w14:paraId="52D01858" w14:textId="77777777" w:rsidTr="008C3E77">
        <w:trPr>
          <w:cantSplit/>
          <w:trHeight w:val="255"/>
        </w:trPr>
        <w:tc>
          <w:tcPr>
            <w:tcW w:w="1193" w:type="dxa"/>
            <w:vMerge/>
          </w:tcPr>
          <w:p w14:paraId="2F17B463" w14:textId="77777777" w:rsidR="00650852" w:rsidRPr="00726206" w:rsidRDefault="00650852" w:rsidP="00650852">
            <w:pPr>
              <w:pStyle w:val="obsah"/>
              <w:spacing w:line="240" w:lineRule="auto"/>
              <w:jc w:val="right"/>
              <w:rPr>
                <w:sz w:val="16"/>
              </w:rPr>
            </w:pPr>
          </w:p>
        </w:tc>
        <w:tc>
          <w:tcPr>
            <w:tcW w:w="1642" w:type="dxa"/>
            <w:tcBorders>
              <w:right w:val="single" w:sz="12" w:space="0" w:color="9AB7AD"/>
            </w:tcBorders>
            <w:vAlign w:val="center"/>
          </w:tcPr>
          <w:p w14:paraId="3B6FF53C" w14:textId="77777777" w:rsidR="00650852" w:rsidRPr="00726206" w:rsidRDefault="00650852" w:rsidP="00650852">
            <w:pPr>
              <w:pStyle w:val="obsah"/>
              <w:spacing w:line="240" w:lineRule="auto"/>
              <w:ind w:right="317"/>
              <w:jc w:val="right"/>
              <w:rPr>
                <w:sz w:val="16"/>
              </w:rPr>
            </w:pPr>
            <w:r w:rsidRPr="00726206">
              <w:rPr>
                <w:sz w:val="16"/>
              </w:rPr>
              <w:t>Spotřeba</w:t>
            </w:r>
          </w:p>
        </w:tc>
        <w:tc>
          <w:tcPr>
            <w:tcW w:w="1277" w:type="dxa"/>
            <w:tcBorders>
              <w:left w:val="single" w:sz="12" w:space="0" w:color="9AB7AD"/>
            </w:tcBorders>
            <w:vAlign w:val="center"/>
          </w:tcPr>
          <w:p w14:paraId="511FCC46" w14:textId="77777777" w:rsidR="00650852" w:rsidRDefault="00650852" w:rsidP="00650852">
            <w:pPr>
              <w:ind w:right="235" w:firstLine="0"/>
              <w:jc w:val="right"/>
              <w:rPr>
                <w:rFonts w:cs="Calibri"/>
                <w:color w:val="000000"/>
                <w:sz w:val="16"/>
                <w:szCs w:val="16"/>
              </w:rPr>
            </w:pPr>
            <w:r>
              <w:rPr>
                <w:rFonts w:cs="Calibri"/>
                <w:color w:val="000000"/>
                <w:sz w:val="16"/>
                <w:szCs w:val="16"/>
                <w:lang w:val="en-US"/>
              </w:rPr>
              <w:t>2 168</w:t>
            </w:r>
          </w:p>
        </w:tc>
        <w:tc>
          <w:tcPr>
            <w:tcW w:w="1276" w:type="dxa"/>
            <w:tcBorders>
              <w:right w:val="single" w:sz="4" w:space="0" w:color="9AB7AD"/>
            </w:tcBorders>
            <w:vAlign w:val="center"/>
          </w:tcPr>
          <w:p w14:paraId="4BEC6C3A" w14:textId="77777777" w:rsidR="00650852" w:rsidRDefault="00650852" w:rsidP="00650852">
            <w:pPr>
              <w:ind w:right="235" w:firstLine="0"/>
              <w:jc w:val="right"/>
              <w:rPr>
                <w:rFonts w:cs="Calibri"/>
                <w:color w:val="000000"/>
                <w:sz w:val="16"/>
                <w:szCs w:val="16"/>
              </w:rPr>
            </w:pPr>
            <w:r>
              <w:rPr>
                <w:rFonts w:cs="Calibri"/>
                <w:color w:val="000000"/>
                <w:sz w:val="16"/>
                <w:szCs w:val="16"/>
                <w:lang w:val="en-US"/>
              </w:rPr>
              <w:t>2 193</w:t>
            </w:r>
          </w:p>
        </w:tc>
        <w:tc>
          <w:tcPr>
            <w:tcW w:w="1276" w:type="dxa"/>
            <w:vAlign w:val="center"/>
          </w:tcPr>
          <w:p w14:paraId="4800BBE5" w14:textId="77777777" w:rsidR="00650852" w:rsidRDefault="00650852" w:rsidP="00650852">
            <w:pPr>
              <w:ind w:right="235" w:firstLine="0"/>
              <w:jc w:val="right"/>
              <w:rPr>
                <w:rFonts w:cs="Calibri"/>
                <w:b/>
                <w:bCs/>
                <w:color w:val="000000"/>
                <w:sz w:val="16"/>
                <w:szCs w:val="16"/>
              </w:rPr>
            </w:pPr>
            <w:r>
              <w:rPr>
                <w:rFonts w:cs="Arial"/>
                <w:b/>
                <w:bCs/>
                <w:color w:val="000000"/>
                <w:sz w:val="16"/>
                <w:szCs w:val="16"/>
              </w:rPr>
              <w:t>2 237</w:t>
            </w:r>
          </w:p>
        </w:tc>
        <w:tc>
          <w:tcPr>
            <w:tcW w:w="1276" w:type="dxa"/>
            <w:vAlign w:val="center"/>
          </w:tcPr>
          <w:p w14:paraId="5F351D53" w14:textId="77777777" w:rsidR="00650852" w:rsidRDefault="00650852" w:rsidP="00650852">
            <w:pPr>
              <w:ind w:right="235" w:firstLine="0"/>
              <w:jc w:val="right"/>
              <w:rPr>
                <w:rFonts w:cs="Calibri"/>
                <w:b/>
                <w:bCs/>
                <w:color w:val="000000"/>
                <w:sz w:val="16"/>
                <w:szCs w:val="16"/>
              </w:rPr>
            </w:pPr>
            <w:r>
              <w:rPr>
                <w:rFonts w:cs="Arial"/>
                <w:b/>
                <w:bCs/>
                <w:color w:val="000000"/>
                <w:sz w:val="16"/>
                <w:szCs w:val="16"/>
              </w:rPr>
              <w:t>2 297</w:t>
            </w:r>
          </w:p>
        </w:tc>
        <w:tc>
          <w:tcPr>
            <w:tcW w:w="1276" w:type="dxa"/>
            <w:vAlign w:val="center"/>
          </w:tcPr>
          <w:p w14:paraId="13B2F0E4"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2 299</w:t>
            </w:r>
          </w:p>
        </w:tc>
      </w:tr>
      <w:tr w:rsidR="00650852" w:rsidRPr="00C346B1" w14:paraId="3AB3DC63" w14:textId="77777777" w:rsidTr="000854FB">
        <w:trPr>
          <w:cantSplit/>
          <w:trHeight w:val="255"/>
        </w:trPr>
        <w:tc>
          <w:tcPr>
            <w:tcW w:w="1193" w:type="dxa"/>
            <w:vMerge/>
            <w:tcBorders>
              <w:bottom w:val="single" w:sz="12" w:space="0" w:color="9AB7AD"/>
            </w:tcBorders>
          </w:tcPr>
          <w:p w14:paraId="1442C6AE" w14:textId="77777777" w:rsidR="00650852" w:rsidRPr="001E7C14" w:rsidRDefault="00650852" w:rsidP="00650852">
            <w:pPr>
              <w:pStyle w:val="obsah"/>
              <w:spacing w:line="240" w:lineRule="auto"/>
              <w:jc w:val="right"/>
              <w:rPr>
                <w:sz w:val="16"/>
              </w:rPr>
            </w:pPr>
          </w:p>
        </w:tc>
        <w:tc>
          <w:tcPr>
            <w:tcW w:w="1642" w:type="dxa"/>
            <w:tcBorders>
              <w:bottom w:val="single" w:sz="12" w:space="0" w:color="9AB7AD"/>
              <w:right w:val="single" w:sz="12" w:space="0" w:color="9AB7AD"/>
            </w:tcBorders>
            <w:vAlign w:val="center"/>
          </w:tcPr>
          <w:p w14:paraId="60CCCB77" w14:textId="77777777" w:rsidR="00650852" w:rsidRPr="009232CA" w:rsidRDefault="00650852" w:rsidP="00650852">
            <w:pPr>
              <w:pStyle w:val="obsah"/>
              <w:spacing w:line="240" w:lineRule="auto"/>
              <w:ind w:right="317"/>
              <w:jc w:val="right"/>
              <w:rPr>
                <w:sz w:val="16"/>
              </w:rPr>
            </w:pPr>
            <w:r>
              <w:rPr>
                <w:sz w:val="16"/>
              </w:rPr>
              <w:t>Sklady</w:t>
            </w:r>
          </w:p>
        </w:tc>
        <w:tc>
          <w:tcPr>
            <w:tcW w:w="1277" w:type="dxa"/>
            <w:tcBorders>
              <w:left w:val="single" w:sz="12" w:space="0" w:color="9AB7AD"/>
              <w:bottom w:val="single" w:sz="12" w:space="0" w:color="9AB7AD"/>
            </w:tcBorders>
            <w:vAlign w:val="center"/>
          </w:tcPr>
          <w:p w14:paraId="2BA66E4C" w14:textId="77777777" w:rsidR="00650852" w:rsidRDefault="00650852" w:rsidP="00650852">
            <w:pPr>
              <w:ind w:right="235" w:firstLine="0"/>
              <w:jc w:val="right"/>
              <w:rPr>
                <w:rFonts w:cs="Calibri"/>
                <w:color w:val="000000"/>
                <w:sz w:val="16"/>
                <w:szCs w:val="16"/>
              </w:rPr>
            </w:pPr>
            <w:r>
              <w:rPr>
                <w:rFonts w:cs="Arial"/>
                <w:color w:val="000000"/>
                <w:sz w:val="16"/>
                <w:szCs w:val="16"/>
              </w:rPr>
              <w:t>623</w:t>
            </w:r>
          </w:p>
        </w:tc>
        <w:tc>
          <w:tcPr>
            <w:tcW w:w="1276" w:type="dxa"/>
            <w:tcBorders>
              <w:bottom w:val="single" w:sz="12" w:space="0" w:color="9AB7AD"/>
              <w:right w:val="single" w:sz="4" w:space="0" w:color="9AB7AD"/>
            </w:tcBorders>
            <w:vAlign w:val="center"/>
          </w:tcPr>
          <w:p w14:paraId="2AE219D3" w14:textId="77777777" w:rsidR="00650852" w:rsidRDefault="00650852" w:rsidP="00650852">
            <w:pPr>
              <w:ind w:right="235" w:firstLine="0"/>
              <w:jc w:val="right"/>
              <w:rPr>
                <w:rFonts w:cs="Calibri"/>
                <w:color w:val="000000"/>
                <w:sz w:val="16"/>
                <w:szCs w:val="16"/>
              </w:rPr>
            </w:pPr>
            <w:r>
              <w:rPr>
                <w:rFonts w:cs="Arial"/>
                <w:color w:val="000000"/>
                <w:sz w:val="16"/>
                <w:szCs w:val="16"/>
              </w:rPr>
              <w:t>616</w:t>
            </w:r>
          </w:p>
        </w:tc>
        <w:tc>
          <w:tcPr>
            <w:tcW w:w="1276" w:type="dxa"/>
            <w:tcBorders>
              <w:bottom w:val="single" w:sz="12" w:space="0" w:color="9AB7AD"/>
            </w:tcBorders>
            <w:vAlign w:val="center"/>
          </w:tcPr>
          <w:p w14:paraId="3F0580AE" w14:textId="77777777" w:rsidR="00650852" w:rsidRDefault="00650852" w:rsidP="00650852">
            <w:pPr>
              <w:ind w:right="235" w:firstLine="0"/>
              <w:jc w:val="right"/>
              <w:rPr>
                <w:rFonts w:cs="Calibri"/>
                <w:b/>
                <w:bCs/>
                <w:color w:val="000000"/>
                <w:sz w:val="16"/>
                <w:szCs w:val="16"/>
              </w:rPr>
            </w:pPr>
            <w:r>
              <w:rPr>
                <w:rFonts w:cs="Arial"/>
                <w:b/>
                <w:bCs/>
                <w:color w:val="000000"/>
                <w:sz w:val="16"/>
                <w:szCs w:val="16"/>
              </w:rPr>
              <w:t>595</w:t>
            </w:r>
          </w:p>
        </w:tc>
        <w:tc>
          <w:tcPr>
            <w:tcW w:w="1276" w:type="dxa"/>
            <w:tcBorders>
              <w:bottom w:val="single" w:sz="12" w:space="0" w:color="9AB7AD"/>
            </w:tcBorders>
            <w:vAlign w:val="center"/>
          </w:tcPr>
          <w:p w14:paraId="5126628F" w14:textId="77777777" w:rsidR="00650852" w:rsidRDefault="00650852" w:rsidP="00650852">
            <w:pPr>
              <w:ind w:right="235" w:firstLine="0"/>
              <w:jc w:val="right"/>
              <w:rPr>
                <w:rFonts w:cs="Calibri"/>
                <w:b/>
                <w:bCs/>
                <w:color w:val="000000"/>
                <w:sz w:val="16"/>
                <w:szCs w:val="16"/>
              </w:rPr>
            </w:pPr>
            <w:r>
              <w:rPr>
                <w:rFonts w:cs="Arial"/>
                <w:b/>
                <w:bCs/>
                <w:color w:val="000000"/>
                <w:sz w:val="16"/>
                <w:szCs w:val="16"/>
              </w:rPr>
              <w:t>595</w:t>
            </w:r>
          </w:p>
        </w:tc>
        <w:tc>
          <w:tcPr>
            <w:tcW w:w="1276" w:type="dxa"/>
            <w:tcBorders>
              <w:bottom w:val="single" w:sz="12" w:space="0" w:color="9AB7AD"/>
            </w:tcBorders>
            <w:vAlign w:val="center"/>
          </w:tcPr>
          <w:p w14:paraId="489FEF80"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597</w:t>
            </w:r>
          </w:p>
        </w:tc>
      </w:tr>
      <w:tr w:rsidR="00650852" w:rsidRPr="00C346B1" w14:paraId="398F8F2E" w14:textId="77777777" w:rsidTr="000854FB">
        <w:trPr>
          <w:cantSplit/>
          <w:trHeight w:val="255"/>
        </w:trPr>
        <w:tc>
          <w:tcPr>
            <w:tcW w:w="1193" w:type="dxa"/>
            <w:vMerge w:val="restart"/>
            <w:tcBorders>
              <w:top w:val="single" w:sz="12" w:space="0" w:color="9AB7AD"/>
              <w:bottom w:val="single" w:sz="12" w:space="0" w:color="9AB7AD"/>
            </w:tcBorders>
            <w:vAlign w:val="center"/>
          </w:tcPr>
          <w:p w14:paraId="211AA878" w14:textId="77777777" w:rsidR="00650852" w:rsidRPr="001E7C14" w:rsidRDefault="00650852" w:rsidP="00650852">
            <w:pPr>
              <w:pStyle w:val="obsah"/>
              <w:jc w:val="right"/>
              <w:rPr>
                <w:b/>
                <w:sz w:val="16"/>
              </w:rPr>
            </w:pPr>
            <w:r w:rsidRPr="001E7C14">
              <w:rPr>
                <w:b/>
                <w:sz w:val="16"/>
              </w:rPr>
              <w:t>PŠENICE</w:t>
            </w:r>
          </w:p>
        </w:tc>
        <w:tc>
          <w:tcPr>
            <w:tcW w:w="1642" w:type="dxa"/>
            <w:tcBorders>
              <w:top w:val="single" w:sz="12" w:space="0" w:color="9AB7AD"/>
              <w:bottom w:val="single" w:sz="4" w:space="0" w:color="9AB7AD"/>
              <w:right w:val="single" w:sz="12" w:space="0" w:color="9AB7AD"/>
            </w:tcBorders>
            <w:vAlign w:val="center"/>
          </w:tcPr>
          <w:p w14:paraId="16BDC9A8" w14:textId="77777777" w:rsidR="00650852" w:rsidRPr="00726206" w:rsidRDefault="00650852" w:rsidP="00650852">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bottom w:val="single" w:sz="4" w:space="0" w:color="9AB7AD"/>
            </w:tcBorders>
            <w:vAlign w:val="center"/>
          </w:tcPr>
          <w:p w14:paraId="09EDDF24" w14:textId="77777777" w:rsidR="00650852" w:rsidRDefault="00650852" w:rsidP="00650852">
            <w:pPr>
              <w:ind w:right="235" w:firstLine="0"/>
              <w:jc w:val="right"/>
              <w:rPr>
                <w:rFonts w:cs="Calibri"/>
                <w:color w:val="000000"/>
                <w:sz w:val="16"/>
                <w:szCs w:val="16"/>
              </w:rPr>
            </w:pPr>
            <w:r>
              <w:rPr>
                <w:rFonts w:cs="Calibri"/>
                <w:color w:val="000000"/>
                <w:sz w:val="16"/>
                <w:szCs w:val="16"/>
              </w:rPr>
              <w:t>732</w:t>
            </w:r>
          </w:p>
        </w:tc>
        <w:tc>
          <w:tcPr>
            <w:tcW w:w="1276" w:type="dxa"/>
            <w:tcBorders>
              <w:top w:val="single" w:sz="12" w:space="0" w:color="9AB7AD"/>
              <w:bottom w:val="single" w:sz="4" w:space="0" w:color="9AB7AD"/>
              <w:right w:val="single" w:sz="4" w:space="0" w:color="9AB7AD"/>
            </w:tcBorders>
            <w:vAlign w:val="center"/>
          </w:tcPr>
          <w:p w14:paraId="059628E5" w14:textId="77777777" w:rsidR="00650852" w:rsidRDefault="00650852" w:rsidP="00650852">
            <w:pPr>
              <w:ind w:right="235" w:firstLine="0"/>
              <w:jc w:val="right"/>
              <w:rPr>
                <w:rFonts w:cs="Calibri"/>
                <w:color w:val="000000"/>
                <w:sz w:val="16"/>
                <w:szCs w:val="16"/>
              </w:rPr>
            </w:pPr>
            <w:r>
              <w:rPr>
                <w:rFonts w:cs="Calibri"/>
                <w:color w:val="000000"/>
                <w:sz w:val="16"/>
                <w:szCs w:val="16"/>
              </w:rPr>
              <w:t>761</w:t>
            </w:r>
          </w:p>
        </w:tc>
        <w:tc>
          <w:tcPr>
            <w:tcW w:w="1276" w:type="dxa"/>
            <w:tcBorders>
              <w:top w:val="single" w:sz="12" w:space="0" w:color="9AB7AD"/>
              <w:bottom w:val="single" w:sz="4" w:space="0" w:color="9AB7AD"/>
            </w:tcBorders>
            <w:vAlign w:val="center"/>
          </w:tcPr>
          <w:p w14:paraId="6CAB913C"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773</w:t>
            </w:r>
          </w:p>
        </w:tc>
        <w:tc>
          <w:tcPr>
            <w:tcW w:w="1276" w:type="dxa"/>
            <w:tcBorders>
              <w:top w:val="single" w:sz="12" w:space="0" w:color="9AB7AD"/>
              <w:bottom w:val="single" w:sz="4" w:space="0" w:color="9AB7AD"/>
            </w:tcBorders>
            <w:vAlign w:val="center"/>
          </w:tcPr>
          <w:p w14:paraId="0CEFA5E8"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790</w:t>
            </w:r>
          </w:p>
        </w:tc>
        <w:tc>
          <w:tcPr>
            <w:tcW w:w="1276" w:type="dxa"/>
            <w:tcBorders>
              <w:top w:val="single" w:sz="12" w:space="0" w:color="9AB7AD"/>
              <w:bottom w:val="single" w:sz="4" w:space="0" w:color="9AB7AD"/>
            </w:tcBorders>
            <w:vAlign w:val="center"/>
          </w:tcPr>
          <w:p w14:paraId="60BC798A"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789</w:t>
            </w:r>
          </w:p>
        </w:tc>
      </w:tr>
      <w:tr w:rsidR="00650852" w:rsidRPr="00C346B1" w14:paraId="6C7995E4" w14:textId="77777777" w:rsidTr="000854FB">
        <w:trPr>
          <w:cantSplit/>
          <w:trHeight w:val="255"/>
        </w:trPr>
        <w:tc>
          <w:tcPr>
            <w:tcW w:w="1193" w:type="dxa"/>
            <w:vMerge/>
            <w:tcBorders>
              <w:top w:val="single" w:sz="12" w:space="0" w:color="9AB7AD"/>
              <w:bottom w:val="single" w:sz="12" w:space="0" w:color="9AB7AD"/>
            </w:tcBorders>
            <w:vAlign w:val="center"/>
          </w:tcPr>
          <w:p w14:paraId="5374AEB4" w14:textId="77777777" w:rsidR="00650852" w:rsidRDefault="00650852" w:rsidP="00650852">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3E5F04CF" w14:textId="77777777" w:rsidR="00650852" w:rsidRPr="009232CA" w:rsidRDefault="00650852" w:rsidP="00650852">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5E4855BC" w14:textId="77777777" w:rsidR="00650852" w:rsidRDefault="00650852" w:rsidP="00650852">
            <w:pPr>
              <w:ind w:right="235" w:firstLine="0"/>
              <w:jc w:val="right"/>
              <w:rPr>
                <w:rFonts w:cs="Calibri"/>
                <w:color w:val="000000"/>
                <w:sz w:val="16"/>
                <w:szCs w:val="16"/>
              </w:rPr>
            </w:pPr>
            <w:r>
              <w:rPr>
                <w:rFonts w:cs="Calibri"/>
                <w:color w:val="000000"/>
                <w:sz w:val="16"/>
                <w:szCs w:val="16"/>
              </w:rPr>
              <w:t>168</w:t>
            </w:r>
          </w:p>
        </w:tc>
        <w:tc>
          <w:tcPr>
            <w:tcW w:w="1276" w:type="dxa"/>
            <w:tcBorders>
              <w:top w:val="single" w:sz="4" w:space="0" w:color="9AB7AD"/>
              <w:bottom w:val="single" w:sz="4" w:space="0" w:color="9AB7AD"/>
              <w:right w:val="single" w:sz="4" w:space="0" w:color="9AB7AD"/>
            </w:tcBorders>
            <w:vAlign w:val="center"/>
          </w:tcPr>
          <w:p w14:paraId="180DF3A7" w14:textId="77777777" w:rsidR="00650852" w:rsidRDefault="00650852" w:rsidP="00650852">
            <w:pPr>
              <w:ind w:right="235" w:firstLine="0"/>
              <w:jc w:val="right"/>
              <w:rPr>
                <w:rFonts w:cs="Calibri"/>
                <w:color w:val="000000"/>
                <w:sz w:val="16"/>
                <w:szCs w:val="16"/>
              </w:rPr>
            </w:pPr>
            <w:r>
              <w:rPr>
                <w:rFonts w:cs="Calibri"/>
                <w:color w:val="000000"/>
                <w:sz w:val="16"/>
                <w:szCs w:val="16"/>
              </w:rPr>
              <w:t>185</w:t>
            </w:r>
          </w:p>
        </w:tc>
        <w:tc>
          <w:tcPr>
            <w:tcW w:w="1276" w:type="dxa"/>
            <w:tcBorders>
              <w:top w:val="single" w:sz="4" w:space="0" w:color="9AB7AD"/>
              <w:bottom w:val="single" w:sz="4" w:space="0" w:color="9AB7AD"/>
            </w:tcBorders>
            <w:vAlign w:val="center"/>
          </w:tcPr>
          <w:p w14:paraId="6A4905C9"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191</w:t>
            </w:r>
          </w:p>
        </w:tc>
        <w:tc>
          <w:tcPr>
            <w:tcW w:w="1276" w:type="dxa"/>
            <w:tcBorders>
              <w:top w:val="single" w:sz="4" w:space="0" w:color="9AB7AD"/>
              <w:bottom w:val="single" w:sz="4" w:space="0" w:color="9AB7AD"/>
            </w:tcBorders>
            <w:vAlign w:val="center"/>
          </w:tcPr>
          <w:p w14:paraId="0E6FF219"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188</w:t>
            </w:r>
          </w:p>
        </w:tc>
        <w:tc>
          <w:tcPr>
            <w:tcW w:w="1276" w:type="dxa"/>
            <w:tcBorders>
              <w:top w:val="single" w:sz="4" w:space="0" w:color="9AB7AD"/>
              <w:bottom w:val="single" w:sz="4" w:space="0" w:color="9AB7AD"/>
            </w:tcBorders>
            <w:vAlign w:val="center"/>
          </w:tcPr>
          <w:p w14:paraId="77A76925"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191</w:t>
            </w:r>
          </w:p>
        </w:tc>
      </w:tr>
      <w:tr w:rsidR="00650852" w:rsidRPr="00C346B1" w14:paraId="4FA2B85E" w14:textId="77777777" w:rsidTr="000854FB">
        <w:trPr>
          <w:cantSplit/>
          <w:trHeight w:val="255"/>
        </w:trPr>
        <w:tc>
          <w:tcPr>
            <w:tcW w:w="1193" w:type="dxa"/>
            <w:vMerge/>
            <w:tcBorders>
              <w:top w:val="single" w:sz="12" w:space="0" w:color="9AB7AD"/>
              <w:bottom w:val="single" w:sz="12" w:space="0" w:color="9AB7AD"/>
            </w:tcBorders>
            <w:vAlign w:val="center"/>
          </w:tcPr>
          <w:p w14:paraId="0F7849F0" w14:textId="77777777" w:rsidR="00650852" w:rsidRDefault="00650852" w:rsidP="00650852">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14B92447" w14:textId="77777777" w:rsidR="00650852" w:rsidRPr="00726206" w:rsidRDefault="00650852" w:rsidP="00650852">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1DB17217" w14:textId="77777777" w:rsidR="00650852" w:rsidRDefault="00650852" w:rsidP="00650852">
            <w:pPr>
              <w:ind w:right="235" w:firstLine="0"/>
              <w:jc w:val="right"/>
              <w:rPr>
                <w:rFonts w:cs="Calibri"/>
                <w:color w:val="000000"/>
                <w:sz w:val="16"/>
                <w:szCs w:val="16"/>
              </w:rPr>
            </w:pPr>
            <w:r>
              <w:rPr>
                <w:rFonts w:cs="Arial"/>
                <w:color w:val="000000"/>
                <w:sz w:val="16"/>
                <w:szCs w:val="16"/>
                <w:lang w:val="en-US"/>
              </w:rPr>
              <w:t>740</w:t>
            </w:r>
          </w:p>
        </w:tc>
        <w:tc>
          <w:tcPr>
            <w:tcW w:w="1276" w:type="dxa"/>
            <w:tcBorders>
              <w:top w:val="single" w:sz="4" w:space="0" w:color="9AB7AD"/>
              <w:bottom w:val="single" w:sz="4" w:space="0" w:color="9AB7AD"/>
              <w:right w:val="single" w:sz="4" w:space="0" w:color="9AB7AD"/>
            </w:tcBorders>
            <w:vAlign w:val="center"/>
          </w:tcPr>
          <w:p w14:paraId="3B729BF8" w14:textId="77777777" w:rsidR="00650852" w:rsidRDefault="00650852" w:rsidP="00650852">
            <w:pPr>
              <w:ind w:right="235" w:firstLine="0"/>
              <w:jc w:val="right"/>
              <w:rPr>
                <w:rFonts w:cs="Calibri"/>
                <w:color w:val="000000"/>
                <w:sz w:val="16"/>
                <w:szCs w:val="16"/>
              </w:rPr>
            </w:pPr>
            <w:r>
              <w:rPr>
                <w:rFonts w:cs="Arial"/>
                <w:color w:val="000000"/>
                <w:sz w:val="16"/>
                <w:szCs w:val="16"/>
                <w:lang w:val="en-US"/>
              </w:rPr>
              <w:t>745</w:t>
            </w:r>
          </w:p>
        </w:tc>
        <w:tc>
          <w:tcPr>
            <w:tcW w:w="1276" w:type="dxa"/>
            <w:tcBorders>
              <w:top w:val="single" w:sz="4" w:space="0" w:color="9AB7AD"/>
              <w:bottom w:val="single" w:sz="4" w:space="0" w:color="9AB7AD"/>
            </w:tcBorders>
            <w:vAlign w:val="center"/>
          </w:tcPr>
          <w:p w14:paraId="36D65B1A" w14:textId="77777777" w:rsidR="00650852" w:rsidRDefault="00650852" w:rsidP="00650852">
            <w:pPr>
              <w:ind w:right="235" w:firstLine="0"/>
              <w:jc w:val="right"/>
              <w:rPr>
                <w:rFonts w:cs="Calibri"/>
                <w:b/>
                <w:bCs/>
                <w:color w:val="000000"/>
                <w:sz w:val="16"/>
                <w:szCs w:val="16"/>
              </w:rPr>
            </w:pPr>
            <w:r>
              <w:rPr>
                <w:rFonts w:cs="Arial"/>
                <w:b/>
                <w:bCs/>
                <w:color w:val="000000"/>
                <w:sz w:val="16"/>
                <w:szCs w:val="16"/>
              </w:rPr>
              <w:t>769</w:t>
            </w:r>
          </w:p>
        </w:tc>
        <w:tc>
          <w:tcPr>
            <w:tcW w:w="1276" w:type="dxa"/>
            <w:tcBorders>
              <w:top w:val="single" w:sz="4" w:space="0" w:color="9AB7AD"/>
              <w:bottom w:val="single" w:sz="4" w:space="0" w:color="9AB7AD"/>
            </w:tcBorders>
            <w:vAlign w:val="center"/>
          </w:tcPr>
          <w:p w14:paraId="5871BE66" w14:textId="77777777" w:rsidR="00650852" w:rsidRDefault="00650852" w:rsidP="00650852">
            <w:pPr>
              <w:ind w:right="235" w:firstLine="0"/>
              <w:jc w:val="right"/>
              <w:rPr>
                <w:rFonts w:cs="Calibri"/>
                <w:b/>
                <w:bCs/>
                <w:color w:val="000000"/>
                <w:sz w:val="16"/>
                <w:szCs w:val="16"/>
              </w:rPr>
            </w:pPr>
            <w:r>
              <w:rPr>
                <w:rFonts w:cs="Arial"/>
                <w:b/>
                <w:bCs/>
                <w:color w:val="000000"/>
                <w:sz w:val="16"/>
                <w:szCs w:val="16"/>
              </w:rPr>
              <w:t>787</w:t>
            </w:r>
          </w:p>
        </w:tc>
        <w:tc>
          <w:tcPr>
            <w:tcW w:w="1276" w:type="dxa"/>
            <w:tcBorders>
              <w:top w:val="single" w:sz="4" w:space="0" w:color="9AB7AD"/>
              <w:bottom w:val="single" w:sz="4" w:space="0" w:color="9AB7AD"/>
            </w:tcBorders>
            <w:vAlign w:val="center"/>
          </w:tcPr>
          <w:p w14:paraId="1EA2339C"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787</w:t>
            </w:r>
          </w:p>
        </w:tc>
      </w:tr>
      <w:tr w:rsidR="00650852" w:rsidRPr="00C346B1" w14:paraId="5DF27CA0" w14:textId="77777777" w:rsidTr="000854FB">
        <w:trPr>
          <w:cantSplit/>
          <w:trHeight w:val="255"/>
        </w:trPr>
        <w:tc>
          <w:tcPr>
            <w:tcW w:w="1193" w:type="dxa"/>
            <w:vMerge/>
            <w:tcBorders>
              <w:top w:val="single" w:sz="12" w:space="0" w:color="9AB7AD"/>
              <w:bottom w:val="single" w:sz="12" w:space="0" w:color="9AB7AD"/>
            </w:tcBorders>
            <w:vAlign w:val="center"/>
          </w:tcPr>
          <w:p w14:paraId="3087E00A" w14:textId="77777777" w:rsidR="00650852" w:rsidRDefault="00650852" w:rsidP="00650852">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67AABD11" w14:textId="77777777" w:rsidR="00650852" w:rsidRPr="009232CA" w:rsidRDefault="00650852" w:rsidP="00650852">
            <w:pPr>
              <w:pStyle w:val="obsah"/>
              <w:spacing w:line="240" w:lineRule="auto"/>
              <w:ind w:right="317"/>
              <w:jc w:val="right"/>
              <w:rPr>
                <w:sz w:val="16"/>
              </w:rPr>
            </w:pPr>
            <w:r>
              <w:rPr>
                <w:sz w:val="16"/>
              </w:rPr>
              <w:t>Sklady</w:t>
            </w:r>
          </w:p>
        </w:tc>
        <w:tc>
          <w:tcPr>
            <w:tcW w:w="1277" w:type="dxa"/>
            <w:tcBorders>
              <w:top w:val="single" w:sz="4" w:space="0" w:color="9AB7AD"/>
              <w:left w:val="single" w:sz="12" w:space="0" w:color="9AB7AD"/>
              <w:bottom w:val="single" w:sz="12" w:space="0" w:color="9AB7AD"/>
            </w:tcBorders>
            <w:vAlign w:val="center"/>
          </w:tcPr>
          <w:p w14:paraId="1C24226C" w14:textId="77777777" w:rsidR="00650852" w:rsidRDefault="00650852" w:rsidP="00650852">
            <w:pPr>
              <w:ind w:right="235" w:firstLine="0"/>
              <w:jc w:val="right"/>
              <w:rPr>
                <w:rFonts w:cs="Calibri"/>
                <w:color w:val="000000"/>
                <w:sz w:val="16"/>
                <w:szCs w:val="16"/>
              </w:rPr>
            </w:pPr>
            <w:r>
              <w:rPr>
                <w:rFonts w:cs="Arial"/>
                <w:color w:val="000000"/>
                <w:sz w:val="16"/>
                <w:szCs w:val="16"/>
                <w:lang w:val="en-US"/>
              </w:rPr>
              <w:t>260</w:t>
            </w:r>
          </w:p>
        </w:tc>
        <w:tc>
          <w:tcPr>
            <w:tcW w:w="1276" w:type="dxa"/>
            <w:tcBorders>
              <w:top w:val="single" w:sz="4" w:space="0" w:color="9AB7AD"/>
              <w:bottom w:val="single" w:sz="12" w:space="0" w:color="9AB7AD"/>
              <w:right w:val="single" w:sz="4" w:space="0" w:color="9AB7AD"/>
            </w:tcBorders>
            <w:vAlign w:val="center"/>
          </w:tcPr>
          <w:p w14:paraId="31495CA1" w14:textId="77777777" w:rsidR="00650852" w:rsidRDefault="00650852" w:rsidP="00650852">
            <w:pPr>
              <w:ind w:right="235" w:firstLine="0"/>
              <w:jc w:val="right"/>
              <w:rPr>
                <w:rFonts w:cs="Calibri"/>
                <w:color w:val="000000"/>
                <w:sz w:val="16"/>
                <w:szCs w:val="16"/>
              </w:rPr>
            </w:pPr>
            <w:r>
              <w:rPr>
                <w:rFonts w:cs="Arial"/>
                <w:color w:val="000000"/>
                <w:sz w:val="16"/>
                <w:szCs w:val="16"/>
                <w:lang w:val="en-US"/>
              </w:rPr>
              <w:t>276</w:t>
            </w:r>
          </w:p>
        </w:tc>
        <w:tc>
          <w:tcPr>
            <w:tcW w:w="1276" w:type="dxa"/>
            <w:tcBorders>
              <w:top w:val="single" w:sz="4" w:space="0" w:color="9AB7AD"/>
              <w:bottom w:val="single" w:sz="12" w:space="0" w:color="9AB7AD"/>
            </w:tcBorders>
            <w:vAlign w:val="center"/>
          </w:tcPr>
          <w:p w14:paraId="66736CB2" w14:textId="77777777" w:rsidR="00650852" w:rsidRDefault="00650852" w:rsidP="00650852">
            <w:pPr>
              <w:ind w:right="235" w:firstLine="0"/>
              <w:jc w:val="right"/>
              <w:rPr>
                <w:rFonts w:cs="Calibri"/>
                <w:b/>
                <w:bCs/>
                <w:color w:val="000000"/>
                <w:sz w:val="16"/>
                <w:szCs w:val="16"/>
              </w:rPr>
            </w:pPr>
            <w:r>
              <w:rPr>
                <w:rFonts w:cs="Arial"/>
                <w:b/>
                <w:bCs/>
                <w:color w:val="000000"/>
                <w:sz w:val="16"/>
                <w:szCs w:val="16"/>
              </w:rPr>
              <w:t>281</w:t>
            </w:r>
          </w:p>
        </w:tc>
        <w:tc>
          <w:tcPr>
            <w:tcW w:w="1276" w:type="dxa"/>
            <w:tcBorders>
              <w:top w:val="single" w:sz="4" w:space="0" w:color="9AB7AD"/>
              <w:bottom w:val="single" w:sz="12" w:space="0" w:color="9AB7AD"/>
            </w:tcBorders>
            <w:vAlign w:val="center"/>
          </w:tcPr>
          <w:p w14:paraId="751DCB31" w14:textId="77777777" w:rsidR="00650852" w:rsidRDefault="00650852" w:rsidP="00650852">
            <w:pPr>
              <w:ind w:right="235" w:firstLine="0"/>
              <w:jc w:val="right"/>
              <w:rPr>
                <w:rFonts w:cs="Calibri"/>
                <w:b/>
                <w:bCs/>
                <w:color w:val="000000"/>
                <w:sz w:val="16"/>
                <w:szCs w:val="16"/>
              </w:rPr>
            </w:pPr>
            <w:r>
              <w:rPr>
                <w:rFonts w:cs="Arial"/>
                <w:b/>
                <w:bCs/>
                <w:color w:val="000000"/>
                <w:sz w:val="16"/>
                <w:szCs w:val="16"/>
              </w:rPr>
              <w:t>288</w:t>
            </w:r>
          </w:p>
        </w:tc>
        <w:tc>
          <w:tcPr>
            <w:tcW w:w="1276" w:type="dxa"/>
            <w:tcBorders>
              <w:top w:val="single" w:sz="4" w:space="0" w:color="9AB7AD"/>
              <w:bottom w:val="single" w:sz="12" w:space="0" w:color="9AB7AD"/>
            </w:tcBorders>
            <w:vAlign w:val="center"/>
          </w:tcPr>
          <w:p w14:paraId="13091189"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283</w:t>
            </w:r>
          </w:p>
        </w:tc>
      </w:tr>
      <w:tr w:rsidR="00650852" w:rsidRPr="00C346B1" w14:paraId="3EA15F4C" w14:textId="77777777" w:rsidTr="000854FB">
        <w:trPr>
          <w:cantSplit/>
          <w:trHeight w:val="255"/>
        </w:trPr>
        <w:tc>
          <w:tcPr>
            <w:tcW w:w="1193" w:type="dxa"/>
            <w:vMerge w:val="restart"/>
            <w:tcBorders>
              <w:top w:val="single" w:sz="12" w:space="0" w:color="9AB7AD"/>
              <w:bottom w:val="single" w:sz="12" w:space="0" w:color="9AB7AD"/>
            </w:tcBorders>
            <w:vAlign w:val="center"/>
          </w:tcPr>
          <w:p w14:paraId="3AA3E762" w14:textId="77777777" w:rsidR="00650852" w:rsidRPr="003304DD" w:rsidRDefault="00650852" w:rsidP="00650852">
            <w:pPr>
              <w:pStyle w:val="obsah"/>
              <w:spacing w:line="240" w:lineRule="auto"/>
              <w:jc w:val="center"/>
              <w:rPr>
                <w:b/>
                <w:caps/>
                <w:sz w:val="16"/>
              </w:rPr>
            </w:pPr>
            <w:r w:rsidRPr="003304DD">
              <w:rPr>
                <w:b/>
                <w:caps/>
                <w:sz w:val="16"/>
              </w:rPr>
              <w:t>Kukuřice</w:t>
            </w:r>
          </w:p>
        </w:tc>
        <w:tc>
          <w:tcPr>
            <w:tcW w:w="1642" w:type="dxa"/>
            <w:tcBorders>
              <w:top w:val="single" w:sz="12" w:space="0" w:color="9AB7AD"/>
              <w:bottom w:val="single" w:sz="4" w:space="0" w:color="9AB7AD"/>
              <w:right w:val="single" w:sz="12" w:space="0" w:color="9AB7AD"/>
            </w:tcBorders>
            <w:vAlign w:val="center"/>
          </w:tcPr>
          <w:p w14:paraId="3CF06B99" w14:textId="77777777" w:rsidR="00650852" w:rsidRPr="00726206" w:rsidRDefault="00650852" w:rsidP="00650852">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bottom w:val="single" w:sz="4" w:space="0" w:color="9AB7AD"/>
            </w:tcBorders>
            <w:vAlign w:val="center"/>
          </w:tcPr>
          <w:p w14:paraId="6E5CB3FB" w14:textId="77777777" w:rsidR="00650852" w:rsidRDefault="00650852" w:rsidP="00650852">
            <w:pPr>
              <w:ind w:right="235" w:firstLine="0"/>
              <w:jc w:val="right"/>
              <w:rPr>
                <w:rFonts w:cs="Calibri"/>
                <w:color w:val="000000"/>
                <w:sz w:val="16"/>
                <w:szCs w:val="16"/>
              </w:rPr>
            </w:pPr>
            <w:r>
              <w:rPr>
                <w:rFonts w:cs="Calibri"/>
                <w:color w:val="000000"/>
                <w:sz w:val="16"/>
                <w:szCs w:val="16"/>
              </w:rPr>
              <w:t>1 132</w:t>
            </w:r>
          </w:p>
        </w:tc>
        <w:tc>
          <w:tcPr>
            <w:tcW w:w="1276" w:type="dxa"/>
            <w:tcBorders>
              <w:top w:val="single" w:sz="12" w:space="0" w:color="9AB7AD"/>
              <w:bottom w:val="single" w:sz="4" w:space="0" w:color="9AB7AD"/>
              <w:right w:val="single" w:sz="4" w:space="0" w:color="9AB7AD"/>
            </w:tcBorders>
            <w:vAlign w:val="center"/>
          </w:tcPr>
          <w:p w14:paraId="7571977F" w14:textId="77777777" w:rsidR="00650852" w:rsidRDefault="00650852" w:rsidP="00650852">
            <w:pPr>
              <w:ind w:right="235" w:firstLine="0"/>
              <w:jc w:val="right"/>
              <w:rPr>
                <w:rFonts w:cs="Calibri"/>
                <w:color w:val="000000"/>
                <w:sz w:val="16"/>
                <w:szCs w:val="16"/>
              </w:rPr>
            </w:pPr>
            <w:r>
              <w:rPr>
                <w:rFonts w:cs="Calibri"/>
                <w:color w:val="000000"/>
                <w:sz w:val="16"/>
                <w:szCs w:val="16"/>
              </w:rPr>
              <w:t>1 126</w:t>
            </w:r>
          </w:p>
        </w:tc>
        <w:tc>
          <w:tcPr>
            <w:tcW w:w="1276" w:type="dxa"/>
            <w:tcBorders>
              <w:top w:val="single" w:sz="12" w:space="0" w:color="9AB7AD"/>
              <w:bottom w:val="single" w:sz="4" w:space="0" w:color="9AB7AD"/>
            </w:tcBorders>
            <w:vAlign w:val="center"/>
          </w:tcPr>
          <w:p w14:paraId="21CDD1F5"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1 131</w:t>
            </w:r>
          </w:p>
        </w:tc>
        <w:tc>
          <w:tcPr>
            <w:tcW w:w="1276" w:type="dxa"/>
            <w:tcBorders>
              <w:top w:val="single" w:sz="12" w:space="0" w:color="9AB7AD"/>
              <w:bottom w:val="single" w:sz="4" w:space="0" w:color="9AB7AD"/>
            </w:tcBorders>
            <w:vAlign w:val="center"/>
          </w:tcPr>
          <w:p w14:paraId="6FFC705A"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1 192</w:t>
            </w:r>
          </w:p>
        </w:tc>
        <w:tc>
          <w:tcPr>
            <w:tcW w:w="1276" w:type="dxa"/>
            <w:tcBorders>
              <w:top w:val="single" w:sz="12" w:space="0" w:color="9AB7AD"/>
              <w:bottom w:val="single" w:sz="4" w:space="0" w:color="9AB7AD"/>
            </w:tcBorders>
            <w:vAlign w:val="center"/>
          </w:tcPr>
          <w:p w14:paraId="426F306B"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1 201</w:t>
            </w:r>
          </w:p>
        </w:tc>
      </w:tr>
      <w:tr w:rsidR="00650852" w:rsidRPr="00C346B1" w14:paraId="3AD27720" w14:textId="77777777" w:rsidTr="000854FB">
        <w:trPr>
          <w:cantSplit/>
          <w:trHeight w:val="255"/>
        </w:trPr>
        <w:tc>
          <w:tcPr>
            <w:tcW w:w="1193" w:type="dxa"/>
            <w:vMerge/>
            <w:tcBorders>
              <w:top w:val="single" w:sz="12" w:space="0" w:color="9AB7AD"/>
              <w:bottom w:val="single" w:sz="12" w:space="0" w:color="9AB7AD"/>
            </w:tcBorders>
            <w:vAlign w:val="center"/>
          </w:tcPr>
          <w:p w14:paraId="4FD1CC10" w14:textId="77777777" w:rsidR="00650852" w:rsidRDefault="00650852" w:rsidP="00650852">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3E8E5967" w14:textId="77777777" w:rsidR="00650852" w:rsidRPr="009232CA" w:rsidRDefault="00650852" w:rsidP="00650852">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7608AB37" w14:textId="77777777" w:rsidR="00650852" w:rsidRDefault="00650852" w:rsidP="00650852">
            <w:pPr>
              <w:ind w:right="235" w:firstLine="0"/>
              <w:jc w:val="right"/>
              <w:rPr>
                <w:rFonts w:cs="Calibri"/>
                <w:color w:val="000000"/>
                <w:sz w:val="16"/>
                <w:szCs w:val="16"/>
              </w:rPr>
            </w:pPr>
            <w:r>
              <w:rPr>
                <w:rFonts w:cs="Calibri"/>
                <w:color w:val="000000"/>
                <w:sz w:val="16"/>
                <w:szCs w:val="16"/>
              </w:rPr>
              <w:t>165</w:t>
            </w:r>
          </w:p>
        </w:tc>
        <w:tc>
          <w:tcPr>
            <w:tcW w:w="1276" w:type="dxa"/>
            <w:tcBorders>
              <w:top w:val="single" w:sz="4" w:space="0" w:color="9AB7AD"/>
              <w:bottom w:val="single" w:sz="4" w:space="0" w:color="9AB7AD"/>
              <w:right w:val="single" w:sz="4" w:space="0" w:color="9AB7AD"/>
            </w:tcBorders>
            <w:vAlign w:val="center"/>
          </w:tcPr>
          <w:p w14:paraId="459D6546" w14:textId="77777777" w:rsidR="00650852" w:rsidRDefault="00650852" w:rsidP="00650852">
            <w:pPr>
              <w:ind w:right="235" w:firstLine="0"/>
              <w:jc w:val="right"/>
              <w:rPr>
                <w:rFonts w:cs="Calibri"/>
                <w:color w:val="000000"/>
                <w:sz w:val="16"/>
                <w:szCs w:val="16"/>
              </w:rPr>
            </w:pPr>
            <w:r>
              <w:rPr>
                <w:rFonts w:cs="Calibri"/>
                <w:color w:val="000000"/>
                <w:sz w:val="16"/>
                <w:szCs w:val="16"/>
              </w:rPr>
              <w:t>175</w:t>
            </w:r>
          </w:p>
        </w:tc>
        <w:tc>
          <w:tcPr>
            <w:tcW w:w="1276" w:type="dxa"/>
            <w:tcBorders>
              <w:top w:val="single" w:sz="4" w:space="0" w:color="9AB7AD"/>
              <w:bottom w:val="single" w:sz="4" w:space="0" w:color="9AB7AD"/>
            </w:tcBorders>
            <w:vAlign w:val="center"/>
          </w:tcPr>
          <w:p w14:paraId="424317DB"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189</w:t>
            </w:r>
          </w:p>
        </w:tc>
        <w:tc>
          <w:tcPr>
            <w:tcW w:w="1276" w:type="dxa"/>
            <w:tcBorders>
              <w:top w:val="single" w:sz="4" w:space="0" w:color="9AB7AD"/>
              <w:bottom w:val="single" w:sz="4" w:space="0" w:color="9AB7AD"/>
            </w:tcBorders>
            <w:vAlign w:val="center"/>
          </w:tcPr>
          <w:p w14:paraId="22F6F5D7"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184</w:t>
            </w:r>
          </w:p>
        </w:tc>
        <w:tc>
          <w:tcPr>
            <w:tcW w:w="1276" w:type="dxa"/>
            <w:tcBorders>
              <w:top w:val="single" w:sz="4" w:space="0" w:color="9AB7AD"/>
              <w:bottom w:val="single" w:sz="4" w:space="0" w:color="9AB7AD"/>
            </w:tcBorders>
            <w:vAlign w:val="center"/>
          </w:tcPr>
          <w:p w14:paraId="7742054E"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181</w:t>
            </w:r>
          </w:p>
        </w:tc>
      </w:tr>
      <w:tr w:rsidR="00650852" w:rsidRPr="00C346B1" w14:paraId="0E43E652" w14:textId="77777777" w:rsidTr="000854FB">
        <w:trPr>
          <w:cantSplit/>
          <w:trHeight w:val="255"/>
        </w:trPr>
        <w:tc>
          <w:tcPr>
            <w:tcW w:w="1193" w:type="dxa"/>
            <w:vMerge/>
            <w:tcBorders>
              <w:top w:val="single" w:sz="12" w:space="0" w:color="9AB7AD"/>
              <w:bottom w:val="single" w:sz="12" w:space="0" w:color="9AB7AD"/>
            </w:tcBorders>
            <w:vAlign w:val="center"/>
          </w:tcPr>
          <w:p w14:paraId="3730CEC8" w14:textId="77777777" w:rsidR="00650852" w:rsidRDefault="00650852" w:rsidP="00650852">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6679A56C" w14:textId="77777777" w:rsidR="00650852" w:rsidRPr="00726206" w:rsidRDefault="00650852" w:rsidP="00650852">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63CC071C" w14:textId="77777777" w:rsidR="00650852" w:rsidRDefault="00650852" w:rsidP="00650852">
            <w:pPr>
              <w:ind w:right="235" w:firstLine="0"/>
              <w:jc w:val="right"/>
              <w:rPr>
                <w:rFonts w:cs="Calibri"/>
                <w:color w:val="000000"/>
                <w:sz w:val="16"/>
                <w:szCs w:val="16"/>
              </w:rPr>
            </w:pPr>
            <w:r>
              <w:rPr>
                <w:rFonts w:cs="Calibri"/>
                <w:color w:val="000000"/>
                <w:sz w:val="16"/>
                <w:szCs w:val="16"/>
              </w:rPr>
              <w:t>1 149</w:t>
            </w:r>
          </w:p>
        </w:tc>
        <w:tc>
          <w:tcPr>
            <w:tcW w:w="1276" w:type="dxa"/>
            <w:tcBorders>
              <w:top w:val="single" w:sz="4" w:space="0" w:color="9AB7AD"/>
              <w:bottom w:val="single" w:sz="4" w:space="0" w:color="9AB7AD"/>
              <w:right w:val="single" w:sz="4" w:space="0" w:color="9AB7AD"/>
            </w:tcBorders>
            <w:vAlign w:val="center"/>
          </w:tcPr>
          <w:p w14:paraId="2539A613" w14:textId="77777777" w:rsidR="00650852" w:rsidRDefault="00650852" w:rsidP="00650852">
            <w:pPr>
              <w:ind w:right="235" w:firstLine="0"/>
              <w:jc w:val="right"/>
              <w:rPr>
                <w:rFonts w:cs="Calibri"/>
                <w:color w:val="000000"/>
                <w:sz w:val="16"/>
                <w:szCs w:val="16"/>
              </w:rPr>
            </w:pPr>
            <w:r>
              <w:rPr>
                <w:rFonts w:cs="Calibri"/>
                <w:color w:val="000000"/>
                <w:sz w:val="16"/>
                <w:szCs w:val="16"/>
              </w:rPr>
              <w:t>1 154</w:t>
            </w:r>
          </w:p>
        </w:tc>
        <w:tc>
          <w:tcPr>
            <w:tcW w:w="1276" w:type="dxa"/>
            <w:tcBorders>
              <w:top w:val="single" w:sz="4" w:space="0" w:color="9AB7AD"/>
              <w:bottom w:val="single" w:sz="4" w:space="0" w:color="9AB7AD"/>
            </w:tcBorders>
            <w:vAlign w:val="center"/>
          </w:tcPr>
          <w:p w14:paraId="2FA4E5C5"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1 162</w:t>
            </w:r>
          </w:p>
        </w:tc>
        <w:tc>
          <w:tcPr>
            <w:tcW w:w="1276" w:type="dxa"/>
            <w:tcBorders>
              <w:top w:val="single" w:sz="4" w:space="0" w:color="9AB7AD"/>
              <w:bottom w:val="single" w:sz="4" w:space="0" w:color="9AB7AD"/>
            </w:tcBorders>
            <w:vAlign w:val="center"/>
          </w:tcPr>
          <w:p w14:paraId="640F7940"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1 199</w:t>
            </w:r>
          </w:p>
        </w:tc>
        <w:tc>
          <w:tcPr>
            <w:tcW w:w="1276" w:type="dxa"/>
            <w:tcBorders>
              <w:top w:val="single" w:sz="4" w:space="0" w:color="9AB7AD"/>
              <w:bottom w:val="single" w:sz="4" w:space="0" w:color="9AB7AD"/>
            </w:tcBorders>
            <w:vAlign w:val="center"/>
          </w:tcPr>
          <w:p w14:paraId="40AB7F6A"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1 201</w:t>
            </w:r>
          </w:p>
        </w:tc>
      </w:tr>
      <w:tr w:rsidR="00650852" w:rsidRPr="00C346B1" w14:paraId="6024387C" w14:textId="77777777" w:rsidTr="000854FB">
        <w:trPr>
          <w:cantSplit/>
          <w:trHeight w:val="255"/>
        </w:trPr>
        <w:tc>
          <w:tcPr>
            <w:tcW w:w="1193" w:type="dxa"/>
            <w:vMerge/>
            <w:tcBorders>
              <w:top w:val="single" w:sz="12" w:space="0" w:color="9AB7AD"/>
              <w:bottom w:val="single" w:sz="12" w:space="0" w:color="9AB7AD"/>
            </w:tcBorders>
            <w:vAlign w:val="center"/>
          </w:tcPr>
          <w:p w14:paraId="5DE77EFA" w14:textId="77777777" w:rsidR="00650852" w:rsidRDefault="00650852" w:rsidP="00650852">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14FF1696" w14:textId="77777777" w:rsidR="00650852" w:rsidRPr="009232CA" w:rsidRDefault="00650852" w:rsidP="00650852">
            <w:pPr>
              <w:pStyle w:val="obsah"/>
              <w:spacing w:line="240" w:lineRule="auto"/>
              <w:ind w:right="317"/>
              <w:jc w:val="right"/>
              <w:rPr>
                <w:sz w:val="16"/>
              </w:rPr>
            </w:pPr>
            <w:r>
              <w:rPr>
                <w:sz w:val="16"/>
              </w:rPr>
              <w:t>Sklady</w:t>
            </w:r>
          </w:p>
        </w:tc>
        <w:tc>
          <w:tcPr>
            <w:tcW w:w="1277" w:type="dxa"/>
            <w:tcBorders>
              <w:top w:val="single" w:sz="4" w:space="0" w:color="9AB7AD"/>
              <w:left w:val="single" w:sz="12" w:space="0" w:color="9AB7AD"/>
              <w:bottom w:val="single" w:sz="12" w:space="0" w:color="9AB7AD"/>
            </w:tcBorders>
            <w:vAlign w:val="center"/>
          </w:tcPr>
          <w:p w14:paraId="19124333" w14:textId="77777777" w:rsidR="00650852" w:rsidRDefault="00650852" w:rsidP="00650852">
            <w:pPr>
              <w:ind w:right="235" w:firstLine="0"/>
              <w:jc w:val="right"/>
              <w:rPr>
                <w:rFonts w:cs="Calibri"/>
                <w:color w:val="000000"/>
                <w:sz w:val="16"/>
                <w:szCs w:val="16"/>
              </w:rPr>
            </w:pPr>
            <w:r>
              <w:rPr>
                <w:rFonts w:cs="Calibri"/>
                <w:color w:val="000000"/>
                <w:sz w:val="16"/>
                <w:szCs w:val="16"/>
              </w:rPr>
              <w:t>326</w:t>
            </w:r>
          </w:p>
        </w:tc>
        <w:tc>
          <w:tcPr>
            <w:tcW w:w="1276" w:type="dxa"/>
            <w:tcBorders>
              <w:top w:val="single" w:sz="4" w:space="0" w:color="9AB7AD"/>
              <w:bottom w:val="single" w:sz="12" w:space="0" w:color="9AB7AD"/>
              <w:right w:val="single" w:sz="4" w:space="0" w:color="9AB7AD"/>
            </w:tcBorders>
            <w:vAlign w:val="center"/>
          </w:tcPr>
          <w:p w14:paraId="6CA8B2AC" w14:textId="77777777" w:rsidR="00650852" w:rsidRDefault="00650852" w:rsidP="00650852">
            <w:pPr>
              <w:ind w:right="235" w:firstLine="0"/>
              <w:jc w:val="right"/>
              <w:rPr>
                <w:rFonts w:cs="Calibri"/>
                <w:color w:val="000000"/>
                <w:sz w:val="16"/>
                <w:szCs w:val="16"/>
              </w:rPr>
            </w:pPr>
            <w:r>
              <w:rPr>
                <w:rFonts w:cs="Calibri"/>
                <w:color w:val="000000"/>
                <w:sz w:val="16"/>
                <w:szCs w:val="16"/>
              </w:rPr>
              <w:t>298</w:t>
            </w:r>
          </w:p>
        </w:tc>
        <w:tc>
          <w:tcPr>
            <w:tcW w:w="1276" w:type="dxa"/>
            <w:tcBorders>
              <w:top w:val="single" w:sz="4" w:space="0" w:color="9AB7AD"/>
              <w:bottom w:val="single" w:sz="12" w:space="0" w:color="9AB7AD"/>
            </w:tcBorders>
            <w:vAlign w:val="center"/>
          </w:tcPr>
          <w:p w14:paraId="1EDB64B3"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267</w:t>
            </w:r>
          </w:p>
        </w:tc>
        <w:tc>
          <w:tcPr>
            <w:tcW w:w="1276" w:type="dxa"/>
            <w:tcBorders>
              <w:top w:val="single" w:sz="4" w:space="0" w:color="9AB7AD"/>
              <w:bottom w:val="single" w:sz="12" w:space="0" w:color="9AB7AD"/>
            </w:tcBorders>
            <w:vAlign w:val="center"/>
          </w:tcPr>
          <w:p w14:paraId="61B2F660" w14:textId="77777777" w:rsidR="00650852" w:rsidRDefault="00650852" w:rsidP="00650852">
            <w:pPr>
              <w:ind w:right="235" w:firstLine="0"/>
              <w:jc w:val="right"/>
              <w:rPr>
                <w:rFonts w:cs="Calibri"/>
                <w:b/>
                <w:bCs/>
                <w:color w:val="000000"/>
                <w:sz w:val="16"/>
                <w:szCs w:val="16"/>
              </w:rPr>
            </w:pPr>
            <w:r>
              <w:rPr>
                <w:rFonts w:cs="Arial"/>
                <w:b/>
                <w:bCs/>
                <w:color w:val="000000"/>
                <w:sz w:val="16"/>
                <w:szCs w:val="16"/>
              </w:rPr>
              <w:t>264</w:t>
            </w:r>
          </w:p>
        </w:tc>
        <w:tc>
          <w:tcPr>
            <w:tcW w:w="1276" w:type="dxa"/>
            <w:tcBorders>
              <w:top w:val="single" w:sz="4" w:space="0" w:color="9AB7AD"/>
              <w:bottom w:val="single" w:sz="12" w:space="0" w:color="9AB7AD"/>
            </w:tcBorders>
            <w:vAlign w:val="center"/>
          </w:tcPr>
          <w:p w14:paraId="29A2A86D"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267</w:t>
            </w:r>
          </w:p>
        </w:tc>
      </w:tr>
    </w:tbl>
    <w:p w14:paraId="6897D38C" w14:textId="77777777" w:rsidR="00B20F7B" w:rsidRPr="005E3F55" w:rsidRDefault="00B20F7B" w:rsidP="00B20F7B">
      <w:pPr>
        <w:pStyle w:val="Zkladntextodsazen"/>
        <w:ind w:firstLine="0"/>
        <w:rPr>
          <w:i/>
          <w:iCs/>
          <w:sz w:val="12"/>
        </w:rPr>
      </w:pPr>
      <w:r w:rsidRPr="00E86423">
        <w:rPr>
          <w:i/>
          <w:iCs/>
          <w:sz w:val="13"/>
          <w:szCs w:val="13"/>
        </w:rPr>
        <w:t>Pramen: INTERNATIONAL GRAINS COUNCIL</w:t>
      </w:r>
      <w:r w:rsidRPr="00D943AD">
        <w:rPr>
          <w:i/>
          <w:iCs/>
          <w:sz w:val="13"/>
          <w:szCs w:val="13"/>
        </w:rPr>
        <w:t xml:space="preserve">, GMR </w:t>
      </w:r>
      <w:r w:rsidR="00BA03EC" w:rsidRPr="0054792F">
        <w:rPr>
          <w:i/>
          <w:sz w:val="12"/>
          <w:szCs w:val="12"/>
        </w:rPr>
        <w:t>GMR</w:t>
      </w:r>
      <w:r w:rsidR="00BA03EC">
        <w:rPr>
          <w:i/>
          <w:sz w:val="12"/>
          <w:szCs w:val="12"/>
        </w:rPr>
        <w:t xml:space="preserve"> No. </w:t>
      </w:r>
      <w:r w:rsidR="00BA7D6A" w:rsidRPr="00BA7D6A">
        <w:rPr>
          <w:i/>
          <w:sz w:val="12"/>
          <w:szCs w:val="12"/>
          <w:lang w:val="cs-CZ"/>
        </w:rPr>
        <w:t>5</w:t>
      </w:r>
      <w:r w:rsidR="000854FB">
        <w:rPr>
          <w:i/>
          <w:sz w:val="12"/>
          <w:szCs w:val="12"/>
          <w:lang w:val="cs-CZ"/>
        </w:rPr>
        <w:t>2</w:t>
      </w:r>
      <w:r w:rsidR="008765C2">
        <w:rPr>
          <w:i/>
          <w:sz w:val="12"/>
          <w:szCs w:val="12"/>
          <w:lang w:val="cs-CZ"/>
        </w:rPr>
        <w:t>3</w:t>
      </w:r>
      <w:r w:rsidR="00C426CF">
        <w:rPr>
          <w:i/>
          <w:sz w:val="12"/>
          <w:szCs w:val="12"/>
          <w:lang w:val="cs-CZ"/>
        </w:rPr>
        <w:t xml:space="preserve"> </w:t>
      </w:r>
      <w:r w:rsidR="00BA7D6A" w:rsidRPr="00BA7D6A">
        <w:rPr>
          <w:i/>
          <w:sz w:val="12"/>
          <w:szCs w:val="12"/>
          <w:lang w:val="cs-CZ"/>
        </w:rPr>
        <w:t>k 2</w:t>
      </w:r>
      <w:r w:rsidR="008765C2">
        <w:rPr>
          <w:i/>
          <w:sz w:val="12"/>
          <w:szCs w:val="12"/>
          <w:lang w:val="cs-CZ"/>
        </w:rPr>
        <w:t>4</w:t>
      </w:r>
      <w:r w:rsidR="00BA7D6A" w:rsidRPr="00BA7D6A">
        <w:rPr>
          <w:i/>
          <w:sz w:val="12"/>
          <w:szCs w:val="12"/>
          <w:lang w:val="cs-CZ"/>
        </w:rPr>
        <w:t>.</w:t>
      </w:r>
      <w:r w:rsidR="008765C2">
        <w:rPr>
          <w:i/>
          <w:sz w:val="12"/>
          <w:szCs w:val="12"/>
          <w:lang w:val="cs-CZ"/>
        </w:rPr>
        <w:t>6</w:t>
      </w:r>
      <w:r w:rsidR="00226465">
        <w:rPr>
          <w:i/>
          <w:sz w:val="12"/>
          <w:szCs w:val="12"/>
          <w:lang w:val="cs-CZ"/>
        </w:rPr>
        <w:t>.</w:t>
      </w:r>
      <w:r w:rsidR="00BA7D6A" w:rsidRPr="00BA7D6A">
        <w:rPr>
          <w:i/>
          <w:sz w:val="12"/>
          <w:szCs w:val="12"/>
          <w:lang w:val="cs-CZ"/>
        </w:rPr>
        <w:t>202</w:t>
      </w:r>
      <w:r w:rsidR="00C426CF">
        <w:rPr>
          <w:i/>
          <w:sz w:val="12"/>
          <w:szCs w:val="12"/>
          <w:lang w:val="cs-CZ"/>
        </w:rPr>
        <w:t>1</w:t>
      </w:r>
      <w:r w:rsidR="007E79EA">
        <w:rPr>
          <w:i/>
          <w:iCs/>
          <w:sz w:val="12"/>
        </w:rPr>
        <w:t xml:space="preserve">; www.gmr.int </w:t>
      </w:r>
    </w:p>
    <w:p w14:paraId="239B8E48" w14:textId="77777777" w:rsidR="00B20F7B" w:rsidRDefault="00B20F7B" w:rsidP="00B20F7B">
      <w:pPr>
        <w:pStyle w:val="Zkladntextodsazen"/>
        <w:ind w:firstLine="0"/>
        <w:rPr>
          <w:i/>
          <w:iCs/>
          <w:sz w:val="13"/>
          <w:szCs w:val="13"/>
        </w:rPr>
      </w:pPr>
      <w:r w:rsidRPr="005E3F55">
        <w:rPr>
          <w:i/>
          <w:iCs/>
          <w:sz w:val="13"/>
          <w:szCs w:val="13"/>
        </w:rPr>
        <w:t xml:space="preserve">Poznámka: * = </w:t>
      </w:r>
      <w:r w:rsidR="001439BE">
        <w:rPr>
          <w:i/>
          <w:iCs/>
          <w:sz w:val="13"/>
          <w:szCs w:val="13"/>
          <w:lang w:val="cs-CZ"/>
        </w:rPr>
        <w:t>sezóna u obilovin je VII-VI násl.roku, stejně tak u pšenice, ale u rýže je sezóna leden-prosinec</w:t>
      </w:r>
    </w:p>
    <w:p w14:paraId="21AE33A1" w14:textId="77777777" w:rsidR="00B20F7B" w:rsidRDefault="00B20F7B" w:rsidP="00B20F7B">
      <w:pPr>
        <w:pStyle w:val="Zkladntextodsazen"/>
        <w:ind w:firstLine="0"/>
        <w:rPr>
          <w:i/>
          <w:iCs/>
          <w:sz w:val="13"/>
          <w:szCs w:val="13"/>
        </w:rPr>
      </w:pPr>
    </w:p>
    <w:p w14:paraId="32FF684D" w14:textId="77777777" w:rsidR="00097AD9" w:rsidRDefault="00097AD9" w:rsidP="00784E1D">
      <w:pPr>
        <w:ind w:firstLine="0"/>
        <w:jc w:val="left"/>
        <w:rPr>
          <w:rFonts w:cs="Arial"/>
          <w:b/>
          <w:bCs/>
          <w:color w:val="034F31"/>
          <w:kern w:val="36"/>
          <w:sz w:val="20"/>
          <w:szCs w:val="20"/>
        </w:rPr>
      </w:pPr>
    </w:p>
    <w:p w14:paraId="0B513063" w14:textId="77777777" w:rsidR="0031416B" w:rsidRPr="00830AC5" w:rsidRDefault="004A2B55" w:rsidP="00784E1D">
      <w:pPr>
        <w:ind w:firstLine="0"/>
        <w:jc w:val="left"/>
        <w:rPr>
          <w:i/>
          <w:sz w:val="20"/>
          <w:szCs w:val="20"/>
        </w:rPr>
      </w:pPr>
      <w:r w:rsidRPr="00830AC5">
        <w:rPr>
          <w:rFonts w:cs="Arial"/>
          <w:b/>
          <w:bCs/>
          <w:color w:val="034F31"/>
          <w:kern w:val="36"/>
          <w:sz w:val="20"/>
          <w:szCs w:val="20"/>
        </w:rPr>
        <w:t>Světová prod</w:t>
      </w:r>
      <w:r w:rsidR="005015D7" w:rsidRPr="00830AC5">
        <w:rPr>
          <w:rFonts w:cs="Arial"/>
          <w:b/>
          <w:bCs/>
          <w:color w:val="034F31"/>
          <w:kern w:val="36"/>
          <w:sz w:val="20"/>
          <w:szCs w:val="20"/>
        </w:rPr>
        <w:t>u</w:t>
      </w:r>
      <w:r w:rsidRPr="00830AC5">
        <w:rPr>
          <w:rFonts w:cs="Arial"/>
          <w:b/>
          <w:bCs/>
          <w:color w:val="034F31"/>
          <w:kern w:val="36"/>
          <w:sz w:val="20"/>
          <w:szCs w:val="20"/>
        </w:rPr>
        <w:t>kce obilovin - přehled</w:t>
      </w:r>
    </w:p>
    <w:p w14:paraId="44B9F458" w14:textId="77777777" w:rsidR="00B10FD3" w:rsidRPr="002F589D" w:rsidRDefault="00A17A30" w:rsidP="00AE1BA7">
      <w:pPr>
        <w:ind w:right="-427" w:hanging="567"/>
        <w:jc w:val="center"/>
        <w:rPr>
          <w:i/>
          <w:sz w:val="4"/>
          <w:szCs w:val="4"/>
        </w:rPr>
        <w:sectPr w:rsidR="00B10FD3" w:rsidRPr="002F589D" w:rsidSect="006D078A">
          <w:type w:val="continuous"/>
          <w:pgSz w:w="11906" w:h="16838" w:code="9"/>
          <w:pgMar w:top="2875" w:right="1134" w:bottom="1418" w:left="1134" w:header="0" w:footer="709" w:gutter="0"/>
          <w:cols w:space="709"/>
          <w:docGrid w:linePitch="360"/>
        </w:sectPr>
      </w:pPr>
      <w:r w:rsidRPr="000416A1">
        <w:rPr>
          <w:noProof/>
        </w:rPr>
        <w:drawing>
          <wp:inline distT="0" distB="0" distL="0" distR="0" wp14:anchorId="3A3848CE" wp14:editId="1C4DE51A">
            <wp:extent cx="3135630" cy="2731770"/>
            <wp:effectExtent l="0" t="0" r="0" b="0"/>
            <wp:docPr id="1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A5AE1">
        <w:rPr>
          <w:noProof/>
        </w:rPr>
        <w:t xml:space="preserve"> </w:t>
      </w:r>
      <w:r w:rsidRPr="000416A1">
        <w:rPr>
          <w:noProof/>
        </w:rPr>
        <w:drawing>
          <wp:inline distT="0" distB="0" distL="0" distR="0" wp14:anchorId="735ACDE4" wp14:editId="7D998D8C">
            <wp:extent cx="3387725" cy="2726055"/>
            <wp:effectExtent l="0" t="0" r="0" b="0"/>
            <wp:docPr id="1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DFBE85" w14:textId="77777777" w:rsidR="00C21831" w:rsidRPr="00EF1750" w:rsidRDefault="00621B06" w:rsidP="00690E6E">
      <w:pPr>
        <w:ind w:left="142"/>
        <w:rPr>
          <w:i/>
          <w:sz w:val="12"/>
          <w:szCs w:val="12"/>
        </w:rPr>
      </w:pPr>
      <w:r w:rsidRPr="009362F2">
        <w:rPr>
          <w:bCs/>
          <w:kern w:val="36"/>
          <w:szCs w:val="17"/>
        </w:rPr>
        <w:t xml:space="preserve">U pšenice </w:t>
      </w:r>
      <w:r w:rsidR="00164CF2" w:rsidRPr="009362F2">
        <w:rPr>
          <w:bCs/>
          <w:kern w:val="36"/>
          <w:szCs w:val="17"/>
        </w:rPr>
        <w:t xml:space="preserve">se  </w:t>
      </w:r>
      <w:r w:rsidRPr="009362F2">
        <w:rPr>
          <w:bCs/>
          <w:kern w:val="36"/>
          <w:szCs w:val="17"/>
        </w:rPr>
        <w:t xml:space="preserve">odhadovaná světová produkce </w:t>
      </w:r>
      <w:r w:rsidR="008765C2">
        <w:rPr>
          <w:bCs/>
          <w:kern w:val="36"/>
          <w:szCs w:val="17"/>
        </w:rPr>
        <w:t>sníž</w:t>
      </w:r>
      <w:r w:rsidR="002D352C" w:rsidRPr="009362F2">
        <w:rPr>
          <w:bCs/>
          <w:kern w:val="36"/>
          <w:szCs w:val="17"/>
        </w:rPr>
        <w:t>í</w:t>
      </w:r>
      <w:r w:rsidRPr="009362F2">
        <w:rPr>
          <w:bCs/>
          <w:kern w:val="36"/>
          <w:szCs w:val="17"/>
        </w:rPr>
        <w:t xml:space="preserve"> </w:t>
      </w:r>
      <w:r w:rsidR="007A7415" w:rsidRPr="009362F2">
        <w:rPr>
          <w:bCs/>
          <w:kern w:val="36"/>
          <w:szCs w:val="17"/>
        </w:rPr>
        <w:t xml:space="preserve">o </w:t>
      </w:r>
      <w:r w:rsidR="007E3273">
        <w:rPr>
          <w:bCs/>
          <w:kern w:val="36"/>
          <w:szCs w:val="17"/>
        </w:rPr>
        <w:t>5,9</w:t>
      </w:r>
      <w:r w:rsidR="00FC64B5">
        <w:rPr>
          <w:bCs/>
          <w:kern w:val="36"/>
          <w:szCs w:val="17"/>
        </w:rPr>
        <w:t xml:space="preserve"> </w:t>
      </w:r>
      <w:r w:rsidR="006D3954" w:rsidRPr="009362F2">
        <w:rPr>
          <w:bCs/>
          <w:kern w:val="36"/>
          <w:szCs w:val="17"/>
        </w:rPr>
        <w:t>m</w:t>
      </w:r>
      <w:r w:rsidRPr="009362F2">
        <w:rPr>
          <w:bCs/>
          <w:kern w:val="36"/>
          <w:szCs w:val="17"/>
        </w:rPr>
        <w:t>il.</w:t>
      </w:r>
      <w:r w:rsidR="00BF1F06">
        <w:rPr>
          <w:bCs/>
          <w:kern w:val="36"/>
          <w:szCs w:val="17"/>
        </w:rPr>
        <w:t> </w:t>
      </w:r>
      <w:r w:rsidRPr="009362F2">
        <w:rPr>
          <w:bCs/>
          <w:kern w:val="36"/>
          <w:szCs w:val="17"/>
        </w:rPr>
        <w:t xml:space="preserve">t na </w:t>
      </w:r>
      <w:r w:rsidR="00FC21EC" w:rsidRPr="009362F2">
        <w:rPr>
          <w:b/>
          <w:bCs/>
          <w:kern w:val="36"/>
          <w:szCs w:val="17"/>
        </w:rPr>
        <w:t>7</w:t>
      </w:r>
      <w:r w:rsidR="008765C2">
        <w:rPr>
          <w:b/>
          <w:bCs/>
          <w:kern w:val="36"/>
          <w:szCs w:val="17"/>
        </w:rPr>
        <w:t>8</w:t>
      </w:r>
      <w:r w:rsidR="007E3273">
        <w:rPr>
          <w:b/>
          <w:bCs/>
          <w:kern w:val="36"/>
          <w:szCs w:val="17"/>
        </w:rPr>
        <w:t>2</w:t>
      </w:r>
      <w:r w:rsidR="008765C2">
        <w:rPr>
          <w:b/>
          <w:bCs/>
          <w:kern w:val="36"/>
          <w:szCs w:val="17"/>
        </w:rPr>
        <w:t>,</w:t>
      </w:r>
      <w:r w:rsidR="0012766F">
        <w:rPr>
          <w:b/>
          <w:bCs/>
          <w:kern w:val="36"/>
          <w:szCs w:val="17"/>
        </w:rPr>
        <w:t>2</w:t>
      </w:r>
      <w:r w:rsidRPr="009362F2">
        <w:rPr>
          <w:b/>
          <w:bCs/>
          <w:kern w:val="36"/>
          <w:szCs w:val="17"/>
        </w:rPr>
        <w:t xml:space="preserve"> mil.</w:t>
      </w:r>
      <w:r w:rsidR="00504A25" w:rsidRPr="009362F2">
        <w:rPr>
          <w:b/>
          <w:bCs/>
          <w:kern w:val="36"/>
          <w:szCs w:val="17"/>
        </w:rPr>
        <w:t xml:space="preserve"> </w:t>
      </w:r>
      <w:r w:rsidRPr="009362F2">
        <w:rPr>
          <w:b/>
          <w:bCs/>
          <w:kern w:val="36"/>
          <w:szCs w:val="17"/>
        </w:rPr>
        <w:t>t,</w:t>
      </w:r>
      <w:r w:rsidRPr="00EF1750">
        <w:rPr>
          <w:bCs/>
          <w:kern w:val="36"/>
          <w:szCs w:val="17"/>
        </w:rPr>
        <w:t xml:space="preserve"> produkce kukuřice by se měla </w:t>
      </w:r>
      <w:r w:rsidR="00C12963">
        <w:rPr>
          <w:bCs/>
          <w:kern w:val="36"/>
          <w:szCs w:val="17"/>
        </w:rPr>
        <w:t>zvýš</w:t>
      </w:r>
      <w:r w:rsidR="00552526" w:rsidRPr="00EF1750">
        <w:rPr>
          <w:bCs/>
          <w:kern w:val="36"/>
          <w:szCs w:val="17"/>
        </w:rPr>
        <w:t>it</w:t>
      </w:r>
      <w:r w:rsidRPr="00EF1750">
        <w:rPr>
          <w:bCs/>
          <w:kern w:val="36"/>
          <w:szCs w:val="17"/>
        </w:rPr>
        <w:t xml:space="preserve"> o </w:t>
      </w:r>
      <w:r w:rsidR="007E3273">
        <w:rPr>
          <w:bCs/>
          <w:kern w:val="36"/>
          <w:szCs w:val="17"/>
        </w:rPr>
        <w:t xml:space="preserve">75,4 </w:t>
      </w:r>
      <w:r w:rsidR="00101A87" w:rsidRPr="00EF1750">
        <w:rPr>
          <w:bCs/>
          <w:kern w:val="36"/>
          <w:szCs w:val="17"/>
        </w:rPr>
        <w:t>m</w:t>
      </w:r>
      <w:r w:rsidRPr="00EF1750">
        <w:rPr>
          <w:bCs/>
          <w:kern w:val="36"/>
          <w:szCs w:val="17"/>
        </w:rPr>
        <w:t>il.</w:t>
      </w:r>
      <w:r w:rsidR="00504A25" w:rsidRPr="00EF1750">
        <w:rPr>
          <w:bCs/>
          <w:kern w:val="36"/>
          <w:szCs w:val="17"/>
        </w:rPr>
        <w:t xml:space="preserve"> </w:t>
      </w:r>
      <w:r w:rsidRPr="00EF1750">
        <w:rPr>
          <w:bCs/>
          <w:kern w:val="36"/>
          <w:szCs w:val="17"/>
        </w:rPr>
        <w:t xml:space="preserve">t na </w:t>
      </w:r>
      <w:r w:rsidR="0076409B" w:rsidRPr="00EF1750">
        <w:rPr>
          <w:b/>
          <w:bCs/>
          <w:kern w:val="36"/>
          <w:szCs w:val="17"/>
        </w:rPr>
        <w:t>1</w:t>
      </w:r>
      <w:r w:rsidR="007E3273">
        <w:rPr>
          <w:b/>
          <w:bCs/>
          <w:kern w:val="36"/>
          <w:szCs w:val="17"/>
        </w:rPr>
        <w:t> </w:t>
      </w:r>
      <w:r w:rsidR="003304DD">
        <w:rPr>
          <w:b/>
          <w:bCs/>
          <w:kern w:val="36"/>
          <w:szCs w:val="17"/>
        </w:rPr>
        <w:t>20</w:t>
      </w:r>
      <w:r w:rsidR="007E3273">
        <w:rPr>
          <w:b/>
          <w:bCs/>
          <w:kern w:val="36"/>
          <w:szCs w:val="17"/>
        </w:rPr>
        <w:t>2,3</w:t>
      </w:r>
      <w:r w:rsidR="003304DD">
        <w:rPr>
          <w:b/>
          <w:bCs/>
          <w:kern w:val="36"/>
          <w:szCs w:val="17"/>
        </w:rPr>
        <w:t xml:space="preserve"> </w:t>
      </w:r>
      <w:r w:rsidRPr="00EF1750">
        <w:rPr>
          <w:b/>
          <w:bCs/>
          <w:kern w:val="36"/>
          <w:szCs w:val="17"/>
        </w:rPr>
        <w:t>mil.</w:t>
      </w:r>
      <w:r w:rsidR="002D352C" w:rsidRPr="00EF1750">
        <w:rPr>
          <w:b/>
          <w:bCs/>
          <w:kern w:val="36"/>
          <w:szCs w:val="17"/>
        </w:rPr>
        <w:t> </w:t>
      </w:r>
      <w:r w:rsidRPr="00EF1750">
        <w:rPr>
          <w:b/>
          <w:bCs/>
          <w:kern w:val="36"/>
          <w:szCs w:val="17"/>
        </w:rPr>
        <w:t>t,</w:t>
      </w:r>
      <w:r w:rsidRPr="00EF1750">
        <w:rPr>
          <w:bCs/>
          <w:kern w:val="36"/>
          <w:szCs w:val="17"/>
        </w:rPr>
        <w:t xml:space="preserve"> u</w:t>
      </w:r>
      <w:r w:rsidR="00164CF2" w:rsidRPr="00EF1750">
        <w:rPr>
          <w:bCs/>
          <w:kern w:val="36"/>
          <w:szCs w:val="17"/>
        </w:rPr>
        <w:t> </w:t>
      </w:r>
      <w:r w:rsidRPr="00EF1750">
        <w:rPr>
          <w:bCs/>
          <w:kern w:val="36"/>
          <w:szCs w:val="17"/>
        </w:rPr>
        <w:t>celosvětové produkce ce</w:t>
      </w:r>
      <w:r w:rsidR="00552526" w:rsidRPr="00EF1750">
        <w:rPr>
          <w:bCs/>
          <w:kern w:val="36"/>
          <w:szCs w:val="17"/>
        </w:rPr>
        <w:t>r</w:t>
      </w:r>
      <w:r w:rsidRPr="00EF1750">
        <w:rPr>
          <w:bCs/>
          <w:kern w:val="36"/>
          <w:szCs w:val="17"/>
        </w:rPr>
        <w:t xml:space="preserve">eálií se očekává </w:t>
      </w:r>
      <w:r w:rsidR="00020A9C" w:rsidRPr="00EF1750">
        <w:rPr>
          <w:bCs/>
          <w:kern w:val="36"/>
          <w:szCs w:val="17"/>
        </w:rPr>
        <w:t>zvýš</w:t>
      </w:r>
      <w:r w:rsidR="007C6151" w:rsidRPr="00EF1750">
        <w:rPr>
          <w:bCs/>
          <w:kern w:val="36"/>
          <w:szCs w:val="17"/>
        </w:rPr>
        <w:t>ení</w:t>
      </w:r>
      <w:r w:rsidRPr="00EF1750">
        <w:rPr>
          <w:bCs/>
          <w:kern w:val="36"/>
          <w:szCs w:val="17"/>
        </w:rPr>
        <w:t xml:space="preserve"> produkce o</w:t>
      </w:r>
      <w:r w:rsidR="004F6E0E" w:rsidRPr="00EF1750">
        <w:rPr>
          <w:bCs/>
          <w:kern w:val="36"/>
          <w:szCs w:val="17"/>
        </w:rPr>
        <w:t> </w:t>
      </w:r>
      <w:r w:rsidR="007E3273">
        <w:rPr>
          <w:bCs/>
          <w:kern w:val="36"/>
          <w:szCs w:val="17"/>
        </w:rPr>
        <w:t>3,13</w:t>
      </w:r>
      <w:r w:rsidR="0076409B" w:rsidRPr="00EF1750">
        <w:rPr>
          <w:bCs/>
          <w:kern w:val="36"/>
          <w:szCs w:val="17"/>
        </w:rPr>
        <w:t> </w:t>
      </w:r>
      <w:r w:rsidRPr="00EF1750">
        <w:rPr>
          <w:bCs/>
          <w:kern w:val="36"/>
          <w:szCs w:val="17"/>
        </w:rPr>
        <w:t xml:space="preserve">% na celkových </w:t>
      </w:r>
      <w:r w:rsidR="00923E6C" w:rsidRPr="00EF1750">
        <w:rPr>
          <w:b/>
          <w:bCs/>
          <w:kern w:val="36"/>
          <w:szCs w:val="17"/>
        </w:rPr>
        <w:t>2</w:t>
      </w:r>
      <w:r w:rsidR="007E3273">
        <w:rPr>
          <w:b/>
          <w:bCs/>
          <w:kern w:val="36"/>
          <w:szCs w:val="17"/>
        </w:rPr>
        <w:t> 282,7</w:t>
      </w:r>
      <w:r w:rsidRPr="00EF1750">
        <w:rPr>
          <w:b/>
          <w:bCs/>
          <w:kern w:val="36"/>
          <w:szCs w:val="17"/>
        </w:rPr>
        <w:t xml:space="preserve"> mil.</w:t>
      </w:r>
      <w:r w:rsidR="00504A25" w:rsidRPr="00EF1750">
        <w:rPr>
          <w:b/>
          <w:bCs/>
          <w:kern w:val="36"/>
          <w:szCs w:val="17"/>
        </w:rPr>
        <w:t xml:space="preserve"> t</w:t>
      </w:r>
      <w:r w:rsidRPr="00EF1750">
        <w:rPr>
          <w:b/>
          <w:bCs/>
          <w:kern w:val="36"/>
          <w:szCs w:val="17"/>
        </w:rPr>
        <w:t>.</w:t>
      </w:r>
      <w:r w:rsidR="0054792F" w:rsidRPr="00EF1750">
        <w:rPr>
          <w:i/>
          <w:sz w:val="12"/>
          <w:szCs w:val="12"/>
        </w:rPr>
        <w:t xml:space="preserve"> </w:t>
      </w:r>
    </w:p>
    <w:p w14:paraId="1E9CB309" w14:textId="77777777" w:rsidR="00C21831" w:rsidRDefault="0054792F" w:rsidP="00C21831">
      <w:pPr>
        <w:ind w:left="142"/>
        <w:jc w:val="right"/>
        <w:rPr>
          <w:bCs/>
          <w:kern w:val="36"/>
          <w:szCs w:val="17"/>
        </w:rPr>
        <w:sectPr w:rsidR="00C21831" w:rsidSect="006D078A">
          <w:type w:val="continuous"/>
          <w:pgSz w:w="11906" w:h="16838"/>
          <w:pgMar w:top="1417" w:right="1133" w:bottom="1417" w:left="993" w:header="708" w:footer="708" w:gutter="0"/>
          <w:cols w:num="2" w:space="708"/>
          <w:docGrid w:linePitch="360"/>
        </w:sectPr>
      </w:pPr>
      <w:r>
        <w:rPr>
          <w:i/>
          <w:sz w:val="12"/>
          <w:szCs w:val="12"/>
        </w:rPr>
        <w:t xml:space="preserve">              </w:t>
      </w:r>
      <w:r w:rsidR="00C21831">
        <w:rPr>
          <w:i/>
          <w:sz w:val="12"/>
          <w:szCs w:val="12"/>
        </w:rPr>
        <w:t>Pra</w:t>
      </w:r>
      <w:r w:rsidR="00C21831" w:rsidRPr="0054792F">
        <w:rPr>
          <w:i/>
          <w:sz w:val="12"/>
          <w:szCs w:val="12"/>
        </w:rPr>
        <w:t>men: IGC, GMR</w:t>
      </w:r>
      <w:r w:rsidR="00EF1750">
        <w:rPr>
          <w:i/>
          <w:sz w:val="12"/>
          <w:szCs w:val="12"/>
        </w:rPr>
        <w:t xml:space="preserve"> No. </w:t>
      </w:r>
      <w:r w:rsidR="003304DD" w:rsidRPr="003304DD">
        <w:rPr>
          <w:i/>
          <w:sz w:val="12"/>
          <w:szCs w:val="12"/>
        </w:rPr>
        <w:t>52</w:t>
      </w:r>
      <w:r w:rsidR="007E3273">
        <w:rPr>
          <w:i/>
          <w:sz w:val="12"/>
          <w:szCs w:val="12"/>
        </w:rPr>
        <w:t>5</w:t>
      </w:r>
      <w:r w:rsidR="003304DD" w:rsidRPr="003304DD">
        <w:rPr>
          <w:i/>
          <w:sz w:val="12"/>
          <w:szCs w:val="12"/>
        </w:rPr>
        <w:t xml:space="preserve"> k 2</w:t>
      </w:r>
      <w:r w:rsidR="007E3273">
        <w:rPr>
          <w:i/>
          <w:sz w:val="12"/>
          <w:szCs w:val="12"/>
        </w:rPr>
        <w:t>5</w:t>
      </w:r>
      <w:r w:rsidR="003304DD" w:rsidRPr="003304DD">
        <w:rPr>
          <w:i/>
          <w:sz w:val="12"/>
          <w:szCs w:val="12"/>
        </w:rPr>
        <w:t>.</w:t>
      </w:r>
      <w:r w:rsidR="007E3273">
        <w:rPr>
          <w:i/>
          <w:sz w:val="12"/>
          <w:szCs w:val="12"/>
        </w:rPr>
        <w:t>8</w:t>
      </w:r>
      <w:r w:rsidR="003304DD" w:rsidRPr="003304DD">
        <w:rPr>
          <w:i/>
          <w:sz w:val="12"/>
          <w:szCs w:val="12"/>
        </w:rPr>
        <w:t>.2021</w:t>
      </w:r>
    </w:p>
    <w:p w14:paraId="7C8D1504" w14:textId="77777777" w:rsidR="00C21831" w:rsidRDefault="00C21831" w:rsidP="00690E6E">
      <w:pPr>
        <w:ind w:left="142"/>
        <w:rPr>
          <w:i/>
          <w:sz w:val="12"/>
          <w:szCs w:val="12"/>
        </w:rPr>
        <w:sectPr w:rsidR="00C21831" w:rsidSect="006D078A">
          <w:type w:val="continuous"/>
          <w:pgSz w:w="11906" w:h="16838"/>
          <w:pgMar w:top="1417" w:right="1133" w:bottom="1417" w:left="1417" w:header="708" w:footer="708" w:gutter="0"/>
          <w:cols w:num="2" w:space="708"/>
          <w:docGrid w:linePitch="360"/>
        </w:sectPr>
      </w:pPr>
    </w:p>
    <w:p w14:paraId="4B6C35DC" w14:textId="77777777" w:rsidR="008A4AAC" w:rsidRPr="00B5734C" w:rsidRDefault="00B5734C" w:rsidP="00B5734C">
      <w:pPr>
        <w:spacing w:after="20" w:line="260" w:lineRule="exact"/>
        <w:ind w:left="-284" w:right="-567" w:firstLine="0"/>
        <w:jc w:val="left"/>
        <w:rPr>
          <w:b/>
          <w:bCs/>
          <w:noProof/>
          <w:color w:val="034F31"/>
          <w:spacing w:val="-6"/>
          <w:sz w:val="20"/>
        </w:rPr>
      </w:pPr>
      <w:r w:rsidRPr="00B5734C">
        <w:rPr>
          <w:rFonts w:eastAsia="Calibri"/>
          <w:b/>
          <w:bCs/>
          <w:color w:val="034F31"/>
          <w:spacing w:val="-6"/>
          <w:sz w:val="20"/>
          <w:szCs w:val="16"/>
          <w:lang w:eastAsia="en-US"/>
        </w:rPr>
        <w:t xml:space="preserve">Proč jsou dospělé slunečnice otočené směrem na východ? Vědci to zjistili díky experimentu </w:t>
      </w:r>
      <w:r w:rsidR="00517D58" w:rsidRPr="00B5734C">
        <w:rPr>
          <w:rFonts w:eastAsia="Calibri"/>
          <w:b/>
          <w:bCs/>
          <w:color w:val="034F31"/>
          <w:spacing w:val="-6"/>
          <w:sz w:val="20"/>
          <w:szCs w:val="16"/>
          <w:lang w:eastAsia="en-US"/>
        </w:rPr>
        <w:t xml:space="preserve"> </w:t>
      </w:r>
    </w:p>
    <w:p w14:paraId="115B190F" w14:textId="77777777" w:rsidR="008A4AAC" w:rsidRPr="008A4AAC" w:rsidRDefault="008A4AAC" w:rsidP="008A4AAC">
      <w:pPr>
        <w:spacing w:line="220" w:lineRule="atLeast"/>
        <w:ind w:left="-284" w:right="-142" w:firstLine="0"/>
        <w:jc w:val="left"/>
        <w:rPr>
          <w:b/>
          <w:bCs/>
          <w:noProof/>
          <w:color w:val="034F31"/>
          <w:spacing w:val="-6"/>
          <w:sz w:val="20"/>
        </w:rPr>
        <w:sectPr w:rsidR="008A4AAC" w:rsidRPr="008A4AAC" w:rsidSect="006D078A">
          <w:type w:val="continuous"/>
          <w:pgSz w:w="11906" w:h="16838"/>
          <w:pgMar w:top="1417" w:right="1417" w:bottom="1417" w:left="1417" w:header="708" w:footer="708" w:gutter="0"/>
          <w:cols w:space="708"/>
          <w:docGrid w:linePitch="360"/>
        </w:sectPr>
      </w:pPr>
    </w:p>
    <w:p w14:paraId="6EDD09A5" w14:textId="77777777" w:rsidR="00B5734C" w:rsidRPr="00B95DDE" w:rsidRDefault="00B5734C" w:rsidP="00B5734C">
      <w:pPr>
        <w:shd w:val="clear" w:color="auto" w:fill="FFFFFF"/>
        <w:spacing w:line="240" w:lineRule="exact"/>
        <w:ind w:firstLine="426"/>
        <w:rPr>
          <w:rFonts w:cs="Arial"/>
          <w:b/>
          <w:spacing w:val="6"/>
          <w:sz w:val="16"/>
          <w:szCs w:val="16"/>
        </w:rPr>
      </w:pPr>
      <w:r w:rsidRPr="00B95DDE">
        <w:rPr>
          <w:rFonts w:cs="Arial"/>
          <w:b/>
          <w:spacing w:val="6"/>
          <w:sz w:val="16"/>
          <w:szCs w:val="16"/>
        </w:rPr>
        <w:t>To, že jsou dospělé slunečnice otočené směrem na východ jim zajišťuje mnohem lepší podmínky pro opylování a následnou reprodukci. Pomocí experimentu zveřejněném v žurnálu </w:t>
      </w:r>
      <w:hyperlink r:id="rId32" w:history="1">
        <w:r w:rsidRPr="00B5734C">
          <w:rPr>
            <w:rFonts w:cs="Arial"/>
            <w:b/>
            <w:spacing w:val="6"/>
            <w:sz w:val="16"/>
            <w:szCs w:val="16"/>
          </w:rPr>
          <w:t>New Phytologist</w:t>
        </w:r>
      </w:hyperlink>
      <w:r w:rsidRPr="00B95DDE">
        <w:rPr>
          <w:rFonts w:cs="Arial"/>
          <w:b/>
          <w:spacing w:val="6"/>
          <w:sz w:val="16"/>
          <w:szCs w:val="16"/>
        </w:rPr>
        <w:t> k tomu došli vědci z</w:t>
      </w:r>
      <w:r>
        <w:rPr>
          <w:rFonts w:cs="Arial"/>
          <w:b/>
          <w:spacing w:val="6"/>
          <w:sz w:val="16"/>
          <w:szCs w:val="16"/>
        </w:rPr>
        <w:t> </w:t>
      </w:r>
      <w:r w:rsidRPr="00B95DDE">
        <w:rPr>
          <w:rFonts w:cs="Arial"/>
          <w:b/>
          <w:spacing w:val="6"/>
          <w:sz w:val="16"/>
          <w:szCs w:val="16"/>
        </w:rPr>
        <w:t>University of California, Davis.</w:t>
      </w:r>
    </w:p>
    <w:p w14:paraId="30C7FDCC" w14:textId="77777777" w:rsidR="00B5734C" w:rsidRPr="00B95DDE" w:rsidRDefault="00B5734C" w:rsidP="00B5734C">
      <w:pPr>
        <w:shd w:val="clear" w:color="auto" w:fill="FFFFFF"/>
        <w:spacing w:line="240" w:lineRule="exact"/>
        <w:ind w:firstLine="426"/>
        <w:rPr>
          <w:rFonts w:cs="Arial"/>
          <w:color w:val="222222"/>
          <w:spacing w:val="-4"/>
          <w:sz w:val="16"/>
          <w:szCs w:val="16"/>
        </w:rPr>
      </w:pPr>
      <w:r w:rsidRPr="00B95DDE">
        <w:rPr>
          <w:rFonts w:cs="Arial"/>
          <w:color w:val="222222"/>
          <w:spacing w:val="4"/>
          <w:sz w:val="16"/>
          <w:szCs w:val="16"/>
        </w:rPr>
        <w:t> </w:t>
      </w:r>
      <w:r w:rsidRPr="00B95DDE">
        <w:rPr>
          <w:rFonts w:cs="Arial"/>
          <w:color w:val="222222"/>
          <w:spacing w:val="-4"/>
          <w:sz w:val="16"/>
          <w:szCs w:val="16"/>
        </w:rPr>
        <w:t>Mladé rostliny slunečnice jsou známé tím, že pohybem svého květu během dne kopírují pohyb slunce. Čím starší ale slunečnice je, tím víc její stonek tuhne a je v</w:t>
      </w:r>
      <w:r>
        <w:rPr>
          <w:rFonts w:cs="Arial"/>
          <w:color w:val="222222"/>
          <w:spacing w:val="-4"/>
          <w:sz w:val="16"/>
          <w:szCs w:val="16"/>
        </w:rPr>
        <w:t> </w:t>
      </w:r>
      <w:r w:rsidRPr="00B95DDE">
        <w:rPr>
          <w:rFonts w:cs="Arial"/>
          <w:color w:val="222222"/>
          <w:spacing w:val="-4"/>
          <w:sz w:val="16"/>
          <w:szCs w:val="16"/>
        </w:rPr>
        <w:t>tomto pohybu limitován. Nakonec tak květ dospělých slunečnic končí otočený směrem na východ. Otázkou, proč právě na tuto světovou stranu, se zabývali vědci v</w:t>
      </w:r>
      <w:r>
        <w:rPr>
          <w:rFonts w:cs="Arial"/>
          <w:color w:val="222222"/>
          <w:spacing w:val="-4"/>
          <w:sz w:val="16"/>
          <w:szCs w:val="16"/>
        </w:rPr>
        <w:t> </w:t>
      </w:r>
      <w:r w:rsidRPr="00B95DDE">
        <w:rPr>
          <w:rFonts w:cs="Arial"/>
          <w:color w:val="222222"/>
          <w:spacing w:val="-4"/>
          <w:sz w:val="16"/>
          <w:szCs w:val="16"/>
        </w:rPr>
        <w:t>nedávno provedeném experimentu. Během něj porovnávali slunečnice otočené směrem na východ s</w:t>
      </w:r>
      <w:r>
        <w:rPr>
          <w:rFonts w:cs="Arial"/>
          <w:color w:val="222222"/>
          <w:spacing w:val="-4"/>
          <w:sz w:val="16"/>
          <w:szCs w:val="16"/>
        </w:rPr>
        <w:t> </w:t>
      </w:r>
      <w:r w:rsidRPr="00B95DDE">
        <w:rPr>
          <w:rFonts w:cs="Arial"/>
          <w:color w:val="222222"/>
          <w:spacing w:val="-4"/>
          <w:sz w:val="16"/>
          <w:szCs w:val="16"/>
        </w:rPr>
        <w:t>rostlinami, jejichž květy otočili směrem na západ.</w:t>
      </w:r>
    </w:p>
    <w:p w14:paraId="03604285" w14:textId="77777777" w:rsidR="00B5734C" w:rsidRPr="00B95DDE" w:rsidRDefault="00B5734C" w:rsidP="00B5734C">
      <w:pPr>
        <w:shd w:val="clear" w:color="auto" w:fill="FFFFFF"/>
        <w:spacing w:line="240" w:lineRule="exact"/>
        <w:ind w:firstLine="426"/>
        <w:rPr>
          <w:rFonts w:cs="Arial"/>
          <w:color w:val="222222"/>
          <w:spacing w:val="-4"/>
          <w:sz w:val="16"/>
          <w:szCs w:val="16"/>
        </w:rPr>
      </w:pPr>
      <w:r w:rsidRPr="00B95DDE">
        <w:rPr>
          <w:rFonts w:cs="Arial"/>
          <w:color w:val="222222"/>
          <w:spacing w:val="-4"/>
          <w:sz w:val="16"/>
          <w:szCs w:val="16"/>
        </w:rPr>
        <w:t>Zjistili, že orientace na východ rostlinám už od brzkého rána zaručí více světla, větší teplo a tudíž mnohem více včel. Právě zahřátí květiny ranním sluncem totiž způsobí, že začne uvolňovat pyl. Vědci věří, že pro opylovače je zahřátý květ pod UV světlem zářivější - a</w:t>
      </w:r>
      <w:r>
        <w:rPr>
          <w:rFonts w:cs="Arial"/>
          <w:color w:val="222222"/>
          <w:spacing w:val="-4"/>
          <w:sz w:val="16"/>
          <w:szCs w:val="16"/>
        </w:rPr>
        <w:t> </w:t>
      </w:r>
      <w:r w:rsidRPr="00B95DDE">
        <w:rPr>
          <w:rFonts w:cs="Arial"/>
          <w:color w:val="222222"/>
          <w:spacing w:val="-4"/>
          <w:sz w:val="16"/>
          <w:szCs w:val="16"/>
        </w:rPr>
        <w:t xml:space="preserve">lépe viditelný - než květ slunečnice orientovaný na západ, který </w:t>
      </w:r>
      <w:r w:rsidRPr="00B5734C">
        <w:rPr>
          <w:rFonts w:cs="Arial"/>
          <w:color w:val="222222"/>
          <w:spacing w:val="-4"/>
          <w:sz w:val="16"/>
          <w:szCs w:val="16"/>
        </w:rPr>
        <w:t>se ráno ohřívá mnohem pomaleji</w:t>
      </w:r>
      <w:r w:rsidRPr="00B95DDE">
        <w:rPr>
          <w:rFonts w:cs="Arial"/>
          <w:color w:val="222222"/>
          <w:spacing w:val="-4"/>
          <w:sz w:val="16"/>
          <w:szCs w:val="16"/>
        </w:rPr>
        <w:t>.</w:t>
      </w:r>
    </w:p>
    <w:p w14:paraId="1EE49FC4" w14:textId="77777777" w:rsidR="00B5734C" w:rsidRPr="00B95DDE" w:rsidRDefault="00B5734C" w:rsidP="00B5734C">
      <w:pPr>
        <w:shd w:val="clear" w:color="auto" w:fill="FFFFFF"/>
        <w:spacing w:line="240" w:lineRule="exact"/>
        <w:ind w:firstLine="426"/>
        <w:rPr>
          <w:rFonts w:cs="Arial"/>
          <w:color w:val="222222"/>
          <w:spacing w:val="-4"/>
          <w:sz w:val="16"/>
          <w:szCs w:val="16"/>
        </w:rPr>
      </w:pPr>
      <w:r w:rsidRPr="00B95DDE">
        <w:rPr>
          <w:rFonts w:cs="Arial"/>
          <w:color w:val="222222"/>
          <w:spacing w:val="-4"/>
          <w:sz w:val="16"/>
          <w:szCs w:val="16"/>
        </w:rPr>
        <w:t>"Zajímavé je, že ve chvíli, kdy se květ slunečnice orientovaný na západ konečně zahřál na teplotu, při které začal uvolňovat pyl, neměly již včely mezi oběma rostlinami žádné preference a navštěvovaly obě stejně. Domníváme se, že právě ranní vysoká návštěvnost opylovačů je pro slunečnice klíčová,” říká rostlinná bioložka Stacey Harmer z UC, Davis.</w:t>
      </w:r>
    </w:p>
    <w:p w14:paraId="43D1E590" w14:textId="77777777" w:rsidR="00B5734C" w:rsidRPr="00B95DDE" w:rsidRDefault="00B5734C" w:rsidP="00B5734C">
      <w:pPr>
        <w:shd w:val="clear" w:color="auto" w:fill="FFFFFF"/>
        <w:spacing w:line="240" w:lineRule="exact"/>
        <w:ind w:firstLine="426"/>
        <w:rPr>
          <w:rFonts w:cs="Arial"/>
          <w:color w:val="222222"/>
          <w:spacing w:val="-4"/>
          <w:sz w:val="16"/>
          <w:szCs w:val="16"/>
        </w:rPr>
      </w:pPr>
      <w:r w:rsidRPr="00B95DDE">
        <w:rPr>
          <w:rFonts w:cs="Arial"/>
          <w:color w:val="222222"/>
          <w:spacing w:val="-4"/>
          <w:sz w:val="16"/>
          <w:szCs w:val="16"/>
        </w:rPr>
        <w:t>Vědci zároveň zjistili, že slunečnice, které jsou otočeny k východu mají v porovnání s těmi otočenými na západ mnohem více semen, ta jsou i větší, a také se jim daří výrazně lépe reprodukovat.</w:t>
      </w:r>
    </w:p>
    <w:p w14:paraId="6660AA77" w14:textId="77777777" w:rsidR="009C6364" w:rsidRDefault="00B5734C" w:rsidP="009C6364">
      <w:pPr>
        <w:spacing w:line="240" w:lineRule="exact"/>
        <w:ind w:firstLine="426"/>
        <w:jc w:val="right"/>
        <w:rPr>
          <w:i/>
          <w:sz w:val="13"/>
          <w:szCs w:val="13"/>
        </w:rPr>
        <w:sectPr w:rsidR="009C6364" w:rsidSect="00517D58">
          <w:headerReference w:type="default" r:id="rId33"/>
          <w:type w:val="continuous"/>
          <w:pgSz w:w="11906" w:h="16838" w:code="9"/>
          <w:pgMar w:top="2875" w:right="1134" w:bottom="1258" w:left="1134" w:header="0" w:footer="709" w:gutter="0"/>
          <w:cols w:num="2" w:space="567"/>
          <w:docGrid w:linePitch="360"/>
        </w:sectPr>
      </w:pPr>
      <w:r>
        <w:rPr>
          <w:bCs/>
          <w:i/>
          <w:sz w:val="13"/>
          <w:szCs w:val="11"/>
        </w:rPr>
        <w:t xml:space="preserve">Pramen: </w:t>
      </w:r>
      <w:r w:rsidRPr="00B5734C">
        <w:rPr>
          <w:bCs/>
          <w:i/>
          <w:sz w:val="13"/>
          <w:szCs w:val="11"/>
        </w:rPr>
        <w:t>ekolist.cz/cz/zpravodajstvi</w:t>
      </w:r>
    </w:p>
    <w:p w14:paraId="25787950" w14:textId="77777777" w:rsidR="00517D58" w:rsidRDefault="00517D58" w:rsidP="0048409F">
      <w:pPr>
        <w:spacing w:line="240" w:lineRule="exact"/>
        <w:ind w:firstLine="426"/>
        <w:jc w:val="right"/>
        <w:rPr>
          <w:bCs/>
          <w:i/>
          <w:sz w:val="13"/>
          <w:szCs w:val="11"/>
        </w:rPr>
        <w:sectPr w:rsidR="00517D58" w:rsidSect="00E9687A">
          <w:type w:val="continuous"/>
          <w:pgSz w:w="11906" w:h="16838" w:code="9"/>
          <w:pgMar w:top="2875" w:right="1134" w:bottom="1258" w:left="1134" w:header="0" w:footer="709" w:gutter="0"/>
          <w:cols w:num="2" w:space="567"/>
          <w:docGrid w:linePitch="360"/>
        </w:sectPr>
      </w:pPr>
    </w:p>
    <w:p w14:paraId="19D2C2FD" w14:textId="77777777" w:rsidR="0001357B" w:rsidRDefault="0001357B" w:rsidP="0048409F">
      <w:pPr>
        <w:spacing w:line="240" w:lineRule="exact"/>
        <w:ind w:firstLine="426"/>
        <w:jc w:val="right"/>
        <w:rPr>
          <w:bCs/>
          <w:i/>
          <w:sz w:val="13"/>
          <w:szCs w:val="11"/>
        </w:rPr>
      </w:pPr>
    </w:p>
    <w:p w14:paraId="458F1DFB" w14:textId="77777777" w:rsidR="001A7601" w:rsidRDefault="001A7601" w:rsidP="0048409F">
      <w:pPr>
        <w:spacing w:line="240" w:lineRule="exact"/>
        <w:ind w:firstLine="426"/>
        <w:jc w:val="right"/>
        <w:rPr>
          <w:bCs/>
          <w:i/>
          <w:sz w:val="13"/>
          <w:szCs w:val="11"/>
        </w:rPr>
      </w:pPr>
    </w:p>
    <w:p w14:paraId="1E7DF742" w14:textId="77777777" w:rsidR="001A7601" w:rsidRDefault="001A7601" w:rsidP="0048409F">
      <w:pPr>
        <w:spacing w:line="240" w:lineRule="exact"/>
        <w:ind w:firstLine="426"/>
        <w:jc w:val="right"/>
        <w:rPr>
          <w:bCs/>
          <w:i/>
          <w:sz w:val="13"/>
          <w:szCs w:val="11"/>
        </w:rPr>
      </w:pPr>
    </w:p>
    <w:p w14:paraId="618366FB" w14:textId="77777777" w:rsidR="001A7601" w:rsidRDefault="001A7601" w:rsidP="0048409F">
      <w:pPr>
        <w:spacing w:line="240" w:lineRule="exact"/>
        <w:ind w:firstLine="426"/>
        <w:jc w:val="right"/>
        <w:rPr>
          <w:bCs/>
          <w:i/>
          <w:sz w:val="13"/>
          <w:szCs w:val="11"/>
        </w:rPr>
      </w:pPr>
    </w:p>
    <w:p w14:paraId="09129A61" w14:textId="77777777" w:rsidR="001A7601" w:rsidRDefault="001A7601" w:rsidP="0048409F">
      <w:pPr>
        <w:spacing w:line="240" w:lineRule="exact"/>
        <w:ind w:firstLine="426"/>
        <w:jc w:val="right"/>
        <w:rPr>
          <w:bCs/>
          <w:i/>
          <w:sz w:val="13"/>
          <w:szCs w:val="11"/>
        </w:rPr>
      </w:pPr>
    </w:p>
    <w:p w14:paraId="29B943FF" w14:textId="77777777" w:rsidR="001A7601" w:rsidRDefault="001A7601" w:rsidP="0048409F">
      <w:pPr>
        <w:spacing w:line="240" w:lineRule="exact"/>
        <w:ind w:firstLine="426"/>
        <w:jc w:val="right"/>
        <w:rPr>
          <w:bCs/>
          <w:i/>
          <w:sz w:val="13"/>
          <w:szCs w:val="11"/>
        </w:rPr>
      </w:pPr>
    </w:p>
    <w:p w14:paraId="43724F6D" w14:textId="77777777" w:rsidR="001A7601" w:rsidRDefault="001A7601" w:rsidP="0048409F">
      <w:pPr>
        <w:spacing w:line="240" w:lineRule="exact"/>
        <w:ind w:firstLine="426"/>
        <w:jc w:val="right"/>
        <w:rPr>
          <w:bCs/>
          <w:i/>
          <w:sz w:val="13"/>
          <w:szCs w:val="11"/>
        </w:rPr>
      </w:pPr>
    </w:p>
    <w:p w14:paraId="135DCE82" w14:textId="77777777" w:rsidR="001A7601" w:rsidRDefault="001A7601" w:rsidP="0048409F">
      <w:pPr>
        <w:spacing w:line="240" w:lineRule="exact"/>
        <w:ind w:firstLine="426"/>
        <w:jc w:val="right"/>
        <w:rPr>
          <w:bCs/>
          <w:i/>
          <w:sz w:val="13"/>
          <w:szCs w:val="11"/>
        </w:rPr>
      </w:pPr>
    </w:p>
    <w:p w14:paraId="10C816C3" w14:textId="77777777" w:rsidR="001A7601" w:rsidRDefault="001A7601" w:rsidP="0048409F">
      <w:pPr>
        <w:spacing w:line="240" w:lineRule="exact"/>
        <w:ind w:firstLine="426"/>
        <w:jc w:val="right"/>
        <w:rPr>
          <w:bCs/>
          <w:i/>
          <w:sz w:val="13"/>
          <w:szCs w:val="11"/>
        </w:rPr>
      </w:pPr>
    </w:p>
    <w:p w14:paraId="671DFFE5" w14:textId="77777777" w:rsidR="001A7601" w:rsidRPr="00475F3D" w:rsidRDefault="001A7601" w:rsidP="0048409F">
      <w:pPr>
        <w:spacing w:line="240" w:lineRule="exact"/>
        <w:ind w:firstLine="426"/>
        <w:jc w:val="right"/>
        <w:rPr>
          <w:bCs/>
          <w:i/>
          <w:sz w:val="13"/>
          <w:szCs w:val="11"/>
        </w:rPr>
      </w:pPr>
    </w:p>
    <w:p w14:paraId="04EED1DB" w14:textId="77777777" w:rsidR="00475F3D" w:rsidRPr="003310B8" w:rsidRDefault="00475F3D" w:rsidP="00475F3D">
      <w:pPr>
        <w:spacing w:line="240" w:lineRule="exact"/>
        <w:ind w:firstLine="426"/>
        <w:jc w:val="right"/>
        <w:rPr>
          <w:b/>
          <w:i/>
          <w:sz w:val="15"/>
          <w:szCs w:val="13"/>
        </w:rPr>
      </w:pPr>
    </w:p>
    <w:p w14:paraId="58F573FB" w14:textId="77777777" w:rsidR="0001357B" w:rsidRDefault="0001357B" w:rsidP="0001357B">
      <w:pPr>
        <w:spacing w:before="60" w:line="259" w:lineRule="auto"/>
        <w:jc w:val="right"/>
        <w:rPr>
          <w:i/>
          <w:sz w:val="13"/>
          <w:szCs w:val="13"/>
        </w:rPr>
        <w:sectPr w:rsidR="0001357B" w:rsidSect="00E9687A">
          <w:type w:val="continuous"/>
          <w:pgSz w:w="11906" w:h="16838" w:code="9"/>
          <w:pgMar w:top="2875" w:right="1134" w:bottom="1258" w:left="1134" w:header="0" w:footer="709" w:gutter="0"/>
          <w:cols w:num="2" w:space="567"/>
          <w:docGrid w:linePitch="360"/>
        </w:sectPr>
      </w:pPr>
    </w:p>
    <w:p w14:paraId="5B6F5194" w14:textId="77777777" w:rsidR="0001357B" w:rsidRDefault="0001357B" w:rsidP="0001357B">
      <w:pPr>
        <w:spacing w:before="60" w:line="259" w:lineRule="auto"/>
        <w:jc w:val="right"/>
        <w:rPr>
          <w:i/>
          <w:iCs/>
          <w:sz w:val="13"/>
          <w:szCs w:val="13"/>
        </w:rPr>
      </w:pPr>
    </w:p>
    <w:p w14:paraId="58997C19" w14:textId="77777777" w:rsidR="00D44003" w:rsidRDefault="009851D7" w:rsidP="00052F93">
      <w:pPr>
        <w:ind w:left="284" w:right="-569" w:firstLine="0"/>
        <w:rPr>
          <w:b/>
          <w:color w:val="034A31"/>
          <w:sz w:val="20"/>
          <w:szCs w:val="20"/>
        </w:rPr>
      </w:pPr>
      <w:r w:rsidRPr="009851D7">
        <w:rPr>
          <w:b/>
          <w:color w:val="034A31"/>
          <w:sz w:val="20"/>
          <w:szCs w:val="20"/>
        </w:rPr>
        <w:t>Kukuřice - osevní plocha, výnosy a produkce - přehled</w:t>
      </w:r>
      <w:r w:rsidR="00D44003" w:rsidRPr="004120C8">
        <w:rPr>
          <w:b/>
          <w:color w:val="034A31"/>
          <w:sz w:val="20"/>
          <w:szCs w:val="20"/>
        </w:rPr>
        <w:t xml:space="preserve"> </w:t>
      </w:r>
      <w:r w:rsidR="00D44003">
        <w:rPr>
          <w:b/>
          <w:color w:val="034A31"/>
          <w:sz w:val="20"/>
          <w:szCs w:val="20"/>
        </w:rPr>
        <w:t xml:space="preserve">                     </w:t>
      </w:r>
      <w:r w:rsidR="00B65D05">
        <w:rPr>
          <w:b/>
          <w:color w:val="034A31"/>
          <w:sz w:val="20"/>
          <w:szCs w:val="20"/>
        </w:rPr>
        <w:t xml:space="preserve">           </w:t>
      </w:r>
      <w:r w:rsidR="00D44003">
        <w:rPr>
          <w:b/>
          <w:color w:val="034A31"/>
          <w:sz w:val="20"/>
          <w:szCs w:val="20"/>
        </w:rPr>
        <w:t xml:space="preserve">     </w:t>
      </w:r>
      <w:r w:rsidR="00B65D05">
        <w:rPr>
          <w:b/>
          <w:color w:val="034A31"/>
          <w:sz w:val="20"/>
          <w:szCs w:val="20"/>
        </w:rPr>
        <w:t xml:space="preserve"> </w:t>
      </w:r>
    </w:p>
    <w:p w14:paraId="133AA30D" w14:textId="77777777" w:rsidR="009851D7" w:rsidRDefault="009851D7" w:rsidP="00052F93">
      <w:pPr>
        <w:ind w:left="284" w:right="-569" w:firstLine="0"/>
        <w:rPr>
          <w:sz w:val="16"/>
          <w:szCs w:val="16"/>
        </w:rPr>
        <w:sectPr w:rsidR="009851D7" w:rsidSect="006D078A">
          <w:type w:val="continuous"/>
          <w:pgSz w:w="11906" w:h="16838" w:code="9"/>
          <w:pgMar w:top="2875" w:right="1134" w:bottom="1258" w:left="851" w:header="0" w:footer="709" w:gutter="0"/>
          <w:cols w:space="567"/>
          <w:docGrid w:linePitch="360"/>
        </w:sectPr>
      </w:pPr>
    </w:p>
    <w:tbl>
      <w:tblPr>
        <w:tblW w:w="10203"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2542"/>
        <w:gridCol w:w="1094"/>
        <w:gridCol w:w="1094"/>
        <w:gridCol w:w="1095"/>
        <w:gridCol w:w="1094"/>
        <w:gridCol w:w="1095"/>
        <w:gridCol w:w="1094"/>
        <w:gridCol w:w="1095"/>
      </w:tblGrid>
      <w:tr w:rsidR="00E00C38" w14:paraId="39A6544E" w14:textId="77777777" w:rsidTr="00980C18">
        <w:trPr>
          <w:trHeight w:val="336"/>
        </w:trPr>
        <w:tc>
          <w:tcPr>
            <w:tcW w:w="2542" w:type="dxa"/>
            <w:tcBorders>
              <w:top w:val="single" w:sz="12" w:space="0" w:color="9AB7AD"/>
            </w:tcBorders>
            <w:shd w:val="clear" w:color="auto" w:fill="D9E4E0"/>
            <w:vAlign w:val="center"/>
          </w:tcPr>
          <w:p w14:paraId="4B8DE6A4" w14:textId="77777777" w:rsidR="00E00C38" w:rsidRDefault="00E00C38" w:rsidP="00E00C38">
            <w:pPr>
              <w:ind w:firstLine="0"/>
              <w:jc w:val="left"/>
              <w:rPr>
                <w:rFonts w:cs="Calibri"/>
                <w:b/>
                <w:bCs/>
                <w:color w:val="333333"/>
                <w:sz w:val="16"/>
                <w:szCs w:val="16"/>
              </w:rPr>
            </w:pPr>
            <w:r>
              <w:rPr>
                <w:rFonts w:cs="Calibri"/>
                <w:b/>
                <w:bCs/>
                <w:color w:val="333333"/>
                <w:sz w:val="16"/>
                <w:szCs w:val="16"/>
              </w:rPr>
              <w:t>Osevní plocha (mil. ha)</w:t>
            </w:r>
          </w:p>
        </w:tc>
        <w:tc>
          <w:tcPr>
            <w:tcW w:w="1094" w:type="dxa"/>
            <w:tcBorders>
              <w:top w:val="single" w:sz="12" w:space="0" w:color="9AB7AD"/>
            </w:tcBorders>
            <w:shd w:val="clear" w:color="auto" w:fill="D9E4E0"/>
            <w:vAlign w:val="center"/>
          </w:tcPr>
          <w:p w14:paraId="1DD5EEE8"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12" w:space="0" w:color="9AB7AD"/>
            </w:tcBorders>
            <w:shd w:val="clear" w:color="auto" w:fill="D9E4E0"/>
            <w:vAlign w:val="center"/>
          </w:tcPr>
          <w:p w14:paraId="333AFF24"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12" w:space="0" w:color="9AB7AD"/>
              <w:bottom w:val="single" w:sz="4" w:space="0" w:color="9AB7AD"/>
            </w:tcBorders>
            <w:shd w:val="clear" w:color="auto" w:fill="D9E4E0"/>
            <w:vAlign w:val="center"/>
          </w:tcPr>
          <w:p w14:paraId="795ADF24"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12" w:space="0" w:color="9AB7AD"/>
            </w:tcBorders>
            <w:shd w:val="clear" w:color="auto" w:fill="D9E4E0"/>
            <w:vAlign w:val="center"/>
          </w:tcPr>
          <w:p w14:paraId="2E2F6AD4"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12" w:space="0" w:color="9AB7AD"/>
            </w:tcBorders>
            <w:shd w:val="clear" w:color="auto" w:fill="D9E4E0"/>
            <w:vAlign w:val="center"/>
          </w:tcPr>
          <w:p w14:paraId="6C221F81"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12" w:space="0" w:color="9AB7AD"/>
            </w:tcBorders>
            <w:shd w:val="clear" w:color="auto" w:fill="D9E4E0"/>
            <w:vAlign w:val="center"/>
          </w:tcPr>
          <w:p w14:paraId="741F858E"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12" w:space="0" w:color="9AB7AD"/>
              <w:right w:val="single" w:sz="12" w:space="0" w:color="9AB7AD"/>
            </w:tcBorders>
            <w:shd w:val="clear" w:color="auto" w:fill="D9E4E0"/>
            <w:vAlign w:val="center"/>
          </w:tcPr>
          <w:p w14:paraId="785395CA"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14:paraId="4B177DB7" w14:textId="77777777" w:rsidTr="00051107">
        <w:trPr>
          <w:trHeight w:val="295"/>
        </w:trPr>
        <w:tc>
          <w:tcPr>
            <w:tcW w:w="2542" w:type="dxa"/>
            <w:tcBorders>
              <w:top w:val="single" w:sz="4" w:space="0" w:color="9AB7AD"/>
              <w:bottom w:val="single" w:sz="4" w:space="0" w:color="9AB7AD"/>
            </w:tcBorders>
            <w:shd w:val="clear" w:color="auto" w:fill="auto"/>
            <w:vAlign w:val="center"/>
          </w:tcPr>
          <w:p w14:paraId="3CFCF9CC"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right w:val="single" w:sz="4" w:space="0" w:color="9AB7AD"/>
            </w:tcBorders>
            <w:shd w:val="clear" w:color="auto" w:fill="auto"/>
            <w:vAlign w:val="center"/>
          </w:tcPr>
          <w:p w14:paraId="5007C932" w14:textId="77777777" w:rsidR="00E00C38" w:rsidRDefault="00E00C38" w:rsidP="00ED7806">
            <w:pPr>
              <w:ind w:right="170" w:firstLine="0"/>
              <w:jc w:val="right"/>
              <w:rPr>
                <w:rFonts w:cs="Calibri"/>
                <w:color w:val="333333"/>
                <w:sz w:val="16"/>
                <w:szCs w:val="16"/>
              </w:rPr>
            </w:pPr>
            <w:r>
              <w:rPr>
                <w:rFonts w:cs="Calibri"/>
                <w:color w:val="333333"/>
                <w:sz w:val="16"/>
                <w:szCs w:val="16"/>
              </w:rPr>
              <w:t>3</w:t>
            </w:r>
            <w:r w:rsidR="003304DD">
              <w:rPr>
                <w:rFonts w:cs="Calibri"/>
                <w:color w:val="333333"/>
                <w:sz w:val="16"/>
                <w:szCs w:val="16"/>
              </w:rPr>
              <w:t>3,1</w:t>
            </w:r>
          </w:p>
        </w:tc>
        <w:tc>
          <w:tcPr>
            <w:tcW w:w="1094" w:type="dxa"/>
            <w:tcBorders>
              <w:top w:val="single" w:sz="4" w:space="0" w:color="9AB7AD"/>
              <w:left w:val="single" w:sz="4" w:space="0" w:color="9AB7AD"/>
              <w:bottom w:val="single" w:sz="4" w:space="0" w:color="9AB7AD"/>
            </w:tcBorders>
            <w:shd w:val="clear" w:color="auto" w:fill="auto"/>
            <w:vAlign w:val="center"/>
          </w:tcPr>
          <w:p w14:paraId="55BE64F2" w14:textId="77777777" w:rsidR="00E00C38" w:rsidRDefault="00E00C38" w:rsidP="00ED7806">
            <w:pPr>
              <w:ind w:right="170" w:firstLine="0"/>
              <w:jc w:val="right"/>
              <w:rPr>
                <w:rFonts w:cs="Calibri"/>
                <w:color w:val="333333"/>
                <w:sz w:val="16"/>
                <w:szCs w:val="16"/>
              </w:rPr>
            </w:pPr>
            <w:r>
              <w:rPr>
                <w:rFonts w:cs="Calibri"/>
                <w:color w:val="333333"/>
                <w:sz w:val="16"/>
                <w:szCs w:val="16"/>
              </w:rPr>
              <w:t>32,9</w:t>
            </w:r>
          </w:p>
        </w:tc>
        <w:tc>
          <w:tcPr>
            <w:tcW w:w="1095" w:type="dxa"/>
            <w:tcBorders>
              <w:top w:val="single" w:sz="4" w:space="0" w:color="9AB7AD"/>
              <w:bottom w:val="single" w:sz="4" w:space="0" w:color="9AB7AD"/>
            </w:tcBorders>
            <w:shd w:val="clear" w:color="auto" w:fill="auto"/>
            <w:vAlign w:val="center"/>
          </w:tcPr>
          <w:p w14:paraId="04337355" w14:textId="77777777" w:rsidR="00E00C38" w:rsidRDefault="00E00C38" w:rsidP="00ED7806">
            <w:pPr>
              <w:ind w:right="170" w:firstLine="0"/>
              <w:jc w:val="right"/>
              <w:rPr>
                <w:rFonts w:cs="Calibri"/>
                <w:color w:val="333333"/>
                <w:sz w:val="16"/>
                <w:szCs w:val="16"/>
              </w:rPr>
            </w:pPr>
            <w:r>
              <w:rPr>
                <w:rFonts w:cs="Calibri"/>
                <w:color w:val="333333"/>
                <w:sz w:val="16"/>
                <w:szCs w:val="16"/>
              </w:rPr>
              <w:t>33,4</w:t>
            </w:r>
          </w:p>
        </w:tc>
        <w:tc>
          <w:tcPr>
            <w:tcW w:w="1094" w:type="dxa"/>
            <w:shd w:val="clear" w:color="auto" w:fill="D9E4E0"/>
            <w:vAlign w:val="center"/>
          </w:tcPr>
          <w:p w14:paraId="44DC2812" w14:textId="77777777" w:rsidR="00E00C38" w:rsidRDefault="00E00C38" w:rsidP="00ED7806">
            <w:pPr>
              <w:ind w:right="170" w:firstLine="0"/>
              <w:jc w:val="right"/>
              <w:rPr>
                <w:rFonts w:cs="Calibri"/>
                <w:color w:val="333333"/>
                <w:sz w:val="16"/>
                <w:szCs w:val="16"/>
              </w:rPr>
            </w:pPr>
            <w:r>
              <w:rPr>
                <w:rFonts w:cs="Calibri"/>
                <w:color w:val="333333"/>
                <w:sz w:val="16"/>
                <w:szCs w:val="16"/>
              </w:rPr>
              <w:t>33,</w:t>
            </w:r>
            <w:r w:rsidR="003304DD">
              <w:rPr>
                <w:rFonts w:cs="Calibri"/>
                <w:color w:val="333333"/>
                <w:sz w:val="16"/>
                <w:szCs w:val="16"/>
              </w:rPr>
              <w:t>5</w:t>
            </w:r>
          </w:p>
        </w:tc>
        <w:tc>
          <w:tcPr>
            <w:tcW w:w="1095" w:type="dxa"/>
            <w:tcBorders>
              <w:top w:val="single" w:sz="4" w:space="0" w:color="9AB7AD"/>
              <w:bottom w:val="single" w:sz="4" w:space="0" w:color="9AB7AD"/>
              <w:right w:val="single" w:sz="4" w:space="0" w:color="9AB7AD"/>
            </w:tcBorders>
            <w:shd w:val="clear" w:color="auto" w:fill="auto"/>
            <w:vAlign w:val="center"/>
          </w:tcPr>
          <w:p w14:paraId="4CFA0A1D" w14:textId="77777777" w:rsidR="00E00C38" w:rsidRDefault="00E00C38" w:rsidP="00ED7806">
            <w:pPr>
              <w:ind w:right="170" w:firstLine="0"/>
              <w:jc w:val="right"/>
              <w:rPr>
                <w:rFonts w:cs="Calibri"/>
                <w:color w:val="333333"/>
                <w:sz w:val="16"/>
                <w:szCs w:val="16"/>
              </w:rPr>
            </w:pPr>
            <w:r>
              <w:rPr>
                <w:rFonts w:cs="Calibri"/>
                <w:color w:val="333333"/>
                <w:sz w:val="16"/>
                <w:szCs w:val="16"/>
              </w:rPr>
              <w:t>33,9</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F62D0A1" w14:textId="77777777" w:rsidR="00E00C38" w:rsidRDefault="00E00C38" w:rsidP="0012766F">
            <w:pPr>
              <w:ind w:right="170" w:firstLine="0"/>
              <w:jc w:val="right"/>
              <w:rPr>
                <w:rFonts w:cs="Calibri"/>
                <w:color w:val="333333"/>
                <w:sz w:val="16"/>
                <w:szCs w:val="16"/>
              </w:rPr>
            </w:pPr>
            <w:r>
              <w:rPr>
                <w:rFonts w:cs="Calibri"/>
                <w:color w:val="333333"/>
                <w:sz w:val="16"/>
                <w:szCs w:val="16"/>
              </w:rPr>
              <w:t>33,</w:t>
            </w:r>
            <w:r w:rsidR="0012766F">
              <w:rPr>
                <w:rFonts w:cs="Calibri"/>
                <w:color w:val="333333"/>
                <w:sz w:val="16"/>
                <w:szCs w:val="16"/>
              </w:rPr>
              <w:t>6</w:t>
            </w:r>
          </w:p>
        </w:tc>
        <w:tc>
          <w:tcPr>
            <w:tcW w:w="1095" w:type="dxa"/>
            <w:tcBorders>
              <w:top w:val="single" w:sz="4" w:space="0" w:color="9AB7AD"/>
              <w:left w:val="single" w:sz="4" w:space="0" w:color="9AB7AD"/>
              <w:bottom w:val="single" w:sz="4" w:space="0" w:color="9AB7AD"/>
              <w:right w:val="single" w:sz="12" w:space="0" w:color="9AB7AD"/>
            </w:tcBorders>
            <w:shd w:val="clear" w:color="auto" w:fill="auto"/>
            <w:vAlign w:val="center"/>
          </w:tcPr>
          <w:p w14:paraId="7CEA7F02" w14:textId="77777777" w:rsidR="00E00C38" w:rsidRDefault="00E00C38" w:rsidP="0012766F">
            <w:pPr>
              <w:ind w:right="170" w:firstLine="0"/>
              <w:jc w:val="right"/>
              <w:rPr>
                <w:rFonts w:cs="Calibri"/>
                <w:color w:val="333333"/>
                <w:sz w:val="16"/>
                <w:szCs w:val="16"/>
              </w:rPr>
            </w:pPr>
            <w:r>
              <w:rPr>
                <w:rFonts w:cs="Calibri"/>
                <w:color w:val="333333"/>
                <w:sz w:val="16"/>
                <w:szCs w:val="16"/>
              </w:rPr>
              <w:t>33,</w:t>
            </w:r>
            <w:r w:rsidR="0012766F">
              <w:rPr>
                <w:rFonts w:cs="Calibri"/>
                <w:color w:val="333333"/>
                <w:sz w:val="16"/>
                <w:szCs w:val="16"/>
              </w:rPr>
              <w:t>8</w:t>
            </w:r>
          </w:p>
        </w:tc>
      </w:tr>
      <w:tr w:rsidR="00E00C38" w14:paraId="61172929" w14:textId="77777777" w:rsidTr="00051107">
        <w:trPr>
          <w:trHeight w:val="295"/>
        </w:trPr>
        <w:tc>
          <w:tcPr>
            <w:tcW w:w="2542" w:type="dxa"/>
            <w:tcBorders>
              <w:top w:val="single" w:sz="4" w:space="0" w:color="9AB7AD"/>
              <w:bottom w:val="single" w:sz="4" w:space="0" w:color="9AB7AD"/>
            </w:tcBorders>
            <w:shd w:val="clear" w:color="auto" w:fill="auto"/>
            <w:vAlign w:val="center"/>
          </w:tcPr>
          <w:p w14:paraId="5F3EB769"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4" w:space="0" w:color="9AB7AD"/>
            </w:tcBorders>
            <w:shd w:val="clear" w:color="auto" w:fill="auto"/>
            <w:vAlign w:val="center"/>
          </w:tcPr>
          <w:p w14:paraId="040F207F" w14:textId="77777777" w:rsidR="00E00C38" w:rsidRDefault="00E00C38" w:rsidP="00ED7806">
            <w:pPr>
              <w:ind w:right="170" w:firstLine="0"/>
              <w:jc w:val="right"/>
              <w:rPr>
                <w:rFonts w:cs="Calibri"/>
                <w:color w:val="333333"/>
                <w:sz w:val="16"/>
                <w:szCs w:val="16"/>
              </w:rPr>
            </w:pPr>
            <w:r>
              <w:rPr>
                <w:rFonts w:cs="Calibri"/>
                <w:color w:val="333333"/>
                <w:sz w:val="16"/>
                <w:szCs w:val="16"/>
              </w:rPr>
              <w:t>62,2</w:t>
            </w:r>
          </w:p>
        </w:tc>
        <w:tc>
          <w:tcPr>
            <w:tcW w:w="1094" w:type="dxa"/>
            <w:tcBorders>
              <w:top w:val="single" w:sz="4" w:space="0" w:color="9AB7AD"/>
              <w:bottom w:val="single" w:sz="4" w:space="0" w:color="9AB7AD"/>
            </w:tcBorders>
            <w:shd w:val="clear" w:color="auto" w:fill="auto"/>
            <w:vAlign w:val="center"/>
          </w:tcPr>
          <w:p w14:paraId="535E6A73" w14:textId="77777777" w:rsidR="00E00C38" w:rsidRDefault="00E00C38" w:rsidP="00ED7806">
            <w:pPr>
              <w:ind w:right="170" w:firstLine="0"/>
              <w:jc w:val="right"/>
              <w:rPr>
                <w:rFonts w:cs="Calibri"/>
                <w:color w:val="333333"/>
                <w:sz w:val="16"/>
                <w:szCs w:val="16"/>
              </w:rPr>
            </w:pPr>
            <w:r>
              <w:rPr>
                <w:rFonts w:cs="Calibri"/>
                <w:color w:val="333333"/>
                <w:sz w:val="16"/>
                <w:szCs w:val="16"/>
              </w:rPr>
              <w:t>64,1</w:t>
            </w:r>
          </w:p>
        </w:tc>
        <w:tc>
          <w:tcPr>
            <w:tcW w:w="1095" w:type="dxa"/>
            <w:tcBorders>
              <w:top w:val="single" w:sz="4" w:space="0" w:color="9AB7AD"/>
              <w:bottom w:val="single" w:sz="4" w:space="0" w:color="9AB7AD"/>
            </w:tcBorders>
            <w:shd w:val="clear" w:color="auto" w:fill="auto"/>
            <w:vAlign w:val="center"/>
          </w:tcPr>
          <w:p w14:paraId="68268E19" w14:textId="77777777" w:rsidR="00E00C38" w:rsidRDefault="00E00C38" w:rsidP="00ED7806">
            <w:pPr>
              <w:ind w:right="170" w:firstLine="0"/>
              <w:jc w:val="right"/>
              <w:rPr>
                <w:rFonts w:cs="Calibri"/>
                <w:color w:val="333333"/>
                <w:sz w:val="16"/>
                <w:szCs w:val="16"/>
              </w:rPr>
            </w:pPr>
            <w:r>
              <w:rPr>
                <w:rFonts w:cs="Calibri"/>
                <w:color w:val="333333"/>
                <w:sz w:val="16"/>
                <w:szCs w:val="16"/>
              </w:rPr>
              <w:t>65,9</w:t>
            </w:r>
          </w:p>
        </w:tc>
        <w:tc>
          <w:tcPr>
            <w:tcW w:w="1094" w:type="dxa"/>
            <w:shd w:val="clear" w:color="auto" w:fill="D9E4E0"/>
            <w:vAlign w:val="center"/>
          </w:tcPr>
          <w:p w14:paraId="2A264A7F" w14:textId="77777777" w:rsidR="00E00C38" w:rsidRDefault="00E00C38" w:rsidP="00ED7806">
            <w:pPr>
              <w:ind w:right="170" w:firstLine="0"/>
              <w:jc w:val="right"/>
              <w:rPr>
                <w:rFonts w:cs="Calibri"/>
                <w:color w:val="333333"/>
                <w:sz w:val="16"/>
                <w:szCs w:val="16"/>
              </w:rPr>
            </w:pPr>
            <w:r>
              <w:rPr>
                <w:rFonts w:cs="Calibri"/>
                <w:color w:val="333333"/>
                <w:sz w:val="16"/>
                <w:szCs w:val="16"/>
              </w:rPr>
              <w:t>66,7</w:t>
            </w:r>
          </w:p>
        </w:tc>
        <w:tc>
          <w:tcPr>
            <w:tcW w:w="1095" w:type="dxa"/>
            <w:tcBorders>
              <w:top w:val="single" w:sz="4" w:space="0" w:color="9AB7AD"/>
              <w:bottom w:val="single" w:sz="4" w:space="0" w:color="9AB7AD"/>
            </w:tcBorders>
            <w:shd w:val="clear" w:color="auto" w:fill="auto"/>
            <w:vAlign w:val="center"/>
          </w:tcPr>
          <w:p w14:paraId="1A04B5D1" w14:textId="77777777" w:rsidR="00E00C38" w:rsidRDefault="00E00C38" w:rsidP="00ED7806">
            <w:pPr>
              <w:ind w:right="170" w:firstLine="0"/>
              <w:jc w:val="right"/>
              <w:rPr>
                <w:rFonts w:cs="Calibri"/>
                <w:color w:val="333333"/>
                <w:sz w:val="16"/>
                <w:szCs w:val="16"/>
              </w:rPr>
            </w:pPr>
            <w:r>
              <w:rPr>
                <w:rFonts w:cs="Calibri"/>
                <w:color w:val="333333"/>
                <w:sz w:val="16"/>
                <w:szCs w:val="16"/>
              </w:rPr>
              <w:t>67,6</w:t>
            </w:r>
          </w:p>
        </w:tc>
        <w:tc>
          <w:tcPr>
            <w:tcW w:w="1094" w:type="dxa"/>
            <w:tcBorders>
              <w:top w:val="single" w:sz="4" w:space="0" w:color="9AB7AD"/>
              <w:bottom w:val="single" w:sz="4" w:space="0" w:color="9AB7AD"/>
            </w:tcBorders>
            <w:shd w:val="clear" w:color="auto" w:fill="auto"/>
            <w:vAlign w:val="center"/>
          </w:tcPr>
          <w:p w14:paraId="41BFD7EF" w14:textId="77777777" w:rsidR="00E00C38" w:rsidRDefault="00E00C38" w:rsidP="0012766F">
            <w:pPr>
              <w:ind w:right="170" w:firstLine="0"/>
              <w:jc w:val="right"/>
              <w:rPr>
                <w:rFonts w:cs="Calibri"/>
                <w:color w:val="333333"/>
                <w:sz w:val="16"/>
                <w:szCs w:val="16"/>
              </w:rPr>
            </w:pPr>
            <w:r>
              <w:rPr>
                <w:rFonts w:cs="Calibri"/>
                <w:color w:val="333333"/>
                <w:sz w:val="16"/>
                <w:szCs w:val="16"/>
              </w:rPr>
              <w:t>67,</w:t>
            </w:r>
            <w:r w:rsidR="0012766F">
              <w:rPr>
                <w:rFonts w:cs="Calibri"/>
                <w:color w:val="333333"/>
                <w:sz w:val="16"/>
                <w:szCs w:val="16"/>
              </w:rPr>
              <w:t>7</w:t>
            </w:r>
          </w:p>
        </w:tc>
        <w:tc>
          <w:tcPr>
            <w:tcW w:w="1095" w:type="dxa"/>
            <w:tcBorders>
              <w:top w:val="single" w:sz="4" w:space="0" w:color="9AB7AD"/>
              <w:bottom w:val="single" w:sz="4" w:space="0" w:color="9AB7AD"/>
            </w:tcBorders>
            <w:shd w:val="clear" w:color="auto" w:fill="auto"/>
            <w:vAlign w:val="center"/>
          </w:tcPr>
          <w:p w14:paraId="77CBD0D3" w14:textId="77777777" w:rsidR="00E00C38" w:rsidRDefault="00E00C38" w:rsidP="00ED7806">
            <w:pPr>
              <w:ind w:right="170" w:firstLine="0"/>
              <w:jc w:val="right"/>
              <w:rPr>
                <w:rFonts w:cs="Calibri"/>
                <w:color w:val="333333"/>
                <w:sz w:val="16"/>
                <w:szCs w:val="16"/>
              </w:rPr>
            </w:pPr>
            <w:r>
              <w:rPr>
                <w:rFonts w:cs="Calibri"/>
                <w:color w:val="333333"/>
                <w:sz w:val="16"/>
                <w:szCs w:val="16"/>
              </w:rPr>
              <w:t>68,2</w:t>
            </w:r>
          </w:p>
        </w:tc>
      </w:tr>
      <w:tr w:rsidR="00E00C38" w14:paraId="38076F47" w14:textId="77777777" w:rsidTr="00051107">
        <w:trPr>
          <w:trHeight w:val="295"/>
        </w:trPr>
        <w:tc>
          <w:tcPr>
            <w:tcW w:w="2542" w:type="dxa"/>
            <w:tcBorders>
              <w:top w:val="single" w:sz="4" w:space="0" w:color="9AB7AD"/>
              <w:bottom w:val="single" w:sz="4" w:space="0" w:color="9AB7AD"/>
            </w:tcBorders>
            <w:shd w:val="clear" w:color="auto" w:fill="auto"/>
            <w:vAlign w:val="center"/>
          </w:tcPr>
          <w:p w14:paraId="5092E322" w14:textId="77777777" w:rsidR="00E00C38" w:rsidRDefault="00E00C38" w:rsidP="00E00C38">
            <w:pPr>
              <w:ind w:firstLine="0"/>
              <w:jc w:val="left"/>
              <w:rPr>
                <w:rFonts w:cs="Calibri"/>
                <w:b/>
                <w:bCs/>
                <w:color w:val="333333"/>
                <w:sz w:val="16"/>
                <w:szCs w:val="16"/>
              </w:rPr>
            </w:pPr>
            <w:r>
              <w:rPr>
                <w:rFonts w:cs="Calibri"/>
                <w:b/>
                <w:bCs/>
                <w:color w:val="333333"/>
                <w:sz w:val="16"/>
                <w:szCs w:val="16"/>
              </w:rPr>
              <w:t>EU</w:t>
            </w:r>
          </w:p>
        </w:tc>
        <w:tc>
          <w:tcPr>
            <w:tcW w:w="1094" w:type="dxa"/>
            <w:tcBorders>
              <w:top w:val="single" w:sz="4" w:space="0" w:color="9AB7AD"/>
              <w:bottom w:val="single" w:sz="4" w:space="0" w:color="9AB7AD"/>
            </w:tcBorders>
            <w:shd w:val="clear" w:color="auto" w:fill="auto"/>
            <w:vAlign w:val="center"/>
          </w:tcPr>
          <w:p w14:paraId="2E207601" w14:textId="77777777" w:rsidR="00E00C38" w:rsidRDefault="00E00C38" w:rsidP="00ED7806">
            <w:pPr>
              <w:ind w:right="170" w:firstLine="0"/>
              <w:jc w:val="right"/>
              <w:rPr>
                <w:rFonts w:cs="Calibri"/>
                <w:color w:val="333333"/>
                <w:sz w:val="16"/>
                <w:szCs w:val="16"/>
              </w:rPr>
            </w:pPr>
            <w:r>
              <w:rPr>
                <w:rFonts w:cs="Calibri"/>
                <w:color w:val="333333"/>
                <w:sz w:val="16"/>
                <w:szCs w:val="16"/>
              </w:rPr>
              <w:t>8,3</w:t>
            </w:r>
          </w:p>
        </w:tc>
        <w:tc>
          <w:tcPr>
            <w:tcW w:w="1094" w:type="dxa"/>
            <w:tcBorders>
              <w:top w:val="single" w:sz="4" w:space="0" w:color="9AB7AD"/>
              <w:bottom w:val="single" w:sz="4" w:space="0" w:color="9AB7AD"/>
            </w:tcBorders>
            <w:shd w:val="clear" w:color="auto" w:fill="auto"/>
            <w:vAlign w:val="center"/>
          </w:tcPr>
          <w:p w14:paraId="2E5BD85C" w14:textId="77777777" w:rsidR="00E00C38" w:rsidRDefault="00E00C38" w:rsidP="00ED7806">
            <w:pPr>
              <w:ind w:right="170" w:firstLine="0"/>
              <w:jc w:val="right"/>
              <w:rPr>
                <w:rFonts w:cs="Calibri"/>
                <w:color w:val="333333"/>
                <w:sz w:val="16"/>
                <w:szCs w:val="16"/>
              </w:rPr>
            </w:pPr>
            <w:r>
              <w:rPr>
                <w:rFonts w:cs="Calibri"/>
                <w:color w:val="333333"/>
                <w:sz w:val="16"/>
                <w:szCs w:val="16"/>
              </w:rPr>
              <w:t>8,8</w:t>
            </w:r>
          </w:p>
        </w:tc>
        <w:tc>
          <w:tcPr>
            <w:tcW w:w="1095" w:type="dxa"/>
            <w:tcBorders>
              <w:top w:val="single" w:sz="4" w:space="0" w:color="9AB7AD"/>
              <w:bottom w:val="single" w:sz="4" w:space="0" w:color="9AB7AD"/>
            </w:tcBorders>
            <w:shd w:val="clear" w:color="auto" w:fill="auto"/>
            <w:vAlign w:val="center"/>
          </w:tcPr>
          <w:p w14:paraId="14880CA7"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4" w:type="dxa"/>
            <w:tcBorders>
              <w:bottom w:val="single" w:sz="4" w:space="0" w:color="9AB7AD"/>
            </w:tcBorders>
            <w:shd w:val="clear" w:color="auto" w:fill="D9E4E0"/>
            <w:vAlign w:val="center"/>
          </w:tcPr>
          <w:p w14:paraId="425A243B"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5" w:type="dxa"/>
            <w:tcBorders>
              <w:top w:val="single" w:sz="4" w:space="0" w:color="9AB7AD"/>
              <w:bottom w:val="single" w:sz="4" w:space="0" w:color="9AB7AD"/>
            </w:tcBorders>
            <w:shd w:val="clear" w:color="auto" w:fill="auto"/>
            <w:vAlign w:val="center"/>
          </w:tcPr>
          <w:p w14:paraId="172CC2CE"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4" w:type="dxa"/>
            <w:tcBorders>
              <w:top w:val="single" w:sz="4" w:space="0" w:color="9AB7AD"/>
              <w:bottom w:val="single" w:sz="4" w:space="0" w:color="9AB7AD"/>
            </w:tcBorders>
            <w:shd w:val="clear" w:color="auto" w:fill="auto"/>
            <w:vAlign w:val="center"/>
          </w:tcPr>
          <w:p w14:paraId="2B3A045F"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5" w:type="dxa"/>
            <w:tcBorders>
              <w:top w:val="single" w:sz="4" w:space="0" w:color="9AB7AD"/>
              <w:bottom w:val="single" w:sz="4" w:space="0" w:color="9AB7AD"/>
            </w:tcBorders>
            <w:shd w:val="clear" w:color="auto" w:fill="auto"/>
            <w:vAlign w:val="center"/>
          </w:tcPr>
          <w:p w14:paraId="6BC67871" w14:textId="77777777" w:rsidR="00E00C38" w:rsidRDefault="00E00C38" w:rsidP="00ED7806">
            <w:pPr>
              <w:ind w:right="170" w:firstLine="0"/>
              <w:jc w:val="right"/>
              <w:rPr>
                <w:rFonts w:cs="Calibri"/>
                <w:color w:val="333333"/>
                <w:sz w:val="16"/>
                <w:szCs w:val="16"/>
              </w:rPr>
            </w:pPr>
            <w:r>
              <w:rPr>
                <w:rFonts w:cs="Calibri"/>
                <w:color w:val="333333"/>
                <w:sz w:val="16"/>
                <w:szCs w:val="16"/>
              </w:rPr>
              <w:t>9,0</w:t>
            </w:r>
          </w:p>
        </w:tc>
      </w:tr>
      <w:tr w:rsidR="00E00C38" w:rsidRPr="005032CF" w14:paraId="01424516" w14:textId="77777777" w:rsidTr="00051107">
        <w:trPr>
          <w:trHeight w:val="295"/>
        </w:trPr>
        <w:tc>
          <w:tcPr>
            <w:tcW w:w="2542" w:type="dxa"/>
            <w:tcBorders>
              <w:top w:val="single" w:sz="4" w:space="0" w:color="9AB7AD"/>
              <w:bottom w:val="single" w:sz="4" w:space="0" w:color="9AB7AD"/>
            </w:tcBorders>
            <w:shd w:val="clear" w:color="auto" w:fill="auto"/>
            <w:vAlign w:val="center"/>
          </w:tcPr>
          <w:p w14:paraId="1044C3BF" w14:textId="77777777" w:rsidR="00E00C38" w:rsidRDefault="00E00C38" w:rsidP="00E00C38">
            <w:pPr>
              <w:ind w:firstLine="0"/>
              <w:jc w:val="left"/>
              <w:rPr>
                <w:rFonts w:cs="Calibri"/>
                <w:b/>
                <w:bCs/>
                <w:color w:val="333333"/>
                <w:sz w:val="16"/>
                <w:szCs w:val="16"/>
              </w:rPr>
            </w:pPr>
            <w:r>
              <w:rPr>
                <w:rFonts w:cs="Calibri"/>
                <w:b/>
                <w:bCs/>
                <w:color w:val="333333"/>
                <w:sz w:val="16"/>
                <w:szCs w:val="16"/>
              </w:rPr>
              <w:t>ostatní</w:t>
            </w:r>
          </w:p>
        </w:tc>
        <w:tc>
          <w:tcPr>
            <w:tcW w:w="1094" w:type="dxa"/>
            <w:tcBorders>
              <w:top w:val="single" w:sz="4" w:space="0" w:color="9AB7AD"/>
              <w:bottom w:val="single" w:sz="4" w:space="0" w:color="9AB7AD"/>
            </w:tcBorders>
            <w:shd w:val="clear" w:color="auto" w:fill="auto"/>
            <w:vAlign w:val="center"/>
          </w:tcPr>
          <w:p w14:paraId="39163EC5" w14:textId="77777777" w:rsidR="00E00C38" w:rsidRDefault="00E00C38" w:rsidP="00ED7806">
            <w:pPr>
              <w:ind w:right="170" w:firstLine="0"/>
              <w:jc w:val="right"/>
              <w:rPr>
                <w:rFonts w:cs="Calibri"/>
                <w:color w:val="333333"/>
                <w:sz w:val="16"/>
                <w:szCs w:val="16"/>
              </w:rPr>
            </w:pPr>
            <w:r>
              <w:rPr>
                <w:rFonts w:cs="Calibri"/>
                <w:color w:val="333333"/>
                <w:sz w:val="16"/>
                <w:szCs w:val="16"/>
              </w:rPr>
              <w:t>67,3</w:t>
            </w:r>
          </w:p>
        </w:tc>
        <w:tc>
          <w:tcPr>
            <w:tcW w:w="1094" w:type="dxa"/>
            <w:tcBorders>
              <w:top w:val="single" w:sz="4" w:space="0" w:color="9AB7AD"/>
              <w:bottom w:val="single" w:sz="4" w:space="0" w:color="9AB7AD"/>
            </w:tcBorders>
            <w:shd w:val="clear" w:color="auto" w:fill="auto"/>
            <w:vAlign w:val="center"/>
          </w:tcPr>
          <w:p w14:paraId="2572D0E1" w14:textId="77777777" w:rsidR="00E00C38" w:rsidRDefault="00E00C38" w:rsidP="00ED7806">
            <w:pPr>
              <w:ind w:right="170" w:firstLine="0"/>
              <w:jc w:val="right"/>
              <w:rPr>
                <w:rFonts w:cs="Calibri"/>
                <w:color w:val="333333"/>
                <w:sz w:val="16"/>
                <w:szCs w:val="16"/>
              </w:rPr>
            </w:pPr>
            <w:r>
              <w:rPr>
                <w:rFonts w:cs="Calibri"/>
                <w:color w:val="333333"/>
                <w:sz w:val="16"/>
                <w:szCs w:val="16"/>
              </w:rPr>
              <w:t>66,1</w:t>
            </w:r>
          </w:p>
        </w:tc>
        <w:tc>
          <w:tcPr>
            <w:tcW w:w="1095" w:type="dxa"/>
            <w:tcBorders>
              <w:top w:val="single" w:sz="4" w:space="0" w:color="9AB7AD"/>
              <w:bottom w:val="single" w:sz="4" w:space="0" w:color="9AB7AD"/>
            </w:tcBorders>
            <w:shd w:val="clear" w:color="auto" w:fill="auto"/>
            <w:vAlign w:val="center"/>
          </w:tcPr>
          <w:p w14:paraId="40C3FBE3" w14:textId="77777777" w:rsidR="00E00C38" w:rsidRDefault="00E00C38" w:rsidP="00ED7806">
            <w:pPr>
              <w:ind w:right="170" w:firstLine="0"/>
              <w:jc w:val="right"/>
              <w:rPr>
                <w:rFonts w:cs="Calibri"/>
                <w:color w:val="333333"/>
                <w:sz w:val="16"/>
                <w:szCs w:val="16"/>
              </w:rPr>
            </w:pPr>
            <w:r>
              <w:rPr>
                <w:rFonts w:cs="Calibri"/>
                <w:color w:val="333333"/>
                <w:sz w:val="16"/>
                <w:szCs w:val="16"/>
              </w:rPr>
              <w:t>67,7</w:t>
            </w:r>
          </w:p>
        </w:tc>
        <w:tc>
          <w:tcPr>
            <w:tcW w:w="1094" w:type="dxa"/>
            <w:tcBorders>
              <w:top w:val="single" w:sz="4" w:space="0" w:color="9AB7AD"/>
              <w:bottom w:val="single" w:sz="4" w:space="0" w:color="9AB7AD"/>
            </w:tcBorders>
            <w:shd w:val="clear" w:color="auto" w:fill="D9E4E0"/>
            <w:vAlign w:val="center"/>
          </w:tcPr>
          <w:p w14:paraId="39A31D7D" w14:textId="77777777" w:rsidR="00E00C38" w:rsidRDefault="00E00C38" w:rsidP="00ED7806">
            <w:pPr>
              <w:ind w:right="170" w:firstLine="0"/>
              <w:jc w:val="right"/>
              <w:rPr>
                <w:rFonts w:cs="Calibri"/>
                <w:color w:val="333333"/>
                <w:sz w:val="16"/>
                <w:szCs w:val="16"/>
              </w:rPr>
            </w:pPr>
            <w:r>
              <w:rPr>
                <w:rFonts w:cs="Calibri"/>
                <w:color w:val="333333"/>
                <w:sz w:val="16"/>
                <w:szCs w:val="16"/>
              </w:rPr>
              <w:t>68,0</w:t>
            </w:r>
          </w:p>
        </w:tc>
        <w:tc>
          <w:tcPr>
            <w:tcW w:w="1095" w:type="dxa"/>
            <w:tcBorders>
              <w:top w:val="single" w:sz="4" w:space="0" w:color="9AB7AD"/>
              <w:bottom w:val="single" w:sz="4" w:space="0" w:color="9AB7AD"/>
            </w:tcBorders>
            <w:shd w:val="clear" w:color="auto" w:fill="auto"/>
            <w:vAlign w:val="center"/>
          </w:tcPr>
          <w:p w14:paraId="41AF1F13" w14:textId="77777777" w:rsidR="00E00C38" w:rsidRDefault="00E00C38" w:rsidP="00ED7806">
            <w:pPr>
              <w:ind w:right="170" w:firstLine="0"/>
              <w:jc w:val="right"/>
              <w:rPr>
                <w:rFonts w:cs="Calibri"/>
                <w:color w:val="333333"/>
                <w:sz w:val="16"/>
                <w:szCs w:val="16"/>
              </w:rPr>
            </w:pPr>
            <w:r>
              <w:rPr>
                <w:rFonts w:cs="Calibri"/>
                <w:color w:val="333333"/>
                <w:sz w:val="16"/>
                <w:szCs w:val="16"/>
              </w:rPr>
              <w:t>68,4</w:t>
            </w:r>
          </w:p>
        </w:tc>
        <w:tc>
          <w:tcPr>
            <w:tcW w:w="1094" w:type="dxa"/>
            <w:tcBorders>
              <w:top w:val="single" w:sz="4" w:space="0" w:color="9AB7AD"/>
              <w:bottom w:val="single" w:sz="4" w:space="0" w:color="9AB7AD"/>
            </w:tcBorders>
            <w:shd w:val="clear" w:color="auto" w:fill="auto"/>
            <w:vAlign w:val="center"/>
          </w:tcPr>
          <w:p w14:paraId="7647ED7F" w14:textId="77777777" w:rsidR="00E00C38" w:rsidRDefault="00E00C38" w:rsidP="00ED7806">
            <w:pPr>
              <w:ind w:right="170" w:firstLine="0"/>
              <w:jc w:val="right"/>
              <w:rPr>
                <w:rFonts w:cs="Calibri"/>
                <w:color w:val="333333"/>
                <w:sz w:val="16"/>
                <w:szCs w:val="16"/>
              </w:rPr>
            </w:pPr>
            <w:r>
              <w:rPr>
                <w:rFonts w:cs="Calibri"/>
                <w:color w:val="333333"/>
                <w:sz w:val="16"/>
                <w:szCs w:val="16"/>
              </w:rPr>
              <w:t>68,7</w:t>
            </w:r>
          </w:p>
        </w:tc>
        <w:tc>
          <w:tcPr>
            <w:tcW w:w="1095" w:type="dxa"/>
            <w:tcBorders>
              <w:top w:val="single" w:sz="4" w:space="0" w:color="9AB7AD"/>
              <w:bottom w:val="single" w:sz="4" w:space="0" w:color="9AB7AD"/>
            </w:tcBorders>
            <w:shd w:val="clear" w:color="auto" w:fill="auto"/>
            <w:vAlign w:val="center"/>
          </w:tcPr>
          <w:p w14:paraId="406F19EC" w14:textId="77777777" w:rsidR="00E00C38" w:rsidRDefault="00E00C38" w:rsidP="00ED7806">
            <w:pPr>
              <w:ind w:right="170" w:firstLine="0"/>
              <w:jc w:val="right"/>
              <w:rPr>
                <w:rFonts w:cs="Calibri"/>
                <w:color w:val="333333"/>
                <w:sz w:val="16"/>
                <w:szCs w:val="16"/>
              </w:rPr>
            </w:pPr>
            <w:r>
              <w:rPr>
                <w:rFonts w:cs="Calibri"/>
                <w:color w:val="333333"/>
                <w:sz w:val="16"/>
                <w:szCs w:val="16"/>
              </w:rPr>
              <w:t>69,1</w:t>
            </w:r>
          </w:p>
        </w:tc>
      </w:tr>
      <w:tr w:rsidR="00E00C38" w:rsidRPr="005032CF" w14:paraId="2A13D86B" w14:textId="77777777" w:rsidTr="00051107">
        <w:trPr>
          <w:trHeight w:val="295"/>
        </w:trPr>
        <w:tc>
          <w:tcPr>
            <w:tcW w:w="2542" w:type="dxa"/>
            <w:tcBorders>
              <w:top w:val="single" w:sz="4" w:space="0" w:color="9AB7AD"/>
              <w:bottom w:val="single" w:sz="4" w:space="0" w:color="9AB7AD"/>
            </w:tcBorders>
            <w:shd w:val="clear" w:color="auto" w:fill="auto"/>
            <w:vAlign w:val="center"/>
          </w:tcPr>
          <w:p w14:paraId="66610201" w14:textId="77777777" w:rsidR="00E00C38" w:rsidRDefault="00E00C38" w:rsidP="00E00C38">
            <w:pPr>
              <w:ind w:firstLine="0"/>
              <w:jc w:val="left"/>
              <w:rPr>
                <w:rFonts w:cs="Calibri"/>
                <w:b/>
                <w:bCs/>
                <w:color w:val="333333"/>
                <w:sz w:val="16"/>
                <w:szCs w:val="16"/>
              </w:rPr>
            </w:pPr>
            <w:r>
              <w:rPr>
                <w:rFonts w:cs="Calibri"/>
                <w:b/>
                <w:bCs/>
                <w:color w:val="333333"/>
                <w:sz w:val="16"/>
                <w:szCs w:val="16"/>
              </w:rPr>
              <w:t>svět celkem</w:t>
            </w:r>
          </w:p>
        </w:tc>
        <w:tc>
          <w:tcPr>
            <w:tcW w:w="1094" w:type="dxa"/>
            <w:tcBorders>
              <w:top w:val="single" w:sz="4" w:space="0" w:color="9AB7AD"/>
              <w:bottom w:val="single" w:sz="4" w:space="0" w:color="9AB7AD"/>
              <w:right w:val="single" w:sz="4" w:space="0" w:color="9AB7AD"/>
            </w:tcBorders>
            <w:shd w:val="clear" w:color="auto" w:fill="auto"/>
            <w:vAlign w:val="center"/>
          </w:tcPr>
          <w:p w14:paraId="3296D63A" w14:textId="77777777" w:rsidR="00E00C38" w:rsidRDefault="00E00C38" w:rsidP="00ED7806">
            <w:pPr>
              <w:ind w:right="170" w:firstLine="0"/>
              <w:jc w:val="right"/>
              <w:rPr>
                <w:rFonts w:cs="Calibri"/>
                <w:color w:val="333333"/>
                <w:sz w:val="16"/>
                <w:szCs w:val="16"/>
              </w:rPr>
            </w:pPr>
            <w:r>
              <w:rPr>
                <w:rFonts w:cs="Calibri"/>
                <w:color w:val="333333"/>
                <w:sz w:val="16"/>
                <w:szCs w:val="16"/>
              </w:rPr>
              <w:t>193,0</w:t>
            </w:r>
          </w:p>
        </w:tc>
        <w:tc>
          <w:tcPr>
            <w:tcW w:w="1094" w:type="dxa"/>
            <w:tcBorders>
              <w:top w:val="single" w:sz="4" w:space="0" w:color="9AB7AD"/>
              <w:left w:val="single" w:sz="4" w:space="0" w:color="9AB7AD"/>
              <w:bottom w:val="single" w:sz="4" w:space="0" w:color="9AB7AD"/>
            </w:tcBorders>
            <w:shd w:val="clear" w:color="auto" w:fill="auto"/>
            <w:vAlign w:val="center"/>
          </w:tcPr>
          <w:p w14:paraId="5FA549A8" w14:textId="77777777" w:rsidR="00E00C38" w:rsidRDefault="00E00C38" w:rsidP="00ED7806">
            <w:pPr>
              <w:ind w:right="170" w:firstLine="0"/>
              <w:jc w:val="right"/>
              <w:rPr>
                <w:rFonts w:cs="Calibri"/>
                <w:color w:val="333333"/>
                <w:sz w:val="16"/>
                <w:szCs w:val="16"/>
              </w:rPr>
            </w:pPr>
            <w:r>
              <w:rPr>
                <w:rFonts w:cs="Calibri"/>
                <w:color w:val="333333"/>
                <w:sz w:val="16"/>
                <w:szCs w:val="16"/>
              </w:rPr>
              <w:t>194,4</w:t>
            </w:r>
          </w:p>
        </w:tc>
        <w:tc>
          <w:tcPr>
            <w:tcW w:w="1095" w:type="dxa"/>
            <w:tcBorders>
              <w:top w:val="single" w:sz="4" w:space="0" w:color="9AB7AD"/>
              <w:bottom w:val="single" w:sz="4" w:space="0" w:color="9AB7AD"/>
            </w:tcBorders>
            <w:shd w:val="clear" w:color="auto" w:fill="auto"/>
            <w:vAlign w:val="center"/>
          </w:tcPr>
          <w:p w14:paraId="6307A305" w14:textId="77777777" w:rsidR="00E00C38" w:rsidRDefault="00E00C38" w:rsidP="00ED7806">
            <w:pPr>
              <w:ind w:right="170" w:firstLine="0"/>
              <w:jc w:val="right"/>
              <w:rPr>
                <w:rFonts w:cs="Calibri"/>
                <w:color w:val="333333"/>
                <w:sz w:val="16"/>
                <w:szCs w:val="16"/>
              </w:rPr>
            </w:pPr>
            <w:r>
              <w:rPr>
                <w:rFonts w:cs="Calibri"/>
                <w:color w:val="333333"/>
                <w:sz w:val="16"/>
                <w:szCs w:val="16"/>
              </w:rPr>
              <w:t>197,7</w:t>
            </w:r>
          </w:p>
        </w:tc>
        <w:tc>
          <w:tcPr>
            <w:tcW w:w="1094" w:type="dxa"/>
            <w:tcBorders>
              <w:top w:val="single" w:sz="4" w:space="0" w:color="9AB7AD"/>
              <w:bottom w:val="single" w:sz="4" w:space="0" w:color="9AB7AD"/>
            </w:tcBorders>
            <w:shd w:val="clear" w:color="auto" w:fill="D9E4E0"/>
            <w:vAlign w:val="center"/>
          </w:tcPr>
          <w:p w14:paraId="3705F3B9" w14:textId="77777777" w:rsidR="00E00C38" w:rsidRDefault="00E00C38" w:rsidP="00ED7806">
            <w:pPr>
              <w:ind w:right="170" w:firstLine="0"/>
              <w:jc w:val="right"/>
              <w:rPr>
                <w:rFonts w:cs="Calibri"/>
                <w:color w:val="333333"/>
                <w:sz w:val="16"/>
                <w:szCs w:val="16"/>
              </w:rPr>
            </w:pPr>
            <w:r>
              <w:rPr>
                <w:rFonts w:cs="Calibri"/>
                <w:color w:val="333333"/>
                <w:sz w:val="16"/>
                <w:szCs w:val="16"/>
              </w:rPr>
              <w:t>199,2</w:t>
            </w:r>
          </w:p>
        </w:tc>
        <w:tc>
          <w:tcPr>
            <w:tcW w:w="1095" w:type="dxa"/>
            <w:tcBorders>
              <w:top w:val="single" w:sz="4" w:space="0" w:color="9AB7AD"/>
              <w:bottom w:val="single" w:sz="4" w:space="0" w:color="9AB7AD"/>
              <w:right w:val="single" w:sz="4" w:space="0" w:color="9AB7AD"/>
            </w:tcBorders>
            <w:shd w:val="clear" w:color="auto" w:fill="auto"/>
            <w:vAlign w:val="center"/>
          </w:tcPr>
          <w:p w14:paraId="7A63D22D" w14:textId="77777777" w:rsidR="00E00C38" w:rsidRDefault="00E00C38" w:rsidP="00ED7806">
            <w:pPr>
              <w:ind w:right="170" w:firstLine="0"/>
              <w:jc w:val="right"/>
              <w:rPr>
                <w:rFonts w:cs="Calibri"/>
                <w:color w:val="333333"/>
                <w:sz w:val="16"/>
                <w:szCs w:val="16"/>
              </w:rPr>
            </w:pPr>
            <w:r>
              <w:rPr>
                <w:rFonts w:cs="Calibri"/>
                <w:color w:val="333333"/>
                <w:sz w:val="16"/>
                <w:szCs w:val="16"/>
              </w:rPr>
              <w:t>200,</w:t>
            </w:r>
            <w:r w:rsidR="0012766F">
              <w:rPr>
                <w:rFonts w:cs="Calibri"/>
                <w:color w:val="333333"/>
                <w:sz w:val="16"/>
                <w:szCs w:val="16"/>
              </w:rPr>
              <w:t>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282FD9C" w14:textId="77777777" w:rsidR="00E00C38" w:rsidRDefault="00E00C38" w:rsidP="00ED7806">
            <w:pPr>
              <w:ind w:right="170" w:firstLine="0"/>
              <w:jc w:val="right"/>
              <w:rPr>
                <w:rFonts w:cs="Calibri"/>
                <w:color w:val="333333"/>
                <w:sz w:val="16"/>
                <w:szCs w:val="16"/>
              </w:rPr>
            </w:pPr>
            <w:r>
              <w:rPr>
                <w:rFonts w:cs="Calibri"/>
                <w:color w:val="333333"/>
                <w:sz w:val="16"/>
                <w:szCs w:val="16"/>
              </w:rPr>
              <w:t>20</w:t>
            </w:r>
            <w:r w:rsidR="0012766F">
              <w:rPr>
                <w:rFonts w:cs="Calibri"/>
                <w:color w:val="333333"/>
                <w:sz w:val="16"/>
                <w:szCs w:val="16"/>
              </w:rPr>
              <w:t>1,8</w:t>
            </w:r>
          </w:p>
        </w:tc>
        <w:tc>
          <w:tcPr>
            <w:tcW w:w="1095" w:type="dxa"/>
            <w:tcBorders>
              <w:top w:val="single" w:sz="4" w:space="0" w:color="9AB7AD"/>
              <w:left w:val="single" w:sz="4" w:space="0" w:color="9AB7AD"/>
              <w:bottom w:val="single" w:sz="4" w:space="0" w:color="9AB7AD"/>
            </w:tcBorders>
            <w:shd w:val="clear" w:color="auto" w:fill="auto"/>
            <w:vAlign w:val="center"/>
          </w:tcPr>
          <w:p w14:paraId="56482DDA" w14:textId="77777777" w:rsidR="00E00C38" w:rsidRDefault="00E00C38" w:rsidP="00ED7806">
            <w:pPr>
              <w:ind w:right="170" w:firstLine="0"/>
              <w:jc w:val="right"/>
              <w:rPr>
                <w:rFonts w:cs="Calibri"/>
                <w:color w:val="333333"/>
                <w:sz w:val="16"/>
                <w:szCs w:val="16"/>
              </w:rPr>
            </w:pPr>
            <w:r>
              <w:rPr>
                <w:rFonts w:cs="Calibri"/>
                <w:color w:val="333333"/>
                <w:sz w:val="16"/>
                <w:szCs w:val="16"/>
              </w:rPr>
              <w:t>203,2</w:t>
            </w:r>
          </w:p>
        </w:tc>
      </w:tr>
      <w:tr w:rsidR="00E00C38" w:rsidRPr="005032CF" w14:paraId="16652F6B" w14:textId="77777777" w:rsidTr="00E00C38">
        <w:trPr>
          <w:trHeight w:val="295"/>
        </w:trPr>
        <w:tc>
          <w:tcPr>
            <w:tcW w:w="2542" w:type="dxa"/>
            <w:tcBorders>
              <w:top w:val="single" w:sz="4" w:space="0" w:color="9AB7AD"/>
              <w:bottom w:val="single" w:sz="4" w:space="0" w:color="9AB7AD"/>
            </w:tcBorders>
            <w:shd w:val="clear" w:color="auto" w:fill="D9E4E0"/>
            <w:vAlign w:val="center"/>
          </w:tcPr>
          <w:p w14:paraId="56623AA4" w14:textId="77777777" w:rsidR="00E00C38" w:rsidRDefault="00E00C38" w:rsidP="00E00C38">
            <w:pPr>
              <w:ind w:firstLine="0"/>
              <w:jc w:val="left"/>
              <w:rPr>
                <w:rFonts w:cs="Calibri"/>
                <w:b/>
                <w:bCs/>
                <w:color w:val="333333"/>
                <w:sz w:val="16"/>
                <w:szCs w:val="16"/>
              </w:rPr>
            </w:pPr>
            <w:r>
              <w:rPr>
                <w:rFonts w:cs="Calibri"/>
                <w:b/>
                <w:bCs/>
                <w:color w:val="333333"/>
                <w:sz w:val="16"/>
                <w:szCs w:val="16"/>
              </w:rPr>
              <w:t>Výnos (t/ha)</w:t>
            </w:r>
          </w:p>
        </w:tc>
        <w:tc>
          <w:tcPr>
            <w:tcW w:w="1094" w:type="dxa"/>
            <w:tcBorders>
              <w:top w:val="single" w:sz="4" w:space="0" w:color="9AB7AD"/>
              <w:bottom w:val="single" w:sz="4" w:space="0" w:color="9AB7AD"/>
              <w:right w:val="single" w:sz="4" w:space="0" w:color="9AB7AD"/>
            </w:tcBorders>
            <w:shd w:val="clear" w:color="auto" w:fill="D9E4E0"/>
            <w:vAlign w:val="center"/>
          </w:tcPr>
          <w:p w14:paraId="11708125"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4" w:space="0" w:color="9AB7AD"/>
              <w:left w:val="single" w:sz="4" w:space="0" w:color="9AB7AD"/>
              <w:bottom w:val="single" w:sz="4" w:space="0" w:color="9AB7AD"/>
            </w:tcBorders>
            <w:shd w:val="clear" w:color="auto" w:fill="D9E4E0"/>
            <w:vAlign w:val="center"/>
          </w:tcPr>
          <w:p w14:paraId="24171A92"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4" w:space="0" w:color="9AB7AD"/>
              <w:bottom w:val="single" w:sz="4" w:space="0" w:color="9AB7AD"/>
            </w:tcBorders>
            <w:shd w:val="clear" w:color="auto" w:fill="D9E4E0"/>
            <w:vAlign w:val="center"/>
          </w:tcPr>
          <w:p w14:paraId="25631A5F"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4" w:space="0" w:color="9AB7AD"/>
              <w:bottom w:val="single" w:sz="4" w:space="0" w:color="9AB7AD"/>
            </w:tcBorders>
            <w:shd w:val="clear" w:color="auto" w:fill="D9E4E0"/>
            <w:vAlign w:val="center"/>
          </w:tcPr>
          <w:p w14:paraId="65F7855A"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4" w:space="0" w:color="9AB7AD"/>
              <w:bottom w:val="single" w:sz="4" w:space="0" w:color="9AB7AD"/>
              <w:right w:val="single" w:sz="4" w:space="0" w:color="9AB7AD"/>
            </w:tcBorders>
            <w:shd w:val="clear" w:color="auto" w:fill="D9E4E0"/>
            <w:vAlign w:val="center"/>
          </w:tcPr>
          <w:p w14:paraId="63C3BB8A"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6FE81E9"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4" w:space="0" w:color="9AB7AD"/>
              <w:left w:val="single" w:sz="4" w:space="0" w:color="9AB7AD"/>
              <w:bottom w:val="single" w:sz="4" w:space="0" w:color="9AB7AD"/>
            </w:tcBorders>
            <w:shd w:val="clear" w:color="auto" w:fill="D9E4E0"/>
            <w:vAlign w:val="center"/>
          </w:tcPr>
          <w:p w14:paraId="4CCAAD3F"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rsidRPr="005032CF" w14:paraId="26537BD0" w14:textId="77777777" w:rsidTr="00051107">
        <w:trPr>
          <w:trHeight w:val="295"/>
        </w:trPr>
        <w:tc>
          <w:tcPr>
            <w:tcW w:w="2542" w:type="dxa"/>
            <w:tcBorders>
              <w:top w:val="single" w:sz="4" w:space="0" w:color="9AB7AD"/>
              <w:bottom w:val="single" w:sz="4" w:space="0" w:color="9AB7AD"/>
            </w:tcBorders>
            <w:shd w:val="clear" w:color="auto" w:fill="auto"/>
            <w:vAlign w:val="center"/>
          </w:tcPr>
          <w:p w14:paraId="42D8D411"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right w:val="single" w:sz="4" w:space="0" w:color="9AB7AD"/>
            </w:tcBorders>
            <w:shd w:val="clear" w:color="auto" w:fill="auto"/>
            <w:vAlign w:val="center"/>
          </w:tcPr>
          <w:p w14:paraId="134C72DC" w14:textId="77777777" w:rsidR="00E00C38" w:rsidRDefault="00E00C38" w:rsidP="009120DA">
            <w:pPr>
              <w:ind w:right="170" w:firstLine="0"/>
              <w:jc w:val="right"/>
              <w:rPr>
                <w:rFonts w:cs="Calibri"/>
                <w:color w:val="333333"/>
                <w:sz w:val="16"/>
                <w:szCs w:val="16"/>
              </w:rPr>
            </w:pPr>
            <w:r>
              <w:rPr>
                <w:rFonts w:cs="Calibri"/>
                <w:color w:val="333333"/>
                <w:sz w:val="16"/>
                <w:szCs w:val="16"/>
              </w:rPr>
              <w:t>11,1</w:t>
            </w:r>
          </w:p>
        </w:tc>
        <w:tc>
          <w:tcPr>
            <w:tcW w:w="1094" w:type="dxa"/>
            <w:tcBorders>
              <w:top w:val="single" w:sz="4" w:space="0" w:color="9AB7AD"/>
              <w:left w:val="single" w:sz="4" w:space="0" w:color="9AB7AD"/>
              <w:bottom w:val="single" w:sz="4" w:space="0" w:color="9AB7AD"/>
            </w:tcBorders>
            <w:shd w:val="clear" w:color="auto" w:fill="auto"/>
            <w:vAlign w:val="center"/>
          </w:tcPr>
          <w:p w14:paraId="76DF1DDD" w14:textId="77777777" w:rsidR="00E00C38" w:rsidRDefault="00E00C38" w:rsidP="009120DA">
            <w:pPr>
              <w:ind w:right="170" w:firstLine="0"/>
              <w:jc w:val="right"/>
              <w:rPr>
                <w:rFonts w:cs="Calibri"/>
                <w:color w:val="333333"/>
                <w:sz w:val="16"/>
                <w:szCs w:val="16"/>
              </w:rPr>
            </w:pPr>
            <w:r>
              <w:rPr>
                <w:rFonts w:cs="Calibri"/>
                <w:color w:val="333333"/>
                <w:sz w:val="16"/>
                <w:szCs w:val="16"/>
              </w:rPr>
              <w:t>10,5</w:t>
            </w:r>
          </w:p>
        </w:tc>
        <w:tc>
          <w:tcPr>
            <w:tcW w:w="1095" w:type="dxa"/>
            <w:tcBorders>
              <w:top w:val="single" w:sz="4" w:space="0" w:color="9AB7AD"/>
              <w:bottom w:val="single" w:sz="4" w:space="0" w:color="9AB7AD"/>
            </w:tcBorders>
            <w:shd w:val="clear" w:color="auto" w:fill="auto"/>
            <w:vAlign w:val="center"/>
          </w:tcPr>
          <w:p w14:paraId="68898D1C" w14:textId="77777777" w:rsidR="00E00C38" w:rsidRDefault="00E00C38" w:rsidP="009120DA">
            <w:pPr>
              <w:ind w:right="170" w:firstLine="0"/>
              <w:jc w:val="right"/>
              <w:rPr>
                <w:rFonts w:cs="Calibri"/>
                <w:color w:val="333333"/>
                <w:sz w:val="16"/>
                <w:szCs w:val="16"/>
              </w:rPr>
            </w:pPr>
            <w:r>
              <w:rPr>
                <w:rFonts w:cs="Calibri"/>
                <w:color w:val="333333"/>
                <w:sz w:val="16"/>
                <w:szCs w:val="16"/>
              </w:rPr>
              <w:t>11,0</w:t>
            </w:r>
          </w:p>
        </w:tc>
        <w:tc>
          <w:tcPr>
            <w:tcW w:w="1094" w:type="dxa"/>
            <w:tcBorders>
              <w:top w:val="single" w:sz="4" w:space="0" w:color="9AB7AD"/>
              <w:bottom w:val="single" w:sz="4" w:space="0" w:color="9AB7AD"/>
            </w:tcBorders>
            <w:shd w:val="clear" w:color="auto" w:fill="D9E4E0"/>
            <w:vAlign w:val="center"/>
          </w:tcPr>
          <w:p w14:paraId="7FF765AD" w14:textId="77777777" w:rsidR="00E00C38" w:rsidRDefault="00E00C38" w:rsidP="009120DA">
            <w:pPr>
              <w:ind w:right="170" w:firstLine="0"/>
              <w:jc w:val="right"/>
              <w:rPr>
                <w:rFonts w:cs="Calibri"/>
                <w:color w:val="333333"/>
                <w:sz w:val="16"/>
                <w:szCs w:val="16"/>
              </w:rPr>
            </w:pPr>
            <w:r>
              <w:rPr>
                <w:rFonts w:cs="Calibri"/>
                <w:color w:val="333333"/>
                <w:sz w:val="16"/>
                <w:szCs w:val="16"/>
              </w:rPr>
              <w:t>11,3</w:t>
            </w:r>
          </w:p>
        </w:tc>
        <w:tc>
          <w:tcPr>
            <w:tcW w:w="1095" w:type="dxa"/>
            <w:tcBorders>
              <w:top w:val="single" w:sz="4" w:space="0" w:color="9AB7AD"/>
              <w:bottom w:val="single" w:sz="4" w:space="0" w:color="9AB7AD"/>
              <w:right w:val="single" w:sz="4" w:space="0" w:color="9AB7AD"/>
            </w:tcBorders>
            <w:shd w:val="clear" w:color="auto" w:fill="auto"/>
            <w:vAlign w:val="center"/>
          </w:tcPr>
          <w:p w14:paraId="51049D60" w14:textId="77777777" w:rsidR="00E00C38" w:rsidRDefault="00E00C38" w:rsidP="009120DA">
            <w:pPr>
              <w:ind w:right="170" w:firstLine="0"/>
              <w:jc w:val="right"/>
              <w:rPr>
                <w:rFonts w:cs="Calibri"/>
                <w:color w:val="333333"/>
                <w:sz w:val="16"/>
                <w:szCs w:val="16"/>
              </w:rPr>
            </w:pPr>
            <w:r>
              <w:rPr>
                <w:rFonts w:cs="Calibri"/>
                <w:color w:val="333333"/>
                <w:sz w:val="16"/>
                <w:szCs w:val="16"/>
              </w:rPr>
              <w:t>11,5</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9164BB6" w14:textId="77777777" w:rsidR="00E00C38" w:rsidRDefault="00E00C38" w:rsidP="009120DA">
            <w:pPr>
              <w:ind w:right="170" w:firstLine="0"/>
              <w:jc w:val="right"/>
              <w:rPr>
                <w:rFonts w:cs="Calibri"/>
                <w:color w:val="333333"/>
                <w:sz w:val="16"/>
                <w:szCs w:val="16"/>
              </w:rPr>
            </w:pPr>
            <w:r>
              <w:rPr>
                <w:rFonts w:cs="Calibri"/>
                <w:color w:val="333333"/>
                <w:sz w:val="16"/>
                <w:szCs w:val="16"/>
              </w:rPr>
              <w:t>11,6</w:t>
            </w:r>
          </w:p>
        </w:tc>
        <w:tc>
          <w:tcPr>
            <w:tcW w:w="1095" w:type="dxa"/>
            <w:tcBorders>
              <w:top w:val="single" w:sz="4" w:space="0" w:color="9AB7AD"/>
              <w:left w:val="single" w:sz="4" w:space="0" w:color="9AB7AD"/>
              <w:bottom w:val="single" w:sz="4" w:space="0" w:color="9AB7AD"/>
            </w:tcBorders>
            <w:shd w:val="clear" w:color="auto" w:fill="auto"/>
            <w:vAlign w:val="center"/>
          </w:tcPr>
          <w:p w14:paraId="276344CF" w14:textId="77777777" w:rsidR="00E00C38" w:rsidRDefault="00E00C38" w:rsidP="009120DA">
            <w:pPr>
              <w:ind w:right="170" w:firstLine="0"/>
              <w:jc w:val="right"/>
              <w:rPr>
                <w:rFonts w:cs="Calibri"/>
                <w:color w:val="333333"/>
                <w:sz w:val="16"/>
                <w:szCs w:val="16"/>
              </w:rPr>
            </w:pPr>
            <w:r>
              <w:rPr>
                <w:rFonts w:cs="Calibri"/>
                <w:color w:val="333333"/>
                <w:sz w:val="16"/>
                <w:szCs w:val="16"/>
              </w:rPr>
              <w:t>11,7</w:t>
            </w:r>
          </w:p>
        </w:tc>
      </w:tr>
      <w:tr w:rsidR="00E00C38" w:rsidRPr="005032CF" w14:paraId="1CC0E223" w14:textId="77777777" w:rsidTr="00051107">
        <w:trPr>
          <w:trHeight w:val="295"/>
        </w:trPr>
        <w:tc>
          <w:tcPr>
            <w:tcW w:w="2542" w:type="dxa"/>
            <w:tcBorders>
              <w:top w:val="single" w:sz="4" w:space="0" w:color="9AB7AD"/>
              <w:bottom w:val="single" w:sz="4" w:space="0" w:color="9AB7AD"/>
            </w:tcBorders>
            <w:shd w:val="clear" w:color="auto" w:fill="auto"/>
            <w:vAlign w:val="center"/>
          </w:tcPr>
          <w:p w14:paraId="6BC1A065"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4" w:space="0" w:color="9AB7AD"/>
              <w:right w:val="single" w:sz="4" w:space="0" w:color="9AB7AD"/>
            </w:tcBorders>
            <w:shd w:val="clear" w:color="auto" w:fill="auto"/>
            <w:vAlign w:val="center"/>
          </w:tcPr>
          <w:p w14:paraId="7E33279E" w14:textId="77777777" w:rsidR="00E00C38" w:rsidRDefault="00E00C38" w:rsidP="009120DA">
            <w:pPr>
              <w:ind w:right="170" w:firstLine="0"/>
              <w:jc w:val="right"/>
              <w:rPr>
                <w:rFonts w:cs="Calibri"/>
                <w:color w:val="333333"/>
                <w:sz w:val="16"/>
                <w:szCs w:val="16"/>
              </w:rPr>
            </w:pPr>
            <w:r>
              <w:rPr>
                <w:rFonts w:cs="Calibri"/>
                <w:color w:val="333333"/>
                <w:sz w:val="16"/>
                <w:szCs w:val="16"/>
              </w:rPr>
              <w:t>9,0</w:t>
            </w:r>
          </w:p>
        </w:tc>
        <w:tc>
          <w:tcPr>
            <w:tcW w:w="1094" w:type="dxa"/>
            <w:tcBorders>
              <w:top w:val="single" w:sz="4" w:space="0" w:color="9AB7AD"/>
              <w:left w:val="single" w:sz="4" w:space="0" w:color="9AB7AD"/>
              <w:bottom w:val="single" w:sz="4" w:space="0" w:color="9AB7AD"/>
            </w:tcBorders>
            <w:shd w:val="clear" w:color="auto" w:fill="auto"/>
            <w:vAlign w:val="center"/>
          </w:tcPr>
          <w:p w14:paraId="0B83CC04" w14:textId="77777777" w:rsidR="00E00C38" w:rsidRDefault="00E00C38" w:rsidP="009120DA">
            <w:pPr>
              <w:ind w:right="170" w:firstLine="0"/>
              <w:jc w:val="right"/>
              <w:rPr>
                <w:rFonts w:cs="Calibri"/>
                <w:color w:val="333333"/>
                <w:sz w:val="16"/>
                <w:szCs w:val="16"/>
              </w:rPr>
            </w:pPr>
            <w:r>
              <w:rPr>
                <w:rFonts w:cs="Calibri"/>
                <w:color w:val="333333"/>
                <w:sz w:val="16"/>
                <w:szCs w:val="16"/>
              </w:rPr>
              <w:t>8,5</w:t>
            </w:r>
          </w:p>
        </w:tc>
        <w:tc>
          <w:tcPr>
            <w:tcW w:w="1095" w:type="dxa"/>
            <w:tcBorders>
              <w:top w:val="single" w:sz="4" w:space="0" w:color="9AB7AD"/>
              <w:bottom w:val="single" w:sz="4" w:space="0" w:color="9AB7AD"/>
            </w:tcBorders>
            <w:shd w:val="clear" w:color="auto" w:fill="auto"/>
            <w:vAlign w:val="center"/>
          </w:tcPr>
          <w:p w14:paraId="5A36736B" w14:textId="77777777" w:rsidR="00E00C38" w:rsidRDefault="00E00C38" w:rsidP="009120DA">
            <w:pPr>
              <w:ind w:right="170" w:firstLine="0"/>
              <w:jc w:val="right"/>
              <w:rPr>
                <w:rFonts w:cs="Calibri"/>
                <w:color w:val="333333"/>
                <w:sz w:val="16"/>
                <w:szCs w:val="16"/>
              </w:rPr>
            </w:pPr>
            <w:r>
              <w:rPr>
                <w:rFonts w:cs="Calibri"/>
                <w:color w:val="333333"/>
                <w:sz w:val="16"/>
                <w:szCs w:val="16"/>
              </w:rPr>
              <w:t>8,6</w:t>
            </w:r>
          </w:p>
        </w:tc>
        <w:tc>
          <w:tcPr>
            <w:tcW w:w="1094" w:type="dxa"/>
            <w:tcBorders>
              <w:top w:val="single" w:sz="4" w:space="0" w:color="9AB7AD"/>
              <w:bottom w:val="single" w:sz="4" w:space="0" w:color="9AB7AD"/>
            </w:tcBorders>
            <w:shd w:val="clear" w:color="auto" w:fill="D9E4E0"/>
            <w:vAlign w:val="center"/>
          </w:tcPr>
          <w:p w14:paraId="75F6B206" w14:textId="77777777" w:rsidR="00E00C38" w:rsidRDefault="00E00C38" w:rsidP="009120DA">
            <w:pPr>
              <w:ind w:right="170" w:firstLine="0"/>
              <w:jc w:val="right"/>
              <w:rPr>
                <w:rFonts w:cs="Calibri"/>
                <w:color w:val="333333"/>
                <w:sz w:val="16"/>
                <w:szCs w:val="16"/>
              </w:rPr>
            </w:pPr>
            <w:r>
              <w:rPr>
                <w:rFonts w:cs="Calibri"/>
                <w:color w:val="333333"/>
                <w:sz w:val="16"/>
                <w:szCs w:val="16"/>
              </w:rPr>
              <w:t>8,8</w:t>
            </w:r>
          </w:p>
        </w:tc>
        <w:tc>
          <w:tcPr>
            <w:tcW w:w="1095" w:type="dxa"/>
            <w:tcBorders>
              <w:top w:val="single" w:sz="4" w:space="0" w:color="9AB7AD"/>
              <w:bottom w:val="single" w:sz="4" w:space="0" w:color="9AB7AD"/>
              <w:right w:val="single" w:sz="4" w:space="0" w:color="9AB7AD"/>
            </w:tcBorders>
            <w:shd w:val="clear" w:color="auto" w:fill="auto"/>
            <w:vAlign w:val="center"/>
          </w:tcPr>
          <w:p w14:paraId="14188E70" w14:textId="77777777" w:rsidR="00E00C38" w:rsidRDefault="00E00C38" w:rsidP="009120DA">
            <w:pPr>
              <w:ind w:right="170" w:firstLine="0"/>
              <w:jc w:val="right"/>
              <w:rPr>
                <w:rFonts w:cs="Calibri"/>
                <w:color w:val="333333"/>
                <w:sz w:val="16"/>
                <w:szCs w:val="16"/>
              </w:rPr>
            </w:pPr>
            <w:r>
              <w:rPr>
                <w:rFonts w:cs="Calibri"/>
                <w:color w:val="333333"/>
                <w:sz w:val="16"/>
                <w:szCs w:val="16"/>
              </w:rPr>
              <w:t>9,0</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D1D14B7" w14:textId="77777777" w:rsidR="00E00C38" w:rsidRDefault="00E00C38" w:rsidP="009120DA">
            <w:pPr>
              <w:ind w:right="170" w:firstLine="0"/>
              <w:jc w:val="right"/>
              <w:rPr>
                <w:rFonts w:cs="Calibri"/>
                <w:color w:val="333333"/>
                <w:sz w:val="16"/>
                <w:szCs w:val="16"/>
              </w:rPr>
            </w:pPr>
            <w:r>
              <w:rPr>
                <w:rFonts w:cs="Calibri"/>
                <w:color w:val="333333"/>
                <w:sz w:val="16"/>
                <w:szCs w:val="16"/>
              </w:rPr>
              <w:t>9,1</w:t>
            </w:r>
          </w:p>
        </w:tc>
        <w:tc>
          <w:tcPr>
            <w:tcW w:w="1095" w:type="dxa"/>
            <w:tcBorders>
              <w:top w:val="single" w:sz="4" w:space="0" w:color="9AB7AD"/>
              <w:left w:val="single" w:sz="4" w:space="0" w:color="9AB7AD"/>
              <w:bottom w:val="single" w:sz="4" w:space="0" w:color="9AB7AD"/>
            </w:tcBorders>
            <w:shd w:val="clear" w:color="auto" w:fill="auto"/>
            <w:vAlign w:val="center"/>
          </w:tcPr>
          <w:p w14:paraId="2FB06289" w14:textId="77777777" w:rsidR="00E00C38" w:rsidRDefault="00E00C38" w:rsidP="009120DA">
            <w:pPr>
              <w:ind w:right="170" w:firstLine="0"/>
              <w:jc w:val="right"/>
              <w:rPr>
                <w:rFonts w:cs="Calibri"/>
                <w:color w:val="333333"/>
                <w:sz w:val="16"/>
                <w:szCs w:val="16"/>
              </w:rPr>
            </w:pPr>
            <w:r>
              <w:rPr>
                <w:rFonts w:cs="Calibri"/>
                <w:color w:val="333333"/>
                <w:sz w:val="16"/>
                <w:szCs w:val="16"/>
              </w:rPr>
              <w:t>9,2</w:t>
            </w:r>
          </w:p>
        </w:tc>
      </w:tr>
      <w:tr w:rsidR="00E00C38" w:rsidRPr="00AB5D68" w14:paraId="75271593" w14:textId="77777777" w:rsidTr="00051107">
        <w:trPr>
          <w:trHeight w:val="295"/>
        </w:trPr>
        <w:tc>
          <w:tcPr>
            <w:tcW w:w="2542" w:type="dxa"/>
            <w:tcBorders>
              <w:top w:val="single" w:sz="4" w:space="0" w:color="9AB7AD"/>
              <w:bottom w:val="single" w:sz="4" w:space="0" w:color="9AB7AD"/>
            </w:tcBorders>
            <w:shd w:val="clear" w:color="auto" w:fill="FFFFFF"/>
            <w:vAlign w:val="center"/>
          </w:tcPr>
          <w:p w14:paraId="2EB00D51" w14:textId="77777777" w:rsidR="00E00C38" w:rsidRDefault="00E00C38" w:rsidP="00E00C38">
            <w:pPr>
              <w:ind w:firstLine="0"/>
              <w:jc w:val="left"/>
              <w:rPr>
                <w:rFonts w:cs="Calibri"/>
                <w:b/>
                <w:bCs/>
                <w:color w:val="333333"/>
                <w:sz w:val="16"/>
                <w:szCs w:val="16"/>
              </w:rPr>
            </w:pPr>
            <w:r>
              <w:rPr>
                <w:rFonts w:cs="Calibri"/>
                <w:b/>
                <w:bCs/>
                <w:color w:val="333333"/>
                <w:sz w:val="16"/>
                <w:szCs w:val="16"/>
              </w:rPr>
              <w:t>Čína</w:t>
            </w:r>
          </w:p>
        </w:tc>
        <w:tc>
          <w:tcPr>
            <w:tcW w:w="1094" w:type="dxa"/>
            <w:tcBorders>
              <w:top w:val="single" w:sz="4" w:space="0" w:color="9AB7AD"/>
              <w:bottom w:val="single" w:sz="4" w:space="0" w:color="9AB7AD"/>
            </w:tcBorders>
            <w:shd w:val="clear" w:color="auto" w:fill="FFFFFF"/>
            <w:vAlign w:val="center"/>
          </w:tcPr>
          <w:p w14:paraId="32FBA389" w14:textId="77777777" w:rsidR="00E00C38" w:rsidRDefault="00E00C38" w:rsidP="009120DA">
            <w:pPr>
              <w:ind w:right="170" w:firstLine="0"/>
              <w:jc w:val="right"/>
              <w:rPr>
                <w:rFonts w:cs="Calibri"/>
                <w:color w:val="333333"/>
                <w:sz w:val="16"/>
                <w:szCs w:val="16"/>
              </w:rPr>
            </w:pPr>
            <w:r>
              <w:rPr>
                <w:rFonts w:cs="Calibri"/>
                <w:color w:val="333333"/>
                <w:sz w:val="16"/>
                <w:szCs w:val="16"/>
              </w:rPr>
              <w:t>6,1</w:t>
            </w:r>
          </w:p>
        </w:tc>
        <w:tc>
          <w:tcPr>
            <w:tcW w:w="1094" w:type="dxa"/>
            <w:tcBorders>
              <w:top w:val="single" w:sz="4" w:space="0" w:color="9AB7AD"/>
              <w:bottom w:val="single" w:sz="4" w:space="0" w:color="9AB7AD"/>
            </w:tcBorders>
            <w:shd w:val="clear" w:color="auto" w:fill="FFFFFF"/>
            <w:vAlign w:val="center"/>
          </w:tcPr>
          <w:p w14:paraId="7ABD80B4" w14:textId="77777777" w:rsidR="00E00C38" w:rsidRDefault="00E00C38" w:rsidP="009120DA">
            <w:pPr>
              <w:ind w:right="170" w:firstLine="0"/>
              <w:jc w:val="right"/>
              <w:rPr>
                <w:rFonts w:cs="Calibri"/>
                <w:color w:val="333333"/>
                <w:sz w:val="16"/>
                <w:szCs w:val="16"/>
              </w:rPr>
            </w:pPr>
            <w:r>
              <w:rPr>
                <w:rFonts w:cs="Calibri"/>
                <w:color w:val="333333"/>
                <w:sz w:val="16"/>
                <w:szCs w:val="16"/>
              </w:rPr>
              <w:t>6,3</w:t>
            </w:r>
          </w:p>
        </w:tc>
        <w:tc>
          <w:tcPr>
            <w:tcW w:w="1095" w:type="dxa"/>
            <w:tcBorders>
              <w:top w:val="single" w:sz="4" w:space="0" w:color="9AB7AD"/>
              <w:bottom w:val="single" w:sz="4" w:space="0" w:color="9AB7AD"/>
            </w:tcBorders>
            <w:shd w:val="clear" w:color="auto" w:fill="auto"/>
            <w:vAlign w:val="center"/>
          </w:tcPr>
          <w:p w14:paraId="52FF7399" w14:textId="77777777" w:rsidR="00E00C38" w:rsidRDefault="00E00C38" w:rsidP="009120DA">
            <w:pPr>
              <w:ind w:right="170" w:firstLine="0"/>
              <w:jc w:val="right"/>
              <w:rPr>
                <w:rFonts w:cs="Calibri"/>
                <w:color w:val="333333"/>
                <w:sz w:val="16"/>
                <w:szCs w:val="16"/>
              </w:rPr>
            </w:pPr>
            <w:r>
              <w:rPr>
                <w:rFonts w:cs="Calibri"/>
                <w:color w:val="333333"/>
                <w:sz w:val="16"/>
                <w:szCs w:val="16"/>
              </w:rPr>
              <w:t>6,2</w:t>
            </w:r>
          </w:p>
        </w:tc>
        <w:tc>
          <w:tcPr>
            <w:tcW w:w="1094" w:type="dxa"/>
            <w:tcBorders>
              <w:top w:val="single" w:sz="4" w:space="0" w:color="9AB7AD"/>
              <w:bottom w:val="single" w:sz="4" w:space="0" w:color="9AB7AD"/>
            </w:tcBorders>
            <w:shd w:val="clear" w:color="auto" w:fill="D9E4E0"/>
            <w:vAlign w:val="center"/>
          </w:tcPr>
          <w:p w14:paraId="2D029850" w14:textId="77777777" w:rsidR="00E00C38" w:rsidRDefault="00E00C38" w:rsidP="009120DA">
            <w:pPr>
              <w:ind w:right="170" w:firstLine="0"/>
              <w:jc w:val="right"/>
              <w:rPr>
                <w:rFonts w:cs="Calibri"/>
                <w:color w:val="333333"/>
                <w:sz w:val="16"/>
                <w:szCs w:val="16"/>
              </w:rPr>
            </w:pPr>
            <w:r>
              <w:rPr>
                <w:rFonts w:cs="Calibri"/>
                <w:color w:val="333333"/>
                <w:sz w:val="16"/>
                <w:szCs w:val="16"/>
              </w:rPr>
              <w:t>6,4</w:t>
            </w:r>
          </w:p>
        </w:tc>
        <w:tc>
          <w:tcPr>
            <w:tcW w:w="1095" w:type="dxa"/>
            <w:tcBorders>
              <w:top w:val="single" w:sz="4" w:space="0" w:color="9AB7AD"/>
              <w:bottom w:val="single" w:sz="4" w:space="0" w:color="9AB7AD"/>
            </w:tcBorders>
            <w:shd w:val="clear" w:color="auto" w:fill="FFFFFF"/>
            <w:vAlign w:val="center"/>
          </w:tcPr>
          <w:p w14:paraId="579A05D6" w14:textId="77777777" w:rsidR="00E00C38" w:rsidRDefault="00E00C38" w:rsidP="009120DA">
            <w:pPr>
              <w:ind w:right="170" w:firstLine="0"/>
              <w:jc w:val="right"/>
              <w:rPr>
                <w:rFonts w:cs="Calibri"/>
                <w:color w:val="333333"/>
                <w:sz w:val="16"/>
                <w:szCs w:val="16"/>
              </w:rPr>
            </w:pPr>
            <w:r>
              <w:rPr>
                <w:rFonts w:cs="Calibri"/>
                <w:color w:val="333333"/>
                <w:sz w:val="16"/>
                <w:szCs w:val="16"/>
              </w:rPr>
              <w:t>6,5</w:t>
            </w:r>
          </w:p>
        </w:tc>
        <w:tc>
          <w:tcPr>
            <w:tcW w:w="1094" w:type="dxa"/>
            <w:tcBorders>
              <w:top w:val="single" w:sz="4" w:space="0" w:color="9AB7AD"/>
              <w:bottom w:val="single" w:sz="4" w:space="0" w:color="9AB7AD"/>
            </w:tcBorders>
            <w:shd w:val="clear" w:color="auto" w:fill="FFFFFF"/>
            <w:vAlign w:val="center"/>
          </w:tcPr>
          <w:p w14:paraId="4ADEB53D" w14:textId="77777777" w:rsidR="00E00C38" w:rsidRDefault="00E00C38" w:rsidP="009120DA">
            <w:pPr>
              <w:ind w:right="170" w:firstLine="0"/>
              <w:jc w:val="right"/>
              <w:rPr>
                <w:rFonts w:cs="Calibri"/>
                <w:color w:val="333333"/>
                <w:sz w:val="16"/>
                <w:szCs w:val="16"/>
              </w:rPr>
            </w:pPr>
            <w:r>
              <w:rPr>
                <w:rFonts w:cs="Calibri"/>
                <w:color w:val="333333"/>
                <w:sz w:val="16"/>
                <w:szCs w:val="16"/>
              </w:rPr>
              <w:t>6,5</w:t>
            </w:r>
          </w:p>
        </w:tc>
        <w:tc>
          <w:tcPr>
            <w:tcW w:w="1095" w:type="dxa"/>
            <w:tcBorders>
              <w:top w:val="single" w:sz="4" w:space="0" w:color="9AB7AD"/>
              <w:bottom w:val="single" w:sz="4" w:space="0" w:color="9AB7AD"/>
            </w:tcBorders>
            <w:shd w:val="clear" w:color="auto" w:fill="FFFFFF"/>
            <w:vAlign w:val="center"/>
          </w:tcPr>
          <w:p w14:paraId="5CDBBE79" w14:textId="77777777" w:rsidR="00E00C38" w:rsidRDefault="00E00C38" w:rsidP="009120DA">
            <w:pPr>
              <w:ind w:right="170" w:firstLine="0"/>
              <w:jc w:val="right"/>
              <w:rPr>
                <w:rFonts w:cs="Calibri"/>
                <w:color w:val="333333"/>
                <w:sz w:val="16"/>
                <w:szCs w:val="16"/>
              </w:rPr>
            </w:pPr>
            <w:r>
              <w:rPr>
                <w:rFonts w:cs="Calibri"/>
                <w:color w:val="333333"/>
                <w:sz w:val="16"/>
                <w:szCs w:val="16"/>
              </w:rPr>
              <w:t>6,6</w:t>
            </w:r>
          </w:p>
        </w:tc>
      </w:tr>
      <w:tr w:rsidR="00E00C38" w:rsidRPr="005032CF" w14:paraId="6FDE4CCB" w14:textId="77777777" w:rsidTr="00051107">
        <w:trPr>
          <w:trHeight w:val="295"/>
        </w:trPr>
        <w:tc>
          <w:tcPr>
            <w:tcW w:w="2542" w:type="dxa"/>
            <w:tcBorders>
              <w:top w:val="single" w:sz="4" w:space="0" w:color="9AB7AD"/>
              <w:bottom w:val="single" w:sz="4" w:space="0" w:color="9AB7AD"/>
            </w:tcBorders>
            <w:shd w:val="clear" w:color="auto" w:fill="FFFFFF"/>
            <w:vAlign w:val="center"/>
          </w:tcPr>
          <w:p w14:paraId="77739EA3" w14:textId="77777777" w:rsidR="00E00C38" w:rsidRDefault="00E00C38" w:rsidP="00E00C38">
            <w:pPr>
              <w:ind w:firstLine="0"/>
              <w:jc w:val="left"/>
              <w:rPr>
                <w:rFonts w:cs="Calibri"/>
                <w:b/>
                <w:bCs/>
                <w:color w:val="333333"/>
                <w:sz w:val="16"/>
                <w:szCs w:val="16"/>
              </w:rPr>
            </w:pPr>
            <w:r>
              <w:rPr>
                <w:rFonts w:cs="Calibri"/>
                <w:b/>
                <w:bCs/>
                <w:color w:val="333333"/>
                <w:sz w:val="16"/>
                <w:szCs w:val="16"/>
              </w:rPr>
              <w:t>EU</w:t>
            </w:r>
          </w:p>
        </w:tc>
        <w:tc>
          <w:tcPr>
            <w:tcW w:w="1094" w:type="dxa"/>
            <w:tcBorders>
              <w:top w:val="single" w:sz="4" w:space="0" w:color="9AB7AD"/>
              <w:bottom w:val="single" w:sz="4" w:space="0" w:color="9AB7AD"/>
            </w:tcBorders>
            <w:shd w:val="clear" w:color="auto" w:fill="FFFFFF"/>
            <w:vAlign w:val="center"/>
          </w:tcPr>
          <w:p w14:paraId="2999C555" w14:textId="77777777" w:rsidR="00E00C38" w:rsidRDefault="00E00C38" w:rsidP="009120DA">
            <w:pPr>
              <w:ind w:right="170" w:firstLine="0"/>
              <w:jc w:val="right"/>
              <w:rPr>
                <w:rFonts w:cs="Calibri"/>
                <w:color w:val="333333"/>
                <w:sz w:val="16"/>
                <w:szCs w:val="16"/>
              </w:rPr>
            </w:pPr>
            <w:r>
              <w:rPr>
                <w:rFonts w:cs="Calibri"/>
                <w:color w:val="333333"/>
                <w:sz w:val="16"/>
                <w:szCs w:val="16"/>
              </w:rPr>
              <w:t>8,1</w:t>
            </w:r>
          </w:p>
        </w:tc>
        <w:tc>
          <w:tcPr>
            <w:tcW w:w="1094" w:type="dxa"/>
            <w:tcBorders>
              <w:top w:val="single" w:sz="4" w:space="0" w:color="9AB7AD"/>
              <w:bottom w:val="single" w:sz="4" w:space="0" w:color="9AB7AD"/>
            </w:tcBorders>
            <w:shd w:val="clear" w:color="auto" w:fill="FFFFFF"/>
            <w:vAlign w:val="center"/>
          </w:tcPr>
          <w:p w14:paraId="0B3419EF" w14:textId="77777777" w:rsidR="00E00C38" w:rsidRDefault="00E00C38" w:rsidP="009120DA">
            <w:pPr>
              <w:ind w:right="170" w:firstLine="0"/>
              <w:jc w:val="right"/>
              <w:rPr>
                <w:rFonts w:cs="Calibri"/>
                <w:color w:val="333333"/>
                <w:sz w:val="16"/>
                <w:szCs w:val="16"/>
              </w:rPr>
            </w:pPr>
            <w:r>
              <w:rPr>
                <w:rFonts w:cs="Calibri"/>
                <w:color w:val="333333"/>
                <w:sz w:val="16"/>
                <w:szCs w:val="16"/>
              </w:rPr>
              <w:t>7,7</w:t>
            </w:r>
          </w:p>
        </w:tc>
        <w:tc>
          <w:tcPr>
            <w:tcW w:w="1095" w:type="dxa"/>
            <w:tcBorders>
              <w:top w:val="single" w:sz="4" w:space="0" w:color="9AB7AD"/>
              <w:bottom w:val="single" w:sz="4" w:space="0" w:color="9AB7AD"/>
            </w:tcBorders>
            <w:shd w:val="clear" w:color="auto" w:fill="auto"/>
            <w:vAlign w:val="center"/>
          </w:tcPr>
          <w:p w14:paraId="68D3A74F" w14:textId="77777777" w:rsidR="00E00C38" w:rsidRDefault="00E00C38" w:rsidP="009120DA">
            <w:pPr>
              <w:ind w:right="170" w:firstLine="0"/>
              <w:jc w:val="right"/>
              <w:rPr>
                <w:rFonts w:cs="Calibri"/>
                <w:color w:val="333333"/>
                <w:sz w:val="16"/>
                <w:szCs w:val="16"/>
              </w:rPr>
            </w:pPr>
            <w:r>
              <w:rPr>
                <w:rFonts w:cs="Calibri"/>
                <w:color w:val="333333"/>
                <w:sz w:val="16"/>
                <w:szCs w:val="16"/>
              </w:rPr>
              <w:t>6,8</w:t>
            </w:r>
          </w:p>
        </w:tc>
        <w:tc>
          <w:tcPr>
            <w:tcW w:w="1094" w:type="dxa"/>
            <w:tcBorders>
              <w:top w:val="single" w:sz="4" w:space="0" w:color="9AB7AD"/>
              <w:bottom w:val="single" w:sz="4" w:space="0" w:color="9AB7AD"/>
            </w:tcBorders>
            <w:shd w:val="clear" w:color="auto" w:fill="D9E4E0"/>
            <w:vAlign w:val="center"/>
          </w:tcPr>
          <w:p w14:paraId="1AC67877" w14:textId="77777777" w:rsidR="00E00C38" w:rsidRDefault="00E00C38" w:rsidP="009120DA">
            <w:pPr>
              <w:ind w:right="170" w:firstLine="0"/>
              <w:jc w:val="right"/>
              <w:rPr>
                <w:rFonts w:cs="Calibri"/>
                <w:color w:val="333333"/>
                <w:sz w:val="16"/>
                <w:szCs w:val="16"/>
              </w:rPr>
            </w:pPr>
            <w:r>
              <w:rPr>
                <w:rFonts w:cs="Calibri"/>
                <w:color w:val="333333"/>
                <w:sz w:val="16"/>
                <w:szCs w:val="16"/>
              </w:rPr>
              <w:t>7,3</w:t>
            </w:r>
          </w:p>
        </w:tc>
        <w:tc>
          <w:tcPr>
            <w:tcW w:w="1095" w:type="dxa"/>
            <w:tcBorders>
              <w:top w:val="single" w:sz="4" w:space="0" w:color="9AB7AD"/>
              <w:bottom w:val="single" w:sz="4" w:space="0" w:color="9AB7AD"/>
            </w:tcBorders>
            <w:shd w:val="clear" w:color="auto" w:fill="FFFFFF"/>
            <w:vAlign w:val="center"/>
          </w:tcPr>
          <w:p w14:paraId="4B081CE2" w14:textId="77777777" w:rsidR="00E00C38" w:rsidRDefault="00E00C38" w:rsidP="009120DA">
            <w:pPr>
              <w:ind w:right="170" w:firstLine="0"/>
              <w:jc w:val="right"/>
              <w:rPr>
                <w:rFonts w:cs="Calibri"/>
                <w:color w:val="333333"/>
                <w:sz w:val="16"/>
                <w:szCs w:val="16"/>
              </w:rPr>
            </w:pPr>
            <w:r>
              <w:rPr>
                <w:rFonts w:cs="Calibri"/>
                <w:color w:val="333333"/>
                <w:sz w:val="16"/>
                <w:szCs w:val="16"/>
              </w:rPr>
              <w:t>7,4</w:t>
            </w:r>
          </w:p>
        </w:tc>
        <w:tc>
          <w:tcPr>
            <w:tcW w:w="1094" w:type="dxa"/>
            <w:tcBorders>
              <w:top w:val="single" w:sz="4" w:space="0" w:color="9AB7AD"/>
              <w:bottom w:val="single" w:sz="4" w:space="0" w:color="9AB7AD"/>
            </w:tcBorders>
            <w:shd w:val="clear" w:color="auto" w:fill="FFFFFF"/>
            <w:vAlign w:val="center"/>
          </w:tcPr>
          <w:p w14:paraId="1148F806" w14:textId="77777777" w:rsidR="00E00C38" w:rsidRDefault="00E00C38" w:rsidP="009120DA">
            <w:pPr>
              <w:ind w:right="170" w:firstLine="0"/>
              <w:jc w:val="right"/>
              <w:rPr>
                <w:rFonts w:cs="Calibri"/>
                <w:color w:val="333333"/>
                <w:sz w:val="16"/>
                <w:szCs w:val="16"/>
              </w:rPr>
            </w:pPr>
            <w:r>
              <w:rPr>
                <w:rFonts w:cs="Calibri"/>
                <w:color w:val="333333"/>
                <w:sz w:val="16"/>
                <w:szCs w:val="16"/>
              </w:rPr>
              <w:t>7,4</w:t>
            </w:r>
          </w:p>
        </w:tc>
        <w:tc>
          <w:tcPr>
            <w:tcW w:w="1095" w:type="dxa"/>
            <w:tcBorders>
              <w:top w:val="single" w:sz="4" w:space="0" w:color="9AB7AD"/>
              <w:bottom w:val="single" w:sz="4" w:space="0" w:color="9AB7AD"/>
            </w:tcBorders>
            <w:shd w:val="clear" w:color="auto" w:fill="FFFFFF"/>
            <w:vAlign w:val="center"/>
          </w:tcPr>
          <w:p w14:paraId="375FC390" w14:textId="77777777" w:rsidR="00E00C38" w:rsidRDefault="00E00C38" w:rsidP="009120DA">
            <w:pPr>
              <w:ind w:right="170" w:firstLine="0"/>
              <w:jc w:val="right"/>
              <w:rPr>
                <w:rFonts w:cs="Calibri"/>
                <w:color w:val="333333"/>
                <w:sz w:val="16"/>
                <w:szCs w:val="16"/>
              </w:rPr>
            </w:pPr>
            <w:r>
              <w:rPr>
                <w:rFonts w:cs="Calibri"/>
                <w:color w:val="333333"/>
                <w:sz w:val="16"/>
                <w:szCs w:val="16"/>
              </w:rPr>
              <w:t>7,5</w:t>
            </w:r>
          </w:p>
        </w:tc>
      </w:tr>
      <w:tr w:rsidR="00E00C38" w:rsidRPr="005032CF" w14:paraId="1535B937" w14:textId="77777777" w:rsidTr="00051107">
        <w:trPr>
          <w:trHeight w:val="295"/>
        </w:trPr>
        <w:tc>
          <w:tcPr>
            <w:tcW w:w="2542" w:type="dxa"/>
            <w:tcBorders>
              <w:top w:val="single" w:sz="4" w:space="0" w:color="9AB7AD"/>
              <w:bottom w:val="single" w:sz="4" w:space="0" w:color="9AB7AD"/>
            </w:tcBorders>
            <w:shd w:val="clear" w:color="auto" w:fill="FFFFFF"/>
            <w:vAlign w:val="center"/>
          </w:tcPr>
          <w:p w14:paraId="3E34EDA6" w14:textId="77777777" w:rsidR="00E00C38" w:rsidRDefault="00E00C38" w:rsidP="00E00C38">
            <w:pPr>
              <w:ind w:firstLine="0"/>
              <w:jc w:val="left"/>
              <w:rPr>
                <w:rFonts w:cs="Calibri"/>
                <w:b/>
                <w:bCs/>
                <w:color w:val="333333"/>
                <w:sz w:val="16"/>
                <w:szCs w:val="16"/>
              </w:rPr>
            </w:pPr>
            <w:r>
              <w:rPr>
                <w:rFonts w:cs="Calibri"/>
                <w:b/>
                <w:bCs/>
                <w:color w:val="333333"/>
                <w:sz w:val="16"/>
                <w:szCs w:val="16"/>
              </w:rPr>
              <w:t>ostatní</w:t>
            </w:r>
          </w:p>
        </w:tc>
        <w:tc>
          <w:tcPr>
            <w:tcW w:w="1094" w:type="dxa"/>
            <w:tcBorders>
              <w:top w:val="single" w:sz="4" w:space="0" w:color="9AB7AD"/>
              <w:bottom w:val="single" w:sz="4" w:space="0" w:color="9AB7AD"/>
            </w:tcBorders>
            <w:shd w:val="clear" w:color="auto" w:fill="FFFFFF"/>
            <w:vAlign w:val="center"/>
          </w:tcPr>
          <w:p w14:paraId="0F8DD459" w14:textId="77777777" w:rsidR="00E00C38" w:rsidRDefault="00E00C38" w:rsidP="009120DA">
            <w:pPr>
              <w:ind w:right="170" w:firstLine="0"/>
              <w:jc w:val="right"/>
              <w:rPr>
                <w:rFonts w:cs="Calibri"/>
                <w:color w:val="333333"/>
                <w:sz w:val="16"/>
                <w:szCs w:val="16"/>
              </w:rPr>
            </w:pPr>
            <w:r>
              <w:rPr>
                <w:rFonts w:cs="Calibri"/>
                <w:color w:val="333333"/>
                <w:sz w:val="16"/>
                <w:szCs w:val="16"/>
              </w:rPr>
              <w:t>2,9</w:t>
            </w:r>
          </w:p>
        </w:tc>
        <w:tc>
          <w:tcPr>
            <w:tcW w:w="1094" w:type="dxa"/>
            <w:tcBorders>
              <w:top w:val="single" w:sz="4" w:space="0" w:color="9AB7AD"/>
              <w:bottom w:val="single" w:sz="4" w:space="0" w:color="9AB7AD"/>
            </w:tcBorders>
            <w:shd w:val="clear" w:color="auto" w:fill="FFFFFF"/>
            <w:vAlign w:val="center"/>
          </w:tcPr>
          <w:p w14:paraId="4F18020B" w14:textId="77777777" w:rsidR="00E00C38" w:rsidRDefault="00E00C38" w:rsidP="009120DA">
            <w:pPr>
              <w:ind w:right="170" w:firstLine="0"/>
              <w:jc w:val="right"/>
              <w:rPr>
                <w:rFonts w:cs="Calibri"/>
                <w:color w:val="333333"/>
                <w:sz w:val="16"/>
                <w:szCs w:val="16"/>
              </w:rPr>
            </w:pPr>
            <w:r>
              <w:rPr>
                <w:rFonts w:cs="Calibri"/>
                <w:color w:val="333333"/>
                <w:sz w:val="16"/>
                <w:szCs w:val="16"/>
              </w:rPr>
              <w:t>2,9</w:t>
            </w:r>
          </w:p>
        </w:tc>
        <w:tc>
          <w:tcPr>
            <w:tcW w:w="1095" w:type="dxa"/>
            <w:tcBorders>
              <w:top w:val="single" w:sz="4" w:space="0" w:color="9AB7AD"/>
              <w:bottom w:val="single" w:sz="4" w:space="0" w:color="9AB7AD"/>
            </w:tcBorders>
            <w:shd w:val="clear" w:color="auto" w:fill="auto"/>
            <w:vAlign w:val="center"/>
          </w:tcPr>
          <w:p w14:paraId="6713442C"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4" w:type="dxa"/>
            <w:tcBorders>
              <w:top w:val="single" w:sz="4" w:space="0" w:color="9AB7AD"/>
              <w:bottom w:val="single" w:sz="4" w:space="0" w:color="9AB7AD"/>
            </w:tcBorders>
            <w:shd w:val="clear" w:color="auto" w:fill="D9E4E0"/>
            <w:vAlign w:val="center"/>
          </w:tcPr>
          <w:p w14:paraId="692B4691"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5" w:type="dxa"/>
            <w:tcBorders>
              <w:top w:val="single" w:sz="4" w:space="0" w:color="9AB7AD"/>
              <w:bottom w:val="single" w:sz="4" w:space="0" w:color="9AB7AD"/>
            </w:tcBorders>
            <w:shd w:val="clear" w:color="auto" w:fill="FFFFFF"/>
            <w:vAlign w:val="center"/>
          </w:tcPr>
          <w:p w14:paraId="3C3F08CF"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4" w:type="dxa"/>
            <w:tcBorders>
              <w:top w:val="single" w:sz="4" w:space="0" w:color="9AB7AD"/>
              <w:bottom w:val="single" w:sz="4" w:space="0" w:color="9AB7AD"/>
            </w:tcBorders>
            <w:shd w:val="clear" w:color="auto" w:fill="FFFFFF"/>
            <w:vAlign w:val="center"/>
          </w:tcPr>
          <w:p w14:paraId="5941C8C3" w14:textId="77777777" w:rsidR="00E00C38" w:rsidRDefault="00E00C38" w:rsidP="009120DA">
            <w:pPr>
              <w:ind w:right="170" w:firstLine="0"/>
              <w:jc w:val="right"/>
              <w:rPr>
                <w:rFonts w:cs="Calibri"/>
                <w:color w:val="333333"/>
                <w:sz w:val="16"/>
                <w:szCs w:val="16"/>
              </w:rPr>
            </w:pPr>
            <w:r>
              <w:rPr>
                <w:rFonts w:cs="Calibri"/>
                <w:color w:val="333333"/>
                <w:sz w:val="16"/>
                <w:szCs w:val="16"/>
              </w:rPr>
              <w:t>3,1</w:t>
            </w:r>
          </w:p>
        </w:tc>
        <w:tc>
          <w:tcPr>
            <w:tcW w:w="1095" w:type="dxa"/>
            <w:tcBorders>
              <w:top w:val="single" w:sz="4" w:space="0" w:color="9AB7AD"/>
              <w:bottom w:val="single" w:sz="4" w:space="0" w:color="9AB7AD"/>
            </w:tcBorders>
            <w:shd w:val="clear" w:color="auto" w:fill="FFFFFF"/>
            <w:vAlign w:val="center"/>
          </w:tcPr>
          <w:p w14:paraId="4BBFB954" w14:textId="77777777" w:rsidR="00E00C38" w:rsidRDefault="00E00C38" w:rsidP="009120DA">
            <w:pPr>
              <w:ind w:right="170" w:firstLine="0"/>
              <w:jc w:val="right"/>
              <w:rPr>
                <w:rFonts w:cs="Calibri"/>
                <w:color w:val="333333"/>
                <w:sz w:val="16"/>
                <w:szCs w:val="16"/>
              </w:rPr>
            </w:pPr>
            <w:r>
              <w:rPr>
                <w:rFonts w:cs="Calibri"/>
                <w:color w:val="333333"/>
                <w:sz w:val="16"/>
                <w:szCs w:val="16"/>
              </w:rPr>
              <w:t>3,1</w:t>
            </w:r>
          </w:p>
        </w:tc>
      </w:tr>
      <w:tr w:rsidR="00E00C38" w14:paraId="642DC417" w14:textId="77777777" w:rsidTr="00051107">
        <w:trPr>
          <w:trHeight w:val="295"/>
        </w:trPr>
        <w:tc>
          <w:tcPr>
            <w:tcW w:w="2542" w:type="dxa"/>
            <w:tcBorders>
              <w:top w:val="single" w:sz="4" w:space="0" w:color="9AB7AD"/>
              <w:bottom w:val="single" w:sz="4" w:space="0" w:color="9AB7AD"/>
            </w:tcBorders>
            <w:shd w:val="clear" w:color="auto" w:fill="auto"/>
            <w:vAlign w:val="center"/>
          </w:tcPr>
          <w:p w14:paraId="490F2375" w14:textId="77777777" w:rsidR="00E00C38" w:rsidRDefault="00E00C38" w:rsidP="00E00C38">
            <w:pPr>
              <w:ind w:firstLine="0"/>
              <w:jc w:val="left"/>
              <w:rPr>
                <w:rFonts w:cs="Calibri"/>
                <w:b/>
                <w:bCs/>
                <w:color w:val="333333"/>
                <w:sz w:val="16"/>
                <w:szCs w:val="16"/>
              </w:rPr>
            </w:pPr>
            <w:r>
              <w:rPr>
                <w:rFonts w:cs="Calibri"/>
                <w:b/>
                <w:bCs/>
                <w:color w:val="333333"/>
                <w:sz w:val="16"/>
                <w:szCs w:val="16"/>
              </w:rPr>
              <w:t>svět celkem</w:t>
            </w:r>
          </w:p>
        </w:tc>
        <w:tc>
          <w:tcPr>
            <w:tcW w:w="1094" w:type="dxa"/>
            <w:tcBorders>
              <w:top w:val="single" w:sz="4" w:space="0" w:color="9AB7AD"/>
              <w:bottom w:val="single" w:sz="4" w:space="0" w:color="9AB7AD"/>
              <w:right w:val="single" w:sz="4" w:space="0" w:color="9AB7AD"/>
            </w:tcBorders>
            <w:shd w:val="clear" w:color="auto" w:fill="auto"/>
            <w:vAlign w:val="center"/>
          </w:tcPr>
          <w:p w14:paraId="64D02D59" w14:textId="77777777" w:rsidR="00E00C38" w:rsidRDefault="00E00C38" w:rsidP="009120DA">
            <w:pPr>
              <w:ind w:right="170" w:firstLine="0"/>
              <w:jc w:val="right"/>
              <w:rPr>
                <w:rFonts w:cs="Calibri"/>
                <w:color w:val="333333"/>
                <w:sz w:val="16"/>
                <w:szCs w:val="16"/>
              </w:rPr>
            </w:pPr>
            <w:r>
              <w:rPr>
                <w:rFonts w:cs="Calibri"/>
                <w:color w:val="333333"/>
                <w:sz w:val="16"/>
                <w:szCs w:val="16"/>
              </w:rPr>
              <w:t>5,9</w:t>
            </w:r>
          </w:p>
        </w:tc>
        <w:tc>
          <w:tcPr>
            <w:tcW w:w="1094" w:type="dxa"/>
            <w:tcBorders>
              <w:top w:val="single" w:sz="4" w:space="0" w:color="9AB7AD"/>
              <w:left w:val="single" w:sz="4" w:space="0" w:color="9AB7AD"/>
              <w:bottom w:val="single" w:sz="4" w:space="0" w:color="9AB7AD"/>
            </w:tcBorders>
            <w:shd w:val="clear" w:color="auto" w:fill="auto"/>
            <w:vAlign w:val="center"/>
          </w:tcPr>
          <w:p w14:paraId="2168941D" w14:textId="77777777" w:rsidR="00E00C38" w:rsidRDefault="00E00C38" w:rsidP="009120DA">
            <w:pPr>
              <w:ind w:right="170" w:firstLine="0"/>
              <w:jc w:val="right"/>
              <w:rPr>
                <w:rFonts w:cs="Calibri"/>
                <w:color w:val="333333"/>
                <w:sz w:val="16"/>
                <w:szCs w:val="16"/>
              </w:rPr>
            </w:pPr>
            <w:r>
              <w:rPr>
                <w:rFonts w:cs="Calibri"/>
                <w:color w:val="333333"/>
                <w:sz w:val="16"/>
                <w:szCs w:val="16"/>
              </w:rPr>
              <w:t>5,8</w:t>
            </w:r>
          </w:p>
        </w:tc>
        <w:tc>
          <w:tcPr>
            <w:tcW w:w="1095" w:type="dxa"/>
            <w:tcBorders>
              <w:top w:val="single" w:sz="4" w:space="0" w:color="9AB7AD"/>
              <w:bottom w:val="single" w:sz="4" w:space="0" w:color="9AB7AD"/>
            </w:tcBorders>
            <w:shd w:val="clear" w:color="auto" w:fill="auto"/>
            <w:vAlign w:val="center"/>
          </w:tcPr>
          <w:p w14:paraId="4406DBC6" w14:textId="77777777" w:rsidR="00E00C38" w:rsidRDefault="00E00C38" w:rsidP="009120DA">
            <w:pPr>
              <w:ind w:right="170" w:firstLine="0"/>
              <w:jc w:val="right"/>
              <w:rPr>
                <w:rFonts w:cs="Calibri"/>
                <w:color w:val="333333"/>
                <w:sz w:val="16"/>
                <w:szCs w:val="16"/>
              </w:rPr>
            </w:pPr>
            <w:r>
              <w:rPr>
                <w:rFonts w:cs="Calibri"/>
                <w:color w:val="333333"/>
                <w:sz w:val="16"/>
                <w:szCs w:val="16"/>
              </w:rPr>
              <w:t>5,8</w:t>
            </w:r>
          </w:p>
        </w:tc>
        <w:tc>
          <w:tcPr>
            <w:tcW w:w="1094" w:type="dxa"/>
            <w:tcBorders>
              <w:top w:val="single" w:sz="4" w:space="0" w:color="9AB7AD"/>
              <w:bottom w:val="single" w:sz="4" w:space="0" w:color="9AB7AD"/>
            </w:tcBorders>
            <w:shd w:val="clear" w:color="auto" w:fill="D9E4E0"/>
            <w:vAlign w:val="center"/>
          </w:tcPr>
          <w:p w14:paraId="562A2075" w14:textId="77777777" w:rsidR="00E00C38" w:rsidRDefault="00E00C38" w:rsidP="009120DA">
            <w:pPr>
              <w:ind w:right="170" w:firstLine="0"/>
              <w:jc w:val="right"/>
              <w:rPr>
                <w:rFonts w:cs="Calibri"/>
                <w:color w:val="333333"/>
                <w:sz w:val="16"/>
                <w:szCs w:val="16"/>
              </w:rPr>
            </w:pPr>
            <w:r>
              <w:rPr>
                <w:rFonts w:cs="Calibri"/>
                <w:color w:val="333333"/>
                <w:sz w:val="16"/>
                <w:szCs w:val="16"/>
              </w:rPr>
              <w:t>5,9</w:t>
            </w:r>
          </w:p>
        </w:tc>
        <w:tc>
          <w:tcPr>
            <w:tcW w:w="1095" w:type="dxa"/>
            <w:tcBorders>
              <w:top w:val="single" w:sz="4" w:space="0" w:color="9AB7AD"/>
              <w:bottom w:val="single" w:sz="4" w:space="0" w:color="9AB7AD"/>
              <w:right w:val="single" w:sz="4" w:space="0" w:color="9AB7AD"/>
            </w:tcBorders>
            <w:shd w:val="clear" w:color="auto" w:fill="auto"/>
            <w:vAlign w:val="center"/>
          </w:tcPr>
          <w:p w14:paraId="292C0711" w14:textId="77777777" w:rsidR="00E00C38" w:rsidRDefault="00E00C38" w:rsidP="009120DA">
            <w:pPr>
              <w:ind w:right="170" w:firstLine="0"/>
              <w:jc w:val="right"/>
              <w:rPr>
                <w:rFonts w:cs="Calibri"/>
                <w:color w:val="333333"/>
                <w:sz w:val="16"/>
                <w:szCs w:val="16"/>
              </w:rPr>
            </w:pPr>
            <w:r>
              <w:rPr>
                <w:rFonts w:cs="Calibri"/>
                <w:color w:val="333333"/>
                <w:sz w:val="16"/>
                <w:szCs w:val="16"/>
              </w:rPr>
              <w:t>6,0</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917D37F" w14:textId="77777777" w:rsidR="00E00C38" w:rsidRDefault="00E00C38" w:rsidP="009120DA">
            <w:pPr>
              <w:ind w:right="170" w:firstLine="0"/>
              <w:jc w:val="right"/>
              <w:rPr>
                <w:rFonts w:cs="Calibri"/>
                <w:color w:val="333333"/>
                <w:sz w:val="16"/>
                <w:szCs w:val="16"/>
              </w:rPr>
            </w:pPr>
            <w:r>
              <w:rPr>
                <w:rFonts w:cs="Calibri"/>
                <w:color w:val="333333"/>
                <w:sz w:val="16"/>
                <w:szCs w:val="16"/>
              </w:rPr>
              <w:t>6,1</w:t>
            </w:r>
          </w:p>
        </w:tc>
        <w:tc>
          <w:tcPr>
            <w:tcW w:w="1095" w:type="dxa"/>
            <w:tcBorders>
              <w:top w:val="single" w:sz="4" w:space="0" w:color="9AB7AD"/>
              <w:left w:val="single" w:sz="4" w:space="0" w:color="9AB7AD"/>
              <w:bottom w:val="single" w:sz="4" w:space="0" w:color="9AB7AD"/>
            </w:tcBorders>
            <w:shd w:val="clear" w:color="auto" w:fill="auto"/>
            <w:vAlign w:val="center"/>
          </w:tcPr>
          <w:p w14:paraId="42196B14" w14:textId="77777777" w:rsidR="00E00C38" w:rsidRDefault="00E00C38" w:rsidP="009120DA">
            <w:pPr>
              <w:ind w:right="170" w:firstLine="0"/>
              <w:jc w:val="right"/>
              <w:rPr>
                <w:rFonts w:cs="Calibri"/>
                <w:color w:val="333333"/>
                <w:sz w:val="16"/>
                <w:szCs w:val="16"/>
              </w:rPr>
            </w:pPr>
            <w:r>
              <w:rPr>
                <w:rFonts w:cs="Calibri"/>
                <w:color w:val="333333"/>
                <w:sz w:val="16"/>
                <w:szCs w:val="16"/>
              </w:rPr>
              <w:t>6,2</w:t>
            </w:r>
          </w:p>
        </w:tc>
      </w:tr>
      <w:tr w:rsidR="00E00C38" w14:paraId="15D077D2" w14:textId="77777777" w:rsidTr="00E00C38">
        <w:trPr>
          <w:trHeight w:val="295"/>
        </w:trPr>
        <w:tc>
          <w:tcPr>
            <w:tcW w:w="2542" w:type="dxa"/>
            <w:tcBorders>
              <w:top w:val="single" w:sz="4" w:space="0" w:color="9AB7AD"/>
              <w:bottom w:val="single" w:sz="4" w:space="0" w:color="9AB7AD"/>
            </w:tcBorders>
            <w:shd w:val="clear" w:color="auto" w:fill="D9E4E0"/>
            <w:vAlign w:val="center"/>
          </w:tcPr>
          <w:p w14:paraId="4AC8A0CA" w14:textId="77777777" w:rsidR="00E00C38" w:rsidRDefault="00E00C38" w:rsidP="00E00C38">
            <w:pPr>
              <w:ind w:firstLine="0"/>
              <w:jc w:val="left"/>
              <w:rPr>
                <w:rFonts w:cs="Calibri"/>
                <w:b/>
                <w:bCs/>
                <w:color w:val="333333"/>
                <w:sz w:val="16"/>
                <w:szCs w:val="16"/>
              </w:rPr>
            </w:pPr>
            <w:r>
              <w:rPr>
                <w:rFonts w:cs="Calibri"/>
                <w:b/>
                <w:bCs/>
                <w:color w:val="333333"/>
                <w:sz w:val="16"/>
                <w:szCs w:val="16"/>
              </w:rPr>
              <w:t>Produkce (mil. t)</w:t>
            </w:r>
          </w:p>
        </w:tc>
        <w:tc>
          <w:tcPr>
            <w:tcW w:w="1094" w:type="dxa"/>
            <w:tcBorders>
              <w:top w:val="single" w:sz="4" w:space="0" w:color="9AB7AD"/>
              <w:bottom w:val="single" w:sz="4" w:space="0" w:color="9AB7AD"/>
            </w:tcBorders>
            <w:shd w:val="clear" w:color="auto" w:fill="D9E4E0"/>
            <w:vAlign w:val="center"/>
          </w:tcPr>
          <w:p w14:paraId="0DCD3795"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4" w:space="0" w:color="9AB7AD"/>
              <w:bottom w:val="single" w:sz="4" w:space="0" w:color="9AB7AD"/>
            </w:tcBorders>
            <w:shd w:val="clear" w:color="auto" w:fill="D9E4E0"/>
            <w:vAlign w:val="center"/>
          </w:tcPr>
          <w:p w14:paraId="14DA0C93"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4" w:space="0" w:color="9AB7AD"/>
              <w:bottom w:val="single" w:sz="4" w:space="0" w:color="9AB7AD"/>
            </w:tcBorders>
            <w:shd w:val="clear" w:color="auto" w:fill="D9E4E0"/>
            <w:vAlign w:val="center"/>
          </w:tcPr>
          <w:p w14:paraId="0C2114C9"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4" w:space="0" w:color="9AB7AD"/>
              <w:bottom w:val="single" w:sz="4" w:space="0" w:color="9AB7AD"/>
            </w:tcBorders>
            <w:shd w:val="clear" w:color="auto" w:fill="D9E4E0"/>
            <w:vAlign w:val="center"/>
          </w:tcPr>
          <w:p w14:paraId="6C270B07"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4" w:space="0" w:color="9AB7AD"/>
              <w:bottom w:val="single" w:sz="4" w:space="0" w:color="9AB7AD"/>
            </w:tcBorders>
            <w:shd w:val="clear" w:color="auto" w:fill="D9E4E0"/>
            <w:vAlign w:val="center"/>
          </w:tcPr>
          <w:p w14:paraId="30DF0B99"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4" w:space="0" w:color="9AB7AD"/>
              <w:bottom w:val="single" w:sz="4" w:space="0" w:color="9AB7AD"/>
            </w:tcBorders>
            <w:shd w:val="clear" w:color="auto" w:fill="D9E4E0"/>
            <w:vAlign w:val="center"/>
          </w:tcPr>
          <w:p w14:paraId="77CCB064"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4" w:space="0" w:color="9AB7AD"/>
              <w:bottom w:val="single" w:sz="4" w:space="0" w:color="9AB7AD"/>
            </w:tcBorders>
            <w:shd w:val="clear" w:color="auto" w:fill="D9E4E0"/>
            <w:vAlign w:val="center"/>
          </w:tcPr>
          <w:p w14:paraId="0297D4EF"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14:paraId="12D64114" w14:textId="77777777" w:rsidTr="00051107">
        <w:trPr>
          <w:trHeight w:val="295"/>
        </w:trPr>
        <w:tc>
          <w:tcPr>
            <w:tcW w:w="2542" w:type="dxa"/>
            <w:tcBorders>
              <w:top w:val="single" w:sz="4" w:space="0" w:color="9AB7AD"/>
              <w:bottom w:val="single" w:sz="4" w:space="0" w:color="9AB7AD"/>
            </w:tcBorders>
            <w:vAlign w:val="center"/>
          </w:tcPr>
          <w:p w14:paraId="79916018"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tcBorders>
            <w:vAlign w:val="center"/>
          </w:tcPr>
          <w:p w14:paraId="59208163" w14:textId="77777777" w:rsidR="00E00C38" w:rsidRDefault="00E00C38" w:rsidP="009120DA">
            <w:pPr>
              <w:ind w:right="170" w:firstLine="0"/>
              <w:jc w:val="right"/>
              <w:rPr>
                <w:rFonts w:cs="Calibri"/>
                <w:color w:val="333333"/>
                <w:sz w:val="16"/>
                <w:szCs w:val="16"/>
              </w:rPr>
            </w:pPr>
            <w:r>
              <w:rPr>
                <w:rFonts w:cs="Calibri"/>
                <w:color w:val="333333"/>
                <w:sz w:val="16"/>
                <w:szCs w:val="16"/>
              </w:rPr>
              <w:t>364,3</w:t>
            </w:r>
          </w:p>
        </w:tc>
        <w:tc>
          <w:tcPr>
            <w:tcW w:w="1094" w:type="dxa"/>
            <w:tcBorders>
              <w:top w:val="single" w:sz="4" w:space="0" w:color="9AB7AD"/>
              <w:bottom w:val="single" w:sz="4" w:space="0" w:color="9AB7AD"/>
            </w:tcBorders>
            <w:vAlign w:val="center"/>
          </w:tcPr>
          <w:p w14:paraId="4F1098CB" w14:textId="77777777" w:rsidR="00E00C38" w:rsidRDefault="00E00C38" w:rsidP="009120DA">
            <w:pPr>
              <w:ind w:right="170" w:firstLine="0"/>
              <w:jc w:val="right"/>
              <w:rPr>
                <w:rFonts w:cs="Calibri"/>
                <w:color w:val="333333"/>
                <w:sz w:val="16"/>
                <w:szCs w:val="16"/>
              </w:rPr>
            </w:pPr>
            <w:r>
              <w:rPr>
                <w:rFonts w:cs="Calibri"/>
                <w:color w:val="333333"/>
                <w:sz w:val="16"/>
                <w:szCs w:val="16"/>
              </w:rPr>
              <w:t>346,0</w:t>
            </w:r>
          </w:p>
        </w:tc>
        <w:tc>
          <w:tcPr>
            <w:tcW w:w="1095" w:type="dxa"/>
            <w:tcBorders>
              <w:top w:val="single" w:sz="4" w:space="0" w:color="9AB7AD"/>
              <w:bottom w:val="single" w:sz="4" w:space="0" w:color="9AB7AD"/>
            </w:tcBorders>
            <w:shd w:val="clear" w:color="auto" w:fill="auto"/>
            <w:vAlign w:val="center"/>
          </w:tcPr>
          <w:p w14:paraId="4AC277D1" w14:textId="77777777" w:rsidR="00E00C38" w:rsidRDefault="00E00C38" w:rsidP="009120DA">
            <w:pPr>
              <w:ind w:right="170" w:firstLine="0"/>
              <w:jc w:val="right"/>
              <w:rPr>
                <w:rFonts w:cs="Calibri"/>
                <w:color w:val="333333"/>
                <w:sz w:val="16"/>
                <w:szCs w:val="16"/>
              </w:rPr>
            </w:pPr>
            <w:r>
              <w:rPr>
                <w:rFonts w:cs="Calibri"/>
                <w:color w:val="333333"/>
                <w:sz w:val="16"/>
                <w:szCs w:val="16"/>
              </w:rPr>
              <w:t>368,5</w:t>
            </w:r>
          </w:p>
        </w:tc>
        <w:tc>
          <w:tcPr>
            <w:tcW w:w="1094" w:type="dxa"/>
            <w:tcBorders>
              <w:top w:val="single" w:sz="4" w:space="0" w:color="9AB7AD"/>
            </w:tcBorders>
            <w:shd w:val="clear" w:color="auto" w:fill="D9E4E0"/>
            <w:vAlign w:val="center"/>
          </w:tcPr>
          <w:p w14:paraId="217B5F20" w14:textId="77777777" w:rsidR="00E00C38" w:rsidRDefault="00E00C38" w:rsidP="009120DA">
            <w:pPr>
              <w:ind w:right="170" w:firstLine="0"/>
              <w:jc w:val="right"/>
              <w:rPr>
                <w:rFonts w:cs="Calibri"/>
                <w:color w:val="333333"/>
                <w:sz w:val="16"/>
                <w:szCs w:val="16"/>
              </w:rPr>
            </w:pPr>
            <w:r>
              <w:rPr>
                <w:rFonts w:cs="Calibri"/>
                <w:color w:val="333333"/>
                <w:sz w:val="16"/>
                <w:szCs w:val="16"/>
              </w:rPr>
              <w:t>378,</w:t>
            </w:r>
            <w:r w:rsidR="003304DD">
              <w:rPr>
                <w:rFonts w:cs="Calibri"/>
                <w:color w:val="333333"/>
                <w:sz w:val="16"/>
                <w:szCs w:val="16"/>
              </w:rPr>
              <w:t>5</w:t>
            </w:r>
          </w:p>
        </w:tc>
        <w:tc>
          <w:tcPr>
            <w:tcW w:w="1095" w:type="dxa"/>
            <w:tcBorders>
              <w:top w:val="single" w:sz="4" w:space="0" w:color="9AB7AD"/>
              <w:bottom w:val="single" w:sz="4" w:space="0" w:color="9AB7AD"/>
            </w:tcBorders>
            <w:vAlign w:val="center"/>
          </w:tcPr>
          <w:p w14:paraId="14FD0C12" w14:textId="77777777" w:rsidR="00E00C38" w:rsidRDefault="00E00C38" w:rsidP="009120DA">
            <w:pPr>
              <w:ind w:right="170" w:firstLine="0"/>
              <w:jc w:val="right"/>
              <w:rPr>
                <w:rFonts w:cs="Calibri"/>
                <w:color w:val="333333"/>
                <w:sz w:val="16"/>
                <w:szCs w:val="16"/>
              </w:rPr>
            </w:pPr>
            <w:r>
              <w:rPr>
                <w:rFonts w:cs="Calibri"/>
                <w:color w:val="333333"/>
                <w:sz w:val="16"/>
                <w:szCs w:val="16"/>
              </w:rPr>
              <w:t>388,3</w:t>
            </w:r>
          </w:p>
        </w:tc>
        <w:tc>
          <w:tcPr>
            <w:tcW w:w="1094" w:type="dxa"/>
            <w:tcBorders>
              <w:top w:val="single" w:sz="4" w:space="0" w:color="9AB7AD"/>
              <w:bottom w:val="single" w:sz="4" w:space="0" w:color="9AB7AD"/>
            </w:tcBorders>
            <w:vAlign w:val="center"/>
          </w:tcPr>
          <w:p w14:paraId="4AC4BFEB" w14:textId="77777777" w:rsidR="00E00C38" w:rsidRDefault="00E00C38" w:rsidP="009120DA">
            <w:pPr>
              <w:ind w:right="170" w:firstLine="0"/>
              <w:jc w:val="right"/>
              <w:rPr>
                <w:rFonts w:cs="Calibri"/>
                <w:color w:val="333333"/>
                <w:sz w:val="16"/>
                <w:szCs w:val="16"/>
              </w:rPr>
            </w:pPr>
            <w:r>
              <w:rPr>
                <w:rFonts w:cs="Calibri"/>
                <w:color w:val="333333"/>
                <w:sz w:val="16"/>
                <w:szCs w:val="16"/>
              </w:rPr>
              <w:t>392,</w:t>
            </w:r>
            <w:r w:rsidR="003304DD">
              <w:rPr>
                <w:rFonts w:cs="Calibri"/>
                <w:color w:val="333333"/>
                <w:sz w:val="16"/>
                <w:szCs w:val="16"/>
              </w:rPr>
              <w:t>7</w:t>
            </w:r>
          </w:p>
        </w:tc>
        <w:tc>
          <w:tcPr>
            <w:tcW w:w="1095" w:type="dxa"/>
            <w:tcBorders>
              <w:top w:val="single" w:sz="4" w:space="0" w:color="9AB7AD"/>
              <w:bottom w:val="single" w:sz="4" w:space="0" w:color="9AB7AD"/>
            </w:tcBorders>
            <w:vAlign w:val="center"/>
          </w:tcPr>
          <w:p w14:paraId="790368BE" w14:textId="77777777" w:rsidR="00E00C38" w:rsidRDefault="00E00C38" w:rsidP="009120DA">
            <w:pPr>
              <w:ind w:right="170" w:firstLine="0"/>
              <w:jc w:val="right"/>
              <w:rPr>
                <w:rFonts w:cs="Calibri"/>
                <w:color w:val="333333"/>
                <w:sz w:val="16"/>
                <w:szCs w:val="16"/>
              </w:rPr>
            </w:pPr>
            <w:r>
              <w:rPr>
                <w:rFonts w:cs="Calibri"/>
                <w:color w:val="333333"/>
                <w:sz w:val="16"/>
                <w:szCs w:val="16"/>
              </w:rPr>
              <w:t>396,</w:t>
            </w:r>
            <w:r w:rsidR="003304DD">
              <w:rPr>
                <w:rFonts w:cs="Calibri"/>
                <w:color w:val="333333"/>
                <w:sz w:val="16"/>
                <w:szCs w:val="16"/>
              </w:rPr>
              <w:t>6</w:t>
            </w:r>
          </w:p>
        </w:tc>
      </w:tr>
      <w:tr w:rsidR="00E00C38" w14:paraId="185B9995" w14:textId="77777777" w:rsidTr="00051107">
        <w:trPr>
          <w:trHeight w:val="295"/>
        </w:trPr>
        <w:tc>
          <w:tcPr>
            <w:tcW w:w="2542" w:type="dxa"/>
            <w:tcBorders>
              <w:top w:val="single" w:sz="4" w:space="0" w:color="9AB7AD"/>
              <w:bottom w:val="single" w:sz="12" w:space="0" w:color="9AB7AD"/>
            </w:tcBorders>
            <w:vAlign w:val="center"/>
          </w:tcPr>
          <w:p w14:paraId="408B6013"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12" w:space="0" w:color="9AB7AD"/>
            </w:tcBorders>
            <w:vAlign w:val="center"/>
          </w:tcPr>
          <w:p w14:paraId="3DF1A181" w14:textId="77777777" w:rsidR="00E00C38" w:rsidRDefault="00E00C38" w:rsidP="009120DA">
            <w:pPr>
              <w:ind w:right="170" w:firstLine="0"/>
              <w:jc w:val="right"/>
              <w:rPr>
                <w:rFonts w:cs="Calibri"/>
                <w:color w:val="333333"/>
                <w:sz w:val="16"/>
                <w:szCs w:val="16"/>
              </w:rPr>
            </w:pPr>
            <w:r>
              <w:rPr>
                <w:rFonts w:cs="Calibri"/>
                <w:color w:val="333333"/>
                <w:sz w:val="16"/>
                <w:szCs w:val="16"/>
              </w:rPr>
              <w:t>557,0</w:t>
            </w:r>
          </w:p>
        </w:tc>
        <w:tc>
          <w:tcPr>
            <w:tcW w:w="1094" w:type="dxa"/>
            <w:tcBorders>
              <w:top w:val="single" w:sz="4" w:space="0" w:color="9AB7AD"/>
              <w:bottom w:val="single" w:sz="12" w:space="0" w:color="9AB7AD"/>
            </w:tcBorders>
            <w:vAlign w:val="center"/>
          </w:tcPr>
          <w:p w14:paraId="79CD9B37" w14:textId="77777777" w:rsidR="00E00C38" w:rsidRDefault="00E00C38" w:rsidP="009120DA">
            <w:pPr>
              <w:ind w:right="170" w:firstLine="0"/>
              <w:jc w:val="right"/>
              <w:rPr>
                <w:rFonts w:cs="Calibri"/>
                <w:color w:val="333333"/>
                <w:sz w:val="16"/>
                <w:szCs w:val="16"/>
              </w:rPr>
            </w:pPr>
            <w:r>
              <w:rPr>
                <w:rFonts w:cs="Calibri"/>
                <w:color w:val="333333"/>
                <w:sz w:val="16"/>
                <w:szCs w:val="16"/>
              </w:rPr>
              <w:t>542,9</w:t>
            </w:r>
          </w:p>
        </w:tc>
        <w:tc>
          <w:tcPr>
            <w:tcW w:w="1095" w:type="dxa"/>
            <w:tcBorders>
              <w:top w:val="single" w:sz="4" w:space="0" w:color="9AB7AD"/>
              <w:bottom w:val="single" w:sz="12" w:space="0" w:color="9AB7AD"/>
            </w:tcBorders>
            <w:shd w:val="clear" w:color="auto" w:fill="auto"/>
            <w:vAlign w:val="center"/>
          </w:tcPr>
          <w:p w14:paraId="5FC88683" w14:textId="77777777" w:rsidR="00E00C38" w:rsidRDefault="00E00C38" w:rsidP="009120DA">
            <w:pPr>
              <w:ind w:right="170" w:firstLine="0"/>
              <w:jc w:val="right"/>
              <w:rPr>
                <w:rFonts w:cs="Calibri"/>
                <w:color w:val="333333"/>
                <w:sz w:val="16"/>
                <w:szCs w:val="16"/>
              </w:rPr>
            </w:pPr>
            <w:r>
              <w:rPr>
                <w:rFonts w:cs="Calibri"/>
                <w:color w:val="333333"/>
                <w:sz w:val="16"/>
                <w:szCs w:val="16"/>
              </w:rPr>
              <w:t>565,3</w:t>
            </w:r>
          </w:p>
        </w:tc>
        <w:tc>
          <w:tcPr>
            <w:tcW w:w="1094" w:type="dxa"/>
            <w:tcBorders>
              <w:bottom w:val="single" w:sz="12" w:space="0" w:color="9AB7AD"/>
            </w:tcBorders>
            <w:shd w:val="clear" w:color="auto" w:fill="D9E4E0"/>
            <w:vAlign w:val="center"/>
          </w:tcPr>
          <w:p w14:paraId="2ADD4168" w14:textId="77777777" w:rsidR="00E00C38" w:rsidRDefault="00E00C38" w:rsidP="009120DA">
            <w:pPr>
              <w:ind w:right="170" w:firstLine="0"/>
              <w:jc w:val="right"/>
              <w:rPr>
                <w:rFonts w:cs="Calibri"/>
                <w:color w:val="333333"/>
                <w:sz w:val="16"/>
                <w:szCs w:val="16"/>
              </w:rPr>
            </w:pPr>
            <w:r>
              <w:rPr>
                <w:rFonts w:cs="Calibri"/>
                <w:color w:val="333333"/>
                <w:sz w:val="16"/>
                <w:szCs w:val="16"/>
              </w:rPr>
              <w:t>59</w:t>
            </w:r>
            <w:r w:rsidR="003304DD">
              <w:rPr>
                <w:rFonts w:cs="Calibri"/>
                <w:color w:val="333333"/>
                <w:sz w:val="16"/>
                <w:szCs w:val="16"/>
              </w:rPr>
              <w:t>1,4</w:t>
            </w:r>
          </w:p>
        </w:tc>
        <w:tc>
          <w:tcPr>
            <w:tcW w:w="1095" w:type="dxa"/>
            <w:tcBorders>
              <w:top w:val="single" w:sz="4" w:space="0" w:color="9AB7AD"/>
              <w:bottom w:val="single" w:sz="12" w:space="0" w:color="9AB7AD"/>
            </w:tcBorders>
            <w:vAlign w:val="center"/>
          </w:tcPr>
          <w:p w14:paraId="05230941" w14:textId="77777777" w:rsidR="00E00C38" w:rsidRDefault="00E00C38" w:rsidP="009120DA">
            <w:pPr>
              <w:ind w:right="170" w:firstLine="0"/>
              <w:jc w:val="right"/>
              <w:rPr>
                <w:rFonts w:cs="Calibri"/>
                <w:color w:val="333333"/>
                <w:sz w:val="16"/>
                <w:szCs w:val="16"/>
              </w:rPr>
            </w:pPr>
            <w:r>
              <w:rPr>
                <w:rFonts w:cs="Calibri"/>
                <w:color w:val="333333"/>
                <w:sz w:val="16"/>
                <w:szCs w:val="16"/>
              </w:rPr>
              <w:t>607,</w:t>
            </w:r>
            <w:r w:rsidR="003304DD">
              <w:rPr>
                <w:rFonts w:cs="Calibri"/>
                <w:color w:val="333333"/>
                <w:sz w:val="16"/>
                <w:szCs w:val="16"/>
              </w:rPr>
              <w:t>2</w:t>
            </w:r>
          </w:p>
        </w:tc>
        <w:tc>
          <w:tcPr>
            <w:tcW w:w="1094" w:type="dxa"/>
            <w:tcBorders>
              <w:top w:val="single" w:sz="4" w:space="0" w:color="9AB7AD"/>
              <w:bottom w:val="single" w:sz="12" w:space="0" w:color="9AB7AD"/>
            </w:tcBorders>
            <w:vAlign w:val="center"/>
          </w:tcPr>
          <w:p w14:paraId="2C26A741" w14:textId="77777777" w:rsidR="00E00C38" w:rsidRDefault="00E00C38" w:rsidP="009120DA">
            <w:pPr>
              <w:ind w:right="170" w:firstLine="0"/>
              <w:jc w:val="right"/>
              <w:rPr>
                <w:rFonts w:cs="Calibri"/>
                <w:color w:val="333333"/>
                <w:sz w:val="16"/>
                <w:szCs w:val="16"/>
              </w:rPr>
            </w:pPr>
            <w:r>
              <w:rPr>
                <w:rFonts w:cs="Calibri"/>
                <w:color w:val="333333"/>
                <w:sz w:val="16"/>
                <w:szCs w:val="16"/>
              </w:rPr>
              <w:t>618,</w:t>
            </w:r>
            <w:r w:rsidR="003304DD">
              <w:rPr>
                <w:rFonts w:cs="Calibri"/>
                <w:color w:val="333333"/>
                <w:sz w:val="16"/>
                <w:szCs w:val="16"/>
              </w:rPr>
              <w:t>4</w:t>
            </w:r>
          </w:p>
        </w:tc>
        <w:tc>
          <w:tcPr>
            <w:tcW w:w="1095" w:type="dxa"/>
            <w:tcBorders>
              <w:top w:val="single" w:sz="4" w:space="0" w:color="9AB7AD"/>
              <w:bottom w:val="single" w:sz="12" w:space="0" w:color="9AB7AD"/>
            </w:tcBorders>
            <w:vAlign w:val="center"/>
          </w:tcPr>
          <w:p w14:paraId="61EB3BA2" w14:textId="77777777" w:rsidR="00E00C38" w:rsidRDefault="00E00C38" w:rsidP="009120DA">
            <w:pPr>
              <w:ind w:right="170" w:firstLine="0"/>
              <w:jc w:val="right"/>
              <w:rPr>
                <w:rFonts w:cs="Calibri"/>
                <w:color w:val="333333"/>
                <w:sz w:val="16"/>
                <w:szCs w:val="16"/>
              </w:rPr>
            </w:pPr>
            <w:r>
              <w:rPr>
                <w:rFonts w:cs="Calibri"/>
                <w:color w:val="333333"/>
                <w:sz w:val="16"/>
                <w:szCs w:val="16"/>
              </w:rPr>
              <w:t>6</w:t>
            </w:r>
            <w:r w:rsidR="003304DD">
              <w:rPr>
                <w:rFonts w:cs="Calibri"/>
                <w:color w:val="333333"/>
                <w:sz w:val="16"/>
                <w:szCs w:val="16"/>
              </w:rPr>
              <w:t>30,1</w:t>
            </w:r>
          </w:p>
        </w:tc>
      </w:tr>
      <w:tr w:rsidR="00A51A2B" w14:paraId="2B73E1E9" w14:textId="77777777" w:rsidTr="00C534F0">
        <w:trPr>
          <w:trHeight w:val="284"/>
        </w:trPr>
        <w:tc>
          <w:tcPr>
            <w:tcW w:w="10203" w:type="dxa"/>
            <w:gridSpan w:val="8"/>
            <w:tcBorders>
              <w:top w:val="single" w:sz="12" w:space="0" w:color="9AB7AD"/>
              <w:left w:val="nil"/>
              <w:bottom w:val="single" w:sz="12" w:space="0" w:color="9AB7AD"/>
              <w:right w:val="nil"/>
            </w:tcBorders>
            <w:vAlign w:val="center"/>
          </w:tcPr>
          <w:p w14:paraId="0D1FB9E8" w14:textId="77777777" w:rsidR="00A51A2B" w:rsidRDefault="00C534F0" w:rsidP="00A51A2B">
            <w:pPr>
              <w:ind w:right="-115" w:firstLine="0"/>
              <w:jc w:val="left"/>
              <w:rPr>
                <w:b/>
                <w:color w:val="034A31"/>
                <w:sz w:val="20"/>
                <w:szCs w:val="20"/>
              </w:rPr>
            </w:pPr>
            <w:r>
              <w:rPr>
                <w:b/>
                <w:color w:val="034A31"/>
                <w:sz w:val="20"/>
                <w:szCs w:val="20"/>
              </w:rPr>
              <w:t xml:space="preserve"> </w:t>
            </w:r>
          </w:p>
          <w:p w14:paraId="152BA56B" w14:textId="77777777" w:rsidR="00C534F0" w:rsidRDefault="00C534F0" w:rsidP="00A51A2B">
            <w:pPr>
              <w:ind w:right="-115" w:firstLine="0"/>
              <w:jc w:val="left"/>
              <w:rPr>
                <w:b/>
                <w:color w:val="034A31"/>
                <w:sz w:val="20"/>
                <w:szCs w:val="20"/>
              </w:rPr>
            </w:pPr>
          </w:p>
          <w:p w14:paraId="4675ACD3" w14:textId="77777777" w:rsidR="00A51A2B" w:rsidRDefault="00C534F0" w:rsidP="00C534F0">
            <w:pPr>
              <w:ind w:firstLine="0"/>
              <w:jc w:val="left"/>
              <w:rPr>
                <w:rFonts w:cs="Calibri"/>
                <w:color w:val="000000"/>
                <w:szCs w:val="17"/>
              </w:rPr>
            </w:pPr>
            <w:r>
              <w:rPr>
                <w:rFonts w:cs="Calibri"/>
                <w:b/>
                <w:bCs/>
                <w:color w:val="034F31"/>
                <w:sz w:val="20"/>
                <w:szCs w:val="20"/>
              </w:rPr>
              <w:t xml:space="preserve">RÝŽE - 5letý odhad vývoje nabídky a poptávky                                                  </w:t>
            </w:r>
            <w:r w:rsidR="00A51A2B">
              <w:rPr>
                <w:b/>
                <w:color w:val="034A31"/>
                <w:sz w:val="20"/>
                <w:szCs w:val="20"/>
              </w:rPr>
              <w:t xml:space="preserve">         </w:t>
            </w:r>
            <w:r w:rsidR="00052F93">
              <w:rPr>
                <w:b/>
                <w:color w:val="034A31"/>
                <w:sz w:val="20"/>
                <w:szCs w:val="20"/>
              </w:rPr>
              <w:t xml:space="preserve"> </w:t>
            </w:r>
            <w:r w:rsidR="00A51A2B">
              <w:rPr>
                <w:b/>
                <w:color w:val="034A31"/>
                <w:sz w:val="20"/>
                <w:szCs w:val="20"/>
              </w:rPr>
              <w:t xml:space="preserve">  mil.t</w:t>
            </w:r>
          </w:p>
        </w:tc>
      </w:tr>
      <w:tr w:rsidR="00C534F0" w14:paraId="691F974D" w14:textId="77777777" w:rsidTr="00C534F0">
        <w:trPr>
          <w:trHeight w:val="257"/>
        </w:trPr>
        <w:tc>
          <w:tcPr>
            <w:tcW w:w="2542" w:type="dxa"/>
            <w:tcBorders>
              <w:top w:val="single" w:sz="12" w:space="0" w:color="9AB7AD"/>
              <w:bottom w:val="single" w:sz="4" w:space="0" w:color="9AB7AD"/>
              <w:right w:val="single" w:sz="4" w:space="0" w:color="9AB7AD"/>
            </w:tcBorders>
            <w:shd w:val="clear" w:color="auto" w:fill="D9E4E0"/>
            <w:vAlign w:val="center"/>
          </w:tcPr>
          <w:p w14:paraId="17AE7785" w14:textId="77777777" w:rsidR="00C534F0" w:rsidRPr="00163594" w:rsidRDefault="00C534F0" w:rsidP="00C534F0">
            <w:pPr>
              <w:ind w:firstLine="0"/>
              <w:jc w:val="left"/>
              <w:rPr>
                <w:rFonts w:cs="Calibri"/>
                <w:b/>
                <w:bCs/>
                <w:color w:val="034F31"/>
                <w:sz w:val="16"/>
                <w:szCs w:val="16"/>
              </w:rPr>
            </w:pPr>
            <w:r w:rsidRPr="00163594">
              <w:rPr>
                <w:rFonts w:cs="Calibri"/>
                <w:b/>
                <w:bCs/>
                <w:color w:val="034F31"/>
                <w:sz w:val="16"/>
                <w:szCs w:val="16"/>
              </w:rPr>
              <w:t>IMPORT</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1B2BF4EC"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18/19</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005FBFC7"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19/20</w:t>
            </w:r>
          </w:p>
        </w:tc>
        <w:tc>
          <w:tcPr>
            <w:tcW w:w="1095"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744CF80D"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20/21</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47D504DB"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21/22</w:t>
            </w:r>
          </w:p>
        </w:tc>
        <w:tc>
          <w:tcPr>
            <w:tcW w:w="1095"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522830A1"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22/23</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6ADE7FFB"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23/24</w:t>
            </w:r>
          </w:p>
        </w:tc>
        <w:tc>
          <w:tcPr>
            <w:tcW w:w="1095" w:type="dxa"/>
            <w:tcBorders>
              <w:top w:val="single" w:sz="12" w:space="0" w:color="9AB7AD"/>
              <w:left w:val="single" w:sz="4" w:space="0" w:color="9AB7AD"/>
              <w:bottom w:val="single" w:sz="4" w:space="0" w:color="9AB7AD"/>
            </w:tcBorders>
            <w:shd w:val="clear" w:color="auto" w:fill="D9E4E0"/>
            <w:vAlign w:val="center"/>
          </w:tcPr>
          <w:p w14:paraId="74E0A4CF"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24/25</w:t>
            </w:r>
          </w:p>
        </w:tc>
      </w:tr>
      <w:tr w:rsidR="00C534F0" w14:paraId="7F16BCF7"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7BFC59C8" w14:textId="77777777" w:rsidR="00C534F0" w:rsidRPr="00163594" w:rsidRDefault="00C534F0" w:rsidP="00C534F0">
            <w:pPr>
              <w:ind w:firstLine="0"/>
              <w:jc w:val="left"/>
              <w:rPr>
                <w:rFonts w:cs="Calibri"/>
                <w:b/>
                <w:bCs/>
                <w:sz w:val="16"/>
                <w:szCs w:val="16"/>
              </w:rPr>
            </w:pPr>
            <w:r w:rsidRPr="00163594">
              <w:rPr>
                <w:rFonts w:cs="Calibri"/>
                <w:b/>
                <w:bCs/>
                <w:sz w:val="16"/>
                <w:szCs w:val="16"/>
              </w:rPr>
              <w:t>Evropa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B0D54AE"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97656F9"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5" w:type="dxa"/>
            <w:tcBorders>
              <w:top w:val="single" w:sz="4" w:space="0" w:color="9AB7AD"/>
              <w:left w:val="single" w:sz="4" w:space="0" w:color="9AB7AD"/>
              <w:bottom w:val="single" w:sz="4" w:space="0" w:color="9AB7AD"/>
            </w:tcBorders>
            <w:vAlign w:val="center"/>
          </w:tcPr>
          <w:p w14:paraId="7BF37E66"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bottom w:val="single" w:sz="4" w:space="0" w:color="9AB7AD"/>
            </w:tcBorders>
            <w:vAlign w:val="center"/>
          </w:tcPr>
          <w:p w14:paraId="4744F721"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bottom w:val="single" w:sz="4" w:space="0" w:color="9AB7AD"/>
            </w:tcBorders>
            <w:vAlign w:val="center"/>
          </w:tcPr>
          <w:p w14:paraId="3BC9925E"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bottom w:val="single" w:sz="4" w:space="0" w:color="9AB7AD"/>
            </w:tcBorders>
            <w:vAlign w:val="center"/>
          </w:tcPr>
          <w:p w14:paraId="3F00F0C6"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bottom w:val="single" w:sz="4" w:space="0" w:color="9AB7AD"/>
            </w:tcBorders>
            <w:vAlign w:val="center"/>
          </w:tcPr>
          <w:p w14:paraId="2221A07E" w14:textId="77777777" w:rsidR="00C534F0" w:rsidRPr="00163594" w:rsidRDefault="00C534F0" w:rsidP="00F42DD8">
            <w:pPr>
              <w:ind w:right="170" w:firstLine="0"/>
              <w:jc w:val="right"/>
              <w:rPr>
                <w:rFonts w:cs="Calibri"/>
                <w:sz w:val="16"/>
                <w:szCs w:val="16"/>
              </w:rPr>
            </w:pPr>
            <w:r w:rsidRPr="00163594">
              <w:rPr>
                <w:rFonts w:cs="Calibri"/>
                <w:sz w:val="16"/>
                <w:szCs w:val="16"/>
              </w:rPr>
              <w:t>2,5</w:t>
            </w:r>
          </w:p>
        </w:tc>
      </w:tr>
      <w:tr w:rsidR="00C534F0" w14:paraId="6A11C6D0"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265C3C9A" w14:textId="77777777" w:rsidR="00C534F0" w:rsidRPr="00163594" w:rsidRDefault="00C534F0" w:rsidP="00C534F0">
            <w:pPr>
              <w:ind w:firstLine="0"/>
              <w:jc w:val="left"/>
              <w:rPr>
                <w:rFonts w:cs="Calibri"/>
                <w:b/>
                <w:bCs/>
                <w:sz w:val="16"/>
                <w:szCs w:val="16"/>
              </w:rPr>
            </w:pPr>
            <w:r w:rsidRPr="00163594">
              <w:rPr>
                <w:rFonts w:cs="Calibri"/>
                <w:b/>
                <w:bCs/>
                <w:sz w:val="16"/>
                <w:szCs w:val="16"/>
              </w:rPr>
              <w:t>Sev.+stř. Amerika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B8DB6F0" w14:textId="77777777" w:rsidR="00C534F0" w:rsidRPr="00163594" w:rsidRDefault="00C534F0" w:rsidP="00F42DD8">
            <w:pPr>
              <w:ind w:right="170" w:firstLine="0"/>
              <w:jc w:val="right"/>
              <w:rPr>
                <w:rFonts w:cs="Calibri"/>
                <w:sz w:val="16"/>
                <w:szCs w:val="16"/>
              </w:rPr>
            </w:pPr>
            <w:r w:rsidRPr="00163594">
              <w:rPr>
                <w:rFonts w:cs="Calibri"/>
                <w:sz w:val="16"/>
                <w:szCs w:val="16"/>
              </w:rPr>
              <w:t>4,1</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6AFEA9B" w14:textId="77777777" w:rsidR="00C534F0" w:rsidRPr="00163594" w:rsidRDefault="00C534F0" w:rsidP="00F42DD8">
            <w:pPr>
              <w:ind w:right="170" w:firstLine="0"/>
              <w:jc w:val="right"/>
              <w:rPr>
                <w:rFonts w:cs="Calibri"/>
                <w:sz w:val="16"/>
                <w:szCs w:val="16"/>
              </w:rPr>
            </w:pPr>
            <w:r w:rsidRPr="00163594">
              <w:rPr>
                <w:rFonts w:cs="Calibri"/>
                <w:sz w:val="16"/>
                <w:szCs w:val="16"/>
              </w:rPr>
              <w:t>4,4</w:t>
            </w:r>
          </w:p>
        </w:tc>
        <w:tc>
          <w:tcPr>
            <w:tcW w:w="1095" w:type="dxa"/>
            <w:tcBorders>
              <w:top w:val="single" w:sz="4" w:space="0" w:color="9AB7AD"/>
              <w:left w:val="single" w:sz="4" w:space="0" w:color="9AB7AD"/>
              <w:bottom w:val="single" w:sz="4" w:space="0" w:color="9AB7AD"/>
            </w:tcBorders>
            <w:vAlign w:val="center"/>
          </w:tcPr>
          <w:p w14:paraId="65C818D8" w14:textId="77777777" w:rsidR="00C534F0" w:rsidRPr="00163594" w:rsidRDefault="00C534F0" w:rsidP="00F42DD8">
            <w:pPr>
              <w:ind w:right="170" w:firstLine="0"/>
              <w:jc w:val="right"/>
              <w:rPr>
                <w:rFonts w:cs="Calibri"/>
                <w:sz w:val="16"/>
                <w:szCs w:val="16"/>
              </w:rPr>
            </w:pPr>
            <w:r w:rsidRPr="00163594">
              <w:rPr>
                <w:rFonts w:cs="Calibri"/>
                <w:sz w:val="16"/>
                <w:szCs w:val="16"/>
              </w:rPr>
              <w:t>4,5</w:t>
            </w:r>
          </w:p>
        </w:tc>
        <w:tc>
          <w:tcPr>
            <w:tcW w:w="1094" w:type="dxa"/>
            <w:tcBorders>
              <w:top w:val="single" w:sz="4" w:space="0" w:color="9AB7AD"/>
              <w:bottom w:val="single" w:sz="4" w:space="0" w:color="9AB7AD"/>
            </w:tcBorders>
            <w:vAlign w:val="center"/>
          </w:tcPr>
          <w:p w14:paraId="486DFCD2" w14:textId="77777777" w:rsidR="00C534F0" w:rsidRPr="00163594" w:rsidRDefault="00C534F0" w:rsidP="00F42DD8">
            <w:pPr>
              <w:ind w:right="170" w:firstLine="0"/>
              <w:jc w:val="right"/>
              <w:rPr>
                <w:rFonts w:cs="Calibri"/>
                <w:sz w:val="16"/>
                <w:szCs w:val="16"/>
              </w:rPr>
            </w:pPr>
            <w:r w:rsidRPr="00163594">
              <w:rPr>
                <w:rFonts w:cs="Calibri"/>
                <w:sz w:val="16"/>
                <w:szCs w:val="16"/>
              </w:rPr>
              <w:t>4,5</w:t>
            </w:r>
          </w:p>
        </w:tc>
        <w:tc>
          <w:tcPr>
            <w:tcW w:w="1095" w:type="dxa"/>
            <w:tcBorders>
              <w:top w:val="single" w:sz="4" w:space="0" w:color="9AB7AD"/>
              <w:bottom w:val="single" w:sz="4" w:space="0" w:color="9AB7AD"/>
            </w:tcBorders>
            <w:vAlign w:val="center"/>
          </w:tcPr>
          <w:p w14:paraId="3E88E2C6" w14:textId="77777777" w:rsidR="00C534F0" w:rsidRPr="00163594" w:rsidRDefault="00C534F0" w:rsidP="00F42DD8">
            <w:pPr>
              <w:ind w:right="170" w:firstLine="0"/>
              <w:jc w:val="right"/>
              <w:rPr>
                <w:rFonts w:cs="Calibri"/>
                <w:sz w:val="16"/>
                <w:szCs w:val="16"/>
              </w:rPr>
            </w:pPr>
            <w:r w:rsidRPr="00163594">
              <w:rPr>
                <w:rFonts w:cs="Calibri"/>
                <w:sz w:val="16"/>
                <w:szCs w:val="16"/>
              </w:rPr>
              <w:t>4,7</w:t>
            </w:r>
          </w:p>
        </w:tc>
        <w:tc>
          <w:tcPr>
            <w:tcW w:w="1094" w:type="dxa"/>
            <w:tcBorders>
              <w:top w:val="single" w:sz="4" w:space="0" w:color="9AB7AD"/>
              <w:bottom w:val="single" w:sz="4" w:space="0" w:color="9AB7AD"/>
            </w:tcBorders>
            <w:vAlign w:val="center"/>
          </w:tcPr>
          <w:p w14:paraId="2470A1A5" w14:textId="77777777" w:rsidR="00C534F0" w:rsidRPr="00163594" w:rsidRDefault="00C534F0" w:rsidP="00F42DD8">
            <w:pPr>
              <w:ind w:right="170" w:firstLine="0"/>
              <w:jc w:val="right"/>
              <w:rPr>
                <w:rFonts w:cs="Calibri"/>
                <w:sz w:val="16"/>
                <w:szCs w:val="16"/>
              </w:rPr>
            </w:pPr>
            <w:r w:rsidRPr="00163594">
              <w:rPr>
                <w:rFonts w:cs="Calibri"/>
                <w:sz w:val="16"/>
                <w:szCs w:val="16"/>
              </w:rPr>
              <w:t>4,9</w:t>
            </w:r>
          </w:p>
        </w:tc>
        <w:tc>
          <w:tcPr>
            <w:tcW w:w="1095" w:type="dxa"/>
            <w:tcBorders>
              <w:top w:val="single" w:sz="4" w:space="0" w:color="9AB7AD"/>
              <w:bottom w:val="single" w:sz="4" w:space="0" w:color="9AB7AD"/>
            </w:tcBorders>
            <w:vAlign w:val="center"/>
          </w:tcPr>
          <w:p w14:paraId="0FF5F702" w14:textId="77777777" w:rsidR="00C534F0" w:rsidRPr="00163594" w:rsidRDefault="00C534F0" w:rsidP="00F42DD8">
            <w:pPr>
              <w:ind w:right="170" w:firstLine="0"/>
              <w:jc w:val="right"/>
              <w:rPr>
                <w:rFonts w:cs="Calibri"/>
                <w:sz w:val="16"/>
                <w:szCs w:val="16"/>
              </w:rPr>
            </w:pPr>
            <w:r w:rsidRPr="00163594">
              <w:rPr>
                <w:rFonts w:cs="Calibri"/>
                <w:sz w:val="16"/>
                <w:szCs w:val="16"/>
              </w:rPr>
              <w:t>4,8</w:t>
            </w:r>
          </w:p>
        </w:tc>
      </w:tr>
      <w:tr w:rsidR="00C534F0" w14:paraId="4980197E"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47051784" w14:textId="77777777" w:rsidR="00C534F0" w:rsidRPr="00163594" w:rsidRDefault="00C534F0" w:rsidP="00C534F0">
            <w:pPr>
              <w:ind w:firstLine="0"/>
              <w:jc w:val="left"/>
              <w:rPr>
                <w:rFonts w:cs="Calibri"/>
                <w:b/>
                <w:bCs/>
                <w:sz w:val="16"/>
                <w:szCs w:val="16"/>
              </w:rPr>
            </w:pPr>
            <w:r w:rsidRPr="00163594">
              <w:rPr>
                <w:rFonts w:cs="Calibri"/>
                <w:b/>
                <w:bCs/>
                <w:sz w:val="16"/>
                <w:szCs w:val="16"/>
              </w:rPr>
              <w:t>J Amerika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96409C2" w14:textId="77777777" w:rsidR="00C534F0" w:rsidRPr="00163594" w:rsidRDefault="00C534F0" w:rsidP="00F42DD8">
            <w:pPr>
              <w:ind w:right="170" w:firstLine="0"/>
              <w:jc w:val="right"/>
              <w:rPr>
                <w:rFonts w:cs="Calibri"/>
                <w:sz w:val="16"/>
                <w:szCs w:val="16"/>
              </w:rPr>
            </w:pPr>
            <w:r w:rsidRPr="00163594">
              <w:rPr>
                <w:rFonts w:cs="Calibri"/>
                <w:sz w:val="16"/>
                <w:szCs w:val="16"/>
              </w:rPr>
              <w:t>1,9</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DD7130B"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left w:val="single" w:sz="4" w:space="0" w:color="9AB7AD"/>
              <w:bottom w:val="single" w:sz="4" w:space="0" w:color="9AB7AD"/>
            </w:tcBorders>
            <w:vAlign w:val="center"/>
          </w:tcPr>
          <w:p w14:paraId="3F027658"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4" w:type="dxa"/>
            <w:tcBorders>
              <w:top w:val="single" w:sz="4" w:space="0" w:color="9AB7AD"/>
              <w:bottom w:val="single" w:sz="4" w:space="0" w:color="9AB7AD"/>
            </w:tcBorders>
            <w:vAlign w:val="center"/>
          </w:tcPr>
          <w:p w14:paraId="5C82F6CB"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5" w:type="dxa"/>
            <w:tcBorders>
              <w:top w:val="single" w:sz="4" w:space="0" w:color="9AB7AD"/>
              <w:bottom w:val="single" w:sz="4" w:space="0" w:color="9AB7AD"/>
            </w:tcBorders>
            <w:vAlign w:val="center"/>
          </w:tcPr>
          <w:p w14:paraId="2742A802"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4" w:type="dxa"/>
            <w:tcBorders>
              <w:top w:val="single" w:sz="4" w:space="0" w:color="9AB7AD"/>
              <w:bottom w:val="single" w:sz="4" w:space="0" w:color="9AB7AD"/>
            </w:tcBorders>
            <w:vAlign w:val="center"/>
          </w:tcPr>
          <w:p w14:paraId="43341B89"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5" w:type="dxa"/>
            <w:tcBorders>
              <w:top w:val="single" w:sz="4" w:space="0" w:color="9AB7AD"/>
              <w:bottom w:val="single" w:sz="4" w:space="0" w:color="9AB7AD"/>
            </w:tcBorders>
            <w:vAlign w:val="center"/>
          </w:tcPr>
          <w:p w14:paraId="41112332"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r>
      <w:tr w:rsidR="00C534F0" w14:paraId="43D37C9D"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525ED8EE" w14:textId="77777777" w:rsidR="00C534F0" w:rsidRPr="00163594" w:rsidRDefault="00C534F0" w:rsidP="00C534F0">
            <w:pPr>
              <w:ind w:firstLine="0"/>
              <w:jc w:val="left"/>
              <w:rPr>
                <w:rFonts w:cs="Calibri"/>
                <w:b/>
                <w:bCs/>
                <w:sz w:val="16"/>
                <w:szCs w:val="16"/>
              </w:rPr>
            </w:pPr>
            <w:r w:rsidRPr="00163594">
              <w:rPr>
                <w:rFonts w:cs="Calibri"/>
                <w:b/>
                <w:bCs/>
                <w:sz w:val="16"/>
                <w:szCs w:val="16"/>
              </w:rPr>
              <w:t>Blízký východ</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BB4FA5B" w14:textId="77777777" w:rsidR="00C534F0" w:rsidRPr="00163594" w:rsidRDefault="00C534F0" w:rsidP="00F42DD8">
            <w:pPr>
              <w:ind w:right="170" w:firstLine="0"/>
              <w:jc w:val="right"/>
              <w:rPr>
                <w:rFonts w:cs="Calibri"/>
                <w:sz w:val="16"/>
                <w:szCs w:val="16"/>
              </w:rPr>
            </w:pPr>
            <w:r w:rsidRPr="00163594">
              <w:rPr>
                <w:rFonts w:cs="Calibri"/>
                <w:sz w:val="16"/>
                <w:szCs w:val="16"/>
              </w:rPr>
              <w:t>7,5</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8F52B03" w14:textId="77777777" w:rsidR="00C534F0" w:rsidRPr="00163594" w:rsidRDefault="00C534F0" w:rsidP="00F42DD8">
            <w:pPr>
              <w:ind w:right="170" w:firstLine="0"/>
              <w:jc w:val="right"/>
              <w:rPr>
                <w:rFonts w:cs="Calibri"/>
                <w:sz w:val="16"/>
                <w:szCs w:val="16"/>
              </w:rPr>
            </w:pPr>
            <w:r w:rsidRPr="00163594">
              <w:rPr>
                <w:rFonts w:cs="Calibri"/>
                <w:sz w:val="16"/>
                <w:szCs w:val="16"/>
              </w:rPr>
              <w:t>6,8</w:t>
            </w:r>
          </w:p>
        </w:tc>
        <w:tc>
          <w:tcPr>
            <w:tcW w:w="1095" w:type="dxa"/>
            <w:tcBorders>
              <w:top w:val="single" w:sz="4" w:space="0" w:color="9AB7AD"/>
              <w:left w:val="single" w:sz="4" w:space="0" w:color="9AB7AD"/>
              <w:bottom w:val="single" w:sz="4" w:space="0" w:color="9AB7AD"/>
            </w:tcBorders>
            <w:vAlign w:val="center"/>
          </w:tcPr>
          <w:p w14:paraId="407FBD2D" w14:textId="77777777" w:rsidR="00C534F0" w:rsidRPr="00163594" w:rsidRDefault="00C534F0" w:rsidP="00F42DD8">
            <w:pPr>
              <w:ind w:right="170" w:firstLine="0"/>
              <w:jc w:val="right"/>
              <w:rPr>
                <w:rFonts w:cs="Calibri"/>
                <w:sz w:val="16"/>
                <w:szCs w:val="16"/>
              </w:rPr>
            </w:pPr>
            <w:r w:rsidRPr="00163594">
              <w:rPr>
                <w:rFonts w:cs="Calibri"/>
                <w:sz w:val="16"/>
                <w:szCs w:val="16"/>
              </w:rPr>
              <w:t>7,0</w:t>
            </w:r>
          </w:p>
        </w:tc>
        <w:tc>
          <w:tcPr>
            <w:tcW w:w="1094" w:type="dxa"/>
            <w:tcBorders>
              <w:top w:val="single" w:sz="4" w:space="0" w:color="9AB7AD"/>
              <w:bottom w:val="single" w:sz="4" w:space="0" w:color="9AB7AD"/>
            </w:tcBorders>
            <w:vAlign w:val="center"/>
          </w:tcPr>
          <w:p w14:paraId="7F892BD4" w14:textId="77777777" w:rsidR="00C534F0" w:rsidRPr="00163594" w:rsidRDefault="00C534F0" w:rsidP="00F42DD8">
            <w:pPr>
              <w:ind w:right="170" w:firstLine="0"/>
              <w:jc w:val="right"/>
              <w:rPr>
                <w:rFonts w:cs="Calibri"/>
                <w:sz w:val="16"/>
                <w:szCs w:val="16"/>
              </w:rPr>
            </w:pPr>
            <w:r w:rsidRPr="00163594">
              <w:rPr>
                <w:rFonts w:cs="Calibri"/>
                <w:sz w:val="16"/>
                <w:szCs w:val="16"/>
              </w:rPr>
              <w:t>7,8</w:t>
            </w:r>
          </w:p>
        </w:tc>
        <w:tc>
          <w:tcPr>
            <w:tcW w:w="1095" w:type="dxa"/>
            <w:tcBorders>
              <w:top w:val="single" w:sz="4" w:space="0" w:color="9AB7AD"/>
              <w:bottom w:val="single" w:sz="4" w:space="0" w:color="9AB7AD"/>
            </w:tcBorders>
            <w:vAlign w:val="center"/>
          </w:tcPr>
          <w:p w14:paraId="4C6364F7" w14:textId="77777777" w:rsidR="00C534F0" w:rsidRPr="00163594" w:rsidRDefault="00C534F0" w:rsidP="00F42DD8">
            <w:pPr>
              <w:ind w:right="170" w:firstLine="0"/>
              <w:jc w:val="right"/>
              <w:rPr>
                <w:rFonts w:cs="Calibri"/>
                <w:sz w:val="16"/>
                <w:szCs w:val="16"/>
              </w:rPr>
            </w:pPr>
            <w:r w:rsidRPr="00163594">
              <w:rPr>
                <w:rFonts w:cs="Calibri"/>
                <w:sz w:val="16"/>
                <w:szCs w:val="16"/>
              </w:rPr>
              <w:t>8,0</w:t>
            </w:r>
          </w:p>
        </w:tc>
        <w:tc>
          <w:tcPr>
            <w:tcW w:w="1094" w:type="dxa"/>
            <w:tcBorders>
              <w:top w:val="single" w:sz="4" w:space="0" w:color="9AB7AD"/>
              <w:bottom w:val="single" w:sz="4" w:space="0" w:color="9AB7AD"/>
            </w:tcBorders>
            <w:vAlign w:val="center"/>
          </w:tcPr>
          <w:p w14:paraId="1C2548CD" w14:textId="77777777" w:rsidR="00C534F0" w:rsidRPr="00163594" w:rsidRDefault="00C534F0" w:rsidP="00F42DD8">
            <w:pPr>
              <w:ind w:right="170" w:firstLine="0"/>
              <w:jc w:val="right"/>
              <w:rPr>
                <w:rFonts w:cs="Calibri"/>
                <w:sz w:val="16"/>
                <w:szCs w:val="16"/>
              </w:rPr>
            </w:pPr>
            <w:r w:rsidRPr="00163594">
              <w:rPr>
                <w:rFonts w:cs="Calibri"/>
                <w:sz w:val="16"/>
                <w:szCs w:val="16"/>
              </w:rPr>
              <w:t>7,8</w:t>
            </w:r>
          </w:p>
        </w:tc>
        <w:tc>
          <w:tcPr>
            <w:tcW w:w="1095" w:type="dxa"/>
            <w:tcBorders>
              <w:top w:val="single" w:sz="4" w:space="0" w:color="9AB7AD"/>
              <w:bottom w:val="single" w:sz="4" w:space="0" w:color="9AB7AD"/>
            </w:tcBorders>
            <w:vAlign w:val="center"/>
          </w:tcPr>
          <w:p w14:paraId="5D66979E" w14:textId="77777777" w:rsidR="00C534F0" w:rsidRPr="00163594" w:rsidRDefault="00C534F0" w:rsidP="00F42DD8">
            <w:pPr>
              <w:ind w:right="170" w:firstLine="0"/>
              <w:jc w:val="right"/>
              <w:rPr>
                <w:rFonts w:cs="Calibri"/>
                <w:sz w:val="16"/>
                <w:szCs w:val="16"/>
              </w:rPr>
            </w:pPr>
            <w:r w:rsidRPr="00163594">
              <w:rPr>
                <w:rFonts w:cs="Calibri"/>
                <w:sz w:val="16"/>
                <w:szCs w:val="16"/>
              </w:rPr>
              <w:t>8,1</w:t>
            </w:r>
          </w:p>
        </w:tc>
      </w:tr>
      <w:tr w:rsidR="00C534F0" w14:paraId="1841ABCF"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23606250" w14:textId="77777777" w:rsidR="00C534F0" w:rsidRPr="00163594" w:rsidRDefault="00C534F0" w:rsidP="00C534F0">
            <w:pPr>
              <w:ind w:firstLine="0"/>
              <w:jc w:val="left"/>
              <w:rPr>
                <w:rFonts w:cs="Calibri"/>
                <w:b/>
                <w:bCs/>
                <w:sz w:val="16"/>
                <w:szCs w:val="16"/>
              </w:rPr>
            </w:pPr>
            <w:r w:rsidRPr="00163594">
              <w:rPr>
                <w:rFonts w:cs="Calibri"/>
                <w:b/>
                <w:bCs/>
                <w:sz w:val="16"/>
                <w:szCs w:val="16"/>
              </w:rPr>
              <w:t>JV Asie</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3A85148" w14:textId="77777777" w:rsidR="00C534F0" w:rsidRPr="00163594" w:rsidRDefault="00C534F0" w:rsidP="00F42DD8">
            <w:pPr>
              <w:ind w:right="170" w:firstLine="0"/>
              <w:jc w:val="right"/>
              <w:rPr>
                <w:rFonts w:cs="Calibri"/>
                <w:sz w:val="16"/>
                <w:szCs w:val="16"/>
              </w:rPr>
            </w:pPr>
            <w:r w:rsidRPr="00163594">
              <w:rPr>
                <w:rFonts w:cs="Calibri"/>
                <w:sz w:val="16"/>
                <w:szCs w:val="16"/>
              </w:rPr>
              <w:t>11,3</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B43162B"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5" w:type="dxa"/>
            <w:tcBorders>
              <w:top w:val="single" w:sz="4" w:space="0" w:color="9AB7AD"/>
              <w:left w:val="single" w:sz="4" w:space="0" w:color="9AB7AD"/>
              <w:bottom w:val="single" w:sz="4" w:space="0" w:color="9AB7AD"/>
            </w:tcBorders>
            <w:vAlign w:val="center"/>
          </w:tcPr>
          <w:p w14:paraId="47B62F63" w14:textId="77777777" w:rsidR="00C534F0" w:rsidRPr="00163594" w:rsidRDefault="00C534F0" w:rsidP="00F42DD8">
            <w:pPr>
              <w:ind w:right="170" w:firstLine="0"/>
              <w:jc w:val="right"/>
              <w:rPr>
                <w:rFonts w:cs="Calibri"/>
                <w:sz w:val="16"/>
                <w:szCs w:val="16"/>
              </w:rPr>
            </w:pPr>
            <w:r w:rsidRPr="00163594">
              <w:rPr>
                <w:rFonts w:cs="Calibri"/>
                <w:sz w:val="16"/>
                <w:szCs w:val="16"/>
              </w:rPr>
              <w:t>11,6</w:t>
            </w:r>
          </w:p>
        </w:tc>
        <w:tc>
          <w:tcPr>
            <w:tcW w:w="1094" w:type="dxa"/>
            <w:tcBorders>
              <w:top w:val="single" w:sz="4" w:space="0" w:color="9AB7AD"/>
              <w:bottom w:val="single" w:sz="4" w:space="0" w:color="9AB7AD"/>
            </w:tcBorders>
            <w:vAlign w:val="center"/>
          </w:tcPr>
          <w:p w14:paraId="3344B28C" w14:textId="77777777" w:rsidR="00C534F0" w:rsidRPr="00163594" w:rsidRDefault="00C534F0" w:rsidP="00F42DD8">
            <w:pPr>
              <w:ind w:right="170" w:firstLine="0"/>
              <w:jc w:val="right"/>
              <w:rPr>
                <w:rFonts w:cs="Calibri"/>
                <w:sz w:val="16"/>
                <w:szCs w:val="16"/>
              </w:rPr>
            </w:pPr>
            <w:r w:rsidRPr="00163594">
              <w:rPr>
                <w:rFonts w:cs="Calibri"/>
                <w:sz w:val="16"/>
                <w:szCs w:val="16"/>
              </w:rPr>
              <w:t>11,4</w:t>
            </w:r>
          </w:p>
        </w:tc>
        <w:tc>
          <w:tcPr>
            <w:tcW w:w="1095" w:type="dxa"/>
            <w:tcBorders>
              <w:top w:val="single" w:sz="4" w:space="0" w:color="9AB7AD"/>
              <w:bottom w:val="single" w:sz="4" w:space="0" w:color="9AB7AD"/>
            </w:tcBorders>
            <w:vAlign w:val="center"/>
          </w:tcPr>
          <w:p w14:paraId="6D826692"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4" w:type="dxa"/>
            <w:tcBorders>
              <w:top w:val="single" w:sz="4" w:space="0" w:color="9AB7AD"/>
              <w:bottom w:val="single" w:sz="4" w:space="0" w:color="9AB7AD"/>
            </w:tcBorders>
            <w:vAlign w:val="center"/>
          </w:tcPr>
          <w:p w14:paraId="3EA5D458"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5" w:type="dxa"/>
            <w:tcBorders>
              <w:top w:val="single" w:sz="4" w:space="0" w:color="9AB7AD"/>
              <w:bottom w:val="single" w:sz="4" w:space="0" w:color="9AB7AD"/>
            </w:tcBorders>
            <w:vAlign w:val="center"/>
          </w:tcPr>
          <w:p w14:paraId="7ACFFD9F" w14:textId="77777777" w:rsidR="00C534F0" w:rsidRPr="00163594" w:rsidRDefault="00C534F0" w:rsidP="00F42DD8">
            <w:pPr>
              <w:ind w:right="170" w:firstLine="0"/>
              <w:jc w:val="right"/>
              <w:rPr>
                <w:rFonts w:cs="Calibri"/>
                <w:sz w:val="16"/>
                <w:szCs w:val="16"/>
              </w:rPr>
            </w:pPr>
            <w:r w:rsidRPr="00163594">
              <w:rPr>
                <w:rFonts w:cs="Calibri"/>
                <w:sz w:val="16"/>
                <w:szCs w:val="16"/>
              </w:rPr>
              <w:t>11,3</w:t>
            </w:r>
          </w:p>
        </w:tc>
      </w:tr>
      <w:tr w:rsidR="00C534F0" w14:paraId="026603F5"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2A68DF2B" w14:textId="77777777" w:rsidR="00C534F0" w:rsidRPr="00163594" w:rsidRDefault="00C534F0" w:rsidP="00C534F0">
            <w:pPr>
              <w:ind w:firstLine="0"/>
              <w:jc w:val="left"/>
              <w:rPr>
                <w:rFonts w:cs="Calibri"/>
                <w:b/>
                <w:bCs/>
                <w:sz w:val="16"/>
                <w:szCs w:val="16"/>
              </w:rPr>
            </w:pPr>
            <w:r w:rsidRPr="00163594">
              <w:rPr>
                <w:rFonts w:cs="Calibri"/>
                <w:b/>
                <w:bCs/>
                <w:sz w:val="16"/>
                <w:szCs w:val="16"/>
              </w:rPr>
              <w:t>Čína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4464C97" w14:textId="77777777" w:rsidR="00C534F0" w:rsidRPr="00163594" w:rsidRDefault="00C534F0" w:rsidP="00F42DD8">
            <w:pPr>
              <w:ind w:right="170" w:firstLine="0"/>
              <w:jc w:val="right"/>
              <w:rPr>
                <w:rFonts w:cs="Calibri"/>
                <w:sz w:val="16"/>
                <w:szCs w:val="16"/>
              </w:rPr>
            </w:pPr>
            <w:r w:rsidRPr="00163594">
              <w:rPr>
                <w:rFonts w:cs="Calibri"/>
                <w:sz w:val="16"/>
                <w:szCs w:val="16"/>
              </w:rPr>
              <w:t>2,7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7F4F9C5"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left w:val="single" w:sz="4" w:space="0" w:color="9AB7AD"/>
              <w:bottom w:val="single" w:sz="4" w:space="0" w:color="9AB7AD"/>
            </w:tcBorders>
            <w:vAlign w:val="center"/>
          </w:tcPr>
          <w:p w14:paraId="3C1EEE42"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4" w:type="dxa"/>
            <w:tcBorders>
              <w:top w:val="single" w:sz="4" w:space="0" w:color="9AB7AD"/>
              <w:bottom w:val="single" w:sz="4" w:space="0" w:color="9AB7AD"/>
            </w:tcBorders>
            <w:vAlign w:val="center"/>
          </w:tcPr>
          <w:p w14:paraId="09A71ED7"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bottom w:val="single" w:sz="4" w:space="0" w:color="9AB7AD"/>
            </w:tcBorders>
            <w:vAlign w:val="center"/>
          </w:tcPr>
          <w:p w14:paraId="6B56CECE"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4" w:type="dxa"/>
            <w:tcBorders>
              <w:top w:val="single" w:sz="4" w:space="0" w:color="9AB7AD"/>
              <w:bottom w:val="single" w:sz="4" w:space="0" w:color="9AB7AD"/>
            </w:tcBorders>
            <w:vAlign w:val="center"/>
          </w:tcPr>
          <w:p w14:paraId="7C48B795"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bottom w:val="single" w:sz="4" w:space="0" w:color="9AB7AD"/>
            </w:tcBorders>
            <w:vAlign w:val="center"/>
          </w:tcPr>
          <w:p w14:paraId="0CB7CDFC"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r>
      <w:tr w:rsidR="00C534F0" w14:paraId="676EFD7B"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1EB28574" w14:textId="77777777" w:rsidR="00C534F0" w:rsidRPr="00163594" w:rsidRDefault="00C534F0" w:rsidP="00C534F0">
            <w:pPr>
              <w:ind w:firstLine="0"/>
              <w:jc w:val="left"/>
              <w:rPr>
                <w:rFonts w:cs="Calibri"/>
                <w:b/>
                <w:bCs/>
                <w:sz w:val="16"/>
                <w:szCs w:val="16"/>
              </w:rPr>
            </w:pPr>
            <w:r w:rsidRPr="00163594">
              <w:rPr>
                <w:rFonts w:cs="Calibri"/>
                <w:b/>
                <w:bCs/>
                <w:sz w:val="16"/>
                <w:szCs w:val="16"/>
              </w:rPr>
              <w:t>Afrika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1B67681" w14:textId="77777777" w:rsidR="00C534F0" w:rsidRPr="00163594" w:rsidRDefault="00C534F0" w:rsidP="00F42DD8">
            <w:pPr>
              <w:ind w:right="170" w:firstLine="0"/>
              <w:jc w:val="right"/>
              <w:rPr>
                <w:rFonts w:cs="Calibri"/>
                <w:sz w:val="16"/>
                <w:szCs w:val="16"/>
              </w:rPr>
            </w:pPr>
            <w:r w:rsidRPr="00163594">
              <w:rPr>
                <w:rFonts w:cs="Calibri"/>
                <w:sz w:val="16"/>
                <w:szCs w:val="16"/>
              </w:rPr>
              <w:t>16,2</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FED08A9" w14:textId="77777777" w:rsidR="00C534F0" w:rsidRPr="00163594" w:rsidRDefault="00C534F0" w:rsidP="00F42DD8">
            <w:pPr>
              <w:ind w:right="170" w:firstLine="0"/>
              <w:jc w:val="right"/>
              <w:rPr>
                <w:rFonts w:cs="Calibri"/>
                <w:sz w:val="16"/>
                <w:szCs w:val="16"/>
              </w:rPr>
            </w:pPr>
            <w:r w:rsidRPr="00163594">
              <w:rPr>
                <w:rFonts w:cs="Calibri"/>
                <w:sz w:val="16"/>
                <w:szCs w:val="16"/>
              </w:rPr>
              <w:t>15,9</w:t>
            </w:r>
          </w:p>
        </w:tc>
        <w:tc>
          <w:tcPr>
            <w:tcW w:w="1095" w:type="dxa"/>
            <w:tcBorders>
              <w:top w:val="single" w:sz="4" w:space="0" w:color="9AB7AD"/>
              <w:left w:val="single" w:sz="4" w:space="0" w:color="9AB7AD"/>
              <w:bottom w:val="single" w:sz="4" w:space="0" w:color="9AB7AD"/>
            </w:tcBorders>
            <w:vAlign w:val="center"/>
          </w:tcPr>
          <w:p w14:paraId="1371EE0D" w14:textId="77777777" w:rsidR="00C534F0" w:rsidRPr="00163594" w:rsidRDefault="00C534F0" w:rsidP="00F42DD8">
            <w:pPr>
              <w:ind w:right="170" w:firstLine="0"/>
              <w:jc w:val="right"/>
              <w:rPr>
                <w:rFonts w:cs="Calibri"/>
                <w:sz w:val="16"/>
                <w:szCs w:val="16"/>
              </w:rPr>
            </w:pPr>
            <w:r w:rsidRPr="00163594">
              <w:rPr>
                <w:rFonts w:cs="Calibri"/>
                <w:sz w:val="16"/>
                <w:szCs w:val="16"/>
              </w:rPr>
              <w:t>18,2</w:t>
            </w:r>
          </w:p>
        </w:tc>
        <w:tc>
          <w:tcPr>
            <w:tcW w:w="1094" w:type="dxa"/>
            <w:tcBorders>
              <w:top w:val="single" w:sz="4" w:space="0" w:color="9AB7AD"/>
              <w:bottom w:val="single" w:sz="4" w:space="0" w:color="9AB7AD"/>
            </w:tcBorders>
            <w:vAlign w:val="center"/>
          </w:tcPr>
          <w:p w14:paraId="14C6141C" w14:textId="77777777" w:rsidR="00C534F0" w:rsidRPr="00163594" w:rsidRDefault="00C534F0" w:rsidP="00F42DD8">
            <w:pPr>
              <w:ind w:right="170" w:firstLine="0"/>
              <w:jc w:val="right"/>
              <w:rPr>
                <w:rFonts w:cs="Calibri"/>
                <w:sz w:val="16"/>
                <w:szCs w:val="16"/>
              </w:rPr>
            </w:pPr>
            <w:r w:rsidRPr="00163594">
              <w:rPr>
                <w:rFonts w:cs="Calibri"/>
                <w:sz w:val="16"/>
                <w:szCs w:val="16"/>
              </w:rPr>
              <w:t>19,6</w:t>
            </w:r>
          </w:p>
        </w:tc>
        <w:tc>
          <w:tcPr>
            <w:tcW w:w="1095" w:type="dxa"/>
            <w:tcBorders>
              <w:top w:val="single" w:sz="4" w:space="0" w:color="9AB7AD"/>
              <w:bottom w:val="single" w:sz="4" w:space="0" w:color="9AB7AD"/>
            </w:tcBorders>
            <w:vAlign w:val="center"/>
          </w:tcPr>
          <w:p w14:paraId="0DFE302B" w14:textId="77777777" w:rsidR="00C534F0" w:rsidRPr="00163594" w:rsidRDefault="00C534F0" w:rsidP="00F42DD8">
            <w:pPr>
              <w:ind w:right="170" w:firstLine="0"/>
              <w:jc w:val="right"/>
              <w:rPr>
                <w:rFonts w:cs="Calibri"/>
                <w:sz w:val="16"/>
                <w:szCs w:val="16"/>
              </w:rPr>
            </w:pPr>
            <w:r w:rsidRPr="00163594">
              <w:rPr>
                <w:rFonts w:cs="Calibri"/>
                <w:sz w:val="16"/>
                <w:szCs w:val="16"/>
              </w:rPr>
              <w:t>20,3</w:t>
            </w:r>
          </w:p>
        </w:tc>
        <w:tc>
          <w:tcPr>
            <w:tcW w:w="1094" w:type="dxa"/>
            <w:tcBorders>
              <w:top w:val="single" w:sz="4" w:space="0" w:color="9AB7AD"/>
              <w:bottom w:val="single" w:sz="4" w:space="0" w:color="9AB7AD"/>
            </w:tcBorders>
            <w:vAlign w:val="center"/>
          </w:tcPr>
          <w:p w14:paraId="6B8AABB9" w14:textId="77777777" w:rsidR="00C534F0" w:rsidRPr="00163594" w:rsidRDefault="00C534F0" w:rsidP="00F42DD8">
            <w:pPr>
              <w:ind w:right="170" w:firstLine="0"/>
              <w:jc w:val="right"/>
              <w:rPr>
                <w:rFonts w:cs="Calibri"/>
                <w:sz w:val="16"/>
                <w:szCs w:val="16"/>
              </w:rPr>
            </w:pPr>
            <w:r w:rsidRPr="00163594">
              <w:rPr>
                <w:rFonts w:cs="Calibri"/>
                <w:sz w:val="16"/>
                <w:szCs w:val="16"/>
              </w:rPr>
              <w:t>21,3</w:t>
            </w:r>
          </w:p>
        </w:tc>
        <w:tc>
          <w:tcPr>
            <w:tcW w:w="1095" w:type="dxa"/>
            <w:tcBorders>
              <w:top w:val="single" w:sz="4" w:space="0" w:color="9AB7AD"/>
              <w:bottom w:val="single" w:sz="4" w:space="0" w:color="9AB7AD"/>
            </w:tcBorders>
            <w:vAlign w:val="center"/>
          </w:tcPr>
          <w:p w14:paraId="41EACAB3" w14:textId="77777777" w:rsidR="00C534F0" w:rsidRPr="00163594" w:rsidRDefault="00C534F0" w:rsidP="00F42DD8">
            <w:pPr>
              <w:ind w:right="170" w:firstLine="0"/>
              <w:jc w:val="right"/>
              <w:rPr>
                <w:rFonts w:cs="Calibri"/>
                <w:sz w:val="16"/>
                <w:szCs w:val="16"/>
              </w:rPr>
            </w:pPr>
            <w:r w:rsidRPr="00163594">
              <w:rPr>
                <w:rFonts w:cs="Calibri"/>
                <w:sz w:val="16"/>
                <w:szCs w:val="16"/>
              </w:rPr>
              <w:t>21,6</w:t>
            </w:r>
          </w:p>
        </w:tc>
      </w:tr>
      <w:tr w:rsidR="00C534F0" w14:paraId="590518C7"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D9E4E0"/>
            <w:vAlign w:val="center"/>
          </w:tcPr>
          <w:p w14:paraId="27FF4A53" w14:textId="77777777" w:rsidR="00C534F0" w:rsidRPr="00163594" w:rsidRDefault="00C534F0" w:rsidP="00C534F0">
            <w:pPr>
              <w:ind w:firstLine="0"/>
              <w:jc w:val="left"/>
              <w:rPr>
                <w:rFonts w:cs="Calibri"/>
                <w:b/>
                <w:bCs/>
                <w:sz w:val="16"/>
                <w:szCs w:val="16"/>
              </w:rPr>
            </w:pPr>
            <w:r w:rsidRPr="00163594">
              <w:rPr>
                <w:rFonts w:cs="Calibri"/>
                <w:b/>
                <w:bCs/>
                <w:sz w:val="16"/>
                <w:szCs w:val="16"/>
              </w:rPr>
              <w:t>svět celkem</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7D3288C"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42,6</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4AC746E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42,4</w:t>
            </w:r>
          </w:p>
        </w:tc>
        <w:tc>
          <w:tcPr>
            <w:tcW w:w="109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59F7965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45,0</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A4F1E3D"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47,1</w:t>
            </w:r>
          </w:p>
        </w:tc>
        <w:tc>
          <w:tcPr>
            <w:tcW w:w="109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847B818"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47,9</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26E3176"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49,0</w:t>
            </w:r>
          </w:p>
        </w:tc>
        <w:tc>
          <w:tcPr>
            <w:tcW w:w="1095" w:type="dxa"/>
            <w:tcBorders>
              <w:top w:val="single" w:sz="4" w:space="0" w:color="9AB7AD"/>
              <w:left w:val="single" w:sz="4" w:space="0" w:color="9AB7AD"/>
              <w:bottom w:val="single" w:sz="4" w:space="0" w:color="9AB7AD"/>
            </w:tcBorders>
            <w:shd w:val="clear" w:color="auto" w:fill="D9E4E0"/>
            <w:vAlign w:val="center"/>
          </w:tcPr>
          <w:p w14:paraId="286C2CF2"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49,7</w:t>
            </w:r>
          </w:p>
        </w:tc>
      </w:tr>
      <w:tr w:rsidR="00C534F0" w14:paraId="3FCAFD9B"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D9E4E0"/>
            <w:vAlign w:val="center"/>
          </w:tcPr>
          <w:p w14:paraId="33947478" w14:textId="77777777" w:rsidR="00C534F0" w:rsidRPr="00163594" w:rsidRDefault="00C534F0" w:rsidP="00C534F0">
            <w:pPr>
              <w:ind w:firstLine="0"/>
              <w:jc w:val="left"/>
              <w:rPr>
                <w:rFonts w:cs="Calibri"/>
                <w:b/>
                <w:bCs/>
                <w:color w:val="034F31"/>
                <w:sz w:val="16"/>
                <w:szCs w:val="16"/>
              </w:rPr>
            </w:pPr>
            <w:r w:rsidRPr="00163594">
              <w:rPr>
                <w:rFonts w:cs="Calibri"/>
                <w:b/>
                <w:bCs/>
                <w:color w:val="034F31"/>
                <w:sz w:val="16"/>
                <w:szCs w:val="16"/>
              </w:rPr>
              <w:t>EXPORT</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144E1D4"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18/19</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A9871BC"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19/20</w:t>
            </w:r>
          </w:p>
        </w:tc>
        <w:tc>
          <w:tcPr>
            <w:tcW w:w="1095" w:type="dxa"/>
            <w:tcBorders>
              <w:top w:val="single" w:sz="4" w:space="0" w:color="9AB7AD"/>
              <w:left w:val="single" w:sz="4" w:space="0" w:color="9AB7AD"/>
              <w:bottom w:val="single" w:sz="4" w:space="0" w:color="9AB7AD"/>
            </w:tcBorders>
            <w:shd w:val="clear" w:color="auto" w:fill="D9E4E0"/>
            <w:vAlign w:val="center"/>
          </w:tcPr>
          <w:p w14:paraId="35500C78"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20/21</w:t>
            </w:r>
          </w:p>
        </w:tc>
        <w:tc>
          <w:tcPr>
            <w:tcW w:w="1094" w:type="dxa"/>
            <w:tcBorders>
              <w:top w:val="single" w:sz="4" w:space="0" w:color="9AB7AD"/>
              <w:bottom w:val="single" w:sz="4" w:space="0" w:color="9AB7AD"/>
            </w:tcBorders>
            <w:shd w:val="clear" w:color="auto" w:fill="D9E4E0"/>
            <w:vAlign w:val="center"/>
          </w:tcPr>
          <w:p w14:paraId="5AFB22E5"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21/22</w:t>
            </w:r>
          </w:p>
        </w:tc>
        <w:tc>
          <w:tcPr>
            <w:tcW w:w="1095" w:type="dxa"/>
            <w:tcBorders>
              <w:top w:val="single" w:sz="4" w:space="0" w:color="9AB7AD"/>
              <w:bottom w:val="single" w:sz="4" w:space="0" w:color="9AB7AD"/>
            </w:tcBorders>
            <w:shd w:val="clear" w:color="auto" w:fill="D9E4E0"/>
            <w:vAlign w:val="center"/>
          </w:tcPr>
          <w:p w14:paraId="6F769A15"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22/23</w:t>
            </w:r>
          </w:p>
        </w:tc>
        <w:tc>
          <w:tcPr>
            <w:tcW w:w="1094" w:type="dxa"/>
            <w:tcBorders>
              <w:top w:val="single" w:sz="4" w:space="0" w:color="9AB7AD"/>
              <w:bottom w:val="single" w:sz="4" w:space="0" w:color="9AB7AD"/>
            </w:tcBorders>
            <w:shd w:val="clear" w:color="auto" w:fill="D9E4E0"/>
            <w:vAlign w:val="center"/>
          </w:tcPr>
          <w:p w14:paraId="3402113D"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23/24</w:t>
            </w:r>
          </w:p>
        </w:tc>
        <w:tc>
          <w:tcPr>
            <w:tcW w:w="1095" w:type="dxa"/>
            <w:tcBorders>
              <w:top w:val="single" w:sz="4" w:space="0" w:color="9AB7AD"/>
              <w:bottom w:val="single" w:sz="4" w:space="0" w:color="9AB7AD"/>
            </w:tcBorders>
            <w:shd w:val="clear" w:color="auto" w:fill="D9E4E0"/>
            <w:vAlign w:val="center"/>
          </w:tcPr>
          <w:p w14:paraId="4E5C2381"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24/25</w:t>
            </w:r>
          </w:p>
        </w:tc>
      </w:tr>
      <w:tr w:rsidR="00C534F0" w14:paraId="1F01ABBE"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696FF2CE"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Indie</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6C2BE54" w14:textId="77777777" w:rsidR="00C534F0" w:rsidRPr="00163594" w:rsidRDefault="00C534F0" w:rsidP="00F42DD8">
            <w:pPr>
              <w:ind w:right="170" w:firstLine="0"/>
              <w:jc w:val="right"/>
              <w:rPr>
                <w:rFonts w:cs="Calibri"/>
                <w:sz w:val="16"/>
                <w:szCs w:val="16"/>
              </w:rPr>
            </w:pPr>
            <w:r w:rsidRPr="00163594">
              <w:rPr>
                <w:rFonts w:cs="Calibri"/>
                <w:sz w:val="16"/>
                <w:szCs w:val="16"/>
              </w:rPr>
              <w:t>9,7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80C48CC" w14:textId="77777777" w:rsidR="00C534F0" w:rsidRPr="00163594" w:rsidRDefault="00C534F0" w:rsidP="00F42DD8">
            <w:pPr>
              <w:ind w:right="170" w:firstLine="0"/>
              <w:jc w:val="right"/>
              <w:rPr>
                <w:rFonts w:cs="Calibri"/>
                <w:sz w:val="16"/>
                <w:szCs w:val="16"/>
              </w:rPr>
            </w:pPr>
            <w:r w:rsidRPr="00163594">
              <w:rPr>
                <w:rFonts w:cs="Calibri"/>
                <w:sz w:val="16"/>
                <w:szCs w:val="16"/>
              </w:rPr>
              <w:t>13,0</w:t>
            </w:r>
          </w:p>
        </w:tc>
        <w:tc>
          <w:tcPr>
            <w:tcW w:w="1095" w:type="dxa"/>
            <w:tcBorders>
              <w:top w:val="single" w:sz="4" w:space="0" w:color="9AB7AD"/>
              <w:left w:val="single" w:sz="4" w:space="0" w:color="9AB7AD"/>
              <w:bottom w:val="single" w:sz="4" w:space="0" w:color="9AB7AD"/>
            </w:tcBorders>
            <w:shd w:val="clear" w:color="auto" w:fill="auto"/>
            <w:vAlign w:val="center"/>
          </w:tcPr>
          <w:p w14:paraId="0A51A15D" w14:textId="77777777" w:rsidR="00C534F0" w:rsidRPr="00163594" w:rsidRDefault="00C534F0" w:rsidP="00F42DD8">
            <w:pPr>
              <w:ind w:right="170" w:firstLine="0"/>
              <w:jc w:val="right"/>
              <w:rPr>
                <w:rFonts w:cs="Calibri"/>
                <w:sz w:val="16"/>
                <w:szCs w:val="16"/>
              </w:rPr>
            </w:pPr>
            <w:r w:rsidRPr="00163594">
              <w:rPr>
                <w:rFonts w:cs="Calibri"/>
                <w:sz w:val="16"/>
                <w:szCs w:val="16"/>
              </w:rPr>
              <w:t>12,7</w:t>
            </w:r>
          </w:p>
        </w:tc>
        <w:tc>
          <w:tcPr>
            <w:tcW w:w="1094" w:type="dxa"/>
            <w:tcBorders>
              <w:top w:val="single" w:sz="4" w:space="0" w:color="9AB7AD"/>
              <w:bottom w:val="single" w:sz="4" w:space="0" w:color="9AB7AD"/>
            </w:tcBorders>
            <w:shd w:val="clear" w:color="auto" w:fill="auto"/>
            <w:vAlign w:val="center"/>
          </w:tcPr>
          <w:p w14:paraId="78A82BF2" w14:textId="77777777" w:rsidR="00C534F0" w:rsidRPr="00163594" w:rsidRDefault="00C534F0" w:rsidP="00F42DD8">
            <w:pPr>
              <w:ind w:right="170" w:firstLine="0"/>
              <w:jc w:val="right"/>
              <w:rPr>
                <w:rFonts w:cs="Calibri"/>
                <w:sz w:val="16"/>
                <w:szCs w:val="16"/>
              </w:rPr>
            </w:pPr>
            <w:r w:rsidRPr="00163594">
              <w:rPr>
                <w:rFonts w:cs="Calibri"/>
                <w:sz w:val="16"/>
                <w:szCs w:val="16"/>
              </w:rPr>
              <w:t>13,0</w:t>
            </w:r>
          </w:p>
        </w:tc>
        <w:tc>
          <w:tcPr>
            <w:tcW w:w="1095" w:type="dxa"/>
            <w:tcBorders>
              <w:top w:val="single" w:sz="4" w:space="0" w:color="9AB7AD"/>
              <w:bottom w:val="single" w:sz="4" w:space="0" w:color="9AB7AD"/>
            </w:tcBorders>
            <w:shd w:val="clear" w:color="auto" w:fill="auto"/>
            <w:vAlign w:val="center"/>
          </w:tcPr>
          <w:p w14:paraId="66AAE7D6"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c>
          <w:tcPr>
            <w:tcW w:w="1094" w:type="dxa"/>
            <w:tcBorders>
              <w:top w:val="single" w:sz="4" w:space="0" w:color="9AB7AD"/>
              <w:bottom w:val="single" w:sz="4" w:space="0" w:color="9AB7AD"/>
            </w:tcBorders>
            <w:shd w:val="clear" w:color="auto" w:fill="auto"/>
            <w:vAlign w:val="center"/>
          </w:tcPr>
          <w:p w14:paraId="458CDF93"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c>
          <w:tcPr>
            <w:tcW w:w="1095" w:type="dxa"/>
            <w:tcBorders>
              <w:top w:val="single" w:sz="4" w:space="0" w:color="9AB7AD"/>
              <w:bottom w:val="single" w:sz="4" w:space="0" w:color="9AB7AD"/>
            </w:tcBorders>
            <w:shd w:val="clear" w:color="auto" w:fill="auto"/>
            <w:vAlign w:val="center"/>
          </w:tcPr>
          <w:p w14:paraId="4869D448"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r>
      <w:tr w:rsidR="00C534F0" w14:paraId="4CCFB3F5"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1E266CD8"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Thajsko</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32A659F" w14:textId="77777777" w:rsidR="00C534F0" w:rsidRPr="00163594" w:rsidRDefault="00C534F0" w:rsidP="00F42DD8">
            <w:pPr>
              <w:ind w:right="170" w:firstLine="0"/>
              <w:jc w:val="right"/>
              <w:rPr>
                <w:rFonts w:cs="Calibri"/>
                <w:sz w:val="16"/>
                <w:szCs w:val="16"/>
              </w:rPr>
            </w:pPr>
            <w:r w:rsidRPr="00163594">
              <w:rPr>
                <w:rFonts w:cs="Calibri"/>
                <w:sz w:val="16"/>
                <w:szCs w:val="16"/>
              </w:rPr>
              <w:t>7,6</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C8965B8" w14:textId="77777777" w:rsidR="00C534F0" w:rsidRPr="00163594" w:rsidRDefault="00C534F0" w:rsidP="00F42DD8">
            <w:pPr>
              <w:ind w:right="170" w:firstLine="0"/>
              <w:jc w:val="right"/>
              <w:rPr>
                <w:rFonts w:cs="Calibri"/>
                <w:sz w:val="16"/>
                <w:szCs w:val="16"/>
              </w:rPr>
            </w:pPr>
            <w:r w:rsidRPr="00163594">
              <w:rPr>
                <w:rFonts w:cs="Calibri"/>
                <w:sz w:val="16"/>
                <w:szCs w:val="16"/>
              </w:rPr>
              <w:t>5,5</w:t>
            </w:r>
          </w:p>
        </w:tc>
        <w:tc>
          <w:tcPr>
            <w:tcW w:w="1095" w:type="dxa"/>
            <w:tcBorders>
              <w:top w:val="single" w:sz="4" w:space="0" w:color="9AB7AD"/>
              <w:left w:val="single" w:sz="4" w:space="0" w:color="9AB7AD"/>
              <w:bottom w:val="single" w:sz="4" w:space="0" w:color="9AB7AD"/>
            </w:tcBorders>
            <w:shd w:val="clear" w:color="auto" w:fill="auto"/>
            <w:vAlign w:val="center"/>
          </w:tcPr>
          <w:p w14:paraId="4E101F55" w14:textId="77777777" w:rsidR="00C534F0" w:rsidRPr="00163594" w:rsidRDefault="00C534F0" w:rsidP="00F42DD8">
            <w:pPr>
              <w:ind w:right="170" w:firstLine="0"/>
              <w:jc w:val="right"/>
              <w:rPr>
                <w:rFonts w:cs="Calibri"/>
                <w:sz w:val="16"/>
                <w:szCs w:val="16"/>
              </w:rPr>
            </w:pPr>
            <w:r w:rsidRPr="00163594">
              <w:rPr>
                <w:rFonts w:cs="Calibri"/>
                <w:sz w:val="16"/>
                <w:szCs w:val="16"/>
              </w:rPr>
              <w:t>7,7</w:t>
            </w:r>
          </w:p>
        </w:tc>
        <w:tc>
          <w:tcPr>
            <w:tcW w:w="1094" w:type="dxa"/>
            <w:tcBorders>
              <w:top w:val="single" w:sz="4" w:space="0" w:color="9AB7AD"/>
              <w:bottom w:val="single" w:sz="4" w:space="0" w:color="9AB7AD"/>
            </w:tcBorders>
            <w:shd w:val="clear" w:color="auto" w:fill="auto"/>
            <w:vAlign w:val="center"/>
          </w:tcPr>
          <w:p w14:paraId="5B8ED166" w14:textId="77777777" w:rsidR="00C534F0" w:rsidRPr="00163594" w:rsidRDefault="00C534F0" w:rsidP="00F42DD8">
            <w:pPr>
              <w:ind w:right="170" w:firstLine="0"/>
              <w:jc w:val="right"/>
              <w:rPr>
                <w:rFonts w:cs="Calibri"/>
                <w:sz w:val="16"/>
                <w:szCs w:val="16"/>
              </w:rPr>
            </w:pPr>
            <w:r w:rsidRPr="00163594">
              <w:rPr>
                <w:rFonts w:cs="Calibri"/>
                <w:sz w:val="16"/>
                <w:szCs w:val="16"/>
              </w:rPr>
              <w:t>8,0</w:t>
            </w:r>
          </w:p>
        </w:tc>
        <w:tc>
          <w:tcPr>
            <w:tcW w:w="1095" w:type="dxa"/>
            <w:tcBorders>
              <w:top w:val="single" w:sz="4" w:space="0" w:color="9AB7AD"/>
              <w:bottom w:val="single" w:sz="4" w:space="0" w:color="9AB7AD"/>
            </w:tcBorders>
            <w:shd w:val="clear" w:color="auto" w:fill="auto"/>
            <w:vAlign w:val="center"/>
          </w:tcPr>
          <w:p w14:paraId="110427E0" w14:textId="77777777" w:rsidR="00C534F0" w:rsidRPr="00163594" w:rsidRDefault="00C534F0" w:rsidP="00F42DD8">
            <w:pPr>
              <w:ind w:right="170" w:firstLine="0"/>
              <w:jc w:val="right"/>
              <w:rPr>
                <w:rFonts w:cs="Calibri"/>
                <w:sz w:val="16"/>
                <w:szCs w:val="16"/>
              </w:rPr>
            </w:pPr>
            <w:r w:rsidRPr="00163594">
              <w:rPr>
                <w:rFonts w:cs="Calibri"/>
                <w:sz w:val="16"/>
                <w:szCs w:val="16"/>
              </w:rPr>
              <w:t>8,3</w:t>
            </w:r>
          </w:p>
        </w:tc>
        <w:tc>
          <w:tcPr>
            <w:tcW w:w="1094" w:type="dxa"/>
            <w:tcBorders>
              <w:top w:val="single" w:sz="4" w:space="0" w:color="9AB7AD"/>
              <w:bottom w:val="single" w:sz="4" w:space="0" w:color="9AB7AD"/>
            </w:tcBorders>
            <w:shd w:val="clear" w:color="auto" w:fill="auto"/>
            <w:vAlign w:val="center"/>
          </w:tcPr>
          <w:p w14:paraId="677A6C7A" w14:textId="77777777" w:rsidR="00C534F0" w:rsidRPr="00163594" w:rsidRDefault="00C534F0" w:rsidP="00F42DD8">
            <w:pPr>
              <w:ind w:right="170" w:firstLine="0"/>
              <w:jc w:val="right"/>
              <w:rPr>
                <w:rFonts w:cs="Calibri"/>
                <w:sz w:val="16"/>
                <w:szCs w:val="16"/>
              </w:rPr>
            </w:pPr>
            <w:r w:rsidRPr="00163594">
              <w:rPr>
                <w:rFonts w:cs="Calibri"/>
                <w:sz w:val="16"/>
                <w:szCs w:val="16"/>
              </w:rPr>
              <w:t>8,6</w:t>
            </w:r>
          </w:p>
        </w:tc>
        <w:tc>
          <w:tcPr>
            <w:tcW w:w="1095" w:type="dxa"/>
            <w:tcBorders>
              <w:top w:val="single" w:sz="4" w:space="0" w:color="9AB7AD"/>
              <w:bottom w:val="single" w:sz="4" w:space="0" w:color="9AB7AD"/>
            </w:tcBorders>
            <w:shd w:val="clear" w:color="auto" w:fill="auto"/>
            <w:vAlign w:val="center"/>
          </w:tcPr>
          <w:p w14:paraId="5EA075AF" w14:textId="77777777" w:rsidR="00C534F0" w:rsidRPr="00163594" w:rsidRDefault="00C534F0" w:rsidP="00F42DD8">
            <w:pPr>
              <w:ind w:right="170" w:firstLine="0"/>
              <w:jc w:val="right"/>
              <w:rPr>
                <w:rFonts w:cs="Calibri"/>
                <w:sz w:val="16"/>
                <w:szCs w:val="16"/>
              </w:rPr>
            </w:pPr>
            <w:r w:rsidRPr="00163594">
              <w:rPr>
                <w:rFonts w:cs="Calibri"/>
                <w:sz w:val="16"/>
                <w:szCs w:val="16"/>
              </w:rPr>
              <w:t>9,2</w:t>
            </w:r>
          </w:p>
        </w:tc>
      </w:tr>
      <w:tr w:rsidR="00C534F0" w14:paraId="356A50C9"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5737A1BB" w14:textId="77777777" w:rsidR="00C534F0" w:rsidRPr="00163594" w:rsidRDefault="00C534F0" w:rsidP="00C534F0">
            <w:pPr>
              <w:ind w:firstLine="0"/>
              <w:jc w:val="left"/>
              <w:rPr>
                <w:rFonts w:cs="Calibri"/>
                <w:b/>
                <w:bCs/>
                <w:sz w:val="16"/>
                <w:szCs w:val="16"/>
              </w:rPr>
            </w:pPr>
            <w:r w:rsidRPr="00163594">
              <w:rPr>
                <w:rFonts w:cs="Calibri"/>
                <w:b/>
                <w:bCs/>
                <w:sz w:val="16"/>
                <w:szCs w:val="16"/>
              </w:rPr>
              <w:t>pět hlavních exportérů*</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C447A13"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31,6</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A0BD709"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31,6</w:t>
            </w:r>
          </w:p>
        </w:tc>
        <w:tc>
          <w:tcPr>
            <w:tcW w:w="1095" w:type="dxa"/>
            <w:tcBorders>
              <w:top w:val="single" w:sz="4" w:space="0" w:color="9AB7AD"/>
              <w:left w:val="single" w:sz="4" w:space="0" w:color="9AB7AD"/>
              <w:bottom w:val="single" w:sz="4" w:space="0" w:color="9AB7AD"/>
            </w:tcBorders>
            <w:shd w:val="clear" w:color="auto" w:fill="auto"/>
            <w:vAlign w:val="center"/>
          </w:tcPr>
          <w:p w14:paraId="73454D9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34,0</w:t>
            </w:r>
          </w:p>
        </w:tc>
        <w:tc>
          <w:tcPr>
            <w:tcW w:w="1094" w:type="dxa"/>
            <w:tcBorders>
              <w:top w:val="single" w:sz="4" w:space="0" w:color="9AB7AD"/>
              <w:bottom w:val="single" w:sz="4" w:space="0" w:color="9AB7AD"/>
            </w:tcBorders>
            <w:shd w:val="clear" w:color="auto" w:fill="auto"/>
            <w:vAlign w:val="center"/>
          </w:tcPr>
          <w:p w14:paraId="44BE3AC0"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34,7</w:t>
            </w:r>
          </w:p>
        </w:tc>
        <w:tc>
          <w:tcPr>
            <w:tcW w:w="1095" w:type="dxa"/>
            <w:tcBorders>
              <w:top w:val="single" w:sz="4" w:space="0" w:color="9AB7AD"/>
              <w:bottom w:val="single" w:sz="4" w:space="0" w:color="9AB7AD"/>
            </w:tcBorders>
            <w:shd w:val="clear" w:color="auto" w:fill="auto"/>
            <w:vAlign w:val="center"/>
          </w:tcPr>
          <w:p w14:paraId="50E0A7B3"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35,3</w:t>
            </w:r>
          </w:p>
        </w:tc>
        <w:tc>
          <w:tcPr>
            <w:tcW w:w="1094" w:type="dxa"/>
            <w:tcBorders>
              <w:top w:val="single" w:sz="4" w:space="0" w:color="9AB7AD"/>
              <w:bottom w:val="single" w:sz="4" w:space="0" w:color="9AB7AD"/>
            </w:tcBorders>
            <w:shd w:val="clear" w:color="auto" w:fill="auto"/>
            <w:vAlign w:val="center"/>
          </w:tcPr>
          <w:p w14:paraId="558E5099"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36,0</w:t>
            </w:r>
          </w:p>
        </w:tc>
        <w:tc>
          <w:tcPr>
            <w:tcW w:w="1095" w:type="dxa"/>
            <w:tcBorders>
              <w:top w:val="single" w:sz="4" w:space="0" w:color="9AB7AD"/>
              <w:bottom w:val="single" w:sz="4" w:space="0" w:color="9AB7AD"/>
            </w:tcBorders>
            <w:shd w:val="clear" w:color="auto" w:fill="auto"/>
            <w:vAlign w:val="center"/>
          </w:tcPr>
          <w:p w14:paraId="4FB6DDDD"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36,8</w:t>
            </w:r>
          </w:p>
        </w:tc>
      </w:tr>
      <w:tr w:rsidR="00C534F0" w14:paraId="2CE91350"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4AA9FF44"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Čína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6B2C225" w14:textId="77777777" w:rsidR="00C534F0" w:rsidRPr="00163594" w:rsidRDefault="00C534F0" w:rsidP="00F42DD8">
            <w:pPr>
              <w:ind w:right="170" w:firstLine="0"/>
              <w:jc w:val="right"/>
              <w:rPr>
                <w:rFonts w:cs="Calibri"/>
                <w:sz w:val="16"/>
                <w:szCs w:val="16"/>
              </w:rPr>
            </w:pPr>
            <w:r w:rsidRPr="00163594">
              <w:rPr>
                <w:rFonts w:cs="Calibri"/>
                <w:sz w:val="16"/>
                <w:szCs w:val="16"/>
              </w:rPr>
              <w:t>2,7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2CEFB9A" w14:textId="77777777" w:rsidR="00C534F0" w:rsidRPr="00163594" w:rsidRDefault="00C534F0" w:rsidP="00F42DD8">
            <w:pPr>
              <w:ind w:right="170" w:firstLine="0"/>
              <w:jc w:val="right"/>
              <w:rPr>
                <w:rFonts w:cs="Calibri"/>
                <w:sz w:val="16"/>
                <w:szCs w:val="16"/>
              </w:rPr>
            </w:pPr>
            <w:r w:rsidRPr="00163594">
              <w:rPr>
                <w:rFonts w:cs="Calibri"/>
                <w:sz w:val="16"/>
                <w:szCs w:val="16"/>
              </w:rPr>
              <w:t>2,5</w:t>
            </w:r>
          </w:p>
        </w:tc>
        <w:tc>
          <w:tcPr>
            <w:tcW w:w="1095" w:type="dxa"/>
            <w:tcBorders>
              <w:top w:val="single" w:sz="4" w:space="0" w:color="9AB7AD"/>
              <w:left w:val="single" w:sz="4" w:space="0" w:color="9AB7AD"/>
              <w:bottom w:val="single" w:sz="4" w:space="0" w:color="9AB7AD"/>
            </w:tcBorders>
            <w:shd w:val="clear" w:color="auto" w:fill="auto"/>
            <w:vAlign w:val="center"/>
          </w:tcPr>
          <w:p w14:paraId="19972E05" w14:textId="77777777" w:rsidR="00C534F0" w:rsidRPr="00163594" w:rsidRDefault="00C534F0" w:rsidP="00F42DD8">
            <w:pPr>
              <w:ind w:right="170" w:firstLine="0"/>
              <w:jc w:val="right"/>
              <w:rPr>
                <w:rFonts w:cs="Calibri"/>
                <w:sz w:val="16"/>
                <w:szCs w:val="16"/>
              </w:rPr>
            </w:pPr>
            <w:r w:rsidRPr="00163594">
              <w:rPr>
                <w:rFonts w:cs="Calibri"/>
                <w:sz w:val="16"/>
                <w:szCs w:val="16"/>
              </w:rPr>
              <w:t>2,8</w:t>
            </w:r>
          </w:p>
        </w:tc>
        <w:tc>
          <w:tcPr>
            <w:tcW w:w="1094" w:type="dxa"/>
            <w:tcBorders>
              <w:top w:val="single" w:sz="4" w:space="0" w:color="9AB7AD"/>
              <w:bottom w:val="single" w:sz="4" w:space="0" w:color="9AB7AD"/>
            </w:tcBorders>
            <w:shd w:val="clear" w:color="auto" w:fill="auto"/>
            <w:vAlign w:val="center"/>
          </w:tcPr>
          <w:p w14:paraId="57CD3EF2"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5" w:type="dxa"/>
            <w:tcBorders>
              <w:top w:val="single" w:sz="4" w:space="0" w:color="9AB7AD"/>
              <w:bottom w:val="single" w:sz="4" w:space="0" w:color="9AB7AD"/>
            </w:tcBorders>
            <w:shd w:val="clear" w:color="auto" w:fill="auto"/>
            <w:vAlign w:val="center"/>
          </w:tcPr>
          <w:p w14:paraId="77F4AE8A"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4" w:type="dxa"/>
            <w:tcBorders>
              <w:top w:val="single" w:sz="4" w:space="0" w:color="9AB7AD"/>
              <w:bottom w:val="single" w:sz="4" w:space="0" w:color="9AB7AD"/>
            </w:tcBorders>
            <w:shd w:val="clear" w:color="auto" w:fill="auto"/>
            <w:vAlign w:val="center"/>
          </w:tcPr>
          <w:p w14:paraId="00D8E22B" w14:textId="77777777" w:rsidR="00C534F0" w:rsidRPr="00163594" w:rsidRDefault="00C534F0" w:rsidP="00F42DD8">
            <w:pPr>
              <w:ind w:right="170" w:firstLine="0"/>
              <w:jc w:val="right"/>
              <w:rPr>
                <w:rFonts w:cs="Calibri"/>
                <w:sz w:val="16"/>
                <w:szCs w:val="16"/>
              </w:rPr>
            </w:pPr>
            <w:r w:rsidRPr="00163594">
              <w:rPr>
                <w:rFonts w:cs="Calibri"/>
                <w:sz w:val="16"/>
                <w:szCs w:val="16"/>
              </w:rPr>
              <w:t>3,2</w:t>
            </w:r>
          </w:p>
        </w:tc>
        <w:tc>
          <w:tcPr>
            <w:tcW w:w="1095" w:type="dxa"/>
            <w:tcBorders>
              <w:top w:val="single" w:sz="4" w:space="0" w:color="9AB7AD"/>
              <w:bottom w:val="single" w:sz="4" w:space="0" w:color="9AB7AD"/>
            </w:tcBorders>
            <w:shd w:val="clear" w:color="auto" w:fill="auto"/>
            <w:vAlign w:val="center"/>
          </w:tcPr>
          <w:p w14:paraId="1B692CD1" w14:textId="77777777" w:rsidR="00C534F0" w:rsidRPr="00163594" w:rsidRDefault="00C534F0" w:rsidP="00F42DD8">
            <w:pPr>
              <w:ind w:right="170" w:firstLine="0"/>
              <w:jc w:val="right"/>
              <w:rPr>
                <w:rFonts w:cs="Calibri"/>
                <w:sz w:val="16"/>
                <w:szCs w:val="16"/>
              </w:rPr>
            </w:pPr>
            <w:r w:rsidRPr="00163594">
              <w:rPr>
                <w:rFonts w:cs="Calibri"/>
                <w:sz w:val="16"/>
                <w:szCs w:val="16"/>
              </w:rPr>
              <w:t>3,2</w:t>
            </w:r>
          </w:p>
        </w:tc>
      </w:tr>
      <w:tr w:rsidR="00C534F0" w14:paraId="1CF05731"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0496AAB0"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Myanmar</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31EC9C4"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F2F194A"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left w:val="single" w:sz="4" w:space="0" w:color="9AB7AD"/>
              <w:bottom w:val="single" w:sz="4" w:space="0" w:color="9AB7AD"/>
            </w:tcBorders>
            <w:vAlign w:val="center"/>
          </w:tcPr>
          <w:p w14:paraId="7CEA0D19"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4" w:type="dxa"/>
            <w:tcBorders>
              <w:top w:val="single" w:sz="4" w:space="0" w:color="9AB7AD"/>
              <w:bottom w:val="single" w:sz="4" w:space="0" w:color="9AB7AD"/>
            </w:tcBorders>
            <w:vAlign w:val="center"/>
          </w:tcPr>
          <w:p w14:paraId="3A057F2E" w14:textId="77777777" w:rsidR="00C534F0" w:rsidRPr="00163594" w:rsidRDefault="00C534F0" w:rsidP="00F42DD8">
            <w:pPr>
              <w:ind w:right="170" w:firstLine="0"/>
              <w:jc w:val="right"/>
              <w:rPr>
                <w:rFonts w:cs="Calibri"/>
                <w:sz w:val="16"/>
                <w:szCs w:val="16"/>
              </w:rPr>
            </w:pPr>
            <w:r w:rsidRPr="00163594">
              <w:rPr>
                <w:rFonts w:cs="Calibri"/>
                <w:sz w:val="16"/>
                <w:szCs w:val="16"/>
              </w:rPr>
              <w:t>2,8</w:t>
            </w:r>
          </w:p>
        </w:tc>
        <w:tc>
          <w:tcPr>
            <w:tcW w:w="1095" w:type="dxa"/>
            <w:tcBorders>
              <w:top w:val="single" w:sz="4" w:space="0" w:color="9AB7AD"/>
              <w:bottom w:val="single" w:sz="4" w:space="0" w:color="9AB7AD"/>
            </w:tcBorders>
            <w:vAlign w:val="center"/>
          </w:tcPr>
          <w:p w14:paraId="7FECCE5D"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4" w:type="dxa"/>
            <w:tcBorders>
              <w:top w:val="single" w:sz="4" w:space="0" w:color="9AB7AD"/>
              <w:bottom w:val="single" w:sz="4" w:space="0" w:color="9AB7AD"/>
            </w:tcBorders>
            <w:vAlign w:val="center"/>
          </w:tcPr>
          <w:p w14:paraId="3AB5D101"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5" w:type="dxa"/>
            <w:tcBorders>
              <w:top w:val="single" w:sz="4" w:space="0" w:color="9AB7AD"/>
              <w:bottom w:val="single" w:sz="4" w:space="0" w:color="9AB7AD"/>
            </w:tcBorders>
            <w:vAlign w:val="center"/>
          </w:tcPr>
          <w:p w14:paraId="6C1FD9B8"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r>
      <w:tr w:rsidR="00C534F0" w:rsidRPr="002B7B7D" w14:paraId="28598918" w14:textId="77777777" w:rsidTr="00C534F0">
        <w:trPr>
          <w:trHeight w:val="312"/>
        </w:trPr>
        <w:tc>
          <w:tcPr>
            <w:tcW w:w="2542" w:type="dxa"/>
            <w:tcBorders>
              <w:top w:val="single" w:sz="4" w:space="0" w:color="9AB7AD"/>
              <w:bottom w:val="single" w:sz="12" w:space="0" w:color="9AB7AD"/>
              <w:right w:val="single" w:sz="4" w:space="0" w:color="9AB7AD"/>
            </w:tcBorders>
            <w:shd w:val="clear" w:color="auto" w:fill="D9E4E0"/>
            <w:vAlign w:val="center"/>
          </w:tcPr>
          <w:p w14:paraId="4B4DA347" w14:textId="77777777" w:rsidR="00C534F0" w:rsidRPr="00163594" w:rsidRDefault="00C534F0" w:rsidP="00C534F0">
            <w:pPr>
              <w:ind w:firstLine="0"/>
              <w:jc w:val="left"/>
              <w:rPr>
                <w:rFonts w:cs="Calibri"/>
                <w:b/>
                <w:bCs/>
                <w:sz w:val="16"/>
                <w:szCs w:val="16"/>
              </w:rPr>
            </w:pPr>
            <w:r w:rsidRPr="00163594">
              <w:rPr>
                <w:rFonts w:cs="Calibri"/>
                <w:b/>
                <w:bCs/>
                <w:sz w:val="16"/>
                <w:szCs w:val="16"/>
              </w:rPr>
              <w:t>svět celkem</w:t>
            </w:r>
          </w:p>
        </w:tc>
        <w:tc>
          <w:tcPr>
            <w:tcW w:w="1094" w:type="dxa"/>
            <w:tcBorders>
              <w:top w:val="single" w:sz="4" w:space="0" w:color="9AB7AD"/>
              <w:left w:val="single" w:sz="4" w:space="0" w:color="9AB7AD"/>
              <w:bottom w:val="single" w:sz="12" w:space="0" w:color="9AB7AD"/>
              <w:right w:val="single" w:sz="4" w:space="0" w:color="9AB7AD"/>
            </w:tcBorders>
            <w:shd w:val="clear" w:color="auto" w:fill="D9E4E0"/>
            <w:vAlign w:val="center"/>
          </w:tcPr>
          <w:p w14:paraId="7C7DC8A2"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42,6</w:t>
            </w:r>
          </w:p>
        </w:tc>
        <w:tc>
          <w:tcPr>
            <w:tcW w:w="1094" w:type="dxa"/>
            <w:tcBorders>
              <w:top w:val="single" w:sz="4" w:space="0" w:color="9AB7AD"/>
              <w:left w:val="single" w:sz="4" w:space="0" w:color="9AB7AD"/>
              <w:bottom w:val="single" w:sz="12" w:space="0" w:color="9AB7AD"/>
              <w:right w:val="single" w:sz="4" w:space="0" w:color="9AB7AD"/>
            </w:tcBorders>
            <w:shd w:val="clear" w:color="auto" w:fill="D9E4E0"/>
            <w:vAlign w:val="center"/>
          </w:tcPr>
          <w:p w14:paraId="0086F9FF"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42,4</w:t>
            </w:r>
          </w:p>
        </w:tc>
        <w:tc>
          <w:tcPr>
            <w:tcW w:w="1095" w:type="dxa"/>
            <w:tcBorders>
              <w:top w:val="single" w:sz="4" w:space="0" w:color="9AB7AD"/>
              <w:left w:val="single" w:sz="4" w:space="0" w:color="9AB7AD"/>
              <w:bottom w:val="single" w:sz="12" w:space="0" w:color="9AB7AD"/>
            </w:tcBorders>
            <w:shd w:val="clear" w:color="auto" w:fill="D9E4E0"/>
            <w:vAlign w:val="center"/>
          </w:tcPr>
          <w:p w14:paraId="55316AF3"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45,0</w:t>
            </w:r>
          </w:p>
        </w:tc>
        <w:tc>
          <w:tcPr>
            <w:tcW w:w="1094" w:type="dxa"/>
            <w:tcBorders>
              <w:top w:val="single" w:sz="4" w:space="0" w:color="9AB7AD"/>
              <w:bottom w:val="single" w:sz="12" w:space="0" w:color="9AB7AD"/>
            </w:tcBorders>
            <w:shd w:val="clear" w:color="auto" w:fill="D9E4E0"/>
            <w:vAlign w:val="center"/>
          </w:tcPr>
          <w:p w14:paraId="63E0D8C6"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47,1</w:t>
            </w:r>
          </w:p>
        </w:tc>
        <w:tc>
          <w:tcPr>
            <w:tcW w:w="1095" w:type="dxa"/>
            <w:tcBorders>
              <w:top w:val="single" w:sz="4" w:space="0" w:color="9AB7AD"/>
              <w:bottom w:val="single" w:sz="12" w:space="0" w:color="9AB7AD"/>
            </w:tcBorders>
            <w:shd w:val="clear" w:color="auto" w:fill="D9E4E0"/>
            <w:vAlign w:val="center"/>
          </w:tcPr>
          <w:p w14:paraId="43E909D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47,9</w:t>
            </w:r>
          </w:p>
        </w:tc>
        <w:tc>
          <w:tcPr>
            <w:tcW w:w="1094" w:type="dxa"/>
            <w:tcBorders>
              <w:top w:val="single" w:sz="4" w:space="0" w:color="9AB7AD"/>
              <w:bottom w:val="single" w:sz="12" w:space="0" w:color="9AB7AD"/>
            </w:tcBorders>
            <w:shd w:val="clear" w:color="auto" w:fill="D9E4E0"/>
            <w:vAlign w:val="center"/>
          </w:tcPr>
          <w:p w14:paraId="5E2B0B6A"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49,0</w:t>
            </w:r>
          </w:p>
        </w:tc>
        <w:tc>
          <w:tcPr>
            <w:tcW w:w="1095" w:type="dxa"/>
            <w:tcBorders>
              <w:top w:val="single" w:sz="4" w:space="0" w:color="9AB7AD"/>
              <w:bottom w:val="single" w:sz="12" w:space="0" w:color="9AB7AD"/>
            </w:tcBorders>
            <w:shd w:val="clear" w:color="auto" w:fill="D9E4E0"/>
            <w:vAlign w:val="center"/>
          </w:tcPr>
          <w:p w14:paraId="3461D5F3"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49,7</w:t>
            </w:r>
          </w:p>
        </w:tc>
      </w:tr>
    </w:tbl>
    <w:p w14:paraId="0DED31F1" w14:textId="77777777" w:rsidR="00C534F0" w:rsidRPr="00C534F0" w:rsidRDefault="00451CC4" w:rsidP="00C534F0">
      <w:pPr>
        <w:pStyle w:val="Zkladntextodsazen"/>
        <w:ind w:firstLine="0"/>
        <w:rPr>
          <w:bCs/>
          <w:i/>
          <w:sz w:val="13"/>
          <w:szCs w:val="13"/>
        </w:rPr>
      </w:pPr>
      <w:r w:rsidRPr="006B222A">
        <w:rPr>
          <w:i/>
          <w:iCs/>
          <w:sz w:val="13"/>
          <w:szCs w:val="13"/>
        </w:rPr>
        <w:t xml:space="preserve">Pramen: INTERNATIONAL GRAINS COUNCIL, </w:t>
      </w:r>
      <w:r w:rsidR="00C534F0">
        <w:rPr>
          <w:i/>
          <w:sz w:val="13"/>
          <w:szCs w:val="13"/>
          <w:lang w:val="cs-CZ"/>
        </w:rPr>
        <w:t>www.gmr.int k 2</w:t>
      </w:r>
      <w:r w:rsidR="003304DD">
        <w:rPr>
          <w:i/>
          <w:sz w:val="13"/>
          <w:szCs w:val="13"/>
          <w:lang w:val="cs-CZ"/>
        </w:rPr>
        <w:t>4</w:t>
      </w:r>
      <w:r w:rsidR="00C534F0">
        <w:rPr>
          <w:i/>
          <w:sz w:val="13"/>
          <w:szCs w:val="13"/>
          <w:lang w:val="cs-CZ"/>
        </w:rPr>
        <w:t>.</w:t>
      </w:r>
      <w:r w:rsidR="003304DD">
        <w:rPr>
          <w:i/>
          <w:sz w:val="13"/>
          <w:szCs w:val="13"/>
          <w:lang w:val="cs-CZ"/>
        </w:rPr>
        <w:t>6</w:t>
      </w:r>
      <w:r w:rsidR="00C534F0">
        <w:rPr>
          <w:i/>
          <w:sz w:val="13"/>
          <w:szCs w:val="13"/>
          <w:lang w:val="cs-CZ"/>
        </w:rPr>
        <w:t xml:space="preserve">.2021; pozn.: </w:t>
      </w:r>
      <w:r w:rsidR="00C534F0" w:rsidRPr="00C534F0">
        <w:rPr>
          <w:b/>
          <w:bCs/>
          <w:i/>
          <w:sz w:val="13"/>
          <w:szCs w:val="13"/>
        </w:rPr>
        <w:t xml:space="preserve">* = </w:t>
      </w:r>
      <w:r w:rsidR="00C534F0" w:rsidRPr="00C534F0">
        <w:rPr>
          <w:bCs/>
          <w:i/>
          <w:sz w:val="13"/>
          <w:szCs w:val="13"/>
        </w:rPr>
        <w:t>5 hl. exportérů: Indie, Pákistán, Thajsko, USA a Vietnam</w:t>
      </w:r>
    </w:p>
    <w:p w14:paraId="5FA1A452" w14:textId="77777777" w:rsidR="00A43ECA" w:rsidRDefault="00A43ECA" w:rsidP="00A50B92">
      <w:pPr>
        <w:pStyle w:val="Zkladntextodsazen"/>
        <w:ind w:firstLine="0"/>
        <w:rPr>
          <w:i/>
          <w:iCs/>
          <w:sz w:val="13"/>
          <w:szCs w:val="13"/>
          <w:lang w:val="cs-CZ"/>
        </w:rPr>
      </w:pPr>
    </w:p>
    <w:p w14:paraId="5729B95A" w14:textId="77777777" w:rsidR="00B93474" w:rsidRPr="00C534F0" w:rsidRDefault="00B93474" w:rsidP="00A50B92">
      <w:pPr>
        <w:pStyle w:val="Zkladntextodsazen"/>
        <w:ind w:firstLine="0"/>
        <w:rPr>
          <w:i/>
          <w:iCs/>
          <w:sz w:val="13"/>
          <w:szCs w:val="13"/>
          <w:lang w:val="cs-CZ"/>
        </w:rPr>
      </w:pPr>
    </w:p>
    <w:p w14:paraId="76B88A2F" w14:textId="77777777" w:rsidR="00F3675F" w:rsidRDefault="00F3675F" w:rsidP="00A43ECA">
      <w:pPr>
        <w:pStyle w:val="zhlav-nzevkapitoly"/>
        <w:sectPr w:rsidR="00F3675F" w:rsidSect="006D078A">
          <w:type w:val="continuous"/>
          <w:pgSz w:w="11906" w:h="16838" w:code="9"/>
          <w:pgMar w:top="2875" w:right="1134" w:bottom="1258" w:left="1134" w:header="0" w:footer="709" w:gutter="0"/>
          <w:cols w:space="567"/>
          <w:docGrid w:linePitch="360"/>
        </w:sectPr>
      </w:pPr>
    </w:p>
    <w:p w14:paraId="209A1AC5" w14:textId="77777777" w:rsidR="00A462A3" w:rsidRDefault="00A462A3" w:rsidP="00D3394B">
      <w:pPr>
        <w:ind w:right="-143" w:firstLine="142"/>
        <w:jc w:val="left"/>
        <w:rPr>
          <w:b/>
          <w:color w:val="034A31"/>
          <w:sz w:val="20"/>
          <w:szCs w:val="20"/>
        </w:rPr>
      </w:pPr>
    </w:p>
    <w:p w14:paraId="5301CE68" w14:textId="77777777" w:rsidR="0027025B" w:rsidRDefault="0027025B" w:rsidP="00052F93">
      <w:pPr>
        <w:ind w:right="-285" w:firstLine="142"/>
        <w:jc w:val="left"/>
        <w:rPr>
          <w:b/>
          <w:color w:val="034A31"/>
          <w:sz w:val="20"/>
          <w:szCs w:val="20"/>
        </w:rPr>
      </w:pPr>
    </w:p>
    <w:p w14:paraId="075859A1" w14:textId="77777777" w:rsidR="00E800CC" w:rsidRDefault="00E800CC" w:rsidP="00052F93">
      <w:pPr>
        <w:ind w:right="-285" w:firstLine="142"/>
        <w:jc w:val="left"/>
        <w:rPr>
          <w:sz w:val="16"/>
          <w:szCs w:val="16"/>
        </w:rPr>
        <w:sectPr w:rsidR="00E800CC" w:rsidSect="006D078A">
          <w:type w:val="continuous"/>
          <w:pgSz w:w="11906" w:h="16838" w:code="9"/>
          <w:pgMar w:top="2875" w:right="1134" w:bottom="1258" w:left="1134" w:header="0" w:footer="709" w:gutter="0"/>
          <w:cols w:space="567"/>
          <w:docGrid w:linePitch="360"/>
        </w:sectPr>
      </w:pPr>
      <w:r w:rsidRPr="004120C8">
        <w:rPr>
          <w:b/>
          <w:color w:val="034A31"/>
          <w:sz w:val="20"/>
          <w:szCs w:val="20"/>
        </w:rPr>
        <w:t>Svět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052F93">
        <w:rPr>
          <w:b/>
          <w:color w:val="034A31"/>
          <w:sz w:val="20"/>
          <w:szCs w:val="20"/>
        </w:rPr>
        <w:t xml:space="preserve">   </w:t>
      </w:r>
      <w:r>
        <w:rPr>
          <w:b/>
          <w:color w:val="034A31"/>
          <w:sz w:val="20"/>
          <w:szCs w:val="20"/>
        </w:rPr>
        <w:t xml:space="preserve">  </w:t>
      </w:r>
      <w:r w:rsidR="006D078A">
        <w:rPr>
          <w:b/>
          <w:color w:val="034A31"/>
          <w:sz w:val="20"/>
          <w:szCs w:val="20"/>
        </w:rPr>
        <w:tab/>
      </w:r>
      <w:r w:rsidR="006D078A">
        <w:rPr>
          <w:b/>
          <w:color w:val="034A31"/>
          <w:sz w:val="20"/>
          <w:szCs w:val="20"/>
        </w:rPr>
        <w:tab/>
        <w:t>mil. t</w:t>
      </w:r>
    </w:p>
    <w:tbl>
      <w:tblPr>
        <w:tblW w:w="9781" w:type="dxa"/>
        <w:tblInd w:w="-34"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1985"/>
        <w:gridCol w:w="554"/>
        <w:gridCol w:w="559"/>
        <w:gridCol w:w="473"/>
        <w:gridCol w:w="641"/>
        <w:gridCol w:w="392"/>
        <w:gridCol w:w="722"/>
        <w:gridCol w:w="310"/>
        <w:gridCol w:w="803"/>
        <w:gridCol w:w="229"/>
        <w:gridCol w:w="885"/>
        <w:gridCol w:w="151"/>
        <w:gridCol w:w="963"/>
        <w:gridCol w:w="72"/>
        <w:gridCol w:w="1034"/>
        <w:gridCol w:w="8"/>
      </w:tblGrid>
      <w:tr w:rsidR="00ED5FB6" w14:paraId="332E4E73" w14:textId="77777777" w:rsidTr="00ED5FB6">
        <w:trPr>
          <w:trHeight w:val="596"/>
        </w:trPr>
        <w:tc>
          <w:tcPr>
            <w:tcW w:w="1985" w:type="dxa"/>
            <w:tcBorders>
              <w:top w:val="single" w:sz="12" w:space="0" w:color="9AB7AD"/>
              <w:left w:val="single" w:sz="12" w:space="0" w:color="9AB7AD"/>
              <w:bottom w:val="single" w:sz="4" w:space="0" w:color="9AB7AD"/>
            </w:tcBorders>
            <w:shd w:val="clear" w:color="auto" w:fill="D9E4E0"/>
            <w:vAlign w:val="center"/>
          </w:tcPr>
          <w:p w14:paraId="637333E7" w14:textId="77777777" w:rsidR="00ED5FB6" w:rsidRPr="003E3063" w:rsidRDefault="00ED5FB6" w:rsidP="00ED5FB6">
            <w:pPr>
              <w:ind w:firstLine="0"/>
              <w:jc w:val="left"/>
              <w:rPr>
                <w:rFonts w:cs="Arial"/>
                <w:b/>
                <w:bCs/>
                <w:sz w:val="16"/>
                <w:szCs w:val="16"/>
              </w:rPr>
            </w:pPr>
            <w:r w:rsidRPr="003E3063">
              <w:rPr>
                <w:b/>
                <w:sz w:val="20"/>
              </w:rPr>
              <w:t>Zrniny celkem</w:t>
            </w:r>
          </w:p>
        </w:tc>
        <w:tc>
          <w:tcPr>
            <w:tcW w:w="1113" w:type="dxa"/>
            <w:gridSpan w:val="2"/>
            <w:tcBorders>
              <w:top w:val="single" w:sz="12" w:space="0" w:color="9AB7AD"/>
              <w:bottom w:val="single" w:sz="4" w:space="0" w:color="9AB7AD"/>
              <w:right w:val="single" w:sz="6" w:space="0" w:color="9AB7AD"/>
            </w:tcBorders>
            <w:shd w:val="clear" w:color="auto" w:fill="D9E4E0"/>
            <w:vAlign w:val="center"/>
          </w:tcPr>
          <w:p w14:paraId="559B0A85"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otevřené sklady</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37EF75D8"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Produkce</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7888BE06"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Dovoz</w:t>
            </w:r>
          </w:p>
        </w:tc>
        <w:tc>
          <w:tcPr>
            <w:tcW w:w="1113" w:type="dxa"/>
            <w:gridSpan w:val="2"/>
            <w:tcBorders>
              <w:top w:val="single" w:sz="12" w:space="0" w:color="9AB7AD"/>
              <w:left w:val="single" w:sz="6" w:space="0" w:color="9AB7AD"/>
              <w:right w:val="single" w:sz="6" w:space="0" w:color="9AB7AD"/>
            </w:tcBorders>
            <w:shd w:val="clear" w:color="auto" w:fill="D9E4E0"/>
            <w:vAlign w:val="center"/>
          </w:tcPr>
          <w:p w14:paraId="30EEF53A"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Celková dostupnost</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5A426E16"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krmivo</w:t>
            </w:r>
          </w:p>
        </w:tc>
        <w:tc>
          <w:tcPr>
            <w:tcW w:w="1114" w:type="dxa"/>
            <w:gridSpan w:val="2"/>
            <w:tcBorders>
              <w:top w:val="single" w:sz="12" w:space="0" w:color="9AB7AD"/>
              <w:left w:val="single" w:sz="6" w:space="0" w:color="9AB7AD"/>
              <w:bottom w:val="single" w:sz="4" w:space="0" w:color="9AB7AD"/>
              <w:right w:val="single" w:sz="6" w:space="0" w:color="9AB7AD"/>
            </w:tcBorders>
            <w:shd w:val="clear" w:color="auto" w:fill="D9E4E0"/>
            <w:vAlign w:val="center"/>
          </w:tcPr>
          <w:p w14:paraId="41862ECA" w14:textId="77777777" w:rsidR="00ED5FB6" w:rsidRPr="00ED5FB6" w:rsidRDefault="000926D7" w:rsidP="000926D7">
            <w:pPr>
              <w:ind w:firstLine="0"/>
              <w:jc w:val="center"/>
              <w:rPr>
                <w:rFonts w:cs="Calibri"/>
                <w:b/>
                <w:color w:val="000000"/>
                <w:sz w:val="14"/>
                <w:szCs w:val="16"/>
              </w:rPr>
            </w:pPr>
            <w:r>
              <w:rPr>
                <w:rFonts w:cs="Calibri"/>
                <w:b/>
                <w:color w:val="000000"/>
                <w:sz w:val="14"/>
                <w:szCs w:val="16"/>
              </w:rPr>
              <w:t>Celkem*</w:t>
            </w:r>
          </w:p>
        </w:tc>
        <w:tc>
          <w:tcPr>
            <w:tcW w:w="1114" w:type="dxa"/>
            <w:gridSpan w:val="3"/>
            <w:tcBorders>
              <w:top w:val="single" w:sz="12" w:space="0" w:color="9AB7AD"/>
              <w:left w:val="single" w:sz="6" w:space="0" w:color="9AB7AD"/>
              <w:bottom w:val="single" w:sz="4" w:space="0" w:color="9AB7AD"/>
              <w:right w:val="single" w:sz="12" w:space="0" w:color="9AB7AD"/>
            </w:tcBorders>
            <w:shd w:val="clear" w:color="auto" w:fill="D9E4E0"/>
            <w:vAlign w:val="center"/>
          </w:tcPr>
          <w:p w14:paraId="53BDCB55"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Vývoz</w:t>
            </w:r>
          </w:p>
        </w:tc>
      </w:tr>
      <w:tr w:rsidR="00ED5FB6" w14:paraId="51A9384F"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12847210" w14:textId="77777777" w:rsidR="00ED5FB6" w:rsidRPr="00D3394B" w:rsidRDefault="00ED5FB6" w:rsidP="00ED5FB6">
            <w:pPr>
              <w:ind w:firstLine="177"/>
              <w:jc w:val="left"/>
              <w:rPr>
                <w:rFonts w:cs="Calibri"/>
                <w:b/>
                <w:bCs/>
                <w:color w:val="333333"/>
                <w:sz w:val="16"/>
                <w:szCs w:val="16"/>
              </w:rPr>
            </w:pPr>
            <w:r>
              <w:rPr>
                <w:rFonts w:cs="Calibri"/>
                <w:b/>
                <w:bCs/>
                <w:color w:val="333333"/>
                <w:sz w:val="16"/>
                <w:szCs w:val="16"/>
              </w:rPr>
              <w:t>Období</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7E1892F2"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0FCA4487"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5DB3B733" w14:textId="77777777" w:rsidR="00ED5FB6" w:rsidRPr="00ED5FB6" w:rsidRDefault="00ED5FB6" w:rsidP="00ED5FB6">
            <w:pPr>
              <w:ind w:firstLine="0"/>
              <w:jc w:val="right"/>
              <w:rPr>
                <w:rFonts w:cs="Calibri"/>
                <w:color w:val="000000"/>
                <w:sz w:val="16"/>
                <w:szCs w:val="16"/>
              </w:rPr>
            </w:pPr>
          </w:p>
        </w:tc>
        <w:tc>
          <w:tcPr>
            <w:tcW w:w="1113" w:type="dxa"/>
            <w:gridSpan w:val="2"/>
            <w:tcBorders>
              <w:left w:val="single" w:sz="6" w:space="0" w:color="9AB7AD"/>
              <w:right w:val="single" w:sz="6" w:space="0" w:color="9AB7AD"/>
            </w:tcBorders>
            <w:shd w:val="clear" w:color="auto" w:fill="auto"/>
            <w:vAlign w:val="center"/>
          </w:tcPr>
          <w:p w14:paraId="5287F64B"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4500821F" w14:textId="77777777" w:rsidR="00ED5FB6" w:rsidRPr="00ED5FB6" w:rsidRDefault="00ED5FB6" w:rsidP="00ED5FB6">
            <w:pPr>
              <w:ind w:firstLine="0"/>
              <w:jc w:val="right"/>
              <w:rPr>
                <w:rFonts w:cs="Calibri"/>
                <w:color w:val="000000"/>
                <w:sz w:val="16"/>
                <w:szCs w:val="16"/>
              </w:rPr>
            </w:pP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3F8CC829" w14:textId="77777777" w:rsidR="00ED5FB6" w:rsidRPr="00ED5FB6" w:rsidRDefault="00ED5FB6" w:rsidP="00ED5FB6">
            <w:pPr>
              <w:ind w:firstLine="0"/>
              <w:jc w:val="right"/>
              <w:rPr>
                <w:rFonts w:cs="Calibri"/>
                <w:color w:val="000000"/>
                <w:sz w:val="16"/>
                <w:szCs w:val="16"/>
              </w:rPr>
            </w:pP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16E7B220" w14:textId="77777777" w:rsidR="00ED5FB6" w:rsidRPr="00ED5FB6" w:rsidRDefault="00ED5FB6" w:rsidP="00ED5FB6">
            <w:pPr>
              <w:ind w:firstLine="0"/>
              <w:jc w:val="right"/>
              <w:rPr>
                <w:rFonts w:cs="Calibri"/>
                <w:color w:val="000000"/>
                <w:sz w:val="16"/>
                <w:szCs w:val="16"/>
              </w:rPr>
            </w:pPr>
          </w:p>
        </w:tc>
      </w:tr>
      <w:tr w:rsidR="00ED5FB6" w14:paraId="176E3DCA"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63E221DD"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2019/20 odh.</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7539FC17"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624,9</w:t>
            </w:r>
          </w:p>
        </w:tc>
        <w:tc>
          <w:tcPr>
            <w:tcW w:w="1114" w:type="dxa"/>
            <w:gridSpan w:val="2"/>
            <w:tcBorders>
              <w:left w:val="single" w:sz="6" w:space="0" w:color="9AB7AD"/>
              <w:right w:val="single" w:sz="6" w:space="0" w:color="9AB7AD"/>
            </w:tcBorders>
            <w:shd w:val="clear" w:color="auto" w:fill="auto"/>
            <w:vAlign w:val="center"/>
          </w:tcPr>
          <w:p w14:paraId="4C88F245"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2 186,1</w:t>
            </w:r>
          </w:p>
        </w:tc>
        <w:tc>
          <w:tcPr>
            <w:tcW w:w="1114" w:type="dxa"/>
            <w:gridSpan w:val="2"/>
            <w:tcBorders>
              <w:left w:val="single" w:sz="6" w:space="0" w:color="9AB7AD"/>
              <w:right w:val="single" w:sz="6" w:space="0" w:color="9AB7AD"/>
            </w:tcBorders>
            <w:shd w:val="clear" w:color="auto" w:fill="auto"/>
            <w:vAlign w:val="center"/>
          </w:tcPr>
          <w:p w14:paraId="3CC31AE8"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393,9</w:t>
            </w:r>
          </w:p>
        </w:tc>
        <w:tc>
          <w:tcPr>
            <w:tcW w:w="1113" w:type="dxa"/>
            <w:gridSpan w:val="2"/>
            <w:tcBorders>
              <w:left w:val="single" w:sz="6" w:space="0" w:color="9AB7AD"/>
              <w:right w:val="single" w:sz="6" w:space="0" w:color="9AB7AD"/>
            </w:tcBorders>
            <w:shd w:val="clear" w:color="auto" w:fill="auto"/>
            <w:vAlign w:val="center"/>
          </w:tcPr>
          <w:p w14:paraId="23EC07F5"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2 811,0</w:t>
            </w:r>
          </w:p>
        </w:tc>
        <w:tc>
          <w:tcPr>
            <w:tcW w:w="1114" w:type="dxa"/>
            <w:gridSpan w:val="2"/>
            <w:tcBorders>
              <w:left w:val="single" w:sz="6" w:space="0" w:color="9AB7AD"/>
              <w:right w:val="single" w:sz="6" w:space="0" w:color="9AB7AD"/>
            </w:tcBorders>
            <w:shd w:val="clear" w:color="auto" w:fill="auto"/>
            <w:vAlign w:val="center"/>
          </w:tcPr>
          <w:p w14:paraId="30F9F508"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976,3</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003A0223"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2 192,5</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4C709E1B"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393,9</w:t>
            </w:r>
          </w:p>
        </w:tc>
      </w:tr>
      <w:tr w:rsidR="00ED5FB6" w:rsidRPr="005032CF" w14:paraId="779D2FB3"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7B453749"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2020/21 předp.</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2966E19C"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618,5</w:t>
            </w:r>
          </w:p>
        </w:tc>
        <w:tc>
          <w:tcPr>
            <w:tcW w:w="1114" w:type="dxa"/>
            <w:gridSpan w:val="2"/>
            <w:tcBorders>
              <w:left w:val="single" w:sz="6" w:space="0" w:color="9AB7AD"/>
              <w:right w:val="single" w:sz="6" w:space="0" w:color="9AB7AD"/>
            </w:tcBorders>
            <w:shd w:val="clear" w:color="auto" w:fill="auto"/>
            <w:vAlign w:val="center"/>
          </w:tcPr>
          <w:p w14:paraId="6AE9DB5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2 2</w:t>
            </w:r>
            <w:r w:rsidR="003304DD">
              <w:rPr>
                <w:rFonts w:cs="Calibri"/>
                <w:color w:val="000000"/>
                <w:sz w:val="16"/>
                <w:szCs w:val="16"/>
              </w:rPr>
              <w:t>16</w:t>
            </w:r>
            <w:r w:rsidRPr="00ED5FB6">
              <w:rPr>
                <w:rFonts w:cs="Calibri"/>
                <w:color w:val="000000"/>
                <w:sz w:val="16"/>
                <w:szCs w:val="16"/>
              </w:rPr>
              <w:t>,</w:t>
            </w:r>
            <w:r w:rsidR="003304DD">
              <w:rPr>
                <w:rFonts w:cs="Calibri"/>
                <w:color w:val="000000"/>
                <w:sz w:val="16"/>
                <w:szCs w:val="16"/>
              </w:rPr>
              <w:t>4</w:t>
            </w:r>
          </w:p>
        </w:tc>
        <w:tc>
          <w:tcPr>
            <w:tcW w:w="1114" w:type="dxa"/>
            <w:gridSpan w:val="2"/>
            <w:tcBorders>
              <w:left w:val="single" w:sz="6" w:space="0" w:color="9AB7AD"/>
              <w:right w:val="single" w:sz="6" w:space="0" w:color="9AB7AD"/>
            </w:tcBorders>
            <w:shd w:val="clear" w:color="auto" w:fill="auto"/>
            <w:vAlign w:val="center"/>
          </w:tcPr>
          <w:p w14:paraId="28905EE4"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408,5</w:t>
            </w:r>
          </w:p>
        </w:tc>
        <w:tc>
          <w:tcPr>
            <w:tcW w:w="1113" w:type="dxa"/>
            <w:gridSpan w:val="2"/>
            <w:tcBorders>
              <w:left w:val="single" w:sz="6" w:space="0" w:color="9AB7AD"/>
              <w:right w:val="single" w:sz="6" w:space="0" w:color="9AB7AD"/>
            </w:tcBorders>
            <w:shd w:val="clear" w:color="auto" w:fill="auto"/>
            <w:vAlign w:val="center"/>
          </w:tcPr>
          <w:p w14:paraId="459512FD"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2 837,2</w:t>
            </w:r>
          </w:p>
        </w:tc>
        <w:tc>
          <w:tcPr>
            <w:tcW w:w="1114" w:type="dxa"/>
            <w:gridSpan w:val="2"/>
            <w:tcBorders>
              <w:left w:val="single" w:sz="6" w:space="0" w:color="9AB7AD"/>
              <w:right w:val="single" w:sz="6" w:space="0" w:color="9AB7AD"/>
            </w:tcBorders>
            <w:shd w:val="clear" w:color="auto" w:fill="auto"/>
            <w:vAlign w:val="center"/>
          </w:tcPr>
          <w:p w14:paraId="03065CAA"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984,3</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261D96B0"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2 220,9</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582AA8DE"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408,5</w:t>
            </w:r>
          </w:p>
        </w:tc>
      </w:tr>
      <w:tr w:rsidR="00ED5FB6" w:rsidRPr="005032CF" w14:paraId="447E431C" w14:textId="77777777" w:rsidTr="00ED5FB6">
        <w:trPr>
          <w:trHeight w:val="283"/>
        </w:trPr>
        <w:tc>
          <w:tcPr>
            <w:tcW w:w="1985"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643BEB2C"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2021/22 proj.</w:t>
            </w:r>
          </w:p>
        </w:tc>
        <w:tc>
          <w:tcPr>
            <w:tcW w:w="1113" w:type="dxa"/>
            <w:gridSpan w:val="2"/>
            <w:tcBorders>
              <w:top w:val="single" w:sz="4" w:space="0" w:color="9AB7AD"/>
              <w:left w:val="single" w:sz="4" w:space="0" w:color="9AB7AD"/>
              <w:bottom w:val="single" w:sz="4" w:space="0" w:color="9AB7AD"/>
              <w:right w:val="single" w:sz="6" w:space="0" w:color="9AB7AD"/>
            </w:tcBorders>
            <w:shd w:val="clear" w:color="auto" w:fill="auto"/>
            <w:vAlign w:val="center"/>
          </w:tcPr>
          <w:p w14:paraId="69B9EEA5"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615,9</w:t>
            </w:r>
          </w:p>
        </w:tc>
        <w:tc>
          <w:tcPr>
            <w:tcW w:w="1114" w:type="dxa"/>
            <w:gridSpan w:val="2"/>
            <w:tcBorders>
              <w:left w:val="single" w:sz="6" w:space="0" w:color="9AB7AD"/>
              <w:right w:val="single" w:sz="6" w:space="0" w:color="9AB7AD"/>
            </w:tcBorders>
            <w:shd w:val="clear" w:color="auto" w:fill="auto"/>
            <w:vAlign w:val="center"/>
          </w:tcPr>
          <w:p w14:paraId="1D050CDB"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 xml:space="preserve">2 </w:t>
            </w:r>
            <w:r w:rsidR="003304DD">
              <w:rPr>
                <w:rFonts w:cs="Calibri"/>
                <w:color w:val="000000"/>
                <w:sz w:val="16"/>
                <w:szCs w:val="16"/>
              </w:rPr>
              <w:t>301</w:t>
            </w:r>
            <w:r w:rsidRPr="00ED5FB6">
              <w:rPr>
                <w:rFonts w:cs="Calibri"/>
                <w:color w:val="000000"/>
                <w:sz w:val="16"/>
                <w:szCs w:val="16"/>
              </w:rPr>
              <w:t>,1</w:t>
            </w:r>
          </w:p>
        </w:tc>
        <w:tc>
          <w:tcPr>
            <w:tcW w:w="1114" w:type="dxa"/>
            <w:gridSpan w:val="2"/>
            <w:tcBorders>
              <w:left w:val="single" w:sz="6" w:space="0" w:color="9AB7AD"/>
              <w:right w:val="single" w:sz="6" w:space="0" w:color="9AB7AD"/>
            </w:tcBorders>
            <w:shd w:val="clear" w:color="auto" w:fill="auto"/>
            <w:vAlign w:val="center"/>
          </w:tcPr>
          <w:p w14:paraId="65CAEA0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410,1</w:t>
            </w:r>
          </w:p>
        </w:tc>
        <w:tc>
          <w:tcPr>
            <w:tcW w:w="1113" w:type="dxa"/>
            <w:gridSpan w:val="2"/>
            <w:tcBorders>
              <w:left w:val="single" w:sz="6" w:space="0" w:color="9AB7AD"/>
              <w:right w:val="single" w:sz="6" w:space="0" w:color="9AB7AD"/>
            </w:tcBorders>
            <w:shd w:val="clear" w:color="auto" w:fill="auto"/>
            <w:vAlign w:val="center"/>
          </w:tcPr>
          <w:p w14:paraId="3480D86C"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2 885,0</w:t>
            </w:r>
          </w:p>
        </w:tc>
        <w:tc>
          <w:tcPr>
            <w:tcW w:w="1114" w:type="dxa"/>
            <w:gridSpan w:val="2"/>
            <w:tcBorders>
              <w:left w:val="single" w:sz="6" w:space="0" w:color="9AB7AD"/>
              <w:right w:val="single" w:sz="6" w:space="0" w:color="9AB7AD"/>
            </w:tcBorders>
            <w:shd w:val="clear" w:color="auto" w:fill="auto"/>
            <w:vAlign w:val="center"/>
          </w:tcPr>
          <w:p w14:paraId="4DFB84D2"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1 002,5</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523411C"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2 268,1</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74859A52"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410,1</w:t>
            </w:r>
          </w:p>
        </w:tc>
      </w:tr>
      <w:tr w:rsidR="00ED5FB6" w:rsidRPr="00AB5D68" w14:paraId="7B7B5F70"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3AE164CF"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2022/23 proj.</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73E538A8"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616,9</w:t>
            </w:r>
          </w:p>
        </w:tc>
        <w:tc>
          <w:tcPr>
            <w:tcW w:w="1114" w:type="dxa"/>
            <w:gridSpan w:val="2"/>
            <w:tcBorders>
              <w:left w:val="single" w:sz="6" w:space="0" w:color="9AB7AD"/>
              <w:right w:val="single" w:sz="6" w:space="0" w:color="9AB7AD"/>
            </w:tcBorders>
            <w:shd w:val="clear" w:color="auto" w:fill="auto"/>
            <w:vAlign w:val="center"/>
          </w:tcPr>
          <w:p w14:paraId="3BBB6E9B"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2 310,</w:t>
            </w:r>
            <w:r w:rsidR="003304DD">
              <w:rPr>
                <w:rFonts w:cs="Calibri"/>
                <w:color w:val="000000"/>
                <w:sz w:val="16"/>
                <w:szCs w:val="16"/>
              </w:rPr>
              <w:t>2</w:t>
            </w:r>
          </w:p>
        </w:tc>
        <w:tc>
          <w:tcPr>
            <w:tcW w:w="1114" w:type="dxa"/>
            <w:gridSpan w:val="2"/>
            <w:tcBorders>
              <w:left w:val="single" w:sz="6" w:space="0" w:color="9AB7AD"/>
              <w:right w:val="single" w:sz="6" w:space="0" w:color="9AB7AD"/>
            </w:tcBorders>
            <w:shd w:val="clear" w:color="auto" w:fill="auto"/>
            <w:vAlign w:val="center"/>
          </w:tcPr>
          <w:p w14:paraId="208F079A"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417,4</w:t>
            </w:r>
          </w:p>
        </w:tc>
        <w:tc>
          <w:tcPr>
            <w:tcW w:w="1113" w:type="dxa"/>
            <w:gridSpan w:val="2"/>
            <w:tcBorders>
              <w:left w:val="single" w:sz="6" w:space="0" w:color="9AB7AD"/>
              <w:right w:val="single" w:sz="6" w:space="0" w:color="9AB7AD"/>
            </w:tcBorders>
            <w:shd w:val="clear" w:color="auto" w:fill="auto"/>
            <w:vAlign w:val="center"/>
          </w:tcPr>
          <w:p w14:paraId="2A2369E0"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2 926,9</w:t>
            </w:r>
          </w:p>
        </w:tc>
        <w:tc>
          <w:tcPr>
            <w:tcW w:w="1114" w:type="dxa"/>
            <w:gridSpan w:val="2"/>
            <w:tcBorders>
              <w:left w:val="single" w:sz="6" w:space="0" w:color="9AB7AD"/>
              <w:right w:val="single" w:sz="6" w:space="0" w:color="9AB7AD"/>
            </w:tcBorders>
            <w:shd w:val="clear" w:color="auto" w:fill="auto"/>
            <w:vAlign w:val="center"/>
          </w:tcPr>
          <w:p w14:paraId="2BA1826E"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1 022,6</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E157772"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2 310,8</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4894472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417,4</w:t>
            </w:r>
          </w:p>
        </w:tc>
      </w:tr>
      <w:tr w:rsidR="00ED5FB6" w:rsidRPr="005032CF" w14:paraId="0B00425F"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47094093"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2023/24 proj.</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48FF2F07"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616,1</w:t>
            </w:r>
          </w:p>
        </w:tc>
        <w:tc>
          <w:tcPr>
            <w:tcW w:w="1114" w:type="dxa"/>
            <w:gridSpan w:val="2"/>
            <w:tcBorders>
              <w:left w:val="single" w:sz="6" w:space="0" w:color="9AB7AD"/>
              <w:right w:val="single" w:sz="6" w:space="0" w:color="9AB7AD"/>
            </w:tcBorders>
            <w:shd w:val="clear" w:color="auto" w:fill="auto"/>
            <w:vAlign w:val="center"/>
          </w:tcPr>
          <w:p w14:paraId="00BC0167"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2 345,</w:t>
            </w:r>
            <w:r w:rsidR="003304DD">
              <w:rPr>
                <w:rFonts w:cs="Calibri"/>
                <w:color w:val="000000"/>
                <w:sz w:val="16"/>
                <w:szCs w:val="16"/>
              </w:rPr>
              <w:t>5</w:t>
            </w:r>
          </w:p>
        </w:tc>
        <w:tc>
          <w:tcPr>
            <w:tcW w:w="1114" w:type="dxa"/>
            <w:gridSpan w:val="2"/>
            <w:tcBorders>
              <w:left w:val="single" w:sz="6" w:space="0" w:color="9AB7AD"/>
              <w:right w:val="single" w:sz="6" w:space="0" w:color="9AB7AD"/>
            </w:tcBorders>
            <w:shd w:val="clear" w:color="auto" w:fill="auto"/>
            <w:vAlign w:val="center"/>
          </w:tcPr>
          <w:p w14:paraId="478E886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424,0</w:t>
            </w:r>
          </w:p>
        </w:tc>
        <w:tc>
          <w:tcPr>
            <w:tcW w:w="1113" w:type="dxa"/>
            <w:gridSpan w:val="2"/>
            <w:tcBorders>
              <w:left w:val="single" w:sz="6" w:space="0" w:color="9AB7AD"/>
              <w:right w:val="single" w:sz="6" w:space="0" w:color="9AB7AD"/>
            </w:tcBorders>
            <w:shd w:val="clear" w:color="auto" w:fill="auto"/>
            <w:vAlign w:val="center"/>
          </w:tcPr>
          <w:p w14:paraId="4214F71F"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2 962,0</w:t>
            </w:r>
          </w:p>
        </w:tc>
        <w:tc>
          <w:tcPr>
            <w:tcW w:w="1114" w:type="dxa"/>
            <w:gridSpan w:val="2"/>
            <w:tcBorders>
              <w:left w:val="single" w:sz="6" w:space="0" w:color="9AB7AD"/>
              <w:right w:val="single" w:sz="6" w:space="0" w:color="9AB7AD"/>
            </w:tcBorders>
            <w:shd w:val="clear" w:color="auto" w:fill="auto"/>
            <w:vAlign w:val="center"/>
          </w:tcPr>
          <w:p w14:paraId="39593BA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1 038,5</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2F532667"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2 346,5</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23F50CFE"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424,0</w:t>
            </w:r>
          </w:p>
        </w:tc>
      </w:tr>
      <w:tr w:rsidR="00ED5FB6" w14:paraId="43F898CF" w14:textId="77777777" w:rsidTr="00ED5FB6">
        <w:trPr>
          <w:trHeight w:val="283"/>
        </w:trPr>
        <w:tc>
          <w:tcPr>
            <w:tcW w:w="1985"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23FEDEAD"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2024/25 proj.</w:t>
            </w:r>
          </w:p>
        </w:tc>
        <w:tc>
          <w:tcPr>
            <w:tcW w:w="1113" w:type="dxa"/>
            <w:gridSpan w:val="2"/>
            <w:tcBorders>
              <w:top w:val="single" w:sz="4" w:space="0" w:color="9AB7AD"/>
              <w:left w:val="single" w:sz="4" w:space="0" w:color="9AB7AD"/>
              <w:bottom w:val="single" w:sz="4" w:space="0" w:color="9AB7AD"/>
              <w:right w:val="single" w:sz="6" w:space="0" w:color="9AB7AD"/>
            </w:tcBorders>
            <w:shd w:val="clear" w:color="auto" w:fill="auto"/>
            <w:vAlign w:val="center"/>
          </w:tcPr>
          <w:p w14:paraId="03B1541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615,5</w:t>
            </w:r>
          </w:p>
        </w:tc>
        <w:tc>
          <w:tcPr>
            <w:tcW w:w="1114" w:type="dxa"/>
            <w:gridSpan w:val="2"/>
            <w:tcBorders>
              <w:left w:val="single" w:sz="6" w:space="0" w:color="9AB7AD"/>
              <w:right w:val="single" w:sz="6" w:space="0" w:color="9AB7AD"/>
            </w:tcBorders>
            <w:shd w:val="clear" w:color="auto" w:fill="auto"/>
            <w:vAlign w:val="center"/>
          </w:tcPr>
          <w:p w14:paraId="44F49807"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2 380,</w:t>
            </w:r>
            <w:r w:rsidR="003304DD">
              <w:rPr>
                <w:rFonts w:cs="Calibri"/>
                <w:color w:val="000000"/>
                <w:sz w:val="16"/>
                <w:szCs w:val="16"/>
              </w:rPr>
              <w:t>4</w:t>
            </w:r>
          </w:p>
        </w:tc>
        <w:tc>
          <w:tcPr>
            <w:tcW w:w="1114" w:type="dxa"/>
            <w:gridSpan w:val="2"/>
            <w:tcBorders>
              <w:left w:val="single" w:sz="6" w:space="0" w:color="9AB7AD"/>
              <w:right w:val="single" w:sz="6" w:space="0" w:color="9AB7AD"/>
            </w:tcBorders>
            <w:shd w:val="clear" w:color="auto" w:fill="auto"/>
            <w:vAlign w:val="center"/>
          </w:tcPr>
          <w:p w14:paraId="767926EC"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433,1</w:t>
            </w:r>
          </w:p>
        </w:tc>
        <w:tc>
          <w:tcPr>
            <w:tcW w:w="1113" w:type="dxa"/>
            <w:gridSpan w:val="2"/>
            <w:tcBorders>
              <w:left w:val="single" w:sz="6" w:space="0" w:color="9AB7AD"/>
              <w:right w:val="single" w:sz="6" w:space="0" w:color="9AB7AD"/>
            </w:tcBorders>
            <w:shd w:val="clear" w:color="auto" w:fill="auto"/>
            <w:vAlign w:val="center"/>
          </w:tcPr>
          <w:p w14:paraId="20D71888"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2 995,5</w:t>
            </w:r>
          </w:p>
        </w:tc>
        <w:tc>
          <w:tcPr>
            <w:tcW w:w="1114" w:type="dxa"/>
            <w:gridSpan w:val="2"/>
            <w:tcBorders>
              <w:left w:val="single" w:sz="6" w:space="0" w:color="9AB7AD"/>
              <w:right w:val="single" w:sz="6" w:space="0" w:color="9AB7AD"/>
            </w:tcBorders>
            <w:shd w:val="clear" w:color="auto" w:fill="auto"/>
            <w:vAlign w:val="center"/>
          </w:tcPr>
          <w:p w14:paraId="76D4E95A"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1 052,3</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1091AA1"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2 379,0</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354F72EC"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433,1</w:t>
            </w:r>
          </w:p>
        </w:tc>
      </w:tr>
      <w:tr w:rsidR="00ED5FB6" w14:paraId="5F5F9059" w14:textId="77777777" w:rsidTr="00ED5FB6">
        <w:trPr>
          <w:trHeight w:val="283"/>
        </w:trPr>
        <w:tc>
          <w:tcPr>
            <w:tcW w:w="1985" w:type="dxa"/>
            <w:tcBorders>
              <w:top w:val="single" w:sz="4" w:space="0" w:color="9AB7AD"/>
              <w:left w:val="single" w:sz="12" w:space="0" w:color="9AB7AD"/>
              <w:bottom w:val="single" w:sz="12" w:space="0" w:color="9AB7AD"/>
            </w:tcBorders>
            <w:shd w:val="clear" w:color="auto" w:fill="auto"/>
            <w:vAlign w:val="center"/>
          </w:tcPr>
          <w:p w14:paraId="330B0535"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2025/26 proj.</w:t>
            </w:r>
          </w:p>
        </w:tc>
        <w:tc>
          <w:tcPr>
            <w:tcW w:w="1113" w:type="dxa"/>
            <w:gridSpan w:val="2"/>
            <w:tcBorders>
              <w:top w:val="single" w:sz="4" w:space="0" w:color="9AB7AD"/>
              <w:bottom w:val="single" w:sz="12" w:space="0" w:color="9AB7AD"/>
              <w:right w:val="single" w:sz="6" w:space="0" w:color="9AB7AD"/>
            </w:tcBorders>
            <w:shd w:val="clear" w:color="auto" w:fill="auto"/>
            <w:vAlign w:val="center"/>
          </w:tcPr>
          <w:p w14:paraId="48D38B1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616,6</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768B93B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2 414,</w:t>
            </w:r>
            <w:r w:rsidR="003304DD">
              <w:rPr>
                <w:rFonts w:cs="Calibri"/>
                <w:color w:val="000000"/>
                <w:sz w:val="16"/>
                <w:szCs w:val="16"/>
              </w:rPr>
              <w:t>0</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63AFEE89"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441,5</w:t>
            </w:r>
          </w:p>
        </w:tc>
        <w:tc>
          <w:tcPr>
            <w:tcW w:w="1113" w:type="dxa"/>
            <w:gridSpan w:val="2"/>
            <w:tcBorders>
              <w:left w:val="single" w:sz="6" w:space="0" w:color="9AB7AD"/>
              <w:bottom w:val="single" w:sz="12" w:space="0" w:color="9AB7AD"/>
              <w:right w:val="single" w:sz="6" w:space="0" w:color="9AB7AD"/>
            </w:tcBorders>
            <w:shd w:val="clear" w:color="auto" w:fill="auto"/>
            <w:vAlign w:val="center"/>
          </w:tcPr>
          <w:p w14:paraId="6F5EEA30"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3 031,1</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274B2D4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1 068,4</w:t>
            </w:r>
          </w:p>
        </w:tc>
        <w:tc>
          <w:tcPr>
            <w:tcW w:w="1114" w:type="dxa"/>
            <w:gridSpan w:val="2"/>
            <w:tcBorders>
              <w:top w:val="single" w:sz="4" w:space="0" w:color="9AB7AD"/>
              <w:left w:val="single" w:sz="6" w:space="0" w:color="9AB7AD"/>
              <w:bottom w:val="single" w:sz="12" w:space="0" w:color="9AB7AD"/>
              <w:right w:val="single" w:sz="6" w:space="0" w:color="9AB7AD"/>
            </w:tcBorders>
            <w:shd w:val="clear" w:color="auto" w:fill="auto"/>
            <w:vAlign w:val="center"/>
          </w:tcPr>
          <w:p w14:paraId="0A149765"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2 413,0</w:t>
            </w:r>
          </w:p>
        </w:tc>
        <w:tc>
          <w:tcPr>
            <w:tcW w:w="1114" w:type="dxa"/>
            <w:gridSpan w:val="3"/>
            <w:tcBorders>
              <w:top w:val="single" w:sz="4" w:space="0" w:color="9AB7AD"/>
              <w:left w:val="single" w:sz="6" w:space="0" w:color="9AB7AD"/>
              <w:bottom w:val="single" w:sz="12" w:space="0" w:color="9AB7AD"/>
              <w:right w:val="single" w:sz="12" w:space="0" w:color="9AB7AD"/>
            </w:tcBorders>
            <w:shd w:val="clear" w:color="auto" w:fill="auto"/>
            <w:vAlign w:val="center"/>
          </w:tcPr>
          <w:p w14:paraId="5300C3AC"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441,5</w:t>
            </w:r>
          </w:p>
        </w:tc>
      </w:tr>
      <w:tr w:rsidR="00ED5FB6" w14:paraId="273FFDFB" w14:textId="77777777" w:rsidTr="00ED5FB6">
        <w:trPr>
          <w:gridAfter w:val="1"/>
          <w:wAfter w:w="8" w:type="dxa"/>
          <w:trHeight w:val="283"/>
        </w:trPr>
        <w:tc>
          <w:tcPr>
            <w:tcW w:w="9773" w:type="dxa"/>
            <w:gridSpan w:val="15"/>
            <w:tcBorders>
              <w:top w:val="single" w:sz="12" w:space="0" w:color="9AB7AD"/>
              <w:left w:val="nil"/>
              <w:bottom w:val="single" w:sz="12" w:space="0" w:color="9AB7AD"/>
              <w:right w:val="nil"/>
            </w:tcBorders>
            <w:vAlign w:val="center"/>
          </w:tcPr>
          <w:p w14:paraId="703191A0" w14:textId="77777777" w:rsidR="00ED5FB6" w:rsidRPr="006B222A" w:rsidRDefault="00ED5FB6" w:rsidP="00ED5FB6">
            <w:pPr>
              <w:pStyle w:val="Zkladntextodsazen"/>
              <w:ind w:firstLine="0"/>
              <w:rPr>
                <w:i/>
                <w:iCs/>
                <w:sz w:val="13"/>
                <w:szCs w:val="13"/>
                <w:lang w:val="cs-CZ"/>
              </w:rPr>
            </w:pPr>
            <w:r w:rsidRPr="006B222A">
              <w:rPr>
                <w:i/>
                <w:iCs/>
                <w:sz w:val="13"/>
                <w:szCs w:val="13"/>
              </w:rPr>
              <w:t xml:space="preserve">Pramen: INTERNATIONAL GRAINS COUNCIL, </w:t>
            </w:r>
            <w:r w:rsidRPr="006B222A">
              <w:rPr>
                <w:i/>
                <w:sz w:val="13"/>
                <w:szCs w:val="13"/>
                <w:lang w:val="cs-CZ"/>
              </w:rPr>
              <w:t>www.igc.int</w:t>
            </w:r>
          </w:p>
          <w:p w14:paraId="38ACAB86" w14:textId="77777777" w:rsidR="00ED5FB6" w:rsidRPr="006B222A" w:rsidRDefault="00ED5FB6" w:rsidP="00ED5FB6">
            <w:pPr>
              <w:pStyle w:val="Zkladntextodsazen"/>
              <w:ind w:firstLine="0"/>
              <w:rPr>
                <w:i/>
                <w:iCs/>
                <w:sz w:val="13"/>
                <w:szCs w:val="13"/>
                <w:lang w:val="cs-CZ"/>
              </w:rPr>
            </w:pPr>
            <w:r w:rsidRPr="006B222A">
              <w:rPr>
                <w:i/>
                <w:iCs/>
                <w:sz w:val="13"/>
                <w:szCs w:val="13"/>
              </w:rPr>
              <w:t xml:space="preserve">Pozn.: * </w:t>
            </w:r>
            <w:r w:rsidRPr="00056B67">
              <w:rPr>
                <w:i/>
                <w:iCs/>
                <w:sz w:val="13"/>
                <w:szCs w:val="13"/>
                <w:lang w:val="cs-CZ"/>
              </w:rPr>
              <w:t xml:space="preserve">= </w:t>
            </w:r>
            <w:r w:rsidR="000926D7">
              <w:rPr>
                <w:i/>
                <w:iCs/>
                <w:sz w:val="13"/>
                <w:szCs w:val="13"/>
                <w:lang w:val="cs-CZ"/>
              </w:rPr>
              <w:t>včetně osiva a odpadu</w:t>
            </w:r>
          </w:p>
          <w:p w14:paraId="533D0C05" w14:textId="77777777" w:rsidR="00ED5FB6" w:rsidRDefault="00ED5FB6" w:rsidP="00ED5FB6">
            <w:pPr>
              <w:ind w:firstLine="0"/>
              <w:jc w:val="left"/>
              <w:rPr>
                <w:rFonts w:cs="Arial"/>
                <w:b/>
                <w:bCs/>
                <w:color w:val="7030A0"/>
                <w:sz w:val="8"/>
                <w:szCs w:val="8"/>
              </w:rPr>
            </w:pPr>
          </w:p>
          <w:p w14:paraId="6802FB93" w14:textId="77777777" w:rsidR="00ED5FB6" w:rsidRDefault="00ED5FB6" w:rsidP="00ED5FB6">
            <w:pPr>
              <w:ind w:firstLine="0"/>
              <w:jc w:val="left"/>
              <w:rPr>
                <w:rFonts w:cs="Arial"/>
                <w:b/>
                <w:bCs/>
                <w:color w:val="7030A0"/>
                <w:sz w:val="8"/>
                <w:szCs w:val="8"/>
              </w:rPr>
            </w:pPr>
          </w:p>
          <w:p w14:paraId="557A157C" w14:textId="77777777" w:rsidR="00ED5FB6" w:rsidRDefault="00ED5FB6" w:rsidP="00ED5FB6">
            <w:pPr>
              <w:ind w:firstLine="0"/>
              <w:jc w:val="left"/>
              <w:rPr>
                <w:rFonts w:cs="Arial"/>
                <w:b/>
                <w:bCs/>
                <w:color w:val="7030A0"/>
                <w:sz w:val="8"/>
                <w:szCs w:val="8"/>
              </w:rPr>
            </w:pPr>
          </w:p>
          <w:p w14:paraId="47972324" w14:textId="77777777" w:rsidR="00ED5FB6" w:rsidRDefault="00ED5FB6" w:rsidP="00ED5FB6">
            <w:pPr>
              <w:ind w:firstLine="0"/>
              <w:jc w:val="left"/>
              <w:rPr>
                <w:rFonts w:cs="Arial"/>
                <w:b/>
                <w:bCs/>
                <w:color w:val="7030A0"/>
                <w:sz w:val="8"/>
                <w:szCs w:val="8"/>
              </w:rPr>
            </w:pPr>
          </w:p>
          <w:p w14:paraId="0C2C07E7" w14:textId="77777777" w:rsidR="00ED5FB6" w:rsidRDefault="00ED5FB6" w:rsidP="00ED5FB6">
            <w:pPr>
              <w:ind w:firstLine="0"/>
              <w:jc w:val="left"/>
              <w:rPr>
                <w:rFonts w:cs="Arial"/>
                <w:b/>
                <w:bCs/>
                <w:color w:val="7030A0"/>
                <w:sz w:val="8"/>
                <w:szCs w:val="8"/>
              </w:rPr>
            </w:pPr>
          </w:p>
          <w:p w14:paraId="1037EB02" w14:textId="77777777" w:rsidR="00E41FDB" w:rsidRDefault="00E41FDB" w:rsidP="00ED5FB6">
            <w:pPr>
              <w:ind w:firstLine="0"/>
              <w:jc w:val="left"/>
              <w:rPr>
                <w:rFonts w:cs="Arial"/>
                <w:b/>
                <w:bCs/>
                <w:color w:val="7030A0"/>
                <w:sz w:val="8"/>
                <w:szCs w:val="8"/>
              </w:rPr>
            </w:pPr>
          </w:p>
          <w:p w14:paraId="4C3F6725" w14:textId="77777777" w:rsidR="00E41FDB" w:rsidRDefault="00E41FDB" w:rsidP="00ED5FB6">
            <w:pPr>
              <w:ind w:firstLine="0"/>
              <w:jc w:val="left"/>
              <w:rPr>
                <w:rFonts w:cs="Arial"/>
                <w:b/>
                <w:bCs/>
                <w:color w:val="7030A0"/>
                <w:sz w:val="8"/>
                <w:szCs w:val="8"/>
              </w:rPr>
            </w:pPr>
          </w:p>
          <w:p w14:paraId="3764D1DB" w14:textId="77777777" w:rsidR="00ED5FB6" w:rsidRDefault="00ED5FB6" w:rsidP="00ED5FB6">
            <w:pPr>
              <w:ind w:firstLine="0"/>
              <w:jc w:val="left"/>
              <w:rPr>
                <w:rFonts w:cs="Arial"/>
                <w:b/>
                <w:bCs/>
                <w:color w:val="7030A0"/>
                <w:sz w:val="8"/>
                <w:szCs w:val="8"/>
              </w:rPr>
            </w:pPr>
          </w:p>
          <w:p w14:paraId="31D3891D" w14:textId="77777777" w:rsidR="00ED5FB6" w:rsidRDefault="00ED5FB6" w:rsidP="00ED5FB6">
            <w:pPr>
              <w:ind w:firstLine="0"/>
              <w:jc w:val="left"/>
              <w:rPr>
                <w:rFonts w:cs="Arial"/>
                <w:b/>
                <w:bCs/>
                <w:color w:val="7030A0"/>
                <w:sz w:val="8"/>
                <w:szCs w:val="8"/>
              </w:rPr>
            </w:pPr>
          </w:p>
          <w:p w14:paraId="1B3FED1D" w14:textId="77777777" w:rsidR="00ED5FB6" w:rsidRDefault="00ED5FB6" w:rsidP="00ED5FB6">
            <w:pPr>
              <w:ind w:firstLine="0"/>
              <w:jc w:val="left"/>
              <w:rPr>
                <w:rFonts w:cs="Arial"/>
                <w:b/>
                <w:bCs/>
                <w:color w:val="7030A0"/>
                <w:sz w:val="8"/>
                <w:szCs w:val="8"/>
              </w:rPr>
            </w:pPr>
          </w:p>
          <w:p w14:paraId="7E782143" w14:textId="77777777" w:rsidR="00ED5FB6" w:rsidRDefault="00ED5FB6" w:rsidP="00ED5FB6">
            <w:pPr>
              <w:ind w:firstLine="0"/>
              <w:jc w:val="left"/>
              <w:rPr>
                <w:rFonts w:cs="Arial"/>
                <w:b/>
                <w:bCs/>
                <w:color w:val="7030A0"/>
                <w:sz w:val="8"/>
                <w:szCs w:val="8"/>
              </w:rPr>
            </w:pPr>
          </w:p>
          <w:p w14:paraId="61A0FC3A" w14:textId="77777777" w:rsidR="00ED5FB6" w:rsidRDefault="00ED5FB6" w:rsidP="00ED5FB6">
            <w:pPr>
              <w:ind w:firstLine="0"/>
              <w:jc w:val="left"/>
              <w:rPr>
                <w:rFonts w:cs="Arial"/>
                <w:b/>
                <w:bCs/>
                <w:color w:val="7030A0"/>
                <w:sz w:val="8"/>
                <w:szCs w:val="8"/>
              </w:rPr>
            </w:pPr>
          </w:p>
          <w:p w14:paraId="77F924B1" w14:textId="77777777" w:rsidR="00ED5FB6" w:rsidRDefault="00ED5FB6" w:rsidP="00ED5FB6">
            <w:pPr>
              <w:ind w:firstLine="0"/>
              <w:jc w:val="left"/>
              <w:rPr>
                <w:rFonts w:cs="Arial"/>
                <w:b/>
                <w:bCs/>
                <w:color w:val="7030A0"/>
                <w:sz w:val="8"/>
                <w:szCs w:val="8"/>
              </w:rPr>
            </w:pPr>
          </w:p>
          <w:p w14:paraId="2C01A286" w14:textId="77777777" w:rsidR="00ED5FB6" w:rsidRDefault="00ED5FB6" w:rsidP="00ED5FB6">
            <w:pPr>
              <w:ind w:firstLine="0"/>
              <w:jc w:val="left"/>
              <w:rPr>
                <w:rFonts w:cs="Arial"/>
                <w:b/>
                <w:bCs/>
                <w:color w:val="7030A0"/>
                <w:sz w:val="8"/>
                <w:szCs w:val="8"/>
              </w:rPr>
            </w:pPr>
          </w:p>
          <w:p w14:paraId="55C4AAD9" w14:textId="77777777" w:rsidR="00ED5FB6" w:rsidRDefault="00ED5FB6" w:rsidP="00ED5FB6">
            <w:pPr>
              <w:ind w:firstLine="0"/>
              <w:jc w:val="left"/>
              <w:rPr>
                <w:rFonts w:cs="Arial"/>
                <w:b/>
                <w:bCs/>
                <w:color w:val="7030A0"/>
                <w:sz w:val="8"/>
                <w:szCs w:val="8"/>
              </w:rPr>
            </w:pPr>
          </w:p>
          <w:p w14:paraId="74DB1B33" w14:textId="77777777" w:rsidR="00ED5FB6" w:rsidRPr="009122C3" w:rsidRDefault="00ED5FB6" w:rsidP="00ED5FB6">
            <w:pPr>
              <w:ind w:firstLine="0"/>
              <w:jc w:val="left"/>
              <w:rPr>
                <w:rFonts w:cs="Arial"/>
                <w:b/>
                <w:bCs/>
                <w:color w:val="7030A0"/>
                <w:sz w:val="8"/>
                <w:szCs w:val="8"/>
              </w:rPr>
            </w:pPr>
          </w:p>
          <w:p w14:paraId="14AF619A" w14:textId="77777777" w:rsidR="00ED5FB6" w:rsidRPr="00A462A3" w:rsidRDefault="00ED5FB6" w:rsidP="00ED5FB6">
            <w:pPr>
              <w:ind w:right="-118" w:firstLine="0"/>
              <w:jc w:val="left"/>
              <w:rPr>
                <w:rFonts w:cs="Arial"/>
                <w:b/>
                <w:bCs/>
                <w:color w:val="7030A0"/>
                <w:sz w:val="16"/>
                <w:szCs w:val="16"/>
              </w:rPr>
            </w:pPr>
            <w:r w:rsidRPr="006D6037">
              <w:rPr>
                <w:b/>
                <w:color w:val="034A31"/>
                <w:sz w:val="20"/>
                <w:szCs w:val="20"/>
              </w:rPr>
              <w:t>Pšenice - osevní plocha, výnosy a produkce - přehled</w:t>
            </w:r>
            <w:r>
              <w:rPr>
                <w:b/>
                <w:color w:val="034A31"/>
                <w:sz w:val="20"/>
                <w:szCs w:val="20"/>
              </w:rPr>
              <w:t xml:space="preserve">                                         </w:t>
            </w:r>
            <w:r>
              <w:rPr>
                <w:b/>
                <w:color w:val="034A31"/>
                <w:sz w:val="20"/>
                <w:szCs w:val="20"/>
              </w:rPr>
              <w:tab/>
            </w:r>
            <w:r>
              <w:rPr>
                <w:b/>
                <w:color w:val="034A31"/>
                <w:sz w:val="20"/>
                <w:szCs w:val="20"/>
              </w:rPr>
              <w:tab/>
            </w:r>
          </w:p>
        </w:tc>
      </w:tr>
      <w:tr w:rsidR="00ED5FB6" w14:paraId="5CCDEC86" w14:textId="77777777" w:rsidTr="00ED5FB6">
        <w:trPr>
          <w:gridAfter w:val="1"/>
          <w:wAfter w:w="8" w:type="dxa"/>
          <w:trHeight w:val="352"/>
        </w:trPr>
        <w:tc>
          <w:tcPr>
            <w:tcW w:w="2539" w:type="dxa"/>
            <w:gridSpan w:val="2"/>
            <w:tcBorders>
              <w:top w:val="single" w:sz="12" w:space="0" w:color="9AB7AD"/>
              <w:right w:val="single" w:sz="6" w:space="0" w:color="9AB7AD"/>
            </w:tcBorders>
            <w:shd w:val="clear" w:color="auto" w:fill="D9E4E0"/>
            <w:vAlign w:val="center"/>
          </w:tcPr>
          <w:p w14:paraId="5CFF4007" w14:textId="77777777" w:rsidR="00ED5FB6" w:rsidRPr="006D6037" w:rsidRDefault="00ED5FB6" w:rsidP="00ED5FB6">
            <w:pPr>
              <w:ind w:firstLine="0"/>
              <w:jc w:val="left"/>
              <w:rPr>
                <w:rFonts w:cs="Calibri"/>
                <w:b/>
                <w:bCs/>
                <w:color w:val="333333"/>
                <w:sz w:val="16"/>
                <w:szCs w:val="16"/>
              </w:rPr>
            </w:pPr>
            <w:r w:rsidRPr="006D6037">
              <w:rPr>
                <w:rFonts w:cs="Calibri"/>
                <w:b/>
                <w:bCs/>
                <w:color w:val="333333"/>
                <w:sz w:val="16"/>
                <w:szCs w:val="16"/>
              </w:rPr>
              <w:t>Osevní plocha (mil. ha)</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47482F13"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2018</w:t>
            </w:r>
          </w:p>
        </w:tc>
        <w:tc>
          <w:tcPr>
            <w:tcW w:w="1033" w:type="dxa"/>
            <w:gridSpan w:val="2"/>
            <w:tcBorders>
              <w:top w:val="single" w:sz="12" w:space="0" w:color="9AB7AD"/>
              <w:left w:val="single" w:sz="6" w:space="0" w:color="9AB7AD"/>
              <w:right w:val="single" w:sz="6" w:space="0" w:color="9AB7AD"/>
            </w:tcBorders>
            <w:shd w:val="clear" w:color="auto" w:fill="D9E4E0"/>
            <w:vAlign w:val="center"/>
          </w:tcPr>
          <w:p w14:paraId="3742C046"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2019</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16D70524"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2020</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51ECE309"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2021</w:t>
            </w:r>
          </w:p>
        </w:tc>
        <w:tc>
          <w:tcPr>
            <w:tcW w:w="1036" w:type="dxa"/>
            <w:gridSpan w:val="2"/>
            <w:tcBorders>
              <w:top w:val="single" w:sz="12" w:space="0" w:color="9AB7AD"/>
              <w:left w:val="single" w:sz="6" w:space="0" w:color="9AB7AD"/>
              <w:right w:val="single" w:sz="6" w:space="0" w:color="9AB7AD"/>
            </w:tcBorders>
            <w:shd w:val="clear" w:color="auto" w:fill="D9E4E0"/>
            <w:vAlign w:val="center"/>
          </w:tcPr>
          <w:p w14:paraId="07CEA983"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2022</w:t>
            </w:r>
          </w:p>
        </w:tc>
        <w:tc>
          <w:tcPr>
            <w:tcW w:w="1035" w:type="dxa"/>
            <w:gridSpan w:val="2"/>
            <w:tcBorders>
              <w:top w:val="single" w:sz="12" w:space="0" w:color="9AB7AD"/>
              <w:left w:val="single" w:sz="6" w:space="0" w:color="9AB7AD"/>
              <w:right w:val="single" w:sz="6" w:space="0" w:color="9AB7AD"/>
            </w:tcBorders>
            <w:shd w:val="clear" w:color="auto" w:fill="D9E4E0"/>
            <w:vAlign w:val="center"/>
          </w:tcPr>
          <w:p w14:paraId="1E49C6E1"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2023</w:t>
            </w:r>
          </w:p>
        </w:tc>
        <w:tc>
          <w:tcPr>
            <w:tcW w:w="1034" w:type="dxa"/>
            <w:tcBorders>
              <w:top w:val="single" w:sz="12" w:space="0" w:color="9AB7AD"/>
              <w:left w:val="single" w:sz="6" w:space="0" w:color="9AB7AD"/>
            </w:tcBorders>
            <w:shd w:val="clear" w:color="auto" w:fill="D9E4E0"/>
            <w:vAlign w:val="center"/>
          </w:tcPr>
          <w:p w14:paraId="0F5F79BC"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2024</w:t>
            </w:r>
          </w:p>
        </w:tc>
      </w:tr>
      <w:tr w:rsidR="00ED5FB6" w14:paraId="5CB5B627"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62F7B89A"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5471E9A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25,5</w:t>
            </w:r>
          </w:p>
        </w:tc>
        <w:tc>
          <w:tcPr>
            <w:tcW w:w="1033" w:type="dxa"/>
            <w:gridSpan w:val="2"/>
            <w:tcBorders>
              <w:left w:val="single" w:sz="6" w:space="0" w:color="9AB7AD"/>
              <w:right w:val="single" w:sz="6" w:space="0" w:color="9AB7AD"/>
            </w:tcBorders>
            <w:shd w:val="clear" w:color="auto" w:fill="auto"/>
            <w:vAlign w:val="center"/>
          </w:tcPr>
          <w:p w14:paraId="311E63B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26,0</w:t>
            </w:r>
          </w:p>
        </w:tc>
        <w:tc>
          <w:tcPr>
            <w:tcW w:w="1032" w:type="dxa"/>
            <w:gridSpan w:val="2"/>
            <w:tcBorders>
              <w:left w:val="single" w:sz="6" w:space="0" w:color="9AB7AD"/>
              <w:right w:val="single" w:sz="6" w:space="0" w:color="9AB7AD"/>
            </w:tcBorders>
            <w:shd w:val="clear" w:color="auto" w:fill="auto"/>
            <w:vAlign w:val="center"/>
          </w:tcPr>
          <w:p w14:paraId="75E55E5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22,7</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7B6031A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345DA09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06E7BC3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4" w:type="dxa"/>
            <w:tcBorders>
              <w:top w:val="single" w:sz="4" w:space="0" w:color="9AB7AD"/>
              <w:left w:val="single" w:sz="6" w:space="0" w:color="9AB7AD"/>
              <w:bottom w:val="single" w:sz="4" w:space="0" w:color="9AB7AD"/>
            </w:tcBorders>
            <w:vAlign w:val="center"/>
          </w:tcPr>
          <w:p w14:paraId="032C7CA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r>
      <w:tr w:rsidR="00ED5FB6" w14:paraId="2ADF494E"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4219E092"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USA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75C908D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16,0</w:t>
            </w:r>
          </w:p>
        </w:tc>
        <w:tc>
          <w:tcPr>
            <w:tcW w:w="1033" w:type="dxa"/>
            <w:gridSpan w:val="2"/>
            <w:tcBorders>
              <w:left w:val="single" w:sz="6" w:space="0" w:color="9AB7AD"/>
              <w:right w:val="single" w:sz="6" w:space="0" w:color="9AB7AD"/>
            </w:tcBorders>
            <w:shd w:val="clear" w:color="auto" w:fill="auto"/>
            <w:vAlign w:val="center"/>
          </w:tcPr>
          <w:p w14:paraId="3C643A9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15,1</w:t>
            </w:r>
          </w:p>
        </w:tc>
        <w:tc>
          <w:tcPr>
            <w:tcW w:w="1032" w:type="dxa"/>
            <w:gridSpan w:val="2"/>
            <w:tcBorders>
              <w:left w:val="single" w:sz="6" w:space="0" w:color="9AB7AD"/>
              <w:right w:val="single" w:sz="6" w:space="0" w:color="9AB7AD"/>
            </w:tcBorders>
            <w:shd w:val="clear" w:color="auto" w:fill="auto"/>
            <w:vAlign w:val="center"/>
          </w:tcPr>
          <w:p w14:paraId="6C2814F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58B8E8F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15,0</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48CF715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15,0</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593C670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15,1</w:t>
            </w:r>
          </w:p>
        </w:tc>
        <w:tc>
          <w:tcPr>
            <w:tcW w:w="1034" w:type="dxa"/>
            <w:tcBorders>
              <w:top w:val="single" w:sz="4" w:space="0" w:color="9AB7AD"/>
              <w:left w:val="single" w:sz="6" w:space="0" w:color="9AB7AD"/>
              <w:bottom w:val="single" w:sz="4" w:space="0" w:color="9AB7AD"/>
            </w:tcBorders>
            <w:vAlign w:val="center"/>
          </w:tcPr>
          <w:p w14:paraId="7D4A6A5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15,2</w:t>
            </w:r>
          </w:p>
        </w:tc>
      </w:tr>
      <w:tr w:rsidR="00ED5FB6" w14:paraId="759BCF43"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530BEECE"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osm hlav.exportérů*</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BD53AE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112,3</w:t>
            </w:r>
          </w:p>
        </w:tc>
        <w:tc>
          <w:tcPr>
            <w:tcW w:w="1033" w:type="dxa"/>
            <w:gridSpan w:val="2"/>
            <w:tcBorders>
              <w:left w:val="single" w:sz="6" w:space="0" w:color="9AB7AD"/>
              <w:right w:val="single" w:sz="6" w:space="0" w:color="9AB7AD"/>
            </w:tcBorders>
            <w:shd w:val="clear" w:color="auto" w:fill="auto"/>
            <w:vAlign w:val="center"/>
          </w:tcPr>
          <w:p w14:paraId="0E40FF7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113,3</w:t>
            </w:r>
          </w:p>
        </w:tc>
        <w:tc>
          <w:tcPr>
            <w:tcW w:w="1032" w:type="dxa"/>
            <w:gridSpan w:val="2"/>
            <w:tcBorders>
              <w:left w:val="single" w:sz="6" w:space="0" w:color="9AB7AD"/>
              <w:right w:val="single" w:sz="6" w:space="0" w:color="9AB7AD"/>
            </w:tcBorders>
            <w:shd w:val="clear" w:color="auto" w:fill="auto"/>
            <w:vAlign w:val="center"/>
          </w:tcPr>
          <w:p w14:paraId="6E9457E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4BFC5E0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112,9</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2BB0262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113,1</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1FB4B0C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113,1</w:t>
            </w:r>
          </w:p>
        </w:tc>
        <w:tc>
          <w:tcPr>
            <w:tcW w:w="1034" w:type="dxa"/>
            <w:tcBorders>
              <w:top w:val="single" w:sz="4" w:space="0" w:color="9AB7AD"/>
              <w:left w:val="single" w:sz="6" w:space="0" w:color="9AB7AD"/>
              <w:bottom w:val="single" w:sz="4" w:space="0" w:color="9AB7AD"/>
            </w:tcBorders>
            <w:vAlign w:val="center"/>
          </w:tcPr>
          <w:p w14:paraId="71EEEA3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113,3</w:t>
            </w:r>
          </w:p>
        </w:tc>
      </w:tr>
      <w:tr w:rsidR="00ED5FB6" w14:paraId="7056A076"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756B3FA3"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Čína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2E754BA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24,3</w:t>
            </w:r>
          </w:p>
        </w:tc>
        <w:tc>
          <w:tcPr>
            <w:tcW w:w="1033" w:type="dxa"/>
            <w:gridSpan w:val="2"/>
            <w:tcBorders>
              <w:left w:val="single" w:sz="6" w:space="0" w:color="9AB7AD"/>
              <w:right w:val="single" w:sz="6" w:space="0" w:color="9AB7AD"/>
            </w:tcBorders>
            <w:shd w:val="clear" w:color="auto" w:fill="auto"/>
            <w:vAlign w:val="center"/>
          </w:tcPr>
          <w:p w14:paraId="64E2F2E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c>
          <w:tcPr>
            <w:tcW w:w="1032" w:type="dxa"/>
            <w:gridSpan w:val="2"/>
            <w:tcBorders>
              <w:left w:val="single" w:sz="6" w:space="0" w:color="9AB7AD"/>
              <w:right w:val="single" w:sz="6" w:space="0" w:color="9AB7AD"/>
            </w:tcBorders>
            <w:shd w:val="clear" w:color="auto" w:fill="auto"/>
            <w:vAlign w:val="center"/>
          </w:tcPr>
          <w:p w14:paraId="718D16C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4CAEC29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676C7BB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47D2F94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c>
          <w:tcPr>
            <w:tcW w:w="1034" w:type="dxa"/>
            <w:tcBorders>
              <w:top w:val="single" w:sz="4" w:space="0" w:color="9AB7AD"/>
              <w:left w:val="single" w:sz="6" w:space="0" w:color="9AB7AD"/>
              <w:bottom w:val="single" w:sz="4" w:space="0" w:color="9AB7AD"/>
            </w:tcBorders>
            <w:vAlign w:val="center"/>
          </w:tcPr>
          <w:p w14:paraId="03B2759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r>
      <w:tr w:rsidR="00ED5FB6" w14:paraId="1DCB00F2"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4656B0F3" w14:textId="77777777" w:rsidR="00ED5FB6" w:rsidRPr="006D6037" w:rsidRDefault="00ED5FB6" w:rsidP="00ED5FB6">
            <w:pPr>
              <w:ind w:firstLine="0"/>
              <w:jc w:val="left"/>
              <w:rPr>
                <w:rFonts w:cs="Calibri"/>
                <w:b/>
                <w:color w:val="000000"/>
                <w:sz w:val="16"/>
                <w:szCs w:val="16"/>
              </w:rPr>
            </w:pPr>
            <w:r w:rsidRPr="006D6037">
              <w:rPr>
                <w:rFonts w:cs="Calibri"/>
                <w:b/>
                <w:color w:val="000000"/>
                <w:sz w:val="16"/>
                <w:szCs w:val="16"/>
              </w:rPr>
              <w:t>svět celkem</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6CF2B47"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215,0</w:t>
            </w:r>
          </w:p>
        </w:tc>
        <w:tc>
          <w:tcPr>
            <w:tcW w:w="1033" w:type="dxa"/>
            <w:gridSpan w:val="2"/>
            <w:tcBorders>
              <w:left w:val="single" w:sz="6" w:space="0" w:color="9AB7AD"/>
              <w:right w:val="single" w:sz="6" w:space="0" w:color="9AB7AD"/>
            </w:tcBorders>
            <w:shd w:val="clear" w:color="auto" w:fill="auto"/>
            <w:vAlign w:val="center"/>
          </w:tcPr>
          <w:p w14:paraId="54BC03D4"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217,0</w:t>
            </w:r>
          </w:p>
        </w:tc>
        <w:tc>
          <w:tcPr>
            <w:tcW w:w="1032" w:type="dxa"/>
            <w:gridSpan w:val="2"/>
            <w:tcBorders>
              <w:left w:val="single" w:sz="6" w:space="0" w:color="9AB7AD"/>
              <w:right w:val="single" w:sz="6" w:space="0" w:color="9AB7AD"/>
            </w:tcBorders>
            <w:shd w:val="clear" w:color="auto" w:fill="auto"/>
            <w:vAlign w:val="center"/>
          </w:tcPr>
          <w:p w14:paraId="4BEBCF54"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223,9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07DB843"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6212A7A6"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220,7</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00B665D2"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220,8</w:t>
            </w:r>
          </w:p>
        </w:tc>
        <w:tc>
          <w:tcPr>
            <w:tcW w:w="1034" w:type="dxa"/>
            <w:tcBorders>
              <w:top w:val="single" w:sz="4" w:space="0" w:color="9AB7AD"/>
              <w:left w:val="single" w:sz="6" w:space="0" w:color="9AB7AD"/>
              <w:bottom w:val="single" w:sz="4" w:space="0" w:color="9AB7AD"/>
            </w:tcBorders>
            <w:vAlign w:val="center"/>
          </w:tcPr>
          <w:p w14:paraId="706CECF2"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221,0</w:t>
            </w:r>
          </w:p>
        </w:tc>
      </w:tr>
      <w:tr w:rsidR="00ED5FB6" w14:paraId="3A6D396C"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D9E4E0"/>
            <w:vAlign w:val="center"/>
          </w:tcPr>
          <w:p w14:paraId="0FEFFAB1" w14:textId="77777777" w:rsidR="00ED5FB6" w:rsidRPr="006D6037" w:rsidRDefault="00ED5FB6" w:rsidP="00ED5FB6">
            <w:pPr>
              <w:ind w:firstLine="0"/>
              <w:jc w:val="left"/>
              <w:rPr>
                <w:rFonts w:cs="Calibri"/>
                <w:b/>
                <w:bCs/>
                <w:color w:val="333333"/>
                <w:sz w:val="16"/>
                <w:szCs w:val="16"/>
              </w:rPr>
            </w:pPr>
            <w:r w:rsidRPr="006D6037">
              <w:rPr>
                <w:rFonts w:cs="Calibri"/>
                <w:b/>
                <w:bCs/>
                <w:color w:val="333333"/>
                <w:sz w:val="16"/>
                <w:szCs w:val="16"/>
              </w:rPr>
              <w:t>Výnos (t/ha)</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04710350"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2018</w:t>
            </w:r>
          </w:p>
        </w:tc>
        <w:tc>
          <w:tcPr>
            <w:tcW w:w="1033" w:type="dxa"/>
            <w:gridSpan w:val="2"/>
            <w:tcBorders>
              <w:left w:val="single" w:sz="6" w:space="0" w:color="9AB7AD"/>
              <w:right w:val="single" w:sz="6" w:space="0" w:color="9AB7AD"/>
            </w:tcBorders>
            <w:shd w:val="clear" w:color="auto" w:fill="D9E4E0"/>
            <w:vAlign w:val="center"/>
          </w:tcPr>
          <w:p w14:paraId="7E98D193"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2019</w:t>
            </w:r>
          </w:p>
        </w:tc>
        <w:tc>
          <w:tcPr>
            <w:tcW w:w="1032" w:type="dxa"/>
            <w:gridSpan w:val="2"/>
            <w:tcBorders>
              <w:left w:val="single" w:sz="6" w:space="0" w:color="9AB7AD"/>
              <w:right w:val="single" w:sz="6" w:space="0" w:color="9AB7AD"/>
            </w:tcBorders>
            <w:shd w:val="clear" w:color="auto" w:fill="D9E4E0"/>
            <w:vAlign w:val="center"/>
          </w:tcPr>
          <w:p w14:paraId="47ACF97A"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2020</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51EB8793"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2021</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53BCEC77"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2022</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11C877CF"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2023</w:t>
            </w:r>
          </w:p>
        </w:tc>
        <w:tc>
          <w:tcPr>
            <w:tcW w:w="1034" w:type="dxa"/>
            <w:tcBorders>
              <w:top w:val="single" w:sz="4" w:space="0" w:color="9AB7AD"/>
              <w:left w:val="single" w:sz="6" w:space="0" w:color="9AB7AD"/>
              <w:bottom w:val="single" w:sz="4" w:space="0" w:color="9AB7AD"/>
            </w:tcBorders>
            <w:shd w:val="clear" w:color="auto" w:fill="D9E4E0"/>
            <w:vAlign w:val="center"/>
          </w:tcPr>
          <w:p w14:paraId="52A90D3A"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2024</w:t>
            </w:r>
          </w:p>
        </w:tc>
      </w:tr>
      <w:tr w:rsidR="00ED5FB6" w14:paraId="2C8D945A"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auto"/>
            <w:vAlign w:val="center"/>
          </w:tcPr>
          <w:p w14:paraId="0B40A56D"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A16FB1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5,4</w:t>
            </w:r>
          </w:p>
        </w:tc>
        <w:tc>
          <w:tcPr>
            <w:tcW w:w="1033" w:type="dxa"/>
            <w:gridSpan w:val="2"/>
            <w:tcBorders>
              <w:left w:val="single" w:sz="6" w:space="0" w:color="9AB7AD"/>
              <w:right w:val="single" w:sz="6" w:space="0" w:color="9AB7AD"/>
            </w:tcBorders>
            <w:shd w:val="clear" w:color="auto" w:fill="auto"/>
            <w:vAlign w:val="center"/>
          </w:tcPr>
          <w:p w14:paraId="6EACBAC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6,0</w:t>
            </w:r>
          </w:p>
        </w:tc>
        <w:tc>
          <w:tcPr>
            <w:tcW w:w="1032" w:type="dxa"/>
            <w:gridSpan w:val="2"/>
            <w:tcBorders>
              <w:left w:val="single" w:sz="6" w:space="0" w:color="9AB7AD"/>
              <w:right w:val="single" w:sz="6" w:space="0" w:color="9AB7AD"/>
            </w:tcBorders>
            <w:shd w:val="clear" w:color="auto" w:fill="auto"/>
            <w:vAlign w:val="center"/>
          </w:tcPr>
          <w:p w14:paraId="7385B74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5,4</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BD458E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C62C45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04125F2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4" w:type="dxa"/>
            <w:tcBorders>
              <w:top w:val="single" w:sz="4" w:space="0" w:color="9AB7AD"/>
              <w:left w:val="single" w:sz="6" w:space="0" w:color="9AB7AD"/>
              <w:bottom w:val="single" w:sz="4" w:space="0" w:color="9AB7AD"/>
            </w:tcBorders>
            <w:shd w:val="clear" w:color="auto" w:fill="auto"/>
            <w:vAlign w:val="center"/>
          </w:tcPr>
          <w:p w14:paraId="4FD8003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r>
      <w:tr w:rsidR="00ED5FB6" w14:paraId="27ACE417"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auto"/>
            <w:vAlign w:val="center"/>
          </w:tcPr>
          <w:p w14:paraId="4E810E05"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osm hlav.exportérů*</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803C10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3,3</w:t>
            </w:r>
          </w:p>
        </w:tc>
        <w:tc>
          <w:tcPr>
            <w:tcW w:w="1033" w:type="dxa"/>
            <w:gridSpan w:val="2"/>
            <w:tcBorders>
              <w:left w:val="single" w:sz="6" w:space="0" w:color="9AB7AD"/>
              <w:right w:val="single" w:sz="6" w:space="0" w:color="9AB7AD"/>
            </w:tcBorders>
            <w:shd w:val="clear" w:color="auto" w:fill="auto"/>
            <w:vAlign w:val="center"/>
          </w:tcPr>
          <w:p w14:paraId="531173B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2" w:type="dxa"/>
            <w:gridSpan w:val="2"/>
            <w:tcBorders>
              <w:left w:val="single" w:sz="6" w:space="0" w:color="9AB7AD"/>
              <w:right w:val="single" w:sz="6" w:space="0" w:color="9AB7AD"/>
            </w:tcBorders>
            <w:shd w:val="clear" w:color="auto" w:fill="auto"/>
            <w:vAlign w:val="center"/>
          </w:tcPr>
          <w:p w14:paraId="5F90766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3,3</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41B98E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71C67C7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6A195D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4" w:type="dxa"/>
            <w:tcBorders>
              <w:top w:val="single" w:sz="4" w:space="0" w:color="9AB7AD"/>
              <w:left w:val="single" w:sz="6" w:space="0" w:color="9AB7AD"/>
              <w:bottom w:val="single" w:sz="4" w:space="0" w:color="9AB7AD"/>
            </w:tcBorders>
            <w:shd w:val="clear" w:color="auto" w:fill="auto"/>
            <w:vAlign w:val="center"/>
          </w:tcPr>
          <w:p w14:paraId="5FFDD3A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r>
      <w:tr w:rsidR="00ED5FB6" w14:paraId="7CD28626"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2EB711F6"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svět celkem</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4038C86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3" w:type="dxa"/>
            <w:gridSpan w:val="2"/>
            <w:tcBorders>
              <w:left w:val="single" w:sz="6" w:space="0" w:color="9AB7AD"/>
              <w:right w:val="single" w:sz="6" w:space="0" w:color="9AB7AD"/>
            </w:tcBorders>
            <w:shd w:val="clear" w:color="auto" w:fill="auto"/>
            <w:vAlign w:val="center"/>
          </w:tcPr>
          <w:p w14:paraId="5D6D26E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2" w:type="dxa"/>
            <w:gridSpan w:val="2"/>
            <w:tcBorders>
              <w:left w:val="single" w:sz="6" w:space="0" w:color="9AB7AD"/>
              <w:right w:val="single" w:sz="6" w:space="0" w:color="9AB7AD"/>
            </w:tcBorders>
            <w:shd w:val="clear" w:color="auto" w:fill="auto"/>
            <w:vAlign w:val="center"/>
          </w:tcPr>
          <w:p w14:paraId="3F7A660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55A9DD6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709FD31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3E712FC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w:t>
            </w:r>
          </w:p>
        </w:tc>
        <w:tc>
          <w:tcPr>
            <w:tcW w:w="1034" w:type="dxa"/>
            <w:tcBorders>
              <w:top w:val="single" w:sz="4" w:space="0" w:color="9AB7AD"/>
              <w:left w:val="single" w:sz="6" w:space="0" w:color="9AB7AD"/>
              <w:bottom w:val="single" w:sz="4" w:space="0" w:color="9AB7AD"/>
            </w:tcBorders>
            <w:vAlign w:val="center"/>
          </w:tcPr>
          <w:p w14:paraId="1742E83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3,7</w:t>
            </w:r>
          </w:p>
        </w:tc>
      </w:tr>
      <w:tr w:rsidR="00ED5FB6" w14:paraId="419B2A12"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D9E4E0"/>
            <w:vAlign w:val="center"/>
          </w:tcPr>
          <w:p w14:paraId="337164A7" w14:textId="77777777" w:rsidR="00ED5FB6" w:rsidRPr="000331F1" w:rsidRDefault="00ED5FB6" w:rsidP="00ED5FB6">
            <w:pPr>
              <w:ind w:firstLine="0"/>
              <w:jc w:val="left"/>
              <w:rPr>
                <w:rFonts w:cs="Calibri"/>
                <w:b/>
                <w:color w:val="000000"/>
                <w:sz w:val="16"/>
                <w:szCs w:val="16"/>
              </w:rPr>
            </w:pPr>
            <w:r w:rsidRPr="000331F1">
              <w:rPr>
                <w:rFonts w:cs="Calibri"/>
                <w:b/>
                <w:color w:val="000000"/>
                <w:sz w:val="16"/>
                <w:szCs w:val="16"/>
              </w:rPr>
              <w:t>Produkce (mil. t)</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202F3675"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2018</w:t>
            </w:r>
          </w:p>
        </w:tc>
        <w:tc>
          <w:tcPr>
            <w:tcW w:w="1033" w:type="dxa"/>
            <w:gridSpan w:val="2"/>
            <w:tcBorders>
              <w:left w:val="single" w:sz="6" w:space="0" w:color="9AB7AD"/>
              <w:right w:val="single" w:sz="6" w:space="0" w:color="9AB7AD"/>
            </w:tcBorders>
            <w:shd w:val="clear" w:color="auto" w:fill="D9E4E0"/>
            <w:vAlign w:val="center"/>
          </w:tcPr>
          <w:p w14:paraId="4E48ED89"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2019</w:t>
            </w:r>
          </w:p>
        </w:tc>
        <w:tc>
          <w:tcPr>
            <w:tcW w:w="1032" w:type="dxa"/>
            <w:gridSpan w:val="2"/>
            <w:tcBorders>
              <w:left w:val="single" w:sz="6" w:space="0" w:color="9AB7AD"/>
              <w:right w:val="single" w:sz="6" w:space="0" w:color="9AB7AD"/>
            </w:tcBorders>
            <w:shd w:val="clear" w:color="auto" w:fill="D9E4E0"/>
            <w:vAlign w:val="center"/>
          </w:tcPr>
          <w:p w14:paraId="5ECD821A"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2020</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0D04F76A"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2021</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12945A6D"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2022</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605DD4EC"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2023</w:t>
            </w:r>
          </w:p>
        </w:tc>
        <w:tc>
          <w:tcPr>
            <w:tcW w:w="1034" w:type="dxa"/>
            <w:tcBorders>
              <w:top w:val="single" w:sz="4" w:space="0" w:color="9AB7AD"/>
              <w:left w:val="single" w:sz="6" w:space="0" w:color="9AB7AD"/>
              <w:bottom w:val="single" w:sz="4" w:space="0" w:color="9AB7AD"/>
            </w:tcBorders>
            <w:shd w:val="clear" w:color="auto" w:fill="D9E4E0"/>
            <w:vAlign w:val="center"/>
          </w:tcPr>
          <w:p w14:paraId="0ABE4CF6"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2024</w:t>
            </w:r>
          </w:p>
        </w:tc>
      </w:tr>
      <w:tr w:rsidR="00ED5FB6" w14:paraId="50DB5563"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78A9D0EC"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25C0EC8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137,7</w:t>
            </w:r>
          </w:p>
        </w:tc>
        <w:tc>
          <w:tcPr>
            <w:tcW w:w="1033" w:type="dxa"/>
            <w:gridSpan w:val="2"/>
            <w:tcBorders>
              <w:left w:val="single" w:sz="6" w:space="0" w:color="9AB7AD"/>
              <w:right w:val="single" w:sz="6" w:space="0" w:color="9AB7AD"/>
            </w:tcBorders>
            <w:shd w:val="clear" w:color="auto" w:fill="auto"/>
            <w:vAlign w:val="center"/>
          </w:tcPr>
          <w:p w14:paraId="753E445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155,0</w:t>
            </w:r>
          </w:p>
        </w:tc>
        <w:tc>
          <w:tcPr>
            <w:tcW w:w="1032" w:type="dxa"/>
            <w:gridSpan w:val="2"/>
            <w:tcBorders>
              <w:left w:val="single" w:sz="6" w:space="0" w:color="9AB7AD"/>
              <w:right w:val="single" w:sz="6" w:space="0" w:color="9AB7AD"/>
            </w:tcBorders>
            <w:shd w:val="clear" w:color="auto" w:fill="auto"/>
            <w:vAlign w:val="center"/>
          </w:tcPr>
          <w:p w14:paraId="70CFB26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123,0</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6AFB6D9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138,6</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4AA7E37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139,2</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25CD38B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139,7</w:t>
            </w:r>
          </w:p>
        </w:tc>
        <w:tc>
          <w:tcPr>
            <w:tcW w:w="1034" w:type="dxa"/>
            <w:tcBorders>
              <w:top w:val="single" w:sz="4" w:space="0" w:color="9AB7AD"/>
              <w:left w:val="single" w:sz="6" w:space="0" w:color="9AB7AD"/>
              <w:bottom w:val="single" w:sz="4" w:space="0" w:color="9AB7AD"/>
            </w:tcBorders>
            <w:vAlign w:val="center"/>
          </w:tcPr>
          <w:p w14:paraId="4D04EBE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140,3</w:t>
            </w:r>
          </w:p>
        </w:tc>
      </w:tr>
      <w:tr w:rsidR="00ED5FB6" w14:paraId="4F563CEC"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09678797"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Rus</w:t>
            </w:r>
            <w:r>
              <w:rPr>
                <w:rFonts w:cs="Calibri"/>
                <w:color w:val="000000"/>
                <w:sz w:val="16"/>
                <w:szCs w:val="16"/>
              </w:rPr>
              <w:t>ko</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63C9706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71,7</w:t>
            </w:r>
          </w:p>
        </w:tc>
        <w:tc>
          <w:tcPr>
            <w:tcW w:w="1033" w:type="dxa"/>
            <w:gridSpan w:val="2"/>
            <w:tcBorders>
              <w:left w:val="single" w:sz="6" w:space="0" w:color="9AB7AD"/>
              <w:right w:val="single" w:sz="6" w:space="0" w:color="9AB7AD"/>
            </w:tcBorders>
            <w:shd w:val="clear" w:color="auto" w:fill="auto"/>
            <w:vAlign w:val="center"/>
          </w:tcPr>
          <w:p w14:paraId="41EA741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73,6</w:t>
            </w:r>
          </w:p>
        </w:tc>
        <w:tc>
          <w:tcPr>
            <w:tcW w:w="1032" w:type="dxa"/>
            <w:gridSpan w:val="2"/>
            <w:tcBorders>
              <w:left w:val="single" w:sz="6" w:space="0" w:color="9AB7AD"/>
              <w:right w:val="single" w:sz="6" w:space="0" w:color="9AB7AD"/>
            </w:tcBorders>
            <w:shd w:val="clear" w:color="auto" w:fill="auto"/>
            <w:vAlign w:val="center"/>
          </w:tcPr>
          <w:p w14:paraId="5A7376A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83,5</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A9CEE7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78,8</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1176263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80,7</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7CA5395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82,6</w:t>
            </w:r>
          </w:p>
        </w:tc>
        <w:tc>
          <w:tcPr>
            <w:tcW w:w="1034" w:type="dxa"/>
            <w:tcBorders>
              <w:top w:val="single" w:sz="4" w:space="0" w:color="9AB7AD"/>
              <w:left w:val="single" w:sz="6" w:space="0" w:color="9AB7AD"/>
              <w:bottom w:val="single" w:sz="4" w:space="0" w:color="9AB7AD"/>
            </w:tcBorders>
            <w:vAlign w:val="center"/>
          </w:tcPr>
          <w:p w14:paraId="69968AC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84,5</w:t>
            </w:r>
          </w:p>
        </w:tc>
      </w:tr>
      <w:tr w:rsidR="00ED5FB6" w14:paraId="06E93A03"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3A6BFAA8"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USA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5B7BDF7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51,3</w:t>
            </w:r>
          </w:p>
        </w:tc>
        <w:tc>
          <w:tcPr>
            <w:tcW w:w="1033" w:type="dxa"/>
            <w:gridSpan w:val="2"/>
            <w:tcBorders>
              <w:left w:val="single" w:sz="6" w:space="0" w:color="9AB7AD"/>
              <w:right w:val="single" w:sz="6" w:space="0" w:color="9AB7AD"/>
            </w:tcBorders>
            <w:shd w:val="clear" w:color="auto" w:fill="auto"/>
            <w:vAlign w:val="center"/>
          </w:tcPr>
          <w:p w14:paraId="3A38A94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52,6</w:t>
            </w:r>
          </w:p>
        </w:tc>
        <w:tc>
          <w:tcPr>
            <w:tcW w:w="1032" w:type="dxa"/>
            <w:gridSpan w:val="2"/>
            <w:tcBorders>
              <w:left w:val="single" w:sz="6" w:space="0" w:color="9AB7AD"/>
              <w:right w:val="single" w:sz="6" w:space="0" w:color="9AB7AD"/>
            </w:tcBorders>
            <w:shd w:val="clear" w:color="auto" w:fill="auto"/>
            <w:vAlign w:val="center"/>
          </w:tcPr>
          <w:p w14:paraId="2AC3DD5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49,7</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70F41C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49,9</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5F5C1E3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50,4</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6C007F3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51,2</w:t>
            </w:r>
          </w:p>
        </w:tc>
        <w:tc>
          <w:tcPr>
            <w:tcW w:w="1034" w:type="dxa"/>
            <w:tcBorders>
              <w:top w:val="single" w:sz="4" w:space="0" w:color="9AB7AD"/>
              <w:left w:val="single" w:sz="6" w:space="0" w:color="9AB7AD"/>
              <w:bottom w:val="single" w:sz="4" w:space="0" w:color="9AB7AD"/>
            </w:tcBorders>
            <w:vAlign w:val="center"/>
          </w:tcPr>
          <w:p w14:paraId="6A1D739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52,1</w:t>
            </w:r>
          </w:p>
        </w:tc>
      </w:tr>
      <w:tr w:rsidR="00ED5FB6" w14:paraId="620B1819"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auto"/>
            <w:vAlign w:val="center"/>
          </w:tcPr>
          <w:p w14:paraId="3C632EC0"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osm hlav.exportérů*</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405554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368,9</w:t>
            </w:r>
          </w:p>
        </w:tc>
        <w:tc>
          <w:tcPr>
            <w:tcW w:w="1033" w:type="dxa"/>
            <w:gridSpan w:val="2"/>
            <w:tcBorders>
              <w:left w:val="single" w:sz="6" w:space="0" w:color="9AB7AD"/>
              <w:right w:val="single" w:sz="6" w:space="0" w:color="9AB7AD"/>
            </w:tcBorders>
            <w:shd w:val="clear" w:color="auto" w:fill="auto"/>
            <w:vAlign w:val="center"/>
          </w:tcPr>
          <w:p w14:paraId="1BA5D40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389,0</w:t>
            </w:r>
          </w:p>
        </w:tc>
        <w:tc>
          <w:tcPr>
            <w:tcW w:w="1032" w:type="dxa"/>
            <w:gridSpan w:val="2"/>
            <w:tcBorders>
              <w:left w:val="single" w:sz="6" w:space="0" w:color="9AB7AD"/>
              <w:right w:val="single" w:sz="6" w:space="0" w:color="9AB7AD"/>
            </w:tcBorders>
            <w:shd w:val="clear" w:color="auto" w:fill="auto"/>
            <w:vAlign w:val="center"/>
          </w:tcPr>
          <w:p w14:paraId="43C493D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374,5</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7699EB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386,0</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59FB927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391,2</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23300A2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396,2</w:t>
            </w:r>
          </w:p>
        </w:tc>
        <w:tc>
          <w:tcPr>
            <w:tcW w:w="1034" w:type="dxa"/>
            <w:tcBorders>
              <w:top w:val="single" w:sz="4" w:space="0" w:color="9AB7AD"/>
              <w:left w:val="single" w:sz="6" w:space="0" w:color="9AB7AD"/>
              <w:bottom w:val="single" w:sz="4" w:space="0" w:color="9AB7AD"/>
            </w:tcBorders>
            <w:shd w:val="clear" w:color="auto" w:fill="auto"/>
            <w:vAlign w:val="center"/>
          </w:tcPr>
          <w:p w14:paraId="0503136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401,5</w:t>
            </w:r>
          </w:p>
        </w:tc>
      </w:tr>
      <w:tr w:rsidR="00ED5FB6" w:rsidRPr="002B7B7D" w14:paraId="54D2B9C4"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5EA86932"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Čína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7DD8958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131,4</w:t>
            </w:r>
          </w:p>
        </w:tc>
        <w:tc>
          <w:tcPr>
            <w:tcW w:w="1033" w:type="dxa"/>
            <w:gridSpan w:val="2"/>
            <w:tcBorders>
              <w:left w:val="single" w:sz="6" w:space="0" w:color="9AB7AD"/>
              <w:right w:val="single" w:sz="6" w:space="0" w:color="9AB7AD"/>
            </w:tcBorders>
            <w:shd w:val="clear" w:color="auto" w:fill="auto"/>
            <w:vAlign w:val="center"/>
          </w:tcPr>
          <w:p w14:paraId="78EC56B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133,6</w:t>
            </w:r>
          </w:p>
        </w:tc>
        <w:tc>
          <w:tcPr>
            <w:tcW w:w="1032" w:type="dxa"/>
            <w:gridSpan w:val="2"/>
            <w:tcBorders>
              <w:left w:val="single" w:sz="6" w:space="0" w:color="9AB7AD"/>
              <w:right w:val="single" w:sz="6" w:space="0" w:color="9AB7AD"/>
            </w:tcBorders>
            <w:shd w:val="clear" w:color="auto" w:fill="auto"/>
            <w:vAlign w:val="center"/>
          </w:tcPr>
          <w:p w14:paraId="1DC8B1F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135,0</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760C6D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136,0</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16BA26F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138,1</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7E749B6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139,6</w:t>
            </w:r>
          </w:p>
        </w:tc>
        <w:tc>
          <w:tcPr>
            <w:tcW w:w="1034" w:type="dxa"/>
            <w:tcBorders>
              <w:top w:val="single" w:sz="4" w:space="0" w:color="9AB7AD"/>
              <w:left w:val="single" w:sz="6" w:space="0" w:color="9AB7AD"/>
              <w:bottom w:val="single" w:sz="4" w:space="0" w:color="9AB7AD"/>
            </w:tcBorders>
            <w:vAlign w:val="center"/>
          </w:tcPr>
          <w:p w14:paraId="5A7BA76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141,7</w:t>
            </w:r>
          </w:p>
        </w:tc>
      </w:tr>
      <w:tr w:rsidR="00ED5FB6" w:rsidRPr="002B7B7D" w14:paraId="65D5DE7D" w14:textId="77777777" w:rsidTr="00ED5FB6">
        <w:trPr>
          <w:gridAfter w:val="1"/>
          <w:wAfter w:w="8" w:type="dxa"/>
          <w:trHeight w:val="255"/>
        </w:trPr>
        <w:tc>
          <w:tcPr>
            <w:tcW w:w="2539" w:type="dxa"/>
            <w:gridSpan w:val="2"/>
            <w:tcBorders>
              <w:top w:val="single" w:sz="4" w:space="0" w:color="9AB7AD"/>
              <w:bottom w:val="single" w:sz="12" w:space="0" w:color="9AB7AD"/>
              <w:right w:val="single" w:sz="6" w:space="0" w:color="9AB7AD"/>
            </w:tcBorders>
            <w:vAlign w:val="center"/>
          </w:tcPr>
          <w:p w14:paraId="332D84BF" w14:textId="77777777" w:rsidR="00ED5FB6" w:rsidRPr="006D6037" w:rsidRDefault="00ED5FB6" w:rsidP="00ED5FB6">
            <w:pPr>
              <w:ind w:firstLine="0"/>
              <w:jc w:val="left"/>
              <w:rPr>
                <w:rFonts w:cs="Calibri"/>
                <w:b/>
                <w:color w:val="000000"/>
                <w:sz w:val="16"/>
                <w:szCs w:val="16"/>
              </w:rPr>
            </w:pPr>
            <w:r w:rsidRPr="006D6037">
              <w:rPr>
                <w:rFonts w:cs="Calibri"/>
                <w:b/>
                <w:color w:val="000000"/>
                <w:sz w:val="16"/>
                <w:szCs w:val="16"/>
              </w:rPr>
              <w:t>svět celkem</w:t>
            </w:r>
          </w:p>
        </w:tc>
        <w:tc>
          <w:tcPr>
            <w:tcW w:w="1032" w:type="dxa"/>
            <w:gridSpan w:val="2"/>
            <w:tcBorders>
              <w:top w:val="single" w:sz="4" w:space="0" w:color="9AB7AD"/>
              <w:left w:val="single" w:sz="6" w:space="0" w:color="9AB7AD"/>
              <w:bottom w:val="single" w:sz="12" w:space="0" w:color="9AB7AD"/>
              <w:right w:val="single" w:sz="6" w:space="0" w:color="9AB7AD"/>
            </w:tcBorders>
            <w:shd w:val="clear" w:color="auto" w:fill="auto"/>
            <w:vAlign w:val="center"/>
          </w:tcPr>
          <w:p w14:paraId="744A667B"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732,0</w:t>
            </w:r>
          </w:p>
        </w:tc>
        <w:tc>
          <w:tcPr>
            <w:tcW w:w="1033" w:type="dxa"/>
            <w:gridSpan w:val="2"/>
            <w:tcBorders>
              <w:left w:val="single" w:sz="6" w:space="0" w:color="9AB7AD"/>
              <w:bottom w:val="single" w:sz="12" w:space="0" w:color="9AB7AD"/>
              <w:right w:val="single" w:sz="6" w:space="0" w:color="9AB7AD"/>
            </w:tcBorders>
            <w:shd w:val="clear" w:color="auto" w:fill="auto"/>
            <w:vAlign w:val="center"/>
          </w:tcPr>
          <w:p w14:paraId="654A6761"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763,4</w:t>
            </w:r>
          </w:p>
        </w:tc>
        <w:tc>
          <w:tcPr>
            <w:tcW w:w="1032" w:type="dxa"/>
            <w:gridSpan w:val="2"/>
            <w:tcBorders>
              <w:left w:val="single" w:sz="6" w:space="0" w:color="9AB7AD"/>
              <w:bottom w:val="single" w:sz="12" w:space="0" w:color="9AB7AD"/>
              <w:right w:val="single" w:sz="6" w:space="0" w:color="9AB7AD"/>
            </w:tcBorders>
            <w:shd w:val="clear" w:color="auto" w:fill="auto"/>
            <w:vAlign w:val="center"/>
          </w:tcPr>
          <w:p w14:paraId="726CE740"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765,0</w:t>
            </w:r>
          </w:p>
        </w:tc>
        <w:tc>
          <w:tcPr>
            <w:tcW w:w="1032" w:type="dxa"/>
            <w:gridSpan w:val="2"/>
            <w:tcBorders>
              <w:top w:val="single" w:sz="4" w:space="0" w:color="9AB7AD"/>
              <w:left w:val="single" w:sz="6" w:space="0" w:color="9AB7AD"/>
              <w:bottom w:val="single" w:sz="12" w:space="0" w:color="9AB7AD"/>
              <w:right w:val="single" w:sz="6" w:space="0" w:color="9AB7AD"/>
            </w:tcBorders>
            <w:vAlign w:val="center"/>
          </w:tcPr>
          <w:p w14:paraId="56F07B7C"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782,2</w:t>
            </w:r>
          </w:p>
        </w:tc>
        <w:tc>
          <w:tcPr>
            <w:tcW w:w="1036" w:type="dxa"/>
            <w:gridSpan w:val="2"/>
            <w:tcBorders>
              <w:top w:val="single" w:sz="4" w:space="0" w:color="9AB7AD"/>
              <w:left w:val="single" w:sz="6" w:space="0" w:color="9AB7AD"/>
              <w:bottom w:val="single" w:sz="12" w:space="0" w:color="9AB7AD"/>
              <w:right w:val="single" w:sz="6" w:space="0" w:color="9AB7AD"/>
            </w:tcBorders>
            <w:vAlign w:val="center"/>
          </w:tcPr>
          <w:p w14:paraId="62BE19FD"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792,2</w:t>
            </w:r>
          </w:p>
        </w:tc>
        <w:tc>
          <w:tcPr>
            <w:tcW w:w="1035" w:type="dxa"/>
            <w:gridSpan w:val="2"/>
            <w:tcBorders>
              <w:top w:val="single" w:sz="4" w:space="0" w:color="9AB7AD"/>
              <w:left w:val="single" w:sz="6" w:space="0" w:color="9AB7AD"/>
              <w:bottom w:val="single" w:sz="12" w:space="0" w:color="9AB7AD"/>
              <w:right w:val="single" w:sz="6" w:space="0" w:color="9AB7AD"/>
            </w:tcBorders>
            <w:vAlign w:val="center"/>
          </w:tcPr>
          <w:p w14:paraId="31F7E5DD"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802,1</w:t>
            </w:r>
          </w:p>
        </w:tc>
        <w:tc>
          <w:tcPr>
            <w:tcW w:w="1034" w:type="dxa"/>
            <w:tcBorders>
              <w:top w:val="single" w:sz="4" w:space="0" w:color="9AB7AD"/>
              <w:left w:val="single" w:sz="6" w:space="0" w:color="9AB7AD"/>
              <w:bottom w:val="single" w:sz="12" w:space="0" w:color="9AB7AD"/>
            </w:tcBorders>
            <w:vAlign w:val="center"/>
          </w:tcPr>
          <w:p w14:paraId="0E3A18CB"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812,2</w:t>
            </w:r>
          </w:p>
        </w:tc>
      </w:tr>
    </w:tbl>
    <w:p w14:paraId="58C54AD5" w14:textId="77777777" w:rsidR="00311EDC" w:rsidRPr="006B222A" w:rsidRDefault="00A43ECA" w:rsidP="00063E52">
      <w:pPr>
        <w:pStyle w:val="Zkladntextodsazen"/>
        <w:ind w:firstLine="0"/>
        <w:rPr>
          <w:i/>
          <w:iCs/>
          <w:sz w:val="13"/>
          <w:szCs w:val="13"/>
          <w:lang w:val="cs-CZ"/>
        </w:rPr>
      </w:pPr>
      <w:r w:rsidRPr="006B222A">
        <w:rPr>
          <w:i/>
          <w:iCs/>
          <w:sz w:val="13"/>
          <w:szCs w:val="13"/>
        </w:rPr>
        <w:t xml:space="preserve">Pramen: </w:t>
      </w:r>
      <w:r w:rsidR="00D44003" w:rsidRPr="006B222A">
        <w:rPr>
          <w:i/>
          <w:iCs/>
          <w:sz w:val="13"/>
          <w:szCs w:val="13"/>
        </w:rPr>
        <w:t xml:space="preserve">INTERNATIONAL GRAINS COUNCIL, </w:t>
      </w:r>
      <w:r w:rsidR="006859D6">
        <w:rPr>
          <w:i/>
          <w:sz w:val="13"/>
          <w:szCs w:val="13"/>
          <w:lang w:val="cs-CZ"/>
        </w:rPr>
        <w:t>www.igc.int; pozn: 8 hlav. exportérů = Argentina, Austrálie, Kanada, EU, Kazachstán, Rusko, Ukrajina a USA</w:t>
      </w:r>
    </w:p>
    <w:p w14:paraId="23D4BD06" w14:textId="77777777" w:rsidR="004F7A3F" w:rsidRPr="006B222A" w:rsidRDefault="004F7A3F" w:rsidP="00063E52">
      <w:pPr>
        <w:pStyle w:val="Zkladntextodsazen"/>
        <w:ind w:firstLine="0"/>
        <w:rPr>
          <w:i/>
          <w:iCs/>
          <w:sz w:val="13"/>
          <w:szCs w:val="13"/>
          <w:lang w:val="cs-CZ"/>
        </w:rPr>
      </w:pPr>
    </w:p>
    <w:p w14:paraId="33645B62" w14:textId="77777777" w:rsidR="00305424" w:rsidRPr="00996ADA" w:rsidRDefault="00305424" w:rsidP="009122C3">
      <w:pPr>
        <w:spacing w:line="240" w:lineRule="exact"/>
        <w:ind w:left="-57" w:right="-709" w:firstLine="0"/>
        <w:jc w:val="left"/>
        <w:rPr>
          <w:rFonts w:cs="Arial"/>
          <w:b/>
          <w:bCs/>
          <w:spacing w:val="-2"/>
          <w:kern w:val="36"/>
          <w:sz w:val="16"/>
          <w:szCs w:val="16"/>
        </w:rPr>
      </w:pPr>
    </w:p>
    <w:p w14:paraId="2C128E07" w14:textId="77777777" w:rsidR="006E0686" w:rsidRPr="008A4AAC" w:rsidRDefault="006E0686" w:rsidP="00C37187">
      <w:pPr>
        <w:spacing w:line="240" w:lineRule="exact"/>
        <w:ind w:firstLine="0"/>
        <w:rPr>
          <w:rFonts w:cs="Arial"/>
          <w:b/>
          <w:bCs/>
          <w:color w:val="034F31"/>
          <w:spacing w:val="-6"/>
          <w:kern w:val="36"/>
          <w:sz w:val="20"/>
          <w:szCs w:val="20"/>
        </w:rPr>
        <w:sectPr w:rsidR="006E0686" w:rsidRPr="008A4AAC" w:rsidSect="006D078A">
          <w:type w:val="continuous"/>
          <w:pgSz w:w="11906" w:h="16838"/>
          <w:pgMar w:top="1417" w:right="1417" w:bottom="851" w:left="1417" w:header="708" w:footer="708" w:gutter="0"/>
          <w:cols w:space="708"/>
          <w:docGrid w:linePitch="360"/>
        </w:sectPr>
      </w:pPr>
    </w:p>
    <w:p w14:paraId="5EDF6AB3" w14:textId="77777777" w:rsidR="0027025B" w:rsidRDefault="0027025B" w:rsidP="0027025B">
      <w:pPr>
        <w:spacing w:line="240" w:lineRule="exact"/>
        <w:ind w:left="-57" w:right="-709" w:firstLine="0"/>
        <w:jc w:val="left"/>
        <w:rPr>
          <w:rFonts w:cs="Arial"/>
          <w:b/>
          <w:bCs/>
          <w:color w:val="034F31"/>
          <w:spacing w:val="-2"/>
          <w:kern w:val="36"/>
          <w:sz w:val="20"/>
          <w:szCs w:val="20"/>
        </w:rPr>
      </w:pPr>
    </w:p>
    <w:p w14:paraId="3C0D2BCB"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6055F19F"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5C2349A9" w14:textId="77777777" w:rsidR="001A7601" w:rsidRDefault="001A7601" w:rsidP="0027025B">
      <w:pPr>
        <w:spacing w:line="240" w:lineRule="exact"/>
        <w:ind w:left="-57" w:right="-709" w:firstLine="0"/>
        <w:jc w:val="left"/>
        <w:rPr>
          <w:rFonts w:cs="Arial"/>
          <w:b/>
          <w:bCs/>
          <w:color w:val="034F31"/>
          <w:spacing w:val="-2"/>
          <w:kern w:val="36"/>
          <w:sz w:val="20"/>
          <w:szCs w:val="20"/>
        </w:rPr>
      </w:pPr>
    </w:p>
    <w:p w14:paraId="50CDBD9F" w14:textId="77777777" w:rsidR="001A7601" w:rsidRDefault="001A7601" w:rsidP="0027025B">
      <w:pPr>
        <w:spacing w:line="240" w:lineRule="exact"/>
        <w:ind w:left="-57" w:right="-709" w:firstLine="0"/>
        <w:jc w:val="left"/>
        <w:rPr>
          <w:rFonts w:cs="Arial"/>
          <w:b/>
          <w:bCs/>
          <w:color w:val="034F31"/>
          <w:spacing w:val="-2"/>
          <w:kern w:val="36"/>
          <w:sz w:val="20"/>
          <w:szCs w:val="20"/>
        </w:rPr>
      </w:pPr>
    </w:p>
    <w:p w14:paraId="7FF065CF"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447EA95D"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4A3435AB"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4FFBB5A4"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06742A3A"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318497C9" w14:textId="77777777" w:rsidR="00E41FDB" w:rsidRPr="00C413C3" w:rsidRDefault="00E41FDB" w:rsidP="00C413C3">
      <w:pPr>
        <w:ind w:left="-57" w:right="-709" w:firstLine="0"/>
        <w:jc w:val="left"/>
        <w:rPr>
          <w:rFonts w:cs="Arial"/>
          <w:b/>
          <w:bCs/>
          <w:color w:val="034F31"/>
          <w:spacing w:val="-2"/>
          <w:kern w:val="36"/>
          <w:sz w:val="8"/>
          <w:szCs w:val="8"/>
        </w:rPr>
      </w:pPr>
    </w:p>
    <w:p w14:paraId="46BFD402" w14:textId="77777777" w:rsidR="00E41FDB" w:rsidRDefault="00E41FDB" w:rsidP="0027025B">
      <w:pPr>
        <w:spacing w:line="240" w:lineRule="exact"/>
        <w:ind w:left="-57" w:right="-709" w:firstLine="0"/>
        <w:jc w:val="left"/>
        <w:rPr>
          <w:rFonts w:cs="Arial"/>
          <w:b/>
          <w:bCs/>
          <w:color w:val="034F31"/>
          <w:spacing w:val="-2"/>
          <w:kern w:val="36"/>
          <w:sz w:val="20"/>
          <w:szCs w:val="20"/>
        </w:rPr>
        <w:sectPr w:rsidR="00E41FDB" w:rsidSect="00DC0FB5">
          <w:type w:val="continuous"/>
          <w:pgSz w:w="11906" w:h="16838" w:code="9"/>
          <w:pgMar w:top="2875" w:right="991" w:bottom="1258" w:left="1418" w:header="0" w:footer="709" w:gutter="0"/>
          <w:cols w:num="2" w:space="567"/>
          <w:docGrid w:linePitch="360"/>
        </w:sectPr>
      </w:pPr>
    </w:p>
    <w:p w14:paraId="48353056" w14:textId="77777777" w:rsidR="0027025B" w:rsidRPr="00E03930" w:rsidRDefault="00B5734C" w:rsidP="00517D58">
      <w:pPr>
        <w:spacing w:line="240" w:lineRule="exact"/>
        <w:ind w:right="-709" w:firstLine="0"/>
        <w:jc w:val="left"/>
        <w:rPr>
          <w:rFonts w:cs="Arial"/>
          <w:b/>
          <w:bCs/>
          <w:spacing w:val="-2"/>
          <w:kern w:val="36"/>
          <w:sz w:val="16"/>
          <w:szCs w:val="16"/>
        </w:rPr>
      </w:pPr>
      <w:r w:rsidRPr="00B5734C">
        <w:rPr>
          <w:rFonts w:eastAsia="Calibri"/>
          <w:b/>
          <w:bCs/>
          <w:color w:val="034F31"/>
          <w:sz w:val="20"/>
          <w:szCs w:val="16"/>
          <w:lang w:eastAsia="en-US"/>
        </w:rPr>
        <w:t>Zemědělců ubývá. Sklizeň zachraňují zahraniční pracovníc</w:t>
      </w:r>
      <w:r>
        <w:rPr>
          <w:rFonts w:eastAsia="Calibri"/>
          <w:b/>
          <w:bCs/>
          <w:color w:val="034F31"/>
          <w:sz w:val="20"/>
          <w:szCs w:val="16"/>
          <w:lang w:eastAsia="en-US"/>
        </w:rPr>
        <w:t>i</w:t>
      </w:r>
    </w:p>
    <w:p w14:paraId="3B8C2464" w14:textId="77777777" w:rsidR="0027025B" w:rsidRDefault="0027025B" w:rsidP="00AA52E7">
      <w:pPr>
        <w:spacing w:line="240" w:lineRule="exact"/>
        <w:ind w:right="-354" w:firstLine="0"/>
        <w:rPr>
          <w:b/>
          <w:bCs/>
          <w:spacing w:val="-4"/>
          <w:sz w:val="16"/>
          <w:szCs w:val="16"/>
        </w:rPr>
        <w:sectPr w:rsidR="0027025B" w:rsidSect="0027025B">
          <w:type w:val="continuous"/>
          <w:pgSz w:w="11906" w:h="16838" w:code="9"/>
          <w:pgMar w:top="2875" w:right="991" w:bottom="1258" w:left="1418" w:header="0" w:footer="709" w:gutter="0"/>
          <w:cols w:space="567"/>
          <w:docGrid w:linePitch="360"/>
        </w:sectPr>
      </w:pPr>
    </w:p>
    <w:p w14:paraId="0A5CDF4E" w14:textId="77777777" w:rsidR="00B5734C" w:rsidRPr="00F67393" w:rsidRDefault="00A17A30" w:rsidP="00B5734C">
      <w:pPr>
        <w:spacing w:line="240" w:lineRule="exact"/>
        <w:ind w:firstLine="426"/>
        <w:rPr>
          <w:b/>
          <w:bCs/>
          <w:spacing w:val="-6"/>
          <w:sz w:val="16"/>
          <w:szCs w:val="16"/>
        </w:rPr>
      </w:pPr>
      <w:r w:rsidRPr="00F67393">
        <w:rPr>
          <w:noProof/>
          <w:spacing w:val="-6"/>
        </w:rPr>
        <w:drawing>
          <wp:anchor distT="0" distB="0" distL="114300" distR="114300" simplePos="0" relativeHeight="251657728" behindDoc="1" locked="0" layoutInCell="1" allowOverlap="1" wp14:anchorId="06D83F74" wp14:editId="310707E7">
            <wp:simplePos x="0" y="0"/>
            <wp:positionH relativeFrom="margin">
              <wp:posOffset>5080</wp:posOffset>
            </wp:positionH>
            <wp:positionV relativeFrom="paragraph">
              <wp:posOffset>1138555</wp:posOffset>
            </wp:positionV>
            <wp:extent cx="2786380" cy="1890395"/>
            <wp:effectExtent l="0" t="0" r="0" b="0"/>
            <wp:wrapTight wrapText="bothSides">
              <wp:wrapPolygon edited="0">
                <wp:start x="0" y="0"/>
                <wp:lineTo x="0" y="21477"/>
                <wp:lineTo x="21462" y="21477"/>
                <wp:lineTo x="21462" y="0"/>
                <wp:lineTo x="0" y="0"/>
              </wp:wrapPolygon>
            </wp:wrapTight>
            <wp:docPr id="1545" name="Obrázek 5" descr="Zemědělců ubývá, jejich nedostatek kompenzují zahraniční pracovníc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5" descr="Zemědělců ubývá, jejich nedostatek kompenzují zahraniční pracovníci."/>
                    <pic:cNvPicPr>
                      <a:picLocks/>
                    </pic:cNvPicPr>
                  </pic:nvPicPr>
                  <pic:blipFill>
                    <a:blip r:embed="rId34">
                      <a:extLst>
                        <a:ext uri="{28A0092B-C50C-407E-A947-70E740481C1C}">
                          <a14:useLocalDpi xmlns:a14="http://schemas.microsoft.com/office/drawing/2010/main" val="0"/>
                        </a:ext>
                      </a:extLst>
                    </a:blip>
                    <a:srcRect l="10295" r="4820"/>
                    <a:stretch>
                      <a:fillRect/>
                    </a:stretch>
                  </pic:blipFill>
                  <pic:spPr bwMode="auto">
                    <a:xfrm>
                      <a:off x="0" y="0"/>
                      <a:ext cx="278638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34C" w:rsidRPr="00F67393">
        <w:rPr>
          <w:b/>
          <w:bCs/>
          <w:spacing w:val="-6"/>
          <w:sz w:val="16"/>
          <w:szCs w:val="16"/>
        </w:rPr>
        <w:t>Počet pracovníků v zemědělství loni meziročně klesl o 0,2 procenta na 98.800 lidí. Uvádí to ministerstvo zemědělství ve Zprávě o stavu zemědělství, tedy tzv. Zelené zprávě. Podle mluvčí Agrární komory Barbory Pánkové je v zemědělství zaměstnán nedostatečný počet lidí, podniky shánějí pracovníky.</w:t>
      </w:r>
    </w:p>
    <w:p w14:paraId="27EF780C" w14:textId="77777777" w:rsidR="00B5734C" w:rsidRPr="00F67393" w:rsidRDefault="00B5734C" w:rsidP="00B5734C">
      <w:pPr>
        <w:spacing w:line="240" w:lineRule="exact"/>
        <w:ind w:firstLine="426"/>
        <w:rPr>
          <w:spacing w:val="-6"/>
          <w:sz w:val="16"/>
          <w:szCs w:val="16"/>
        </w:rPr>
      </w:pPr>
      <w:r w:rsidRPr="00F67393">
        <w:rPr>
          <w:spacing w:val="-6"/>
          <w:sz w:val="16"/>
          <w:szCs w:val="16"/>
        </w:rPr>
        <w:t>Podíl zaměstnanců na celém hospodářství byl loni stejně jako o rok dřív 1,9 procenta. Podle dokumentu bylo 71,1 procenta lidí placenou pracovní silou, 28,9 procenta byly neplacené pracovní síly, tedy hospodáři nebo vypomáhající členové jejich rodin.</w:t>
      </w:r>
    </w:p>
    <w:p w14:paraId="28DD2D7E" w14:textId="77777777" w:rsidR="00B5734C" w:rsidRPr="00F67393" w:rsidRDefault="00B5734C" w:rsidP="00B5734C">
      <w:pPr>
        <w:spacing w:line="240" w:lineRule="exact"/>
        <w:ind w:firstLine="426"/>
        <w:rPr>
          <w:spacing w:val="-6"/>
          <w:sz w:val="16"/>
          <w:szCs w:val="16"/>
        </w:rPr>
      </w:pPr>
      <w:r w:rsidRPr="00F67393">
        <w:rPr>
          <w:spacing w:val="-6"/>
          <w:sz w:val="16"/>
          <w:szCs w:val="16"/>
        </w:rPr>
        <w:t>"Potíže se sháněním pracovníků pociťuje podle ohlasů z naší členské základny 90 procent zemědělských podniků. Se zajištěním pracovní síly se nejvíce potýká živočišná výroba, chybí především ošetřovatelé zvířat, ale také lidé s hlubšími znalostmi ohledně péče o zvířata nebo krmivářství. V rostlinné výrobě nejvíce scházejí lidé na sezonní práce na polích, sadech, vinicích a chmelnicích, dále opraváři a řidiči zemědělských strojů nebo agronomové. Zemědělské podniky situaci řeší tím, že se po posilách poohlížejí v zahraničí," uvedla mluvčí komory.</w:t>
      </w:r>
    </w:p>
    <w:p w14:paraId="4826F90A" w14:textId="77777777" w:rsidR="00B5734C" w:rsidRPr="00F67393" w:rsidRDefault="00B5734C" w:rsidP="00B5734C">
      <w:pPr>
        <w:spacing w:line="240" w:lineRule="exact"/>
        <w:ind w:firstLine="426"/>
        <w:rPr>
          <w:spacing w:val="-6"/>
          <w:sz w:val="16"/>
          <w:szCs w:val="16"/>
        </w:rPr>
      </w:pPr>
      <w:r w:rsidRPr="00F67393">
        <w:rPr>
          <w:spacing w:val="-6"/>
          <w:sz w:val="16"/>
          <w:szCs w:val="16"/>
        </w:rPr>
        <w:t>O potížích hovoří také ministerský dokument, podle kterého se problém se získáváním pracovníků loni prohluboval, v sektoru byla dvojnásobná míra volných pracovních míst (11,4 procenta) ve srovnání s průmyslem (4,5 procenta) i celkovým národním hospodářstvím.</w:t>
      </w:r>
    </w:p>
    <w:p w14:paraId="1A2CCC4D" w14:textId="77777777" w:rsidR="00B5734C" w:rsidRPr="00F67393" w:rsidRDefault="00B5734C" w:rsidP="00B5734C">
      <w:pPr>
        <w:spacing w:line="240" w:lineRule="exact"/>
        <w:ind w:firstLine="426"/>
        <w:rPr>
          <w:spacing w:val="-6"/>
          <w:sz w:val="16"/>
          <w:szCs w:val="16"/>
        </w:rPr>
      </w:pPr>
      <w:r w:rsidRPr="00F67393">
        <w:rPr>
          <w:spacing w:val="-6"/>
          <w:sz w:val="16"/>
          <w:szCs w:val="16"/>
        </w:rPr>
        <w:t>"Například jen na sezonní práce přijíždí každý rok do Česka kolem 20 tisíc lidí. Uvítali bychom proto zjednodušení systému pro najímání zahraničních pracovníků, především z Ukrajiny. Potíže způsobují například problémy s uznáním řidičského oprávnění na traktor a další zemědělské stroje u pracovníků ze třetích zemí," dodala mluvčí komory.</w:t>
      </w:r>
    </w:p>
    <w:p w14:paraId="43A66D61" w14:textId="77777777" w:rsidR="00B5734C" w:rsidRPr="00F67393" w:rsidRDefault="00B5734C" w:rsidP="00B5734C">
      <w:pPr>
        <w:spacing w:line="240" w:lineRule="exact"/>
        <w:ind w:firstLine="426"/>
        <w:rPr>
          <w:spacing w:val="-6"/>
          <w:sz w:val="16"/>
          <w:szCs w:val="16"/>
        </w:rPr>
      </w:pPr>
      <w:r w:rsidRPr="00F67393">
        <w:rPr>
          <w:spacing w:val="-6"/>
          <w:sz w:val="16"/>
          <w:szCs w:val="16"/>
        </w:rPr>
        <w:t>Podle zprávy činila průměrná zemědělská mzda loni 28 609 korun, v průmyslu šlo o 34 528 korun a celkem v národním hospodářství o 35 611 korun. V zemědělství tak podle dokumentu vzrostly mzdy meziročně o 4,9 procenta, což byl rychlejší nárůst než v celém hospodářství.</w:t>
      </w:r>
    </w:p>
    <w:p w14:paraId="62BF000C" w14:textId="77777777" w:rsidR="00114EBD" w:rsidRDefault="008570D7" w:rsidP="00517D58">
      <w:pPr>
        <w:spacing w:line="240" w:lineRule="exact"/>
        <w:jc w:val="right"/>
        <w:rPr>
          <w:sz w:val="16"/>
          <w:szCs w:val="16"/>
        </w:rPr>
        <w:sectPr w:rsidR="00114EBD" w:rsidSect="001B31F9">
          <w:type w:val="continuous"/>
          <w:pgSz w:w="11906" w:h="16838"/>
          <w:pgMar w:top="1417" w:right="991" w:bottom="1417" w:left="1417" w:header="708" w:footer="708" w:gutter="0"/>
          <w:cols w:num="2" w:space="708"/>
          <w:docGrid w:linePitch="360"/>
        </w:sectPr>
      </w:pPr>
      <w:r>
        <w:rPr>
          <w:sz w:val="16"/>
          <w:szCs w:val="16"/>
        </w:rPr>
        <w:tab/>
      </w:r>
      <w:r>
        <w:rPr>
          <w:sz w:val="16"/>
          <w:szCs w:val="16"/>
        </w:rPr>
        <w:tab/>
      </w:r>
      <w:r>
        <w:rPr>
          <w:sz w:val="16"/>
          <w:szCs w:val="16"/>
        </w:rPr>
        <w:tab/>
      </w:r>
      <w:r w:rsidR="00030D98">
        <w:rPr>
          <w:sz w:val="16"/>
          <w:szCs w:val="16"/>
        </w:rPr>
        <w:tab/>
      </w:r>
      <w:r w:rsidR="00030D98">
        <w:rPr>
          <w:sz w:val="16"/>
          <w:szCs w:val="16"/>
        </w:rPr>
        <w:tab/>
      </w:r>
      <w:r w:rsidR="00030D98">
        <w:rPr>
          <w:sz w:val="16"/>
          <w:szCs w:val="16"/>
        </w:rPr>
        <w:tab/>
      </w:r>
      <w:r w:rsidR="00030D98">
        <w:rPr>
          <w:sz w:val="16"/>
          <w:szCs w:val="16"/>
        </w:rPr>
        <w:tab/>
      </w:r>
      <w:r w:rsidR="00030D98" w:rsidRPr="00030D98">
        <w:rPr>
          <w:i/>
          <w:sz w:val="13"/>
          <w:szCs w:val="13"/>
        </w:rPr>
        <w:t>p</w:t>
      </w:r>
      <w:r w:rsidR="00D94F0E" w:rsidRPr="00030D98">
        <w:rPr>
          <w:rFonts w:eastAsia="Calibri"/>
          <w:bCs/>
          <w:i/>
          <w:sz w:val="13"/>
          <w:szCs w:val="13"/>
          <w:lang w:eastAsia="en-US"/>
        </w:rPr>
        <w:t>ra</w:t>
      </w:r>
      <w:r w:rsidR="00D94F0E" w:rsidRPr="00D94F0E">
        <w:rPr>
          <w:rFonts w:eastAsia="Calibri"/>
          <w:bCs/>
          <w:i/>
          <w:sz w:val="13"/>
          <w:szCs w:val="13"/>
          <w:lang w:eastAsia="en-US"/>
        </w:rPr>
        <w:t>men:</w:t>
      </w:r>
      <w:r w:rsidR="00114EBD" w:rsidRPr="005F0495">
        <w:rPr>
          <w:rFonts w:eastAsia="Calibri"/>
          <w:i/>
          <w:sz w:val="13"/>
          <w:szCs w:val="13"/>
          <w:lang w:eastAsia="en-US"/>
        </w:rPr>
        <w:t xml:space="preserve"> </w:t>
      </w:r>
      <w:r w:rsidR="00C413C3">
        <w:rPr>
          <w:rFonts w:eastAsia="Calibri"/>
          <w:i/>
          <w:sz w:val="13"/>
          <w:szCs w:val="13"/>
          <w:lang w:eastAsia="en-US"/>
        </w:rPr>
        <w:t>www.e15</w:t>
      </w:r>
      <w:r w:rsidRPr="008570D7">
        <w:rPr>
          <w:rFonts w:eastAsia="Calibri"/>
          <w:i/>
          <w:sz w:val="13"/>
          <w:szCs w:val="13"/>
          <w:lang w:eastAsia="en-US"/>
        </w:rPr>
        <w:t>.cz</w:t>
      </w:r>
    </w:p>
    <w:p w14:paraId="5471B615" w14:textId="77777777" w:rsidR="00D94F0E" w:rsidRDefault="00D94F0E" w:rsidP="00D94F0E">
      <w:pPr>
        <w:shd w:val="clear" w:color="auto" w:fill="FFFFFF"/>
        <w:spacing w:line="240" w:lineRule="exact"/>
        <w:ind w:right="70" w:firstLine="0"/>
        <w:jc w:val="left"/>
        <w:rPr>
          <w:rFonts w:cs="Arial"/>
          <w:b/>
          <w:color w:val="7030A0"/>
          <w:sz w:val="18"/>
          <w:szCs w:val="14"/>
        </w:rPr>
        <w:sectPr w:rsidR="00D94F0E" w:rsidSect="00DC0FB5">
          <w:type w:val="continuous"/>
          <w:pgSz w:w="11906" w:h="16838" w:code="9"/>
          <w:pgMar w:top="2875" w:right="991" w:bottom="1258" w:left="1418" w:header="0" w:footer="709" w:gutter="0"/>
          <w:cols w:num="2" w:space="567"/>
          <w:docGrid w:linePitch="360"/>
        </w:sectPr>
      </w:pPr>
    </w:p>
    <w:p w14:paraId="296328C9" w14:textId="77777777" w:rsidR="00DC0FB5" w:rsidRPr="00D94F0E" w:rsidRDefault="00C413C3" w:rsidP="00D94F0E">
      <w:pPr>
        <w:shd w:val="clear" w:color="auto" w:fill="FFFFFF"/>
        <w:spacing w:line="240" w:lineRule="exact"/>
        <w:ind w:right="70" w:firstLine="0"/>
        <w:jc w:val="left"/>
        <w:rPr>
          <w:rFonts w:cs="Arial"/>
          <w:b/>
          <w:color w:val="7030A0"/>
          <w:sz w:val="18"/>
          <w:szCs w:val="14"/>
        </w:rPr>
        <w:sectPr w:rsidR="00DC0FB5" w:rsidRPr="00D94F0E" w:rsidSect="00D94F0E">
          <w:type w:val="continuous"/>
          <w:pgSz w:w="11906" w:h="16838" w:code="9"/>
          <w:pgMar w:top="2875" w:right="991" w:bottom="1258" w:left="1418" w:header="0" w:footer="709" w:gutter="0"/>
          <w:cols w:space="567"/>
          <w:docGrid w:linePitch="360"/>
        </w:sectPr>
      </w:pPr>
      <w:r w:rsidRPr="00C413C3">
        <w:rPr>
          <w:b/>
          <w:bCs/>
          <w:color w:val="034F31"/>
          <w:sz w:val="20"/>
        </w:rPr>
        <w:t>Letošní žně jsou nebývale pomalé, zatím jsou sklizena 3 p</w:t>
      </w:r>
      <w:r>
        <w:rPr>
          <w:b/>
          <w:bCs/>
          <w:color w:val="034F31"/>
          <w:sz w:val="20"/>
        </w:rPr>
        <w:t>rocenta</w:t>
      </w:r>
      <w:r w:rsidRPr="00C413C3">
        <w:rPr>
          <w:b/>
          <w:bCs/>
          <w:color w:val="034F31"/>
          <w:sz w:val="20"/>
        </w:rPr>
        <w:t xml:space="preserve"> ploch obilovin</w:t>
      </w:r>
      <w:r w:rsidR="008570D7" w:rsidRPr="008570D7">
        <w:rPr>
          <w:b/>
          <w:bCs/>
          <w:color w:val="034F31"/>
          <w:sz w:val="20"/>
        </w:rPr>
        <w:t xml:space="preserve"> </w:t>
      </w:r>
    </w:p>
    <w:p w14:paraId="5C2062BC" w14:textId="77777777" w:rsidR="00B5734C" w:rsidRPr="00056B9D" w:rsidRDefault="00A17A30" w:rsidP="00B5734C">
      <w:pPr>
        <w:spacing w:line="240" w:lineRule="exact"/>
        <w:ind w:firstLine="426"/>
        <w:rPr>
          <w:b/>
          <w:spacing w:val="-4"/>
          <w:sz w:val="16"/>
          <w:szCs w:val="16"/>
        </w:rPr>
      </w:pPr>
      <w:r>
        <w:rPr>
          <w:noProof/>
        </w:rPr>
        <w:drawing>
          <wp:anchor distT="0" distB="0" distL="114300" distR="114300" simplePos="0" relativeHeight="251658752" behindDoc="1" locked="0" layoutInCell="1" allowOverlap="1" wp14:anchorId="75C6FCAF" wp14:editId="6DD8C89F">
            <wp:simplePos x="0" y="0"/>
            <wp:positionH relativeFrom="margin">
              <wp:posOffset>-15240</wp:posOffset>
            </wp:positionH>
            <wp:positionV relativeFrom="paragraph">
              <wp:posOffset>772160</wp:posOffset>
            </wp:positionV>
            <wp:extent cx="2848610" cy="1492885"/>
            <wp:effectExtent l="0" t="0" r="0" b="0"/>
            <wp:wrapTight wrapText="bothSides">
              <wp:wrapPolygon edited="0">
                <wp:start x="0" y="0"/>
                <wp:lineTo x="0" y="21499"/>
                <wp:lineTo x="21475" y="21499"/>
                <wp:lineTo x="21475" y="0"/>
                <wp:lineTo x="0" y="0"/>
              </wp:wrapPolygon>
            </wp:wrapTight>
            <wp:docPr id="1546" name="Obrázek 7" descr="ilustrační sním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7" descr="ilustrační snímek"/>
                    <pic:cNvPicPr>
                      <a:picLocks/>
                    </pic:cNvPicPr>
                  </pic:nvPicPr>
                  <pic:blipFill>
                    <a:blip r:embed="rId35">
                      <a:extLst>
                        <a:ext uri="{28A0092B-C50C-407E-A947-70E740481C1C}">
                          <a14:useLocalDpi xmlns:a14="http://schemas.microsoft.com/office/drawing/2010/main" val="0"/>
                        </a:ext>
                      </a:extLst>
                    </a:blip>
                    <a:srcRect l="17488" t="14778" r="-266"/>
                    <a:stretch>
                      <a:fillRect/>
                    </a:stretch>
                  </pic:blipFill>
                  <pic:spPr bwMode="auto">
                    <a:xfrm>
                      <a:off x="0" y="0"/>
                      <a:ext cx="2848610"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34C" w:rsidRPr="00056B9D">
        <w:rPr>
          <w:b/>
          <w:spacing w:val="-4"/>
          <w:sz w:val="16"/>
          <w:szCs w:val="16"/>
        </w:rPr>
        <w:t>Obvykle už je v té době na polích strniště, letos ale kombajny teprve vyrážely do lánů se vzrostlým obilím. Neobvyklá situace byla kvůli nepříznivému počasí k vidění toto léto na řadě míst Olomouckého kraje.</w:t>
      </w:r>
    </w:p>
    <w:p w14:paraId="6178BD95" w14:textId="77777777" w:rsidR="00F67393" w:rsidRPr="00B5734C" w:rsidRDefault="00F67393" w:rsidP="00F67393">
      <w:pPr>
        <w:spacing w:line="240" w:lineRule="exact"/>
        <w:ind w:firstLine="0"/>
        <w:rPr>
          <w:i/>
          <w:color w:val="034F31"/>
          <w:spacing w:val="-4"/>
          <w:sz w:val="16"/>
          <w:szCs w:val="16"/>
        </w:rPr>
      </w:pPr>
      <w:r w:rsidRPr="00B5734C">
        <w:rPr>
          <w:i/>
          <w:color w:val="034F31"/>
          <w:spacing w:val="-4"/>
          <w:sz w:val="16"/>
          <w:szCs w:val="16"/>
        </w:rPr>
        <w:t>ilustrační snímek | foto: Stanislav Heloňa, </w:t>
      </w:r>
      <w:hyperlink r:id="rId36" w:tgtFrame="_blank" w:history="1">
        <w:r w:rsidRPr="00B5734C">
          <w:rPr>
            <w:rStyle w:val="Hypertextovodkaz"/>
            <w:i/>
            <w:color w:val="034F31"/>
            <w:spacing w:val="-4"/>
            <w:sz w:val="16"/>
            <w:szCs w:val="16"/>
            <w:u w:val="none"/>
          </w:rPr>
          <w:t>MAFRA</w:t>
        </w:r>
      </w:hyperlink>
    </w:p>
    <w:p w14:paraId="700DDD8F" w14:textId="77777777" w:rsidR="00B5734C" w:rsidRPr="00056B9D" w:rsidRDefault="00B5734C" w:rsidP="00B5734C">
      <w:pPr>
        <w:spacing w:line="240" w:lineRule="exact"/>
        <w:ind w:firstLine="426"/>
        <w:rPr>
          <w:spacing w:val="-4"/>
          <w:sz w:val="16"/>
          <w:szCs w:val="16"/>
        </w:rPr>
      </w:pPr>
      <w:r w:rsidRPr="00056B9D">
        <w:rPr>
          <w:spacing w:val="-4"/>
          <w:sz w:val="16"/>
          <w:szCs w:val="16"/>
        </w:rPr>
        <w:t xml:space="preserve"> „Za čtyřicet let praxe jsem nezažil, abychom začínali sklízet až 10. srpna. Je to rarita,“ podotkl třeba předseda představenstva Zemědělského družstva Kokory Vladimír Lichnovský.</w:t>
      </w:r>
    </w:p>
    <w:p w14:paraId="5EF9AE62" w14:textId="77777777" w:rsidR="00B5734C" w:rsidRPr="00056B9D" w:rsidRDefault="00B5734C" w:rsidP="00B5734C">
      <w:pPr>
        <w:spacing w:line="240" w:lineRule="exact"/>
        <w:ind w:firstLine="426"/>
        <w:rPr>
          <w:spacing w:val="-4"/>
          <w:sz w:val="16"/>
          <w:szCs w:val="16"/>
        </w:rPr>
      </w:pPr>
      <w:r w:rsidRPr="00056B9D">
        <w:rPr>
          <w:spacing w:val="-4"/>
          <w:sz w:val="16"/>
          <w:szCs w:val="16"/>
        </w:rPr>
        <w:t>Podobně je na tom i Zemědělské družstvo Újezd u Uničova. „Každou chvíli prší, to nás brzdí. Ráno vyjedeme na pole a začne pršet. Každým dnem se tak žně zpožďují,“ uvedl předseda Svatopluk Martínek.</w:t>
      </w:r>
    </w:p>
    <w:p w14:paraId="2BA3D41F" w14:textId="77777777" w:rsidR="00B5734C" w:rsidRPr="00056B9D" w:rsidRDefault="00B5734C" w:rsidP="00B5734C">
      <w:pPr>
        <w:spacing w:line="240" w:lineRule="exact"/>
        <w:ind w:firstLine="426"/>
        <w:rPr>
          <w:spacing w:val="-4"/>
          <w:sz w:val="16"/>
          <w:szCs w:val="16"/>
        </w:rPr>
      </w:pPr>
      <w:r w:rsidRPr="00056B9D">
        <w:rPr>
          <w:spacing w:val="-4"/>
          <w:sz w:val="16"/>
          <w:szCs w:val="16"/>
        </w:rPr>
        <w:t>Přitom před sklizní vše nasvědčovalo krásným výnosům.</w:t>
      </w:r>
    </w:p>
    <w:p w14:paraId="470D8007" w14:textId="77777777" w:rsidR="00B5734C" w:rsidRPr="00056B9D" w:rsidRDefault="00F67393" w:rsidP="00B5734C">
      <w:pPr>
        <w:spacing w:line="240" w:lineRule="exact"/>
        <w:ind w:firstLine="426"/>
        <w:rPr>
          <w:spacing w:val="-4"/>
          <w:sz w:val="16"/>
          <w:szCs w:val="16"/>
        </w:rPr>
      </w:pPr>
      <w:r w:rsidRPr="00056B9D">
        <w:rPr>
          <w:spacing w:val="-4"/>
          <w:sz w:val="16"/>
          <w:szCs w:val="16"/>
        </w:rPr>
        <w:t xml:space="preserve"> </w:t>
      </w:r>
      <w:r w:rsidR="00B5734C" w:rsidRPr="00056B9D">
        <w:rPr>
          <w:spacing w:val="-4"/>
          <w:sz w:val="16"/>
          <w:szCs w:val="16"/>
        </w:rPr>
        <w:t>„Období před žněmi nemělo chybu. Byl studený květen, v červnu a červenci nepanovalo dlouho extrémní horko a pršelo tak akorát. Pak ale začalo být deště moc,“ shrnul předseda představenstva Agra Velký Týnec Miroslav Wrana.</w:t>
      </w:r>
    </w:p>
    <w:p w14:paraId="6BF5736B" w14:textId="77777777" w:rsidR="00B5734C" w:rsidRPr="00056B9D" w:rsidRDefault="00B5734C" w:rsidP="00B5734C">
      <w:pPr>
        <w:spacing w:line="240" w:lineRule="exact"/>
        <w:ind w:firstLine="426"/>
        <w:rPr>
          <w:spacing w:val="-4"/>
          <w:sz w:val="16"/>
          <w:szCs w:val="16"/>
        </w:rPr>
      </w:pPr>
      <w:r w:rsidRPr="00056B9D">
        <w:rPr>
          <w:spacing w:val="-4"/>
          <w:sz w:val="16"/>
          <w:szCs w:val="16"/>
        </w:rPr>
        <w:t>Dřív zemědělci do polí vyjet nemohli, plodiny nebyly připravené. „Bylo chladnější jaro. Vegetace tak nebyla ještě nedávno dostatečně vyvinutá, aby se mohla začít sklízet,“ nastínil ředitel divize rostlinné výroby akciové společnosti Úsovsko Miloš Klíma.</w:t>
      </w:r>
    </w:p>
    <w:p w14:paraId="4259B8C5" w14:textId="77777777" w:rsidR="005D4EA2" w:rsidRDefault="00B5734C" w:rsidP="00B5734C">
      <w:pPr>
        <w:spacing w:line="240" w:lineRule="exact"/>
        <w:ind w:firstLine="426"/>
        <w:rPr>
          <w:spacing w:val="-6"/>
          <w:sz w:val="16"/>
          <w:szCs w:val="16"/>
        </w:rPr>
      </w:pPr>
      <w:r w:rsidRPr="00F67393">
        <w:rPr>
          <w:spacing w:val="-6"/>
          <w:sz w:val="16"/>
          <w:szCs w:val="16"/>
        </w:rPr>
        <w:t>Podle pěstitelů se deštivé počasí a přerušovaná sklizeň podepsaly na kvalitě úrody.</w:t>
      </w:r>
      <w:r w:rsidR="00F67393" w:rsidRPr="00F67393">
        <w:rPr>
          <w:spacing w:val="-6"/>
          <w:sz w:val="16"/>
          <w:szCs w:val="16"/>
        </w:rPr>
        <w:t xml:space="preserve"> </w:t>
      </w:r>
      <w:r w:rsidRPr="00F67393">
        <w:rPr>
          <w:spacing w:val="-6"/>
          <w:sz w:val="16"/>
          <w:szCs w:val="16"/>
        </w:rPr>
        <w:t xml:space="preserve">„Porosty na tom už </w:t>
      </w:r>
      <w:r w:rsidR="005D4EA2" w:rsidRPr="00F67393">
        <w:rPr>
          <w:spacing w:val="-6"/>
          <w:sz w:val="16"/>
          <w:szCs w:val="16"/>
        </w:rPr>
        <w:t>začínají být špatně. Polehávají, napadají je plísně,</w:t>
      </w:r>
      <w:r w:rsidR="005D4EA2">
        <w:rPr>
          <w:spacing w:val="-6"/>
          <w:sz w:val="16"/>
          <w:szCs w:val="16"/>
        </w:rPr>
        <w:t>…</w:t>
      </w:r>
    </w:p>
    <w:p w14:paraId="071242CC" w14:textId="77777777" w:rsidR="005D4EA2" w:rsidRDefault="005D4EA2" w:rsidP="005D4EA2">
      <w:pPr>
        <w:spacing w:line="240" w:lineRule="exact"/>
        <w:ind w:firstLine="0"/>
        <w:rPr>
          <w:b/>
          <w:bCs/>
          <w:spacing w:val="-4"/>
          <w:sz w:val="16"/>
          <w:szCs w:val="16"/>
        </w:rPr>
      </w:pPr>
      <w:r w:rsidRPr="00056B9D">
        <w:rPr>
          <w:b/>
          <w:bCs/>
          <w:spacing w:val="-4"/>
          <w:sz w:val="16"/>
          <w:szCs w:val="16"/>
        </w:rPr>
        <w:t>Deště zničily část úrody, navíc se musí sušit</w:t>
      </w:r>
      <w:r>
        <w:rPr>
          <w:b/>
          <w:bCs/>
          <w:spacing w:val="-4"/>
          <w:sz w:val="16"/>
          <w:szCs w:val="16"/>
        </w:rPr>
        <w:t>…str.16</w:t>
      </w:r>
    </w:p>
    <w:p w14:paraId="62994ECB" w14:textId="77777777" w:rsidR="00B5734C" w:rsidRPr="00F67393" w:rsidRDefault="005D4EA2" w:rsidP="005D4EA2">
      <w:pPr>
        <w:spacing w:line="240" w:lineRule="exact"/>
        <w:ind w:firstLine="0"/>
        <w:rPr>
          <w:spacing w:val="-6"/>
          <w:sz w:val="16"/>
          <w:szCs w:val="16"/>
        </w:rPr>
      </w:pPr>
      <w:r>
        <w:rPr>
          <w:spacing w:val="-6"/>
          <w:sz w:val="16"/>
          <w:szCs w:val="16"/>
        </w:rPr>
        <w:t>…</w:t>
      </w:r>
      <w:r w:rsidR="00B5734C" w:rsidRPr="00F67393">
        <w:rPr>
          <w:spacing w:val="-6"/>
          <w:sz w:val="16"/>
          <w:szCs w:val="16"/>
        </w:rPr>
        <w:t>zrnka jsou promáčená, konce začínají hnědnout. Letos to bude spíš všechno krmné,“ smutní Lichnovský. Jiné zemědělce sice plísně zatím netrápí, i tak jim ale vlhká úroda komplikuje práci.</w:t>
      </w:r>
    </w:p>
    <w:p w14:paraId="2E70B4EA" w14:textId="77777777" w:rsidR="00B5734C" w:rsidRPr="00F67393" w:rsidRDefault="00B5734C" w:rsidP="00B5734C">
      <w:pPr>
        <w:spacing w:line="240" w:lineRule="exact"/>
        <w:ind w:firstLine="426"/>
        <w:rPr>
          <w:spacing w:val="-6"/>
          <w:sz w:val="16"/>
          <w:szCs w:val="16"/>
        </w:rPr>
      </w:pPr>
      <w:r w:rsidRPr="00F67393">
        <w:rPr>
          <w:spacing w:val="-6"/>
          <w:sz w:val="16"/>
          <w:szCs w:val="16"/>
        </w:rPr>
        <w:t>„Je potřeba, aby vlhkost byla tak čtrnáct patnáct procent. Při sedmnácti či osmnácti se obilí musí sušit. To je nákladné, protože se u toho spotřebuje velké množství energie,“ popsal Martínek.</w:t>
      </w:r>
    </w:p>
    <w:p w14:paraId="34D92F74" w14:textId="77777777" w:rsidR="00B5734C" w:rsidRPr="00F67393" w:rsidRDefault="00B5734C" w:rsidP="00B5734C">
      <w:pPr>
        <w:spacing w:line="240" w:lineRule="exact"/>
        <w:ind w:firstLine="426"/>
        <w:rPr>
          <w:spacing w:val="-6"/>
          <w:sz w:val="16"/>
          <w:szCs w:val="16"/>
        </w:rPr>
      </w:pPr>
      <w:r w:rsidRPr="00F67393">
        <w:rPr>
          <w:spacing w:val="-6"/>
          <w:sz w:val="16"/>
          <w:szCs w:val="16"/>
        </w:rPr>
        <w:t>Náklady navíc rostou i tím, že se zpožďují další navazující zemědělské aktivity, jako je lisování sena nebo následné další setí.</w:t>
      </w:r>
    </w:p>
    <w:p w14:paraId="0AFE42B2" w14:textId="77777777" w:rsidR="00B5734C" w:rsidRPr="00F67393" w:rsidRDefault="00B5734C" w:rsidP="00F67393">
      <w:pPr>
        <w:spacing w:line="240" w:lineRule="exact"/>
        <w:ind w:firstLine="0"/>
        <w:rPr>
          <w:b/>
          <w:bCs/>
          <w:spacing w:val="-6"/>
          <w:sz w:val="16"/>
          <w:szCs w:val="16"/>
        </w:rPr>
      </w:pPr>
      <w:r w:rsidRPr="00F67393">
        <w:rPr>
          <w:b/>
          <w:bCs/>
          <w:spacing w:val="-6"/>
          <w:sz w:val="16"/>
          <w:szCs w:val="16"/>
        </w:rPr>
        <w:t>Celkově dosáhne úroda zhruba loňské úrovně</w:t>
      </w:r>
    </w:p>
    <w:p w14:paraId="57515A10" w14:textId="77777777" w:rsidR="00B5734C" w:rsidRPr="00F67393" w:rsidRDefault="00B5734C" w:rsidP="00B5734C">
      <w:pPr>
        <w:spacing w:line="240" w:lineRule="exact"/>
        <w:ind w:firstLine="426"/>
        <w:rPr>
          <w:spacing w:val="-6"/>
          <w:sz w:val="16"/>
          <w:szCs w:val="16"/>
        </w:rPr>
      </w:pPr>
      <w:r w:rsidRPr="00F67393">
        <w:rPr>
          <w:spacing w:val="-6"/>
          <w:sz w:val="16"/>
          <w:szCs w:val="16"/>
        </w:rPr>
        <w:t>Situace ale není všude stejná. Například ve Velkém Týnci stihli sklidit většinu úrody už k 1. srpnu, problémům s dešti se tak vyhnuli. „Sklidili jsme tři čtvrtiny ploch, protože máme pět kombajnů. Pokud to jen trochu jde, tak se musí jít sklízet. V zemědělství se nemůže čekat,“ vysvětlil předseda představenstva tamního Agra.</w:t>
      </w:r>
    </w:p>
    <w:p w14:paraId="66F908E1" w14:textId="77777777" w:rsidR="00B5734C" w:rsidRPr="00F67393" w:rsidRDefault="00B5734C" w:rsidP="00B5734C">
      <w:pPr>
        <w:spacing w:line="240" w:lineRule="exact"/>
        <w:ind w:firstLine="426"/>
        <w:rPr>
          <w:spacing w:val="-6"/>
          <w:sz w:val="16"/>
          <w:szCs w:val="16"/>
        </w:rPr>
      </w:pPr>
      <w:r w:rsidRPr="00F67393">
        <w:rPr>
          <w:spacing w:val="-6"/>
          <w:sz w:val="16"/>
          <w:szCs w:val="16"/>
        </w:rPr>
        <w:t>V současnosti mají v sýpkách všechny obiloviny i</w:t>
      </w:r>
      <w:r w:rsidR="00F67393" w:rsidRPr="00F67393">
        <w:rPr>
          <w:spacing w:val="-6"/>
          <w:sz w:val="16"/>
          <w:szCs w:val="16"/>
        </w:rPr>
        <w:t> </w:t>
      </w:r>
      <w:r w:rsidRPr="00F67393">
        <w:rPr>
          <w:spacing w:val="-6"/>
          <w:sz w:val="16"/>
          <w:szCs w:val="16"/>
        </w:rPr>
        <w:t>řepku. „Pšenice jsme sklidili 7,2 tuny na hektar a</w:t>
      </w:r>
      <w:r w:rsidR="00F67393" w:rsidRPr="00F67393">
        <w:rPr>
          <w:spacing w:val="-6"/>
          <w:sz w:val="16"/>
          <w:szCs w:val="16"/>
        </w:rPr>
        <w:t> </w:t>
      </w:r>
      <w:r w:rsidRPr="00F67393">
        <w:rPr>
          <w:spacing w:val="-6"/>
          <w:sz w:val="16"/>
          <w:szCs w:val="16"/>
        </w:rPr>
        <w:t>ječmene 6,5 tuny, toho je méně než minulý rok. Řepky je sklizeno 4,2 tuny na hektar, je na tom lépe než v</w:t>
      </w:r>
      <w:r w:rsidR="00F67393" w:rsidRPr="00F67393">
        <w:rPr>
          <w:spacing w:val="-6"/>
          <w:sz w:val="16"/>
          <w:szCs w:val="16"/>
        </w:rPr>
        <w:t> </w:t>
      </w:r>
      <w:r w:rsidRPr="00F67393">
        <w:rPr>
          <w:spacing w:val="-6"/>
          <w:sz w:val="16"/>
          <w:szCs w:val="16"/>
        </w:rPr>
        <w:t>minulých letech o</w:t>
      </w:r>
      <w:r w:rsidR="00F67393">
        <w:rPr>
          <w:spacing w:val="-6"/>
          <w:sz w:val="16"/>
          <w:szCs w:val="16"/>
        </w:rPr>
        <w:t> </w:t>
      </w:r>
      <w:r w:rsidRPr="00F67393">
        <w:rPr>
          <w:spacing w:val="-6"/>
          <w:sz w:val="16"/>
          <w:szCs w:val="16"/>
        </w:rPr>
        <w:t>dvě desetiny procenta,“ porovnal Wrana.</w:t>
      </w:r>
    </w:p>
    <w:p w14:paraId="7AD67D3F" w14:textId="77777777" w:rsidR="00B5734C" w:rsidRPr="00F67393" w:rsidRDefault="00B5734C" w:rsidP="00B5734C">
      <w:pPr>
        <w:spacing w:line="240" w:lineRule="exact"/>
        <w:ind w:firstLine="426"/>
        <w:rPr>
          <w:spacing w:val="-6"/>
          <w:sz w:val="16"/>
          <w:szCs w:val="16"/>
        </w:rPr>
      </w:pPr>
      <w:r w:rsidRPr="00F67393">
        <w:rPr>
          <w:spacing w:val="-6"/>
          <w:sz w:val="16"/>
          <w:szCs w:val="16"/>
        </w:rPr>
        <w:t>Až na řepku tato čísla odpovídají i průměru sklizně v</w:t>
      </w:r>
      <w:r w:rsidR="00F67393" w:rsidRPr="00F67393">
        <w:rPr>
          <w:spacing w:val="-6"/>
          <w:sz w:val="16"/>
          <w:szCs w:val="16"/>
        </w:rPr>
        <w:t> </w:t>
      </w:r>
      <w:r w:rsidRPr="00F67393">
        <w:rPr>
          <w:spacing w:val="-6"/>
          <w:sz w:val="16"/>
          <w:szCs w:val="16"/>
        </w:rPr>
        <w:t>kraji. „Zatím to vychází na průměrně šest a půl až sedm tun obilí na hektar a tři tuny řepky na hektar. Jsme ale zatím v polovině sklizně. Může se to ještě trochu změnit,“ upozornil předseda Agrární komory Olomouckého kraje Martin Novák.</w:t>
      </w:r>
    </w:p>
    <w:p w14:paraId="118FCE1B" w14:textId="77777777" w:rsidR="00B5734C" w:rsidRPr="00F67393" w:rsidRDefault="00B5734C" w:rsidP="00B5734C">
      <w:pPr>
        <w:spacing w:line="240" w:lineRule="exact"/>
        <w:ind w:firstLine="426"/>
        <w:rPr>
          <w:spacing w:val="-6"/>
          <w:sz w:val="16"/>
          <w:szCs w:val="16"/>
        </w:rPr>
      </w:pPr>
      <w:r w:rsidRPr="00F67393">
        <w:rPr>
          <w:spacing w:val="-6"/>
          <w:sz w:val="16"/>
          <w:szCs w:val="16"/>
        </w:rPr>
        <w:t>Celkově podle něj budou žně nejspíš průměrné a</w:t>
      </w:r>
      <w:r w:rsidR="00F67393" w:rsidRPr="00F67393">
        <w:rPr>
          <w:spacing w:val="-6"/>
          <w:sz w:val="16"/>
          <w:szCs w:val="16"/>
        </w:rPr>
        <w:t> </w:t>
      </w:r>
      <w:r w:rsidRPr="00F67393">
        <w:rPr>
          <w:spacing w:val="-6"/>
          <w:sz w:val="16"/>
          <w:szCs w:val="16"/>
        </w:rPr>
        <w:t>úroda se tak přiblíží úrovni minulého roku.</w:t>
      </w:r>
      <w:r w:rsidR="00F67393" w:rsidRPr="00F67393">
        <w:rPr>
          <w:spacing w:val="-6"/>
          <w:sz w:val="16"/>
          <w:szCs w:val="16"/>
        </w:rPr>
        <w:t xml:space="preserve"> </w:t>
      </w:r>
      <w:r w:rsidRPr="00F67393">
        <w:rPr>
          <w:spacing w:val="-6"/>
          <w:sz w:val="16"/>
          <w:szCs w:val="16"/>
        </w:rPr>
        <w:t>Podle zprávy Státního zemědělského intervenčního fondu bylo k 8. srpnu v regionu sklizeno dohromady přes 87 tisíc hektarů obilovin a z nich zhruba 244 tisíc tun, u řepky pak necelých 22 tisíc hektarů a z nich skoro 56 tisíc tun.</w:t>
      </w:r>
    </w:p>
    <w:p w14:paraId="54E28ACB" w14:textId="77777777" w:rsidR="00B5734C" w:rsidRPr="00F67393" w:rsidRDefault="00B5734C" w:rsidP="00B5734C">
      <w:pPr>
        <w:spacing w:line="240" w:lineRule="exact"/>
        <w:ind w:firstLine="426"/>
        <w:rPr>
          <w:spacing w:val="-6"/>
          <w:sz w:val="16"/>
          <w:szCs w:val="16"/>
        </w:rPr>
      </w:pPr>
      <w:r w:rsidRPr="00F67393">
        <w:rPr>
          <w:spacing w:val="-6"/>
          <w:sz w:val="16"/>
          <w:szCs w:val="16"/>
        </w:rPr>
        <w:t>Ceny obilovin už ale vzrostly. „Šly nahoru o dvanáct až šestnáct procent,“ vyčíslil Wrana.</w:t>
      </w:r>
      <w:r w:rsidR="00F67393" w:rsidRPr="00F67393">
        <w:rPr>
          <w:spacing w:val="-6"/>
          <w:sz w:val="16"/>
          <w:szCs w:val="16"/>
        </w:rPr>
        <w:t xml:space="preserve"> </w:t>
      </w:r>
      <w:r w:rsidRPr="00F67393">
        <w:rPr>
          <w:spacing w:val="-6"/>
          <w:sz w:val="16"/>
          <w:szCs w:val="16"/>
        </w:rPr>
        <w:t>Zvýšila se také cena řepky. „Ceny jsou tak o třicet procent vyšší oproti minulému roku,“ potvrdil Novák.</w:t>
      </w:r>
      <w:r w:rsidR="00F67393" w:rsidRPr="00F67393">
        <w:rPr>
          <w:spacing w:val="-6"/>
          <w:sz w:val="16"/>
          <w:szCs w:val="16"/>
        </w:rPr>
        <w:t xml:space="preserve"> </w:t>
      </w:r>
      <w:r w:rsidRPr="00F67393">
        <w:rPr>
          <w:spacing w:val="-6"/>
          <w:sz w:val="16"/>
          <w:szCs w:val="16"/>
        </w:rPr>
        <w:t>Podle zemědělců to však není způsobené stavem letošní úrody, ale všeobecným růstem inflace.</w:t>
      </w:r>
    </w:p>
    <w:p w14:paraId="11F3754D" w14:textId="77777777" w:rsidR="00B5734C" w:rsidRPr="00F67393" w:rsidRDefault="00B5734C" w:rsidP="00B5734C">
      <w:pPr>
        <w:spacing w:line="240" w:lineRule="exact"/>
        <w:ind w:firstLine="426"/>
        <w:rPr>
          <w:spacing w:val="-6"/>
          <w:sz w:val="16"/>
          <w:szCs w:val="16"/>
        </w:rPr>
      </w:pPr>
      <w:r w:rsidRPr="00F67393">
        <w:rPr>
          <w:spacing w:val="-6"/>
          <w:sz w:val="16"/>
          <w:szCs w:val="16"/>
        </w:rPr>
        <w:t>Zemědělcům zbývá letos sklidit ještě například oves, kukuřici nebo mák. Podle Českého statistického úřadu se odhaduje, že bude letos v Česku úroda 31 tisíc tun máku, což je nejvíce za posledních deset let. Větší množství ho předpokládají i zemědělci z Olomouckého kraje.</w:t>
      </w:r>
    </w:p>
    <w:p w14:paraId="43E7BF7F" w14:textId="77777777" w:rsidR="003E1E55" w:rsidRPr="003E1E55" w:rsidRDefault="003E1E55" w:rsidP="00C413C3">
      <w:pPr>
        <w:spacing w:line="240" w:lineRule="exact"/>
        <w:ind w:firstLine="426"/>
        <w:jc w:val="right"/>
        <w:rPr>
          <w:i/>
          <w:iCs/>
          <w:sz w:val="13"/>
          <w:szCs w:val="13"/>
        </w:rPr>
        <w:sectPr w:rsidR="003E1E55" w:rsidRPr="003E1E55" w:rsidSect="00DC0FB5">
          <w:type w:val="continuous"/>
          <w:pgSz w:w="11906" w:h="16838" w:code="9"/>
          <w:pgMar w:top="2875" w:right="991" w:bottom="1258" w:left="1418" w:header="0" w:footer="709" w:gutter="0"/>
          <w:cols w:num="2" w:space="567"/>
          <w:docGrid w:linePitch="360"/>
        </w:sectPr>
      </w:pPr>
      <w:r w:rsidRPr="003E1E55">
        <w:rPr>
          <w:i/>
          <w:iCs/>
          <w:sz w:val="13"/>
          <w:szCs w:val="13"/>
        </w:rPr>
        <w:t xml:space="preserve">pramen: </w:t>
      </w:r>
      <w:r w:rsidR="009F51CB">
        <w:rPr>
          <w:i/>
          <w:iCs/>
          <w:sz w:val="13"/>
          <w:szCs w:val="13"/>
        </w:rPr>
        <w:t xml:space="preserve">www.agris.cz; </w:t>
      </w:r>
      <w:r w:rsidR="009F51CB" w:rsidRPr="009F51CB">
        <w:rPr>
          <w:i/>
          <w:iCs/>
          <w:sz w:val="13"/>
          <w:szCs w:val="13"/>
        </w:rPr>
        <w:t>foto: asz.cz</w:t>
      </w:r>
    </w:p>
    <w:p w14:paraId="2CAA51A4" w14:textId="77777777" w:rsidR="005D4EA2" w:rsidRPr="002D05DC" w:rsidRDefault="005D4EA2" w:rsidP="005D4EA2">
      <w:pPr>
        <w:spacing w:line="240" w:lineRule="exact"/>
        <w:ind w:firstLine="0"/>
        <w:rPr>
          <w:rFonts w:cs="Arial"/>
          <w:b/>
          <w:bCs/>
          <w:color w:val="034F31"/>
          <w:spacing w:val="-4"/>
          <w:kern w:val="36"/>
          <w:sz w:val="20"/>
          <w:szCs w:val="20"/>
        </w:rPr>
      </w:pPr>
      <w:r w:rsidRPr="002D05DC">
        <w:rPr>
          <w:rFonts w:cs="Arial"/>
          <w:b/>
          <w:bCs/>
          <w:color w:val="034F31"/>
          <w:spacing w:val="-4"/>
          <w:kern w:val="36"/>
          <w:sz w:val="20"/>
          <w:szCs w:val="20"/>
        </w:rPr>
        <w:t>Žně 20</w:t>
      </w:r>
      <w:r>
        <w:rPr>
          <w:rFonts w:cs="Arial"/>
          <w:b/>
          <w:bCs/>
          <w:color w:val="034F31"/>
          <w:spacing w:val="-4"/>
          <w:kern w:val="36"/>
          <w:sz w:val="20"/>
          <w:szCs w:val="20"/>
        </w:rPr>
        <w:t>21</w:t>
      </w:r>
      <w:r w:rsidRPr="002D05DC">
        <w:rPr>
          <w:rFonts w:cs="Arial"/>
          <w:b/>
          <w:bCs/>
          <w:color w:val="034F31"/>
          <w:spacing w:val="-4"/>
          <w:kern w:val="36"/>
          <w:sz w:val="20"/>
          <w:szCs w:val="20"/>
        </w:rPr>
        <w:t xml:space="preserve"> – postup sklizně – celá ČR</w:t>
      </w:r>
    </w:p>
    <w:tbl>
      <w:tblPr>
        <w:tblW w:w="10490" w:type="dxa"/>
        <w:tblInd w:w="-601"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1276"/>
        <w:gridCol w:w="1023"/>
        <w:gridCol w:w="1024"/>
        <w:gridCol w:w="1024"/>
        <w:gridCol w:w="1024"/>
        <w:gridCol w:w="929"/>
        <w:gridCol w:w="930"/>
        <w:gridCol w:w="992"/>
        <w:gridCol w:w="1134"/>
        <w:gridCol w:w="1134"/>
      </w:tblGrid>
      <w:tr w:rsidR="005D4EA2" w:rsidRPr="002D05DC" w14:paraId="52FEA81A" w14:textId="77777777" w:rsidTr="001D255A">
        <w:trPr>
          <w:trHeight w:val="284"/>
        </w:trPr>
        <w:tc>
          <w:tcPr>
            <w:tcW w:w="1276" w:type="dxa"/>
            <w:shd w:val="clear" w:color="auto" w:fill="D9E4E0"/>
            <w:vAlign w:val="center"/>
          </w:tcPr>
          <w:p w14:paraId="1D0AC6A3" w14:textId="77777777" w:rsidR="005D4EA2" w:rsidRPr="002D05DC" w:rsidRDefault="005D4EA2" w:rsidP="005D4EA2">
            <w:pPr>
              <w:ind w:firstLine="0"/>
              <w:jc w:val="center"/>
              <w:rPr>
                <w:rFonts w:cs="Arial"/>
                <w:b/>
                <w:i/>
                <w:sz w:val="14"/>
                <w:szCs w:val="14"/>
              </w:rPr>
            </w:pPr>
            <w:r w:rsidRPr="002D05DC">
              <w:rPr>
                <w:rFonts w:cs="Arial"/>
                <w:b/>
                <w:i/>
                <w:sz w:val="14"/>
                <w:szCs w:val="14"/>
              </w:rPr>
              <w:t xml:space="preserve">Stav ke dni: </w:t>
            </w:r>
            <w:r>
              <w:rPr>
                <w:rFonts w:cs="Arial"/>
                <w:b/>
                <w:i/>
                <w:sz w:val="14"/>
                <w:szCs w:val="14"/>
              </w:rPr>
              <w:t>5</w:t>
            </w:r>
            <w:r w:rsidRPr="002D05DC">
              <w:rPr>
                <w:rFonts w:cs="Arial"/>
                <w:b/>
                <w:i/>
                <w:sz w:val="14"/>
                <w:szCs w:val="14"/>
              </w:rPr>
              <w:t>.</w:t>
            </w:r>
            <w:r>
              <w:rPr>
                <w:rFonts w:cs="Arial"/>
                <w:b/>
                <w:i/>
                <w:sz w:val="14"/>
                <w:szCs w:val="14"/>
              </w:rPr>
              <w:t>9</w:t>
            </w:r>
            <w:r w:rsidRPr="002D05DC">
              <w:rPr>
                <w:rFonts w:cs="Arial"/>
                <w:b/>
                <w:i/>
                <w:sz w:val="14"/>
                <w:szCs w:val="14"/>
              </w:rPr>
              <w:t>. 20</w:t>
            </w:r>
            <w:r>
              <w:rPr>
                <w:rFonts w:cs="Arial"/>
                <w:b/>
                <w:i/>
                <w:sz w:val="14"/>
                <w:szCs w:val="14"/>
              </w:rPr>
              <w:t>21</w:t>
            </w:r>
          </w:p>
        </w:tc>
        <w:tc>
          <w:tcPr>
            <w:tcW w:w="1023" w:type="dxa"/>
            <w:shd w:val="clear" w:color="auto" w:fill="D9E4E0"/>
            <w:vAlign w:val="center"/>
          </w:tcPr>
          <w:p w14:paraId="41732EAF" w14:textId="77777777" w:rsidR="005D4EA2" w:rsidRPr="002D05DC" w:rsidRDefault="005D4EA2" w:rsidP="001D255A">
            <w:pPr>
              <w:ind w:firstLine="0"/>
              <w:jc w:val="center"/>
              <w:rPr>
                <w:rFonts w:cs="Arial"/>
                <w:b/>
                <w:sz w:val="14"/>
                <w:szCs w:val="14"/>
              </w:rPr>
            </w:pPr>
            <w:r w:rsidRPr="002D05DC">
              <w:rPr>
                <w:rFonts w:cs="Arial"/>
                <w:b/>
                <w:sz w:val="14"/>
                <w:szCs w:val="14"/>
              </w:rPr>
              <w:t>Pšenice ozimá</w:t>
            </w:r>
          </w:p>
        </w:tc>
        <w:tc>
          <w:tcPr>
            <w:tcW w:w="1024" w:type="dxa"/>
            <w:shd w:val="clear" w:color="auto" w:fill="D9E4E0"/>
            <w:vAlign w:val="center"/>
          </w:tcPr>
          <w:p w14:paraId="7AD2D6BF" w14:textId="77777777" w:rsidR="005D4EA2" w:rsidRPr="002D05DC" w:rsidRDefault="005D4EA2" w:rsidP="001D255A">
            <w:pPr>
              <w:ind w:firstLine="0"/>
              <w:jc w:val="center"/>
              <w:rPr>
                <w:rFonts w:cs="Arial"/>
                <w:b/>
                <w:sz w:val="14"/>
                <w:szCs w:val="14"/>
              </w:rPr>
            </w:pPr>
            <w:r w:rsidRPr="002D05DC">
              <w:rPr>
                <w:rFonts w:cs="Arial"/>
                <w:b/>
                <w:sz w:val="14"/>
                <w:szCs w:val="14"/>
              </w:rPr>
              <w:t>Pšenice jarní</w:t>
            </w:r>
          </w:p>
        </w:tc>
        <w:tc>
          <w:tcPr>
            <w:tcW w:w="1024" w:type="dxa"/>
            <w:shd w:val="clear" w:color="auto" w:fill="D9E4E0"/>
            <w:vAlign w:val="center"/>
          </w:tcPr>
          <w:p w14:paraId="0585622A" w14:textId="77777777" w:rsidR="005D4EA2" w:rsidRPr="002D05DC" w:rsidRDefault="005D4EA2" w:rsidP="001D255A">
            <w:pPr>
              <w:ind w:firstLine="0"/>
              <w:jc w:val="center"/>
              <w:rPr>
                <w:rFonts w:cs="Arial"/>
                <w:b/>
                <w:sz w:val="14"/>
                <w:szCs w:val="14"/>
              </w:rPr>
            </w:pPr>
            <w:r w:rsidRPr="002D05DC">
              <w:rPr>
                <w:rFonts w:cs="Arial"/>
                <w:b/>
                <w:sz w:val="14"/>
                <w:szCs w:val="14"/>
              </w:rPr>
              <w:t>Ječmen ozimý</w:t>
            </w:r>
          </w:p>
        </w:tc>
        <w:tc>
          <w:tcPr>
            <w:tcW w:w="1024" w:type="dxa"/>
            <w:shd w:val="clear" w:color="auto" w:fill="D9E4E0"/>
            <w:vAlign w:val="center"/>
          </w:tcPr>
          <w:p w14:paraId="691393A3" w14:textId="77777777" w:rsidR="005D4EA2" w:rsidRPr="002D05DC" w:rsidRDefault="005D4EA2" w:rsidP="001D255A">
            <w:pPr>
              <w:ind w:firstLine="0"/>
              <w:jc w:val="center"/>
              <w:rPr>
                <w:rFonts w:cs="Arial"/>
                <w:b/>
                <w:sz w:val="14"/>
                <w:szCs w:val="14"/>
              </w:rPr>
            </w:pPr>
            <w:r w:rsidRPr="002D05DC">
              <w:rPr>
                <w:rFonts w:cs="Arial"/>
                <w:b/>
                <w:sz w:val="14"/>
                <w:szCs w:val="14"/>
              </w:rPr>
              <w:t>Ječmen jarní</w:t>
            </w:r>
          </w:p>
        </w:tc>
        <w:tc>
          <w:tcPr>
            <w:tcW w:w="929" w:type="dxa"/>
            <w:shd w:val="clear" w:color="auto" w:fill="D9E4E0"/>
            <w:vAlign w:val="center"/>
          </w:tcPr>
          <w:p w14:paraId="2F13BEC4" w14:textId="77777777" w:rsidR="005D4EA2" w:rsidRPr="002D05DC" w:rsidRDefault="005D4EA2" w:rsidP="001D255A">
            <w:pPr>
              <w:ind w:firstLine="0"/>
              <w:jc w:val="center"/>
              <w:rPr>
                <w:rFonts w:cs="Arial"/>
                <w:b/>
                <w:sz w:val="14"/>
                <w:szCs w:val="14"/>
              </w:rPr>
            </w:pPr>
            <w:r w:rsidRPr="002D05DC">
              <w:rPr>
                <w:rFonts w:cs="Arial"/>
                <w:b/>
                <w:sz w:val="14"/>
                <w:szCs w:val="14"/>
              </w:rPr>
              <w:t>Žito</w:t>
            </w:r>
          </w:p>
        </w:tc>
        <w:tc>
          <w:tcPr>
            <w:tcW w:w="930" w:type="dxa"/>
            <w:shd w:val="clear" w:color="auto" w:fill="D9E4E0"/>
            <w:vAlign w:val="center"/>
          </w:tcPr>
          <w:p w14:paraId="238A23EC" w14:textId="77777777" w:rsidR="005D4EA2" w:rsidRPr="002D05DC" w:rsidRDefault="005D4EA2" w:rsidP="001D255A">
            <w:pPr>
              <w:ind w:firstLine="0"/>
              <w:jc w:val="center"/>
              <w:rPr>
                <w:rFonts w:cs="Arial"/>
                <w:b/>
                <w:sz w:val="14"/>
                <w:szCs w:val="14"/>
              </w:rPr>
            </w:pPr>
            <w:r w:rsidRPr="002D05DC">
              <w:rPr>
                <w:rFonts w:cs="Arial"/>
                <w:b/>
                <w:sz w:val="14"/>
                <w:szCs w:val="14"/>
              </w:rPr>
              <w:t>Oves</w:t>
            </w:r>
          </w:p>
        </w:tc>
        <w:tc>
          <w:tcPr>
            <w:tcW w:w="992" w:type="dxa"/>
            <w:shd w:val="clear" w:color="auto" w:fill="D9E4E0"/>
            <w:vAlign w:val="center"/>
          </w:tcPr>
          <w:p w14:paraId="0590C97D" w14:textId="77777777" w:rsidR="005D4EA2" w:rsidRPr="002D05DC" w:rsidRDefault="005D4EA2" w:rsidP="001D255A">
            <w:pPr>
              <w:ind w:firstLine="0"/>
              <w:jc w:val="center"/>
              <w:rPr>
                <w:rFonts w:cs="Arial"/>
                <w:b/>
                <w:sz w:val="14"/>
                <w:szCs w:val="14"/>
              </w:rPr>
            </w:pPr>
            <w:r w:rsidRPr="002D05DC">
              <w:rPr>
                <w:rFonts w:cs="Arial"/>
                <w:b/>
                <w:sz w:val="14"/>
                <w:szCs w:val="14"/>
              </w:rPr>
              <w:t>Tritikale</w:t>
            </w:r>
          </w:p>
        </w:tc>
        <w:tc>
          <w:tcPr>
            <w:tcW w:w="1134" w:type="dxa"/>
            <w:shd w:val="clear" w:color="auto" w:fill="D9E4E0"/>
            <w:vAlign w:val="center"/>
          </w:tcPr>
          <w:p w14:paraId="1E8E6F18" w14:textId="77777777" w:rsidR="005D4EA2" w:rsidRPr="002D05DC" w:rsidRDefault="005D4EA2" w:rsidP="001D255A">
            <w:pPr>
              <w:ind w:firstLine="0"/>
              <w:jc w:val="center"/>
              <w:rPr>
                <w:rFonts w:cs="Arial"/>
                <w:b/>
                <w:sz w:val="14"/>
                <w:szCs w:val="14"/>
              </w:rPr>
            </w:pPr>
            <w:r w:rsidRPr="002D05DC">
              <w:rPr>
                <w:rFonts w:cs="Arial"/>
                <w:b/>
                <w:sz w:val="14"/>
                <w:szCs w:val="14"/>
              </w:rPr>
              <w:t>Obiloviny celkem</w:t>
            </w:r>
          </w:p>
        </w:tc>
        <w:tc>
          <w:tcPr>
            <w:tcW w:w="1134" w:type="dxa"/>
            <w:shd w:val="clear" w:color="auto" w:fill="D9E4E0"/>
            <w:vAlign w:val="center"/>
          </w:tcPr>
          <w:p w14:paraId="5948A56A" w14:textId="77777777" w:rsidR="005D4EA2" w:rsidRPr="002D05DC" w:rsidRDefault="005D4EA2" w:rsidP="001D255A">
            <w:pPr>
              <w:ind w:firstLine="0"/>
              <w:jc w:val="center"/>
              <w:rPr>
                <w:rFonts w:cs="Arial"/>
                <w:b/>
                <w:sz w:val="14"/>
                <w:szCs w:val="14"/>
              </w:rPr>
            </w:pPr>
            <w:r w:rsidRPr="002D05DC">
              <w:rPr>
                <w:rFonts w:cs="Arial"/>
                <w:b/>
                <w:sz w:val="14"/>
                <w:szCs w:val="14"/>
              </w:rPr>
              <w:t>Řepka</w:t>
            </w:r>
          </w:p>
        </w:tc>
      </w:tr>
      <w:tr w:rsidR="005D4EA2" w:rsidRPr="002D05DC" w14:paraId="29C349AB" w14:textId="77777777" w:rsidTr="001D255A">
        <w:trPr>
          <w:trHeight w:val="284"/>
        </w:trPr>
        <w:tc>
          <w:tcPr>
            <w:tcW w:w="1276" w:type="dxa"/>
            <w:vAlign w:val="center"/>
          </w:tcPr>
          <w:p w14:paraId="0E83CA0F" w14:textId="77777777" w:rsidR="005D4EA2" w:rsidRPr="002D05DC" w:rsidRDefault="005D4EA2" w:rsidP="005D4EA2">
            <w:pPr>
              <w:ind w:firstLine="0"/>
              <w:jc w:val="center"/>
              <w:rPr>
                <w:rFonts w:cs="Arial"/>
                <w:b/>
                <w:sz w:val="13"/>
                <w:szCs w:val="13"/>
              </w:rPr>
            </w:pPr>
            <w:r w:rsidRPr="002D05DC">
              <w:rPr>
                <w:rFonts w:cs="Arial"/>
                <w:b/>
                <w:sz w:val="13"/>
                <w:szCs w:val="13"/>
              </w:rPr>
              <w:t>Celkově ke sklizni (ha)</w:t>
            </w:r>
          </w:p>
        </w:tc>
        <w:tc>
          <w:tcPr>
            <w:tcW w:w="1023" w:type="dxa"/>
            <w:shd w:val="clear" w:color="auto" w:fill="auto"/>
            <w:vAlign w:val="center"/>
          </w:tcPr>
          <w:p w14:paraId="70EB6867" w14:textId="77777777" w:rsidR="005D4EA2" w:rsidRDefault="005D4EA2" w:rsidP="005D4EA2">
            <w:pPr>
              <w:ind w:hanging="113"/>
              <w:jc w:val="right"/>
              <w:rPr>
                <w:rFonts w:cs="Calibri"/>
                <w:b/>
                <w:bCs/>
                <w:color w:val="000000"/>
                <w:sz w:val="14"/>
                <w:szCs w:val="14"/>
              </w:rPr>
            </w:pPr>
            <w:r>
              <w:rPr>
                <w:rFonts w:cs="Calibri"/>
                <w:b/>
                <w:bCs/>
                <w:color w:val="000000"/>
                <w:sz w:val="14"/>
                <w:szCs w:val="14"/>
              </w:rPr>
              <w:t>709 538</w:t>
            </w:r>
          </w:p>
        </w:tc>
        <w:tc>
          <w:tcPr>
            <w:tcW w:w="1024" w:type="dxa"/>
            <w:shd w:val="clear" w:color="auto" w:fill="auto"/>
            <w:vAlign w:val="center"/>
          </w:tcPr>
          <w:p w14:paraId="12113826" w14:textId="77777777" w:rsidR="005D4EA2" w:rsidRDefault="005D4EA2" w:rsidP="005D4EA2">
            <w:pPr>
              <w:ind w:hanging="113"/>
              <w:jc w:val="right"/>
              <w:rPr>
                <w:rFonts w:cs="Calibri"/>
                <w:b/>
                <w:bCs/>
                <w:color w:val="000000"/>
                <w:sz w:val="14"/>
                <w:szCs w:val="14"/>
              </w:rPr>
            </w:pPr>
            <w:r>
              <w:rPr>
                <w:rFonts w:cs="Calibri"/>
                <w:b/>
                <w:bCs/>
                <w:color w:val="000000"/>
                <w:sz w:val="14"/>
                <w:szCs w:val="14"/>
              </w:rPr>
              <w:t>75 247</w:t>
            </w:r>
          </w:p>
        </w:tc>
        <w:tc>
          <w:tcPr>
            <w:tcW w:w="1024" w:type="dxa"/>
            <w:shd w:val="clear" w:color="auto" w:fill="auto"/>
            <w:vAlign w:val="center"/>
          </w:tcPr>
          <w:p w14:paraId="39A3BFAE" w14:textId="77777777" w:rsidR="005D4EA2" w:rsidRDefault="005D4EA2" w:rsidP="005D4EA2">
            <w:pPr>
              <w:ind w:hanging="113"/>
              <w:jc w:val="right"/>
              <w:rPr>
                <w:rFonts w:cs="Calibri"/>
                <w:b/>
                <w:bCs/>
                <w:color w:val="000000"/>
                <w:sz w:val="14"/>
                <w:szCs w:val="14"/>
              </w:rPr>
            </w:pPr>
            <w:r>
              <w:rPr>
                <w:rFonts w:cs="Calibri"/>
                <w:b/>
                <w:bCs/>
                <w:color w:val="000000"/>
                <w:sz w:val="14"/>
                <w:szCs w:val="14"/>
              </w:rPr>
              <w:t>111 006</w:t>
            </w:r>
          </w:p>
        </w:tc>
        <w:tc>
          <w:tcPr>
            <w:tcW w:w="1024" w:type="dxa"/>
            <w:shd w:val="clear" w:color="auto" w:fill="auto"/>
            <w:vAlign w:val="center"/>
          </w:tcPr>
          <w:p w14:paraId="59FD40B0" w14:textId="77777777" w:rsidR="005D4EA2" w:rsidRDefault="005D4EA2" w:rsidP="005D4EA2">
            <w:pPr>
              <w:ind w:hanging="113"/>
              <w:jc w:val="right"/>
              <w:rPr>
                <w:rFonts w:cs="Calibri"/>
                <w:b/>
                <w:bCs/>
                <w:color w:val="000000"/>
                <w:sz w:val="14"/>
                <w:szCs w:val="14"/>
              </w:rPr>
            </w:pPr>
            <w:r>
              <w:rPr>
                <w:rFonts w:cs="Calibri"/>
                <w:b/>
                <w:bCs/>
                <w:color w:val="000000"/>
                <w:sz w:val="14"/>
                <w:szCs w:val="14"/>
              </w:rPr>
              <w:t>215 737</w:t>
            </w:r>
          </w:p>
        </w:tc>
        <w:tc>
          <w:tcPr>
            <w:tcW w:w="929" w:type="dxa"/>
            <w:shd w:val="clear" w:color="auto" w:fill="auto"/>
            <w:vAlign w:val="center"/>
          </w:tcPr>
          <w:p w14:paraId="63A78EE8" w14:textId="77777777" w:rsidR="005D4EA2" w:rsidRDefault="005D4EA2" w:rsidP="005D4EA2">
            <w:pPr>
              <w:ind w:hanging="113"/>
              <w:jc w:val="right"/>
              <w:rPr>
                <w:rFonts w:cs="Calibri"/>
                <w:b/>
                <w:bCs/>
                <w:color w:val="000000"/>
                <w:sz w:val="14"/>
                <w:szCs w:val="14"/>
              </w:rPr>
            </w:pPr>
            <w:r>
              <w:rPr>
                <w:rFonts w:cs="Calibri"/>
                <w:b/>
                <w:bCs/>
                <w:color w:val="000000"/>
                <w:sz w:val="14"/>
                <w:szCs w:val="14"/>
              </w:rPr>
              <w:t>25 154</w:t>
            </w:r>
          </w:p>
        </w:tc>
        <w:tc>
          <w:tcPr>
            <w:tcW w:w="930" w:type="dxa"/>
            <w:shd w:val="clear" w:color="auto" w:fill="auto"/>
            <w:vAlign w:val="center"/>
          </w:tcPr>
          <w:p w14:paraId="2E22347F" w14:textId="77777777" w:rsidR="005D4EA2" w:rsidRDefault="005D4EA2" w:rsidP="005D4EA2">
            <w:pPr>
              <w:ind w:hanging="113"/>
              <w:jc w:val="right"/>
              <w:rPr>
                <w:rFonts w:cs="Calibri"/>
                <w:b/>
                <w:bCs/>
                <w:color w:val="000000"/>
                <w:sz w:val="14"/>
                <w:szCs w:val="14"/>
              </w:rPr>
            </w:pPr>
            <w:r>
              <w:rPr>
                <w:rFonts w:cs="Calibri"/>
                <w:b/>
                <w:bCs/>
                <w:color w:val="000000"/>
                <w:sz w:val="14"/>
                <w:szCs w:val="14"/>
              </w:rPr>
              <w:t>57 715</w:t>
            </w:r>
          </w:p>
        </w:tc>
        <w:tc>
          <w:tcPr>
            <w:tcW w:w="992" w:type="dxa"/>
            <w:shd w:val="clear" w:color="auto" w:fill="auto"/>
            <w:vAlign w:val="center"/>
          </w:tcPr>
          <w:p w14:paraId="7144BA49" w14:textId="77777777" w:rsidR="005D4EA2" w:rsidRDefault="005D4EA2" w:rsidP="005D4EA2">
            <w:pPr>
              <w:ind w:hanging="113"/>
              <w:jc w:val="right"/>
              <w:rPr>
                <w:rFonts w:cs="Calibri"/>
                <w:b/>
                <w:bCs/>
                <w:color w:val="000000"/>
                <w:sz w:val="14"/>
                <w:szCs w:val="14"/>
              </w:rPr>
            </w:pPr>
            <w:r>
              <w:rPr>
                <w:rFonts w:cs="Calibri"/>
                <w:b/>
                <w:bCs/>
                <w:color w:val="000000"/>
                <w:sz w:val="14"/>
                <w:szCs w:val="14"/>
              </w:rPr>
              <w:t>40 856</w:t>
            </w:r>
          </w:p>
        </w:tc>
        <w:tc>
          <w:tcPr>
            <w:tcW w:w="1134" w:type="dxa"/>
            <w:shd w:val="clear" w:color="auto" w:fill="auto"/>
            <w:vAlign w:val="center"/>
          </w:tcPr>
          <w:p w14:paraId="74AB6DAA" w14:textId="77777777" w:rsidR="005D4EA2" w:rsidRDefault="005D4EA2" w:rsidP="005D4EA2">
            <w:pPr>
              <w:ind w:hanging="113"/>
              <w:jc w:val="right"/>
              <w:rPr>
                <w:rFonts w:cs="Calibri"/>
                <w:b/>
                <w:bCs/>
                <w:color w:val="000000"/>
                <w:sz w:val="14"/>
                <w:szCs w:val="14"/>
              </w:rPr>
            </w:pPr>
            <w:r>
              <w:rPr>
                <w:rFonts w:cs="Calibri"/>
                <w:b/>
                <w:bCs/>
                <w:color w:val="000000"/>
                <w:sz w:val="14"/>
                <w:szCs w:val="14"/>
              </w:rPr>
              <w:t>1 235 254</w:t>
            </w:r>
          </w:p>
        </w:tc>
        <w:tc>
          <w:tcPr>
            <w:tcW w:w="1134" w:type="dxa"/>
            <w:shd w:val="clear" w:color="auto" w:fill="auto"/>
            <w:vAlign w:val="center"/>
          </w:tcPr>
          <w:p w14:paraId="6F9B095E" w14:textId="77777777" w:rsidR="005D4EA2" w:rsidRDefault="005D4EA2" w:rsidP="005D4EA2">
            <w:pPr>
              <w:ind w:hanging="113"/>
              <w:jc w:val="right"/>
              <w:rPr>
                <w:rFonts w:cs="Calibri"/>
                <w:b/>
                <w:bCs/>
                <w:color w:val="000000"/>
                <w:sz w:val="14"/>
                <w:szCs w:val="14"/>
              </w:rPr>
            </w:pPr>
            <w:r>
              <w:rPr>
                <w:rFonts w:cs="Calibri"/>
                <w:b/>
                <w:bCs/>
                <w:color w:val="000000"/>
                <w:sz w:val="14"/>
                <w:szCs w:val="14"/>
              </w:rPr>
              <w:t>342 315</w:t>
            </w:r>
          </w:p>
        </w:tc>
      </w:tr>
      <w:tr w:rsidR="005D4EA2" w:rsidRPr="002D05DC" w14:paraId="2FE13196" w14:textId="77777777" w:rsidTr="001D255A">
        <w:trPr>
          <w:trHeight w:val="284"/>
        </w:trPr>
        <w:tc>
          <w:tcPr>
            <w:tcW w:w="1276" w:type="dxa"/>
            <w:vAlign w:val="center"/>
          </w:tcPr>
          <w:p w14:paraId="43EDFBF7" w14:textId="77777777" w:rsidR="005D4EA2" w:rsidRPr="002D05DC" w:rsidRDefault="005D4EA2" w:rsidP="005D4EA2">
            <w:pPr>
              <w:ind w:firstLine="0"/>
              <w:jc w:val="center"/>
              <w:rPr>
                <w:rFonts w:cs="Arial"/>
                <w:b/>
                <w:sz w:val="13"/>
                <w:szCs w:val="13"/>
              </w:rPr>
            </w:pPr>
            <w:r w:rsidRPr="002D05DC">
              <w:rPr>
                <w:rFonts w:cs="Arial"/>
                <w:b/>
                <w:sz w:val="13"/>
                <w:szCs w:val="13"/>
              </w:rPr>
              <w:t>Sklizeno ke dni (ha)</w:t>
            </w:r>
          </w:p>
        </w:tc>
        <w:tc>
          <w:tcPr>
            <w:tcW w:w="1023" w:type="dxa"/>
            <w:shd w:val="clear" w:color="auto" w:fill="auto"/>
            <w:vAlign w:val="center"/>
          </w:tcPr>
          <w:p w14:paraId="1BE7FA37" w14:textId="77777777" w:rsidR="005D4EA2" w:rsidRDefault="005D4EA2" w:rsidP="005D4EA2">
            <w:pPr>
              <w:ind w:hanging="113"/>
              <w:jc w:val="right"/>
              <w:rPr>
                <w:rFonts w:cs="Calibri"/>
                <w:color w:val="000000"/>
                <w:sz w:val="14"/>
                <w:szCs w:val="14"/>
              </w:rPr>
            </w:pPr>
            <w:r>
              <w:rPr>
                <w:rFonts w:cs="Calibri"/>
                <w:color w:val="000000"/>
                <w:sz w:val="14"/>
                <w:szCs w:val="14"/>
              </w:rPr>
              <w:t>680 033</w:t>
            </w:r>
          </w:p>
        </w:tc>
        <w:tc>
          <w:tcPr>
            <w:tcW w:w="1024" w:type="dxa"/>
            <w:shd w:val="clear" w:color="auto" w:fill="auto"/>
            <w:vAlign w:val="center"/>
          </w:tcPr>
          <w:p w14:paraId="2D76CE66" w14:textId="77777777" w:rsidR="005D4EA2" w:rsidRDefault="005D4EA2" w:rsidP="005D4EA2">
            <w:pPr>
              <w:ind w:hanging="113"/>
              <w:jc w:val="right"/>
              <w:rPr>
                <w:rFonts w:cs="Calibri"/>
                <w:color w:val="000000"/>
                <w:sz w:val="14"/>
                <w:szCs w:val="14"/>
              </w:rPr>
            </w:pPr>
            <w:r>
              <w:rPr>
                <w:rFonts w:cs="Calibri"/>
                <w:color w:val="000000"/>
                <w:sz w:val="14"/>
                <w:szCs w:val="14"/>
              </w:rPr>
              <w:t>66 371</w:t>
            </w:r>
          </w:p>
        </w:tc>
        <w:tc>
          <w:tcPr>
            <w:tcW w:w="1024" w:type="dxa"/>
            <w:shd w:val="clear" w:color="auto" w:fill="auto"/>
            <w:vAlign w:val="center"/>
          </w:tcPr>
          <w:p w14:paraId="41D8DE4B" w14:textId="77777777" w:rsidR="005D4EA2" w:rsidRDefault="005D4EA2" w:rsidP="005D4EA2">
            <w:pPr>
              <w:ind w:hanging="113"/>
              <w:jc w:val="right"/>
              <w:rPr>
                <w:rFonts w:cs="Calibri"/>
                <w:color w:val="000000"/>
                <w:sz w:val="14"/>
                <w:szCs w:val="14"/>
              </w:rPr>
            </w:pPr>
            <w:r>
              <w:rPr>
                <w:rFonts w:cs="Calibri"/>
                <w:color w:val="000000"/>
                <w:sz w:val="14"/>
                <w:szCs w:val="14"/>
              </w:rPr>
              <w:t>110 965</w:t>
            </w:r>
          </w:p>
        </w:tc>
        <w:tc>
          <w:tcPr>
            <w:tcW w:w="1024" w:type="dxa"/>
            <w:shd w:val="clear" w:color="auto" w:fill="auto"/>
            <w:vAlign w:val="center"/>
          </w:tcPr>
          <w:p w14:paraId="37D4C8C6" w14:textId="77777777" w:rsidR="005D4EA2" w:rsidRDefault="005D4EA2" w:rsidP="005D4EA2">
            <w:pPr>
              <w:ind w:hanging="113"/>
              <w:jc w:val="right"/>
              <w:rPr>
                <w:rFonts w:cs="Calibri"/>
                <w:color w:val="000000"/>
                <w:sz w:val="14"/>
                <w:szCs w:val="14"/>
              </w:rPr>
            </w:pPr>
            <w:r>
              <w:rPr>
                <w:rFonts w:cs="Calibri"/>
                <w:color w:val="000000"/>
                <w:sz w:val="14"/>
                <w:szCs w:val="14"/>
              </w:rPr>
              <w:t>205 158</w:t>
            </w:r>
          </w:p>
        </w:tc>
        <w:tc>
          <w:tcPr>
            <w:tcW w:w="929" w:type="dxa"/>
            <w:shd w:val="clear" w:color="auto" w:fill="auto"/>
            <w:vAlign w:val="center"/>
          </w:tcPr>
          <w:p w14:paraId="7927327C" w14:textId="77777777" w:rsidR="005D4EA2" w:rsidRDefault="005D4EA2" w:rsidP="005D4EA2">
            <w:pPr>
              <w:ind w:hanging="113"/>
              <w:jc w:val="right"/>
              <w:rPr>
                <w:rFonts w:cs="Calibri"/>
                <w:color w:val="000000"/>
                <w:sz w:val="14"/>
                <w:szCs w:val="14"/>
              </w:rPr>
            </w:pPr>
            <w:r>
              <w:rPr>
                <w:rFonts w:cs="Calibri"/>
                <w:color w:val="000000"/>
                <w:sz w:val="14"/>
                <w:szCs w:val="14"/>
              </w:rPr>
              <w:t>21 789</w:t>
            </w:r>
          </w:p>
        </w:tc>
        <w:tc>
          <w:tcPr>
            <w:tcW w:w="930" w:type="dxa"/>
            <w:shd w:val="clear" w:color="auto" w:fill="auto"/>
            <w:vAlign w:val="center"/>
          </w:tcPr>
          <w:p w14:paraId="6FC8C817" w14:textId="77777777" w:rsidR="005D4EA2" w:rsidRDefault="005D4EA2" w:rsidP="005D4EA2">
            <w:pPr>
              <w:ind w:hanging="113"/>
              <w:jc w:val="right"/>
              <w:rPr>
                <w:rFonts w:cs="Calibri"/>
                <w:color w:val="000000"/>
                <w:sz w:val="14"/>
                <w:szCs w:val="14"/>
              </w:rPr>
            </w:pPr>
            <w:r>
              <w:rPr>
                <w:rFonts w:cs="Calibri"/>
                <w:color w:val="000000"/>
                <w:sz w:val="14"/>
                <w:szCs w:val="14"/>
              </w:rPr>
              <w:t>40 552</w:t>
            </w:r>
          </w:p>
        </w:tc>
        <w:tc>
          <w:tcPr>
            <w:tcW w:w="992" w:type="dxa"/>
            <w:shd w:val="clear" w:color="auto" w:fill="auto"/>
            <w:vAlign w:val="center"/>
          </w:tcPr>
          <w:p w14:paraId="04B0FCBE" w14:textId="77777777" w:rsidR="005D4EA2" w:rsidRDefault="005D4EA2" w:rsidP="005D4EA2">
            <w:pPr>
              <w:ind w:hanging="113"/>
              <w:jc w:val="right"/>
              <w:rPr>
                <w:rFonts w:cs="Calibri"/>
                <w:color w:val="000000"/>
                <w:sz w:val="14"/>
                <w:szCs w:val="14"/>
              </w:rPr>
            </w:pPr>
            <w:r>
              <w:rPr>
                <w:rFonts w:cs="Calibri"/>
                <w:color w:val="000000"/>
                <w:sz w:val="14"/>
                <w:szCs w:val="14"/>
              </w:rPr>
              <w:t>33 354</w:t>
            </w:r>
          </w:p>
        </w:tc>
        <w:tc>
          <w:tcPr>
            <w:tcW w:w="1134" w:type="dxa"/>
            <w:shd w:val="clear" w:color="auto" w:fill="auto"/>
            <w:vAlign w:val="center"/>
          </w:tcPr>
          <w:p w14:paraId="14DCA52C" w14:textId="77777777" w:rsidR="005D4EA2" w:rsidRDefault="005D4EA2" w:rsidP="005D4EA2">
            <w:pPr>
              <w:ind w:hanging="113"/>
              <w:jc w:val="right"/>
              <w:rPr>
                <w:rFonts w:cs="Calibri"/>
                <w:color w:val="000000"/>
                <w:sz w:val="14"/>
                <w:szCs w:val="14"/>
              </w:rPr>
            </w:pPr>
            <w:r>
              <w:rPr>
                <w:rFonts w:cs="Calibri"/>
                <w:color w:val="000000"/>
                <w:sz w:val="14"/>
                <w:szCs w:val="14"/>
              </w:rPr>
              <w:t>1 157 722</w:t>
            </w:r>
          </w:p>
        </w:tc>
        <w:tc>
          <w:tcPr>
            <w:tcW w:w="1134" w:type="dxa"/>
            <w:shd w:val="clear" w:color="auto" w:fill="auto"/>
            <w:vAlign w:val="center"/>
          </w:tcPr>
          <w:p w14:paraId="6FB93989" w14:textId="77777777" w:rsidR="005D4EA2" w:rsidRDefault="005D4EA2" w:rsidP="005D4EA2">
            <w:pPr>
              <w:ind w:hanging="113"/>
              <w:jc w:val="right"/>
              <w:rPr>
                <w:rFonts w:cs="Calibri"/>
                <w:color w:val="000000"/>
                <w:sz w:val="14"/>
                <w:szCs w:val="14"/>
              </w:rPr>
            </w:pPr>
            <w:r>
              <w:rPr>
                <w:rFonts w:cs="Calibri"/>
                <w:color w:val="000000"/>
                <w:sz w:val="14"/>
                <w:szCs w:val="14"/>
              </w:rPr>
              <w:t>341 846</w:t>
            </w:r>
          </w:p>
        </w:tc>
      </w:tr>
      <w:tr w:rsidR="005D4EA2" w:rsidRPr="002D05DC" w14:paraId="5E406AB7" w14:textId="77777777" w:rsidTr="001D255A">
        <w:trPr>
          <w:trHeight w:val="284"/>
        </w:trPr>
        <w:tc>
          <w:tcPr>
            <w:tcW w:w="1276" w:type="dxa"/>
            <w:vAlign w:val="center"/>
          </w:tcPr>
          <w:p w14:paraId="6D3801DC" w14:textId="77777777" w:rsidR="005D4EA2" w:rsidRPr="002D05DC" w:rsidRDefault="005D4EA2" w:rsidP="005D4EA2">
            <w:pPr>
              <w:ind w:firstLine="0"/>
              <w:jc w:val="center"/>
              <w:rPr>
                <w:rFonts w:cs="Arial"/>
                <w:b/>
                <w:sz w:val="13"/>
                <w:szCs w:val="13"/>
              </w:rPr>
            </w:pPr>
            <w:r w:rsidRPr="002D05DC">
              <w:rPr>
                <w:rFonts w:cs="Arial"/>
                <w:b/>
                <w:sz w:val="13"/>
                <w:szCs w:val="13"/>
              </w:rPr>
              <w:t>Podíl sklizen. ploch (%)</w:t>
            </w:r>
          </w:p>
        </w:tc>
        <w:tc>
          <w:tcPr>
            <w:tcW w:w="1023" w:type="dxa"/>
            <w:shd w:val="clear" w:color="auto" w:fill="auto"/>
            <w:vAlign w:val="center"/>
          </w:tcPr>
          <w:p w14:paraId="18AC41DF" w14:textId="77777777" w:rsidR="005D4EA2" w:rsidRDefault="005D4EA2" w:rsidP="005D4EA2">
            <w:pPr>
              <w:ind w:hanging="113"/>
              <w:jc w:val="right"/>
              <w:rPr>
                <w:rFonts w:cs="Calibri"/>
                <w:b/>
                <w:bCs/>
                <w:color w:val="000000"/>
                <w:sz w:val="14"/>
                <w:szCs w:val="14"/>
              </w:rPr>
            </w:pPr>
            <w:r>
              <w:rPr>
                <w:rFonts w:cs="Calibri"/>
                <w:b/>
                <w:bCs/>
                <w:color w:val="000000"/>
                <w:sz w:val="14"/>
                <w:szCs w:val="14"/>
              </w:rPr>
              <w:t>95,84</w:t>
            </w:r>
          </w:p>
        </w:tc>
        <w:tc>
          <w:tcPr>
            <w:tcW w:w="1024" w:type="dxa"/>
            <w:shd w:val="clear" w:color="auto" w:fill="auto"/>
            <w:vAlign w:val="center"/>
          </w:tcPr>
          <w:p w14:paraId="2367BFAF" w14:textId="77777777" w:rsidR="005D4EA2" w:rsidRDefault="005D4EA2" w:rsidP="005D4EA2">
            <w:pPr>
              <w:ind w:hanging="113"/>
              <w:jc w:val="right"/>
              <w:rPr>
                <w:rFonts w:cs="Calibri"/>
                <w:b/>
                <w:bCs/>
                <w:color w:val="000000"/>
                <w:sz w:val="14"/>
                <w:szCs w:val="14"/>
              </w:rPr>
            </w:pPr>
            <w:r>
              <w:rPr>
                <w:rFonts w:cs="Calibri"/>
                <w:b/>
                <w:bCs/>
                <w:color w:val="000000"/>
                <w:sz w:val="14"/>
                <w:szCs w:val="14"/>
              </w:rPr>
              <w:t>88,20</w:t>
            </w:r>
          </w:p>
        </w:tc>
        <w:tc>
          <w:tcPr>
            <w:tcW w:w="1024" w:type="dxa"/>
            <w:shd w:val="clear" w:color="auto" w:fill="auto"/>
            <w:vAlign w:val="center"/>
          </w:tcPr>
          <w:p w14:paraId="5E3174D7" w14:textId="77777777" w:rsidR="005D4EA2" w:rsidRDefault="005D4EA2" w:rsidP="005D4EA2">
            <w:pPr>
              <w:ind w:hanging="113"/>
              <w:jc w:val="right"/>
              <w:rPr>
                <w:rFonts w:cs="Calibri"/>
                <w:b/>
                <w:bCs/>
                <w:color w:val="000000"/>
                <w:sz w:val="14"/>
                <w:szCs w:val="14"/>
              </w:rPr>
            </w:pPr>
            <w:r>
              <w:rPr>
                <w:rFonts w:cs="Calibri"/>
                <w:b/>
                <w:bCs/>
                <w:color w:val="000000"/>
                <w:sz w:val="14"/>
                <w:szCs w:val="14"/>
              </w:rPr>
              <w:t>99,96</w:t>
            </w:r>
          </w:p>
        </w:tc>
        <w:tc>
          <w:tcPr>
            <w:tcW w:w="1024" w:type="dxa"/>
            <w:shd w:val="clear" w:color="auto" w:fill="auto"/>
            <w:vAlign w:val="center"/>
          </w:tcPr>
          <w:p w14:paraId="2A5C34E6" w14:textId="77777777" w:rsidR="005D4EA2" w:rsidRDefault="005D4EA2" w:rsidP="005D4EA2">
            <w:pPr>
              <w:ind w:hanging="113"/>
              <w:jc w:val="right"/>
              <w:rPr>
                <w:rFonts w:cs="Calibri"/>
                <w:b/>
                <w:bCs/>
                <w:color w:val="000000"/>
                <w:sz w:val="14"/>
                <w:szCs w:val="14"/>
              </w:rPr>
            </w:pPr>
            <w:r>
              <w:rPr>
                <w:rFonts w:cs="Calibri"/>
                <w:b/>
                <w:bCs/>
                <w:color w:val="000000"/>
                <w:sz w:val="14"/>
                <w:szCs w:val="14"/>
              </w:rPr>
              <w:t>95,10</w:t>
            </w:r>
          </w:p>
        </w:tc>
        <w:tc>
          <w:tcPr>
            <w:tcW w:w="929" w:type="dxa"/>
            <w:shd w:val="clear" w:color="auto" w:fill="auto"/>
            <w:vAlign w:val="center"/>
          </w:tcPr>
          <w:p w14:paraId="2E661866" w14:textId="77777777" w:rsidR="005D4EA2" w:rsidRDefault="005D4EA2" w:rsidP="005D4EA2">
            <w:pPr>
              <w:ind w:hanging="113"/>
              <w:jc w:val="right"/>
              <w:rPr>
                <w:rFonts w:cs="Calibri"/>
                <w:b/>
                <w:bCs/>
                <w:color w:val="000000"/>
                <w:sz w:val="14"/>
                <w:szCs w:val="14"/>
              </w:rPr>
            </w:pPr>
            <w:r>
              <w:rPr>
                <w:rFonts w:cs="Calibri"/>
                <w:b/>
                <w:bCs/>
                <w:color w:val="000000"/>
                <w:sz w:val="14"/>
                <w:szCs w:val="14"/>
              </w:rPr>
              <w:t>86,62</w:t>
            </w:r>
          </w:p>
        </w:tc>
        <w:tc>
          <w:tcPr>
            <w:tcW w:w="930" w:type="dxa"/>
            <w:shd w:val="clear" w:color="auto" w:fill="auto"/>
            <w:vAlign w:val="center"/>
          </w:tcPr>
          <w:p w14:paraId="1DC2C76A" w14:textId="77777777" w:rsidR="005D4EA2" w:rsidRDefault="005D4EA2" w:rsidP="005D4EA2">
            <w:pPr>
              <w:ind w:hanging="113"/>
              <w:jc w:val="right"/>
              <w:rPr>
                <w:rFonts w:cs="Calibri"/>
                <w:b/>
                <w:bCs/>
                <w:color w:val="000000"/>
                <w:sz w:val="14"/>
                <w:szCs w:val="14"/>
              </w:rPr>
            </w:pPr>
            <w:r>
              <w:rPr>
                <w:rFonts w:cs="Calibri"/>
                <w:b/>
                <w:bCs/>
                <w:color w:val="000000"/>
                <w:sz w:val="14"/>
                <w:szCs w:val="14"/>
              </w:rPr>
              <w:t>70,26</w:t>
            </w:r>
          </w:p>
        </w:tc>
        <w:tc>
          <w:tcPr>
            <w:tcW w:w="992" w:type="dxa"/>
            <w:shd w:val="clear" w:color="auto" w:fill="auto"/>
            <w:vAlign w:val="center"/>
          </w:tcPr>
          <w:p w14:paraId="5468F67D" w14:textId="77777777" w:rsidR="005D4EA2" w:rsidRDefault="005D4EA2" w:rsidP="005D4EA2">
            <w:pPr>
              <w:ind w:hanging="113"/>
              <w:jc w:val="right"/>
              <w:rPr>
                <w:rFonts w:cs="Calibri"/>
                <w:b/>
                <w:bCs/>
                <w:color w:val="000000"/>
                <w:sz w:val="14"/>
                <w:szCs w:val="14"/>
              </w:rPr>
            </w:pPr>
            <w:r>
              <w:rPr>
                <w:rFonts w:cs="Calibri"/>
                <w:b/>
                <w:bCs/>
                <w:color w:val="000000"/>
                <w:sz w:val="14"/>
                <w:szCs w:val="14"/>
              </w:rPr>
              <w:t>81,64</w:t>
            </w:r>
          </w:p>
        </w:tc>
        <w:tc>
          <w:tcPr>
            <w:tcW w:w="1134" w:type="dxa"/>
            <w:shd w:val="clear" w:color="auto" w:fill="auto"/>
            <w:vAlign w:val="center"/>
          </w:tcPr>
          <w:p w14:paraId="59C4F01A" w14:textId="77777777" w:rsidR="005D4EA2" w:rsidRDefault="005D4EA2" w:rsidP="005D4EA2">
            <w:pPr>
              <w:ind w:hanging="113"/>
              <w:jc w:val="right"/>
              <w:rPr>
                <w:rFonts w:cs="Calibri"/>
                <w:b/>
                <w:bCs/>
                <w:color w:val="000000"/>
                <w:sz w:val="14"/>
                <w:szCs w:val="14"/>
              </w:rPr>
            </w:pPr>
            <w:r>
              <w:rPr>
                <w:rFonts w:cs="Calibri"/>
                <w:b/>
                <w:bCs/>
                <w:color w:val="000000"/>
                <w:sz w:val="14"/>
                <w:szCs w:val="14"/>
              </w:rPr>
              <w:t>93,72</w:t>
            </w:r>
          </w:p>
        </w:tc>
        <w:tc>
          <w:tcPr>
            <w:tcW w:w="1134" w:type="dxa"/>
            <w:shd w:val="clear" w:color="auto" w:fill="auto"/>
            <w:vAlign w:val="center"/>
          </w:tcPr>
          <w:p w14:paraId="733BF55A" w14:textId="77777777" w:rsidR="005D4EA2" w:rsidRDefault="005D4EA2" w:rsidP="005D4EA2">
            <w:pPr>
              <w:ind w:hanging="113"/>
              <w:jc w:val="right"/>
              <w:rPr>
                <w:rFonts w:cs="Calibri"/>
                <w:b/>
                <w:bCs/>
                <w:color w:val="000000"/>
                <w:sz w:val="14"/>
                <w:szCs w:val="14"/>
              </w:rPr>
            </w:pPr>
            <w:r>
              <w:rPr>
                <w:rFonts w:cs="Calibri"/>
                <w:b/>
                <w:bCs/>
                <w:color w:val="000000"/>
                <w:sz w:val="14"/>
                <w:szCs w:val="14"/>
              </w:rPr>
              <w:t>99,86</w:t>
            </w:r>
          </w:p>
        </w:tc>
      </w:tr>
      <w:tr w:rsidR="005D4EA2" w:rsidRPr="002D05DC" w14:paraId="57D4BF61" w14:textId="77777777" w:rsidTr="001D255A">
        <w:trPr>
          <w:trHeight w:val="284"/>
        </w:trPr>
        <w:tc>
          <w:tcPr>
            <w:tcW w:w="1276" w:type="dxa"/>
            <w:vAlign w:val="center"/>
          </w:tcPr>
          <w:p w14:paraId="684AD368" w14:textId="77777777" w:rsidR="005D4EA2" w:rsidRPr="002D05DC" w:rsidRDefault="005D4EA2" w:rsidP="005D4EA2">
            <w:pPr>
              <w:ind w:firstLine="0"/>
              <w:jc w:val="center"/>
              <w:rPr>
                <w:rFonts w:cs="Arial"/>
                <w:b/>
                <w:sz w:val="13"/>
                <w:szCs w:val="13"/>
              </w:rPr>
            </w:pPr>
            <w:r w:rsidRPr="002D05DC">
              <w:rPr>
                <w:rFonts w:cs="Arial"/>
                <w:b/>
                <w:sz w:val="13"/>
                <w:szCs w:val="13"/>
              </w:rPr>
              <w:t>Celkově sklizeno (t)</w:t>
            </w:r>
          </w:p>
        </w:tc>
        <w:tc>
          <w:tcPr>
            <w:tcW w:w="1023" w:type="dxa"/>
            <w:shd w:val="clear" w:color="auto" w:fill="auto"/>
            <w:vAlign w:val="center"/>
          </w:tcPr>
          <w:p w14:paraId="199D3053" w14:textId="77777777" w:rsidR="005D4EA2" w:rsidRDefault="005D4EA2" w:rsidP="005D4EA2">
            <w:pPr>
              <w:ind w:hanging="113"/>
              <w:jc w:val="right"/>
              <w:rPr>
                <w:rFonts w:cs="Calibri"/>
                <w:color w:val="000000"/>
                <w:sz w:val="14"/>
                <w:szCs w:val="14"/>
              </w:rPr>
            </w:pPr>
            <w:r>
              <w:rPr>
                <w:rFonts w:cs="Calibri"/>
                <w:color w:val="000000"/>
                <w:sz w:val="14"/>
                <w:szCs w:val="14"/>
              </w:rPr>
              <w:t>4 573 322</w:t>
            </w:r>
          </w:p>
        </w:tc>
        <w:tc>
          <w:tcPr>
            <w:tcW w:w="1024" w:type="dxa"/>
            <w:shd w:val="clear" w:color="auto" w:fill="auto"/>
            <w:vAlign w:val="center"/>
          </w:tcPr>
          <w:p w14:paraId="3E539713" w14:textId="77777777" w:rsidR="005D4EA2" w:rsidRDefault="005D4EA2" w:rsidP="005D4EA2">
            <w:pPr>
              <w:ind w:hanging="113"/>
              <w:jc w:val="right"/>
              <w:rPr>
                <w:rFonts w:cs="Calibri"/>
                <w:color w:val="000000"/>
                <w:sz w:val="14"/>
                <w:szCs w:val="14"/>
              </w:rPr>
            </w:pPr>
            <w:r>
              <w:rPr>
                <w:rFonts w:cs="Calibri"/>
                <w:color w:val="000000"/>
                <w:sz w:val="14"/>
                <w:szCs w:val="14"/>
              </w:rPr>
              <w:t>352 999</w:t>
            </w:r>
          </w:p>
        </w:tc>
        <w:tc>
          <w:tcPr>
            <w:tcW w:w="1024" w:type="dxa"/>
            <w:shd w:val="clear" w:color="auto" w:fill="auto"/>
            <w:vAlign w:val="center"/>
          </w:tcPr>
          <w:p w14:paraId="27D79337" w14:textId="77777777" w:rsidR="005D4EA2" w:rsidRDefault="005D4EA2" w:rsidP="005D4EA2">
            <w:pPr>
              <w:ind w:hanging="113"/>
              <w:jc w:val="right"/>
              <w:rPr>
                <w:rFonts w:cs="Calibri"/>
                <w:color w:val="000000"/>
                <w:sz w:val="14"/>
                <w:szCs w:val="14"/>
              </w:rPr>
            </w:pPr>
            <w:r>
              <w:rPr>
                <w:rFonts w:cs="Calibri"/>
                <w:color w:val="000000"/>
                <w:sz w:val="14"/>
                <w:szCs w:val="14"/>
              </w:rPr>
              <w:t>670 131</w:t>
            </w:r>
          </w:p>
        </w:tc>
        <w:tc>
          <w:tcPr>
            <w:tcW w:w="1024" w:type="dxa"/>
            <w:shd w:val="clear" w:color="auto" w:fill="auto"/>
            <w:vAlign w:val="center"/>
          </w:tcPr>
          <w:p w14:paraId="14375A42" w14:textId="77777777" w:rsidR="005D4EA2" w:rsidRDefault="005D4EA2" w:rsidP="005D4EA2">
            <w:pPr>
              <w:ind w:hanging="113"/>
              <w:jc w:val="right"/>
              <w:rPr>
                <w:rFonts w:cs="Calibri"/>
                <w:color w:val="000000"/>
                <w:sz w:val="14"/>
                <w:szCs w:val="14"/>
              </w:rPr>
            </w:pPr>
            <w:r>
              <w:rPr>
                <w:rFonts w:cs="Calibri"/>
                <w:color w:val="000000"/>
                <w:sz w:val="14"/>
                <w:szCs w:val="14"/>
              </w:rPr>
              <w:t>1 104 450</w:t>
            </w:r>
          </w:p>
        </w:tc>
        <w:tc>
          <w:tcPr>
            <w:tcW w:w="929" w:type="dxa"/>
            <w:shd w:val="clear" w:color="auto" w:fill="auto"/>
            <w:vAlign w:val="center"/>
          </w:tcPr>
          <w:p w14:paraId="2A8E4F13" w14:textId="77777777" w:rsidR="005D4EA2" w:rsidRDefault="005D4EA2" w:rsidP="005D4EA2">
            <w:pPr>
              <w:ind w:hanging="113"/>
              <w:jc w:val="right"/>
              <w:rPr>
                <w:rFonts w:cs="Calibri"/>
                <w:color w:val="000000"/>
                <w:sz w:val="14"/>
                <w:szCs w:val="14"/>
              </w:rPr>
            </w:pPr>
            <w:r>
              <w:rPr>
                <w:rFonts w:cs="Calibri"/>
                <w:color w:val="000000"/>
                <w:sz w:val="14"/>
                <w:szCs w:val="14"/>
              </w:rPr>
              <w:t>118 457</w:t>
            </w:r>
          </w:p>
        </w:tc>
        <w:tc>
          <w:tcPr>
            <w:tcW w:w="930" w:type="dxa"/>
            <w:shd w:val="clear" w:color="auto" w:fill="auto"/>
            <w:vAlign w:val="center"/>
          </w:tcPr>
          <w:p w14:paraId="307C4F1D" w14:textId="77777777" w:rsidR="005D4EA2" w:rsidRDefault="005D4EA2" w:rsidP="005D4EA2">
            <w:pPr>
              <w:ind w:hanging="113"/>
              <w:jc w:val="right"/>
              <w:rPr>
                <w:rFonts w:cs="Calibri"/>
                <w:color w:val="000000"/>
                <w:sz w:val="14"/>
                <w:szCs w:val="14"/>
              </w:rPr>
            </w:pPr>
            <w:r>
              <w:rPr>
                <w:rFonts w:cs="Calibri"/>
                <w:color w:val="000000"/>
                <w:sz w:val="14"/>
                <w:szCs w:val="14"/>
              </w:rPr>
              <w:t>166 744</w:t>
            </w:r>
          </w:p>
        </w:tc>
        <w:tc>
          <w:tcPr>
            <w:tcW w:w="992" w:type="dxa"/>
            <w:shd w:val="clear" w:color="auto" w:fill="auto"/>
            <w:vAlign w:val="center"/>
          </w:tcPr>
          <w:p w14:paraId="2BF3E2C1" w14:textId="77777777" w:rsidR="005D4EA2" w:rsidRDefault="005D4EA2" w:rsidP="005D4EA2">
            <w:pPr>
              <w:ind w:hanging="113"/>
              <w:jc w:val="right"/>
              <w:rPr>
                <w:rFonts w:cs="Calibri"/>
                <w:color w:val="000000"/>
                <w:sz w:val="14"/>
                <w:szCs w:val="14"/>
              </w:rPr>
            </w:pPr>
            <w:r>
              <w:rPr>
                <w:rFonts w:cs="Calibri"/>
                <w:color w:val="000000"/>
                <w:sz w:val="14"/>
                <w:szCs w:val="14"/>
              </w:rPr>
              <w:t>182 517</w:t>
            </w:r>
          </w:p>
        </w:tc>
        <w:tc>
          <w:tcPr>
            <w:tcW w:w="1134" w:type="dxa"/>
            <w:shd w:val="clear" w:color="auto" w:fill="auto"/>
            <w:vAlign w:val="center"/>
          </w:tcPr>
          <w:p w14:paraId="464ECA13" w14:textId="77777777" w:rsidR="005D4EA2" w:rsidRDefault="005D4EA2" w:rsidP="005D4EA2">
            <w:pPr>
              <w:ind w:hanging="113"/>
              <w:jc w:val="right"/>
              <w:rPr>
                <w:rFonts w:cs="Calibri"/>
                <w:color w:val="000000"/>
                <w:sz w:val="14"/>
                <w:szCs w:val="14"/>
              </w:rPr>
            </w:pPr>
            <w:r>
              <w:rPr>
                <w:rFonts w:cs="Calibri"/>
                <w:color w:val="000000"/>
                <w:sz w:val="14"/>
                <w:szCs w:val="14"/>
              </w:rPr>
              <w:t>7 161 829</w:t>
            </w:r>
          </w:p>
        </w:tc>
        <w:tc>
          <w:tcPr>
            <w:tcW w:w="1134" w:type="dxa"/>
            <w:shd w:val="clear" w:color="auto" w:fill="auto"/>
            <w:vAlign w:val="center"/>
          </w:tcPr>
          <w:p w14:paraId="57AB0B13" w14:textId="77777777" w:rsidR="005D4EA2" w:rsidRDefault="005D4EA2" w:rsidP="005D4EA2">
            <w:pPr>
              <w:ind w:hanging="113"/>
              <w:jc w:val="right"/>
              <w:rPr>
                <w:rFonts w:cs="Calibri"/>
                <w:color w:val="000000"/>
                <w:sz w:val="14"/>
                <w:szCs w:val="14"/>
              </w:rPr>
            </w:pPr>
            <w:r>
              <w:rPr>
                <w:rFonts w:cs="Calibri"/>
                <w:color w:val="000000"/>
                <w:sz w:val="14"/>
                <w:szCs w:val="14"/>
              </w:rPr>
              <w:t>1 062 517</w:t>
            </w:r>
          </w:p>
        </w:tc>
      </w:tr>
      <w:tr w:rsidR="005D4EA2" w:rsidRPr="002D05DC" w14:paraId="7A03CDB5" w14:textId="77777777" w:rsidTr="001D255A">
        <w:trPr>
          <w:trHeight w:val="284"/>
        </w:trPr>
        <w:tc>
          <w:tcPr>
            <w:tcW w:w="1276" w:type="dxa"/>
            <w:vAlign w:val="center"/>
          </w:tcPr>
          <w:p w14:paraId="17BEC029" w14:textId="77777777" w:rsidR="005D4EA2" w:rsidRPr="002D05DC" w:rsidRDefault="005D4EA2" w:rsidP="005D4EA2">
            <w:pPr>
              <w:ind w:firstLine="0"/>
              <w:jc w:val="center"/>
              <w:rPr>
                <w:rFonts w:cs="Arial"/>
                <w:b/>
                <w:sz w:val="13"/>
                <w:szCs w:val="13"/>
              </w:rPr>
            </w:pPr>
            <w:r w:rsidRPr="002D05DC">
              <w:rPr>
                <w:rFonts w:cs="Arial"/>
                <w:b/>
                <w:sz w:val="13"/>
                <w:szCs w:val="13"/>
              </w:rPr>
              <w:t>Prům. výnos (t/ha)</w:t>
            </w:r>
          </w:p>
        </w:tc>
        <w:tc>
          <w:tcPr>
            <w:tcW w:w="1023" w:type="dxa"/>
            <w:shd w:val="clear" w:color="auto" w:fill="auto"/>
            <w:vAlign w:val="center"/>
          </w:tcPr>
          <w:p w14:paraId="0BDEA928" w14:textId="77777777" w:rsidR="005D4EA2" w:rsidRDefault="005D4EA2" w:rsidP="005D4EA2">
            <w:pPr>
              <w:ind w:hanging="113"/>
              <w:jc w:val="right"/>
              <w:rPr>
                <w:rFonts w:cs="Calibri"/>
                <w:color w:val="000000"/>
                <w:sz w:val="14"/>
                <w:szCs w:val="14"/>
              </w:rPr>
            </w:pPr>
            <w:r>
              <w:rPr>
                <w:rFonts w:cs="Calibri"/>
                <w:color w:val="000000"/>
                <w:sz w:val="14"/>
                <w:szCs w:val="14"/>
              </w:rPr>
              <w:t>6,73</w:t>
            </w:r>
          </w:p>
        </w:tc>
        <w:tc>
          <w:tcPr>
            <w:tcW w:w="1024" w:type="dxa"/>
            <w:shd w:val="clear" w:color="auto" w:fill="auto"/>
            <w:vAlign w:val="center"/>
          </w:tcPr>
          <w:p w14:paraId="780C2936" w14:textId="77777777" w:rsidR="005D4EA2" w:rsidRDefault="005D4EA2" w:rsidP="005D4EA2">
            <w:pPr>
              <w:ind w:hanging="113"/>
              <w:jc w:val="right"/>
              <w:rPr>
                <w:rFonts w:cs="Calibri"/>
                <w:color w:val="000000"/>
                <w:sz w:val="14"/>
                <w:szCs w:val="14"/>
              </w:rPr>
            </w:pPr>
            <w:r>
              <w:rPr>
                <w:rFonts w:cs="Calibri"/>
                <w:color w:val="000000"/>
                <w:sz w:val="14"/>
                <w:szCs w:val="14"/>
              </w:rPr>
              <w:t>5,32</w:t>
            </w:r>
          </w:p>
        </w:tc>
        <w:tc>
          <w:tcPr>
            <w:tcW w:w="1024" w:type="dxa"/>
            <w:shd w:val="clear" w:color="auto" w:fill="auto"/>
            <w:vAlign w:val="center"/>
          </w:tcPr>
          <w:p w14:paraId="0595F9FA" w14:textId="77777777" w:rsidR="005D4EA2" w:rsidRDefault="005D4EA2" w:rsidP="005D4EA2">
            <w:pPr>
              <w:ind w:hanging="113"/>
              <w:jc w:val="right"/>
              <w:rPr>
                <w:rFonts w:cs="Calibri"/>
                <w:color w:val="000000"/>
                <w:sz w:val="14"/>
                <w:szCs w:val="14"/>
              </w:rPr>
            </w:pPr>
            <w:r>
              <w:rPr>
                <w:rFonts w:cs="Calibri"/>
                <w:color w:val="000000"/>
                <w:sz w:val="14"/>
                <w:szCs w:val="14"/>
              </w:rPr>
              <w:t>6,04</w:t>
            </w:r>
          </w:p>
        </w:tc>
        <w:tc>
          <w:tcPr>
            <w:tcW w:w="1024" w:type="dxa"/>
            <w:shd w:val="clear" w:color="auto" w:fill="auto"/>
            <w:vAlign w:val="center"/>
          </w:tcPr>
          <w:p w14:paraId="65A39AF3" w14:textId="77777777" w:rsidR="005D4EA2" w:rsidRDefault="005D4EA2" w:rsidP="005D4EA2">
            <w:pPr>
              <w:ind w:hanging="113"/>
              <w:jc w:val="right"/>
              <w:rPr>
                <w:rFonts w:cs="Calibri"/>
                <w:color w:val="000000"/>
                <w:sz w:val="14"/>
                <w:szCs w:val="14"/>
              </w:rPr>
            </w:pPr>
            <w:r>
              <w:rPr>
                <w:rFonts w:cs="Calibri"/>
                <w:color w:val="000000"/>
                <w:sz w:val="14"/>
                <w:szCs w:val="14"/>
              </w:rPr>
              <w:t>5,38</w:t>
            </w:r>
          </w:p>
        </w:tc>
        <w:tc>
          <w:tcPr>
            <w:tcW w:w="929" w:type="dxa"/>
            <w:shd w:val="clear" w:color="auto" w:fill="auto"/>
            <w:vAlign w:val="center"/>
          </w:tcPr>
          <w:p w14:paraId="507C3FC8" w14:textId="77777777" w:rsidR="005D4EA2" w:rsidRDefault="005D4EA2" w:rsidP="005D4EA2">
            <w:pPr>
              <w:ind w:hanging="113"/>
              <w:jc w:val="right"/>
              <w:rPr>
                <w:rFonts w:cs="Calibri"/>
                <w:color w:val="000000"/>
                <w:sz w:val="14"/>
                <w:szCs w:val="14"/>
              </w:rPr>
            </w:pPr>
            <w:r>
              <w:rPr>
                <w:rFonts w:cs="Calibri"/>
                <w:color w:val="000000"/>
                <w:sz w:val="14"/>
                <w:szCs w:val="14"/>
              </w:rPr>
              <w:t>5,44</w:t>
            </w:r>
          </w:p>
        </w:tc>
        <w:tc>
          <w:tcPr>
            <w:tcW w:w="930" w:type="dxa"/>
            <w:shd w:val="clear" w:color="auto" w:fill="auto"/>
            <w:vAlign w:val="center"/>
          </w:tcPr>
          <w:p w14:paraId="49A7BDE3" w14:textId="77777777" w:rsidR="005D4EA2" w:rsidRDefault="005D4EA2" w:rsidP="005D4EA2">
            <w:pPr>
              <w:ind w:hanging="113"/>
              <w:jc w:val="right"/>
              <w:rPr>
                <w:rFonts w:cs="Calibri"/>
                <w:color w:val="000000"/>
                <w:sz w:val="14"/>
                <w:szCs w:val="14"/>
              </w:rPr>
            </w:pPr>
            <w:r>
              <w:rPr>
                <w:rFonts w:cs="Calibri"/>
                <w:color w:val="000000"/>
                <w:sz w:val="14"/>
                <w:szCs w:val="14"/>
              </w:rPr>
              <w:t>4,11</w:t>
            </w:r>
          </w:p>
        </w:tc>
        <w:tc>
          <w:tcPr>
            <w:tcW w:w="992" w:type="dxa"/>
            <w:shd w:val="clear" w:color="auto" w:fill="auto"/>
            <w:vAlign w:val="center"/>
          </w:tcPr>
          <w:p w14:paraId="432C8C53" w14:textId="77777777" w:rsidR="005D4EA2" w:rsidRDefault="005D4EA2" w:rsidP="005D4EA2">
            <w:pPr>
              <w:ind w:hanging="113"/>
              <w:jc w:val="right"/>
              <w:rPr>
                <w:rFonts w:cs="Calibri"/>
                <w:color w:val="000000"/>
                <w:sz w:val="14"/>
                <w:szCs w:val="14"/>
              </w:rPr>
            </w:pPr>
            <w:r>
              <w:rPr>
                <w:rFonts w:cs="Calibri"/>
                <w:color w:val="000000"/>
                <w:sz w:val="14"/>
                <w:szCs w:val="14"/>
              </w:rPr>
              <w:t>5,47</w:t>
            </w:r>
          </w:p>
        </w:tc>
        <w:tc>
          <w:tcPr>
            <w:tcW w:w="1134" w:type="dxa"/>
            <w:shd w:val="clear" w:color="auto" w:fill="auto"/>
            <w:vAlign w:val="center"/>
          </w:tcPr>
          <w:p w14:paraId="1F102458" w14:textId="77777777" w:rsidR="005D4EA2" w:rsidRDefault="005D4EA2" w:rsidP="005D4EA2">
            <w:pPr>
              <w:ind w:hanging="113"/>
              <w:jc w:val="right"/>
              <w:rPr>
                <w:rFonts w:cs="Calibri"/>
                <w:color w:val="000000"/>
                <w:sz w:val="14"/>
                <w:szCs w:val="14"/>
              </w:rPr>
            </w:pPr>
            <w:r>
              <w:rPr>
                <w:rFonts w:cs="Calibri"/>
                <w:color w:val="000000"/>
                <w:sz w:val="14"/>
                <w:szCs w:val="14"/>
              </w:rPr>
              <w:t>6,19</w:t>
            </w:r>
          </w:p>
        </w:tc>
        <w:tc>
          <w:tcPr>
            <w:tcW w:w="1134" w:type="dxa"/>
            <w:shd w:val="clear" w:color="auto" w:fill="auto"/>
            <w:vAlign w:val="center"/>
          </w:tcPr>
          <w:p w14:paraId="494F15CA" w14:textId="77777777" w:rsidR="005D4EA2" w:rsidRDefault="005D4EA2" w:rsidP="005D4EA2">
            <w:pPr>
              <w:ind w:hanging="113"/>
              <w:jc w:val="right"/>
              <w:rPr>
                <w:rFonts w:cs="Calibri"/>
                <w:color w:val="000000"/>
                <w:sz w:val="14"/>
                <w:szCs w:val="14"/>
              </w:rPr>
            </w:pPr>
            <w:r>
              <w:rPr>
                <w:rFonts w:cs="Calibri"/>
                <w:color w:val="000000"/>
                <w:sz w:val="14"/>
                <w:szCs w:val="14"/>
              </w:rPr>
              <w:t>3,11</w:t>
            </w:r>
          </w:p>
        </w:tc>
      </w:tr>
    </w:tbl>
    <w:p w14:paraId="7EF78519" w14:textId="77777777" w:rsidR="005D4EA2" w:rsidRPr="002D05DC" w:rsidRDefault="005D4EA2" w:rsidP="005D4EA2">
      <w:pPr>
        <w:spacing w:after="60"/>
        <w:ind w:firstLine="0"/>
        <w:jc w:val="right"/>
        <w:outlineLvl w:val="0"/>
        <w:rPr>
          <w:sz w:val="13"/>
          <w:szCs w:val="13"/>
        </w:rPr>
      </w:pPr>
      <w:r>
        <w:rPr>
          <w:i/>
          <w:sz w:val="13"/>
          <w:szCs w:val="13"/>
        </w:rPr>
        <w:t>p</w:t>
      </w:r>
      <w:r w:rsidRPr="002D05DC">
        <w:rPr>
          <w:i/>
          <w:sz w:val="13"/>
          <w:szCs w:val="13"/>
        </w:rPr>
        <w:t xml:space="preserve">ramen: </w:t>
      </w:r>
      <w:r>
        <w:rPr>
          <w:i/>
          <w:sz w:val="13"/>
          <w:szCs w:val="13"/>
        </w:rPr>
        <w:t>https://ww</w:t>
      </w:r>
      <w:r w:rsidR="00B8323C">
        <w:rPr>
          <w:i/>
          <w:sz w:val="13"/>
          <w:szCs w:val="13"/>
        </w:rPr>
        <w:t>w.szif.cz</w:t>
      </w:r>
    </w:p>
    <w:p w14:paraId="78BA0318" w14:textId="77777777" w:rsidR="006C5917" w:rsidRPr="00997D6C" w:rsidRDefault="00AA52E7" w:rsidP="0018481D">
      <w:pPr>
        <w:spacing w:before="80" w:line="220" w:lineRule="atLeast"/>
        <w:ind w:left="567" w:firstLine="0"/>
        <w:outlineLvl w:val="0"/>
        <w:rPr>
          <w:b/>
          <w:sz w:val="20"/>
          <w:szCs w:val="20"/>
        </w:rPr>
      </w:pPr>
      <w:r>
        <w:rPr>
          <w:b/>
          <w:sz w:val="20"/>
          <w:szCs w:val="20"/>
        </w:rPr>
        <w:t>K</w:t>
      </w:r>
      <w:r w:rsidR="006C5917" w:rsidRPr="005B500A">
        <w:rPr>
          <w:b/>
          <w:sz w:val="20"/>
          <w:szCs w:val="20"/>
        </w:rPr>
        <w:t>urzy devizového trhu -</w:t>
      </w:r>
      <w:r w:rsidR="006C5917" w:rsidRPr="00B374A2">
        <w:rPr>
          <w:b/>
          <w:sz w:val="20"/>
          <w:szCs w:val="20"/>
        </w:rPr>
        <w:t xml:space="preserve"> Česká národní banka </w:t>
      </w:r>
      <w:r w:rsidR="006C5917" w:rsidRPr="00C872CE">
        <w:rPr>
          <w:b/>
          <w:sz w:val="20"/>
          <w:szCs w:val="20"/>
        </w:rPr>
        <w:t xml:space="preserve">- </w:t>
      </w:r>
      <w:r w:rsidR="006C5917" w:rsidRPr="002B1288">
        <w:rPr>
          <w:b/>
          <w:sz w:val="20"/>
          <w:szCs w:val="20"/>
        </w:rPr>
        <w:t xml:space="preserve">platnost </w:t>
      </w:r>
      <w:r w:rsidR="006C5917" w:rsidRPr="00ED626E">
        <w:rPr>
          <w:b/>
          <w:sz w:val="20"/>
          <w:szCs w:val="20"/>
        </w:rPr>
        <w:t xml:space="preserve">pro </w:t>
      </w:r>
      <w:r w:rsidR="002A7969">
        <w:rPr>
          <w:b/>
          <w:sz w:val="20"/>
          <w:szCs w:val="20"/>
        </w:rPr>
        <w:t>6</w:t>
      </w:r>
      <w:r w:rsidR="008F1A91" w:rsidRPr="00235F10">
        <w:rPr>
          <w:b/>
          <w:sz w:val="20"/>
          <w:szCs w:val="20"/>
        </w:rPr>
        <w:t>.</w:t>
      </w:r>
      <w:r w:rsidR="002A7969">
        <w:rPr>
          <w:b/>
          <w:sz w:val="20"/>
          <w:szCs w:val="20"/>
        </w:rPr>
        <w:t>9</w:t>
      </w:r>
      <w:r w:rsidR="008F1A91" w:rsidRPr="00235F10">
        <w:rPr>
          <w:b/>
          <w:sz w:val="20"/>
          <w:szCs w:val="20"/>
        </w:rPr>
        <w:t>.</w:t>
      </w:r>
      <w:r w:rsidR="006C5917" w:rsidRPr="00235F10">
        <w:rPr>
          <w:b/>
          <w:sz w:val="20"/>
          <w:szCs w:val="20"/>
        </w:rPr>
        <w:t>20</w:t>
      </w:r>
      <w:r w:rsidR="007710A4" w:rsidRPr="00ED626E">
        <w:rPr>
          <w:b/>
          <w:sz w:val="20"/>
          <w:szCs w:val="20"/>
        </w:rPr>
        <w:t>2</w:t>
      </w:r>
      <w:r w:rsidR="00810E4C" w:rsidRPr="00ED626E">
        <w:rPr>
          <w:b/>
          <w:sz w:val="20"/>
          <w:szCs w:val="20"/>
        </w:rPr>
        <w:t>1</w:t>
      </w:r>
    </w:p>
    <w:p w14:paraId="1315A908" w14:textId="77777777" w:rsidR="008F1A91" w:rsidRDefault="008F1A91" w:rsidP="008F1A91">
      <w:pPr>
        <w:spacing w:line="240" w:lineRule="atLeast"/>
        <w:ind w:left="567"/>
        <w:jc w:val="left"/>
        <w:rPr>
          <w:sz w:val="16"/>
          <w:szCs w:val="16"/>
        </w:rPr>
      </w:pPr>
      <w:r w:rsidRPr="001D50CE">
        <w:rPr>
          <w:sz w:val="16"/>
          <w:szCs w:val="16"/>
        </w:rPr>
        <w:t>1 EUR</w:t>
      </w:r>
      <w:r w:rsidRPr="001D50CE">
        <w:rPr>
          <w:sz w:val="16"/>
          <w:szCs w:val="16"/>
        </w:rPr>
        <w:tab/>
        <w:t xml:space="preserve"> = 2</w:t>
      </w:r>
      <w:r>
        <w:rPr>
          <w:sz w:val="16"/>
          <w:szCs w:val="16"/>
        </w:rPr>
        <w:t>5,</w:t>
      </w:r>
      <w:r w:rsidR="00EE084B">
        <w:rPr>
          <w:sz w:val="16"/>
          <w:szCs w:val="16"/>
        </w:rPr>
        <w:t>4</w:t>
      </w:r>
      <w:r w:rsidR="006C4B6E">
        <w:rPr>
          <w:sz w:val="16"/>
          <w:szCs w:val="16"/>
        </w:rPr>
        <w:t>00</w:t>
      </w:r>
      <w:r w:rsidRPr="005C3434">
        <w:rPr>
          <w:color w:val="FF0000"/>
          <w:sz w:val="16"/>
          <w:szCs w:val="16"/>
        </w:rPr>
        <w:t xml:space="preserve"> </w:t>
      </w:r>
      <w:r w:rsidRPr="005C3434">
        <w:rPr>
          <w:sz w:val="16"/>
          <w:szCs w:val="16"/>
        </w:rPr>
        <w:t>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t xml:space="preserve">    1 CAD  </w:t>
      </w:r>
      <w:r w:rsidRPr="005C3434">
        <w:rPr>
          <w:sz w:val="16"/>
          <w:szCs w:val="16"/>
        </w:rPr>
        <w:tab/>
        <w:t>= 1</w:t>
      </w:r>
      <w:r>
        <w:rPr>
          <w:sz w:val="16"/>
          <w:szCs w:val="16"/>
        </w:rPr>
        <w:t>7,</w:t>
      </w:r>
      <w:r w:rsidR="00EE084B">
        <w:rPr>
          <w:sz w:val="16"/>
          <w:szCs w:val="16"/>
        </w:rPr>
        <w:t>064</w:t>
      </w:r>
      <w:r w:rsidRPr="005C3434">
        <w:rPr>
          <w:sz w:val="16"/>
          <w:szCs w:val="16"/>
        </w:rPr>
        <w:t xml:space="preserve"> 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4B418E">
        <w:rPr>
          <w:sz w:val="16"/>
          <w:szCs w:val="16"/>
        </w:rPr>
        <w:t xml:space="preserve">1 USD = </w:t>
      </w:r>
      <w:r>
        <w:rPr>
          <w:sz w:val="16"/>
          <w:szCs w:val="16"/>
        </w:rPr>
        <w:t>2</w:t>
      </w:r>
      <w:r w:rsidR="00C3628F">
        <w:rPr>
          <w:sz w:val="16"/>
          <w:szCs w:val="16"/>
        </w:rPr>
        <w:t>1,</w:t>
      </w:r>
      <w:r w:rsidR="006C4B6E">
        <w:rPr>
          <w:sz w:val="16"/>
          <w:szCs w:val="16"/>
        </w:rPr>
        <w:t>4</w:t>
      </w:r>
      <w:r w:rsidR="00EE084B">
        <w:rPr>
          <w:sz w:val="16"/>
          <w:szCs w:val="16"/>
        </w:rPr>
        <w:t>08</w:t>
      </w:r>
      <w:r w:rsidRPr="004B418E">
        <w:rPr>
          <w:sz w:val="16"/>
          <w:szCs w:val="16"/>
        </w:rPr>
        <w:t xml:space="preserve"> CZK </w:t>
      </w:r>
    </w:p>
    <w:p w14:paraId="41024E61" w14:textId="77777777" w:rsidR="008F1A91" w:rsidRPr="004B418E" w:rsidRDefault="008F1A91" w:rsidP="008F1A91">
      <w:pPr>
        <w:spacing w:line="240" w:lineRule="atLeast"/>
        <w:ind w:left="567"/>
        <w:jc w:val="left"/>
        <w:rPr>
          <w:sz w:val="16"/>
          <w:szCs w:val="16"/>
        </w:rPr>
      </w:pPr>
      <w:r w:rsidRPr="004B418E">
        <w:rPr>
          <w:sz w:val="16"/>
          <w:szCs w:val="16"/>
        </w:rPr>
        <w:t>1 GBP</w:t>
      </w:r>
      <w:r w:rsidRPr="004B418E">
        <w:rPr>
          <w:sz w:val="16"/>
          <w:szCs w:val="16"/>
        </w:rPr>
        <w:tab/>
        <w:t xml:space="preserve"> = </w:t>
      </w:r>
      <w:r w:rsidR="006C4B6E">
        <w:rPr>
          <w:sz w:val="16"/>
          <w:szCs w:val="16"/>
        </w:rPr>
        <w:t>29,</w:t>
      </w:r>
      <w:r w:rsidR="00EE084B">
        <w:rPr>
          <w:sz w:val="16"/>
          <w:szCs w:val="16"/>
        </w:rPr>
        <w:t>632</w:t>
      </w:r>
      <w:r w:rsidRPr="004B418E">
        <w:rPr>
          <w:sz w:val="16"/>
          <w:szCs w:val="16"/>
        </w:rPr>
        <w:t xml:space="preserve"> 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100 HUF </w:t>
      </w:r>
      <w:r w:rsidRPr="004B418E">
        <w:rPr>
          <w:sz w:val="16"/>
          <w:szCs w:val="16"/>
        </w:rPr>
        <w:tab/>
        <w:t>=   7,</w:t>
      </w:r>
      <w:r w:rsidR="00EE084B">
        <w:rPr>
          <w:sz w:val="16"/>
          <w:szCs w:val="16"/>
        </w:rPr>
        <w:t>320</w:t>
      </w:r>
      <w:r>
        <w:rPr>
          <w:sz w:val="16"/>
          <w:szCs w:val="16"/>
        </w:rPr>
        <w:t xml:space="preserve"> </w:t>
      </w:r>
      <w:r w:rsidRPr="004B418E">
        <w:rPr>
          <w:sz w:val="16"/>
          <w:szCs w:val="16"/>
        </w:rPr>
        <w:t>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 </w:t>
      </w:r>
      <w:r w:rsidRPr="004B418E">
        <w:rPr>
          <w:sz w:val="16"/>
          <w:szCs w:val="16"/>
        </w:rPr>
        <w:tab/>
        <w:t xml:space="preserve">1 PLN  =   </w:t>
      </w:r>
      <w:r>
        <w:rPr>
          <w:sz w:val="16"/>
          <w:szCs w:val="16"/>
        </w:rPr>
        <w:t>5,</w:t>
      </w:r>
      <w:r w:rsidR="00EE084B">
        <w:rPr>
          <w:sz w:val="16"/>
          <w:szCs w:val="16"/>
        </w:rPr>
        <w:t>618</w:t>
      </w:r>
      <w:r w:rsidRPr="004B418E">
        <w:rPr>
          <w:sz w:val="16"/>
          <w:szCs w:val="16"/>
        </w:rPr>
        <w:t xml:space="preserve"> CZK</w:t>
      </w:r>
    </w:p>
    <w:p w14:paraId="1085BB1B" w14:textId="77777777" w:rsidR="008F1A91" w:rsidRPr="00802528" w:rsidRDefault="008F1A91" w:rsidP="008F1A91">
      <w:pPr>
        <w:spacing w:after="120" w:line="240" w:lineRule="exact"/>
        <w:ind w:right="-397" w:firstLine="907"/>
        <w:jc w:val="left"/>
        <w:rPr>
          <w:sz w:val="16"/>
          <w:szCs w:val="16"/>
        </w:rPr>
      </w:pPr>
      <w:r w:rsidRPr="00130639">
        <w:rPr>
          <w:sz w:val="16"/>
          <w:szCs w:val="16"/>
        </w:rPr>
        <w:t xml:space="preserve"> 1 </w:t>
      </w:r>
      <w:r>
        <w:rPr>
          <w:sz w:val="16"/>
          <w:szCs w:val="16"/>
        </w:rPr>
        <w:t>CHF</w:t>
      </w:r>
      <w:r w:rsidRPr="00130639">
        <w:rPr>
          <w:sz w:val="16"/>
          <w:szCs w:val="16"/>
        </w:rPr>
        <w:tab/>
        <w:t xml:space="preserve"> = </w:t>
      </w:r>
      <w:r w:rsidRPr="006C643A">
        <w:rPr>
          <w:sz w:val="16"/>
          <w:szCs w:val="16"/>
        </w:rPr>
        <w:t>2</w:t>
      </w:r>
      <w:r>
        <w:rPr>
          <w:sz w:val="16"/>
          <w:szCs w:val="16"/>
        </w:rPr>
        <w:t>3,</w:t>
      </w:r>
      <w:r w:rsidR="00EE084B">
        <w:rPr>
          <w:sz w:val="16"/>
          <w:szCs w:val="16"/>
        </w:rPr>
        <w:t>369</w:t>
      </w:r>
      <w:r w:rsidRPr="006C643A">
        <w:rPr>
          <w:sz w:val="16"/>
          <w:szCs w:val="16"/>
        </w:rPr>
        <w:t xml:space="preserve"> CZK</w:t>
      </w:r>
      <w:r>
        <w:rPr>
          <w:sz w:val="16"/>
          <w:szCs w:val="16"/>
        </w:rPr>
        <w:tab/>
      </w:r>
      <w:r>
        <w:rPr>
          <w:sz w:val="16"/>
          <w:szCs w:val="16"/>
        </w:rPr>
        <w:tab/>
      </w:r>
      <w:r>
        <w:rPr>
          <w:sz w:val="16"/>
          <w:szCs w:val="16"/>
        </w:rPr>
        <w:tab/>
      </w:r>
      <w:r>
        <w:rPr>
          <w:sz w:val="16"/>
          <w:szCs w:val="16"/>
        </w:rPr>
        <w:tab/>
      </w:r>
      <w:r>
        <w:rPr>
          <w:sz w:val="16"/>
          <w:szCs w:val="16"/>
        </w:rPr>
        <w:tab/>
        <w:t xml:space="preserve">       1 HRK </w:t>
      </w:r>
      <w:r w:rsidRPr="00130639">
        <w:rPr>
          <w:sz w:val="16"/>
          <w:szCs w:val="16"/>
        </w:rPr>
        <w:t xml:space="preserve"> =</w:t>
      </w:r>
      <w:r>
        <w:rPr>
          <w:sz w:val="16"/>
          <w:szCs w:val="16"/>
        </w:rPr>
        <w:t xml:space="preserve">   3,</w:t>
      </w:r>
      <w:r w:rsidR="00EE084B">
        <w:rPr>
          <w:sz w:val="16"/>
          <w:szCs w:val="16"/>
        </w:rPr>
        <w:t>391</w:t>
      </w:r>
      <w:r w:rsidRPr="00130639">
        <w:rPr>
          <w:sz w:val="16"/>
          <w:szCs w:val="16"/>
        </w:rPr>
        <w:t xml:space="preserve"> CZK</w:t>
      </w:r>
    </w:p>
    <w:tbl>
      <w:tblPr>
        <w:tblpPr w:leftFromText="141" w:rightFromText="141" w:vertAnchor="text" w:horzAnchor="margin" w:tblpY="446"/>
        <w:tblW w:w="9591" w:type="dxa"/>
        <w:tblCellMar>
          <w:left w:w="0" w:type="dxa"/>
          <w:right w:w="0" w:type="dxa"/>
        </w:tblCellMar>
        <w:tblLook w:val="0000" w:firstRow="0" w:lastRow="0" w:firstColumn="0" w:lastColumn="0" w:noHBand="0" w:noVBand="0"/>
      </w:tblPr>
      <w:tblGrid>
        <w:gridCol w:w="3184"/>
        <w:gridCol w:w="3205"/>
        <w:gridCol w:w="3202"/>
      </w:tblGrid>
      <w:tr w:rsidR="0018481D" w:rsidRPr="00B10180" w14:paraId="71DD9F69" w14:textId="77777777" w:rsidTr="004B18F3">
        <w:trPr>
          <w:trHeight w:val="949"/>
        </w:trPr>
        <w:tc>
          <w:tcPr>
            <w:tcW w:w="3184" w:type="dxa"/>
          </w:tcPr>
          <w:p w14:paraId="7567A271" w14:textId="77777777" w:rsidR="0018481D" w:rsidRPr="00B10180" w:rsidRDefault="0018481D" w:rsidP="004B18F3">
            <w:pPr>
              <w:pStyle w:val="tir-nadpis"/>
              <w:rPr>
                <w:color w:val="auto"/>
              </w:rPr>
            </w:pPr>
            <w:r w:rsidRPr="00B10180">
              <w:rPr>
                <w:color w:val="auto"/>
              </w:rPr>
              <w:t>Vydavatel</w:t>
            </w:r>
          </w:p>
          <w:p w14:paraId="23CFCCA0" w14:textId="77777777" w:rsidR="0018481D" w:rsidRPr="00B10180" w:rsidRDefault="0018481D" w:rsidP="004B18F3">
            <w:pPr>
              <w:pStyle w:val="tir-text"/>
              <w:rPr>
                <w:color w:val="auto"/>
              </w:rPr>
            </w:pPr>
          </w:p>
          <w:p w14:paraId="75E9EE76" w14:textId="77777777" w:rsidR="0018481D" w:rsidRPr="00B10180" w:rsidRDefault="0018481D" w:rsidP="004B18F3">
            <w:pPr>
              <w:pStyle w:val="tir-text"/>
              <w:rPr>
                <w:color w:val="auto"/>
              </w:rPr>
            </w:pPr>
            <w:r w:rsidRPr="00B10180">
              <w:rPr>
                <w:color w:val="auto"/>
              </w:rPr>
              <w:t>TIS ČR, SZIF</w:t>
            </w:r>
          </w:p>
          <w:p w14:paraId="2A6E2AFE" w14:textId="77777777" w:rsidR="0018481D" w:rsidRPr="00B10180" w:rsidRDefault="0018481D" w:rsidP="004B18F3">
            <w:pPr>
              <w:pStyle w:val="tir-text"/>
              <w:rPr>
                <w:color w:val="auto"/>
              </w:rPr>
            </w:pPr>
          </w:p>
          <w:p w14:paraId="5F740B24" w14:textId="77777777" w:rsidR="0018481D" w:rsidRPr="00B10180" w:rsidRDefault="0018481D" w:rsidP="004B18F3">
            <w:pPr>
              <w:pStyle w:val="tir-text"/>
              <w:rPr>
                <w:color w:val="auto"/>
              </w:rPr>
            </w:pPr>
            <w:r w:rsidRPr="00B10180">
              <w:rPr>
                <w:color w:val="auto"/>
              </w:rPr>
              <w:t>Státní zemědělský intervenční fond</w:t>
            </w:r>
          </w:p>
          <w:p w14:paraId="01DC5F1D" w14:textId="77777777" w:rsidR="0018481D" w:rsidRPr="00B10180" w:rsidRDefault="0018481D" w:rsidP="004B18F3">
            <w:pPr>
              <w:pStyle w:val="tir-text"/>
              <w:rPr>
                <w:color w:val="auto"/>
              </w:rPr>
            </w:pPr>
            <w:r w:rsidRPr="00B10180">
              <w:rPr>
                <w:color w:val="auto"/>
              </w:rPr>
              <w:t>Ve Smečkách 33, 110 00 Praha 1</w:t>
            </w:r>
          </w:p>
          <w:p w14:paraId="7E3998C0" w14:textId="77777777" w:rsidR="0018481D" w:rsidRPr="00B10180" w:rsidRDefault="0018481D" w:rsidP="004B18F3">
            <w:pPr>
              <w:pStyle w:val="tir-text"/>
              <w:rPr>
                <w:color w:val="auto"/>
              </w:rPr>
            </w:pPr>
          </w:p>
          <w:p w14:paraId="02A5E6F5" w14:textId="77777777" w:rsidR="0018481D" w:rsidRPr="00B10180" w:rsidRDefault="0018481D" w:rsidP="004B18F3">
            <w:pPr>
              <w:pStyle w:val="tir-text"/>
              <w:rPr>
                <w:color w:val="auto"/>
              </w:rPr>
            </w:pPr>
            <w:r w:rsidRPr="00B10180">
              <w:rPr>
                <w:color w:val="auto"/>
              </w:rPr>
              <w:t>www.szif.cz</w:t>
            </w:r>
          </w:p>
        </w:tc>
        <w:tc>
          <w:tcPr>
            <w:tcW w:w="3205" w:type="dxa"/>
          </w:tcPr>
          <w:p w14:paraId="3199EA18" w14:textId="77777777" w:rsidR="0018481D" w:rsidRPr="00B10180" w:rsidRDefault="0018481D" w:rsidP="004B18F3">
            <w:pPr>
              <w:pStyle w:val="tir-nadpis"/>
              <w:rPr>
                <w:color w:val="auto"/>
              </w:rPr>
            </w:pPr>
            <w:r w:rsidRPr="00B10180">
              <w:rPr>
                <w:color w:val="auto"/>
              </w:rPr>
              <w:t>Odpovědný pracovník</w:t>
            </w:r>
          </w:p>
          <w:p w14:paraId="78B6712F" w14:textId="77777777" w:rsidR="0018481D" w:rsidRPr="00B10180" w:rsidRDefault="0018481D" w:rsidP="004B18F3">
            <w:pPr>
              <w:pStyle w:val="tir-text"/>
              <w:rPr>
                <w:color w:val="auto"/>
              </w:rPr>
            </w:pPr>
          </w:p>
          <w:p w14:paraId="0A212073" w14:textId="77777777" w:rsidR="0018481D" w:rsidRPr="00B10180" w:rsidRDefault="0018481D" w:rsidP="004B18F3">
            <w:pPr>
              <w:pStyle w:val="tir-text"/>
              <w:rPr>
                <w:color w:val="auto"/>
              </w:rPr>
            </w:pPr>
            <w:r w:rsidRPr="00B10180">
              <w:rPr>
                <w:color w:val="auto"/>
              </w:rPr>
              <w:t>Ing. Tomáš Materna</w:t>
            </w:r>
          </w:p>
          <w:p w14:paraId="33E67F5F" w14:textId="77777777" w:rsidR="0018481D" w:rsidRPr="00B10180" w:rsidRDefault="0018481D" w:rsidP="004B18F3">
            <w:pPr>
              <w:pStyle w:val="tir-text"/>
              <w:rPr>
                <w:color w:val="auto"/>
              </w:rPr>
            </w:pPr>
            <w:r w:rsidRPr="00B10180">
              <w:rPr>
                <w:color w:val="auto"/>
              </w:rPr>
              <w:t xml:space="preserve">vedoucí oddělení </w:t>
            </w:r>
          </w:p>
          <w:p w14:paraId="2CB11DB4" w14:textId="77777777" w:rsidR="0018481D" w:rsidRPr="00B10180" w:rsidRDefault="0018481D" w:rsidP="004B18F3">
            <w:pPr>
              <w:pStyle w:val="tir-text"/>
              <w:rPr>
                <w:color w:val="auto"/>
              </w:rPr>
            </w:pPr>
            <w:r w:rsidRPr="00B10180">
              <w:rPr>
                <w:color w:val="auto"/>
              </w:rPr>
              <w:t>agrární informatiky</w:t>
            </w:r>
          </w:p>
          <w:p w14:paraId="21CD5317" w14:textId="77777777" w:rsidR="0018481D" w:rsidRPr="00B10180" w:rsidRDefault="0018481D" w:rsidP="004B18F3">
            <w:pPr>
              <w:pStyle w:val="tir-text"/>
              <w:rPr>
                <w:color w:val="auto"/>
              </w:rPr>
            </w:pPr>
          </w:p>
          <w:p w14:paraId="5CF964E2" w14:textId="77777777" w:rsidR="0018481D" w:rsidRPr="00B10180" w:rsidRDefault="0018481D" w:rsidP="004B18F3">
            <w:pPr>
              <w:pStyle w:val="tir-text"/>
              <w:rPr>
                <w:color w:val="auto"/>
              </w:rPr>
            </w:pPr>
            <w:r w:rsidRPr="00B10180">
              <w:rPr>
                <w:color w:val="auto"/>
              </w:rPr>
              <w:t xml:space="preserve">tel.: </w:t>
            </w:r>
            <w:r>
              <w:rPr>
                <w:color w:val="auto"/>
              </w:rPr>
              <w:t>703</w:t>
            </w:r>
            <w:r w:rsidRPr="00B10180">
              <w:rPr>
                <w:color w:val="auto"/>
              </w:rPr>
              <w:t xml:space="preserve"> </w:t>
            </w:r>
            <w:r>
              <w:rPr>
                <w:color w:val="auto"/>
              </w:rPr>
              <w:t>197</w:t>
            </w:r>
            <w:r w:rsidRPr="00B10180">
              <w:rPr>
                <w:color w:val="auto"/>
              </w:rPr>
              <w:t xml:space="preserve"> </w:t>
            </w:r>
            <w:r>
              <w:rPr>
                <w:color w:val="auto"/>
              </w:rPr>
              <w:t>498</w:t>
            </w:r>
          </w:p>
          <w:p w14:paraId="66A00F89" w14:textId="77777777" w:rsidR="0018481D" w:rsidRPr="00B10180" w:rsidRDefault="0018481D" w:rsidP="004B18F3">
            <w:pPr>
              <w:pStyle w:val="tir-text"/>
              <w:rPr>
                <w:color w:val="auto"/>
              </w:rPr>
            </w:pPr>
            <w:r w:rsidRPr="00B10180">
              <w:rPr>
                <w:color w:val="auto"/>
              </w:rPr>
              <w:t>fax: 222 871 5</w:t>
            </w:r>
            <w:r>
              <w:rPr>
                <w:color w:val="auto"/>
              </w:rPr>
              <w:t>91</w:t>
            </w:r>
          </w:p>
          <w:p w14:paraId="2580E804" w14:textId="77777777" w:rsidR="0018481D" w:rsidRPr="00B10180" w:rsidRDefault="0018481D" w:rsidP="004B18F3">
            <w:pPr>
              <w:pStyle w:val="tir-text"/>
              <w:rPr>
                <w:color w:val="auto"/>
              </w:rPr>
            </w:pPr>
            <w:r w:rsidRPr="00B10180">
              <w:rPr>
                <w:color w:val="auto"/>
              </w:rPr>
              <w:t xml:space="preserve">e-mail: </w:t>
            </w:r>
            <w:r>
              <w:rPr>
                <w:color w:val="auto"/>
              </w:rPr>
              <w:t>Tomas.M</w:t>
            </w:r>
            <w:r w:rsidRPr="00B10180">
              <w:rPr>
                <w:color w:val="auto"/>
              </w:rPr>
              <w:t>aterna@szif.cz</w:t>
            </w:r>
          </w:p>
        </w:tc>
        <w:tc>
          <w:tcPr>
            <w:tcW w:w="3202" w:type="dxa"/>
          </w:tcPr>
          <w:p w14:paraId="5D51B4D9" w14:textId="77777777" w:rsidR="0018481D" w:rsidRPr="00164CF2" w:rsidRDefault="0018481D" w:rsidP="004B18F3">
            <w:pPr>
              <w:pStyle w:val="tir-nadpis"/>
              <w:rPr>
                <w:color w:val="auto"/>
              </w:rPr>
            </w:pPr>
            <w:r w:rsidRPr="00164CF2">
              <w:rPr>
                <w:color w:val="auto"/>
              </w:rPr>
              <w:t>Komoditní manager</w:t>
            </w:r>
          </w:p>
          <w:p w14:paraId="2293C90B" w14:textId="77777777" w:rsidR="0018481D" w:rsidRPr="00B10180" w:rsidRDefault="0018481D" w:rsidP="004B18F3">
            <w:pPr>
              <w:pStyle w:val="tir-text"/>
              <w:rPr>
                <w:color w:val="auto"/>
              </w:rPr>
            </w:pPr>
          </w:p>
          <w:p w14:paraId="1A94672B" w14:textId="77777777" w:rsidR="0018481D" w:rsidRPr="00CE4BA1" w:rsidRDefault="0018481D" w:rsidP="004B18F3">
            <w:pPr>
              <w:pStyle w:val="tir-text"/>
            </w:pPr>
            <w:r w:rsidRPr="00CE4BA1">
              <w:t xml:space="preserve">Ing. Jiří Očenášek </w:t>
            </w:r>
          </w:p>
          <w:p w14:paraId="4A468AA0" w14:textId="77777777" w:rsidR="0018481D" w:rsidRPr="00CE4BA1" w:rsidRDefault="0018481D" w:rsidP="004B18F3">
            <w:pPr>
              <w:pStyle w:val="tir-text"/>
            </w:pPr>
            <w:r>
              <w:t>komoditní manager</w:t>
            </w:r>
          </w:p>
          <w:p w14:paraId="0F410A33" w14:textId="77777777" w:rsidR="0018481D" w:rsidRPr="00CE4BA1" w:rsidRDefault="0018481D" w:rsidP="004B18F3">
            <w:pPr>
              <w:pStyle w:val="tir-text"/>
            </w:pPr>
          </w:p>
          <w:p w14:paraId="4D30F37C" w14:textId="77777777" w:rsidR="0018481D" w:rsidRDefault="0018481D" w:rsidP="004B18F3">
            <w:pPr>
              <w:pStyle w:val="tir-text"/>
            </w:pPr>
          </w:p>
          <w:p w14:paraId="69F9B549" w14:textId="77777777" w:rsidR="0018481D" w:rsidRPr="00CE4BA1" w:rsidRDefault="0018481D" w:rsidP="004B18F3">
            <w:pPr>
              <w:pStyle w:val="tir-text"/>
            </w:pPr>
            <w:r w:rsidRPr="00CE4BA1">
              <w:t xml:space="preserve">tel : </w:t>
            </w:r>
            <w:r>
              <w:t>703</w:t>
            </w:r>
            <w:r w:rsidRPr="00CE4BA1">
              <w:t xml:space="preserve"> </w:t>
            </w:r>
            <w:r>
              <w:t>197</w:t>
            </w:r>
            <w:r w:rsidRPr="00CE4BA1">
              <w:t xml:space="preserve"> </w:t>
            </w:r>
            <w:r>
              <w:t>490</w:t>
            </w:r>
          </w:p>
          <w:p w14:paraId="2BAC982C" w14:textId="77777777" w:rsidR="0018481D" w:rsidRPr="00CE4BA1" w:rsidRDefault="0018481D" w:rsidP="004B18F3">
            <w:pPr>
              <w:pStyle w:val="tir-text"/>
            </w:pPr>
            <w:r w:rsidRPr="00CE4BA1">
              <w:t xml:space="preserve">fax: 222 871 </w:t>
            </w:r>
            <w:r>
              <w:t>591</w:t>
            </w:r>
          </w:p>
          <w:p w14:paraId="1756A3FB" w14:textId="77777777" w:rsidR="0018481D" w:rsidRPr="00B10180" w:rsidRDefault="0018481D" w:rsidP="004B18F3">
            <w:pPr>
              <w:pStyle w:val="tir-text"/>
              <w:rPr>
                <w:color w:val="auto"/>
              </w:rPr>
            </w:pPr>
            <w:r w:rsidRPr="00CE4BA1">
              <w:t xml:space="preserve">e-mail: </w:t>
            </w:r>
            <w:r>
              <w:t>Jiri.O</w:t>
            </w:r>
            <w:r w:rsidRPr="00CE4BA1">
              <w:t>cenasek@szif</w:t>
            </w:r>
            <w:r>
              <w:t>.</w:t>
            </w:r>
            <w:r w:rsidRPr="00CE4BA1">
              <w:t>cz</w:t>
            </w:r>
          </w:p>
        </w:tc>
      </w:tr>
      <w:tr w:rsidR="0018481D" w14:paraId="7CD62888" w14:textId="77777777" w:rsidTr="004B18F3">
        <w:trPr>
          <w:cantSplit/>
          <w:trHeight w:val="684"/>
        </w:trPr>
        <w:tc>
          <w:tcPr>
            <w:tcW w:w="9591" w:type="dxa"/>
            <w:gridSpan w:val="3"/>
          </w:tcPr>
          <w:p w14:paraId="5E396712" w14:textId="77777777" w:rsidR="0018481D" w:rsidRDefault="0018481D" w:rsidP="004B18F3">
            <w:pPr>
              <w:pStyle w:val="Disclaimer"/>
            </w:pPr>
          </w:p>
          <w:p w14:paraId="5B33F4FB" w14:textId="77777777" w:rsidR="0018481D" w:rsidRDefault="0018481D" w:rsidP="004B18F3">
            <w:pPr>
              <w:pStyle w:val="Disclaimer"/>
            </w:pPr>
          </w:p>
          <w:p w14:paraId="734A1A0C" w14:textId="77777777" w:rsidR="0018481D" w:rsidRDefault="0018481D" w:rsidP="004B18F3">
            <w:pPr>
              <w:pStyle w:val="Disclaimer"/>
            </w:pPr>
            <w:r>
              <w:t>Rozmnožování anebo rozšiřování  tohoto zpravodaje nebo jeho části jakýmkoliv způsobem je zakázáno, s výjimkou případů povolených autorským zákonem nebo předchozího písemného souhlasu TIS</w:t>
            </w:r>
            <w:r>
              <w:rPr>
                <w:szCs w:val="14"/>
                <w:vertAlign w:val="superscript"/>
              </w:rPr>
              <w:t>ČR</w:t>
            </w:r>
            <w:r>
              <w:t xml:space="preserve"> SZIF. Údaje obsažené v tomto zpravodaji jsou pouze informativního charakteru a nemají závaznou povahu. Jejich citace je možná pouze s uvedením zdroje TIS</w:t>
            </w:r>
            <w:r>
              <w:rPr>
                <w:szCs w:val="14"/>
                <w:vertAlign w:val="superscript"/>
              </w:rPr>
              <w:t>ČR</w:t>
            </w:r>
            <w:r>
              <w:t xml:space="preserve"> SZIF.</w:t>
            </w:r>
          </w:p>
        </w:tc>
      </w:tr>
    </w:tbl>
    <w:p w14:paraId="3EDDD215" w14:textId="77777777" w:rsidR="006C5917" w:rsidRPr="00802528" w:rsidRDefault="006C5917" w:rsidP="00226490">
      <w:pPr>
        <w:spacing w:line="240" w:lineRule="atLeast"/>
        <w:ind w:firstLine="0"/>
        <w:jc w:val="left"/>
        <w:rPr>
          <w:sz w:val="16"/>
          <w:szCs w:val="16"/>
        </w:rPr>
      </w:pPr>
    </w:p>
    <w:sectPr w:rsidR="006C5917" w:rsidRPr="00802528" w:rsidSect="00226490">
      <w:type w:val="continuous"/>
      <w:pgSz w:w="11906" w:h="16838" w:code="9"/>
      <w:pgMar w:top="2875" w:right="1133" w:bottom="1258" w:left="1134" w:header="0" w:footer="709" w:gutter="0"/>
      <w:cols w:space="567" w:equalWidth="0">
        <w:col w:w="963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D7B39" w14:textId="77777777" w:rsidR="00E00AAE" w:rsidRDefault="00E00AAE">
      <w:r>
        <w:separator/>
      </w:r>
    </w:p>
  </w:endnote>
  <w:endnote w:type="continuationSeparator" w:id="0">
    <w:p w14:paraId="33D32259" w14:textId="77777777" w:rsidR="00E00AAE" w:rsidRDefault="00E00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3B8B" w14:textId="77777777" w:rsidR="00FC64B5" w:rsidRDefault="00A17A30">
    <w:pPr>
      <w:pStyle w:val="Zpat"/>
      <w:jc w:val="right"/>
      <w:rPr>
        <w:rStyle w:val="slostrnky"/>
      </w:rPr>
    </w:pPr>
    <w:r>
      <w:rPr>
        <w:noProof/>
        <w:color w:val="034A31"/>
        <w:sz w:val="20"/>
      </w:rPr>
      <mc:AlternateContent>
        <mc:Choice Requires="wps">
          <w:drawing>
            <wp:anchor distT="0" distB="0" distL="114300" distR="114300" simplePos="0" relativeHeight="251643904" behindDoc="0" locked="0" layoutInCell="1" allowOverlap="1" wp14:anchorId="1D31ACFF" wp14:editId="15C671A8">
              <wp:simplePos x="0" y="0"/>
              <wp:positionH relativeFrom="column">
                <wp:posOffset>0</wp:posOffset>
              </wp:positionH>
              <wp:positionV relativeFrom="paragraph">
                <wp:posOffset>8255</wp:posOffset>
              </wp:positionV>
              <wp:extent cx="6120130" cy="36195"/>
              <wp:effectExtent l="0" t="0" r="0" b="0"/>
              <wp:wrapNone/>
              <wp:docPr id="4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0F346" id="Rectangle 8" o:spid="_x0000_s1026" style="position:absolute;margin-left:0;margin-top:.65pt;width:481.9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6B821B76" w14:textId="77777777" w:rsidR="00FC64B5" w:rsidRDefault="00A17A30">
    <w:pPr>
      <w:pStyle w:val="zpat-nzevzpravodaje"/>
      <w:jc w:val="right"/>
    </w:pPr>
    <w:r w:rsidRPr="002264A9">
      <w:rPr>
        <w:noProof/>
        <w:sz w:val="20"/>
      </w:rPr>
      <mc:AlternateContent>
        <mc:Choice Requires="wps">
          <w:drawing>
            <wp:anchor distT="0" distB="0" distL="114300" distR="114300" simplePos="0" relativeHeight="251644928" behindDoc="0" locked="0" layoutInCell="1" allowOverlap="1" wp14:anchorId="7902E44A" wp14:editId="7EFCD5CD">
              <wp:simplePos x="0" y="0"/>
              <wp:positionH relativeFrom="column">
                <wp:posOffset>-16510</wp:posOffset>
              </wp:positionH>
              <wp:positionV relativeFrom="paragraph">
                <wp:posOffset>16510</wp:posOffset>
              </wp:positionV>
              <wp:extent cx="5486400" cy="228600"/>
              <wp:effectExtent l="0" t="0" r="0" b="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A28C" w14:textId="77777777" w:rsidR="00FC64B5" w:rsidRDefault="00FC64B5">
                          <w:pPr>
                            <w:pStyle w:val="zpat-nzevzpravodaje"/>
                          </w:pPr>
                          <w:r>
                            <w:t>Zpráva o trhu s obilninami a olejninami – prosinec 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2E44A" id="_x0000_t202" coordsize="21600,21600" o:spt="202" path="m,l,21600r21600,l21600,xe">
              <v:stroke joinstyle="miter"/>
              <v:path gradientshapeok="t" o:connecttype="rect"/>
            </v:shapetype>
            <v:shape id="Text Box 9" o:spid="_x0000_s1026" type="#_x0000_t202" style="position:absolute;left:0;text-align:left;margin-left:-1.3pt;margin-top:1.3pt;width:6in;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" filled="f" stroked="f">
              <v:path arrowok="t"/>
              <v:textbox inset="0,0,0,0">
                <w:txbxContent>
                  <w:p w14:paraId="0E61A28C" w14:textId="77777777" w:rsidR="00FC64B5" w:rsidRDefault="00FC64B5">
                    <w:pPr>
                      <w:pStyle w:val="zpat-nzevzpravodaje"/>
                    </w:pPr>
                    <w:r>
                      <w:t>Zpráva o trhu s obilninami a olejninami – prosinec 2003-</w:t>
                    </w:r>
                  </w:p>
                </w:txbxContent>
              </v:textbox>
            </v:shape>
          </w:pict>
        </mc:Fallback>
      </mc:AlternateContent>
    </w:r>
    <w:r w:rsidR="00FC64B5">
      <w:tab/>
    </w:r>
    <w:r w:rsidR="00FC64B5">
      <w:tab/>
    </w:r>
    <w:r w:rsidR="00FC64B5">
      <w:rPr>
        <w:rStyle w:val="slostrnky"/>
      </w:rPr>
      <w:fldChar w:fldCharType="begin"/>
    </w:r>
    <w:r w:rsidR="00FC64B5">
      <w:rPr>
        <w:rStyle w:val="slostrnky"/>
      </w:rPr>
      <w:instrText xml:space="preserve"> PAGE </w:instrText>
    </w:r>
    <w:r w:rsidR="00FC64B5">
      <w:rPr>
        <w:rStyle w:val="slostrnky"/>
      </w:rPr>
      <w:fldChar w:fldCharType="separate"/>
    </w:r>
    <w:r w:rsidR="00FC64B5">
      <w:rPr>
        <w:rStyle w:val="slostrnky"/>
        <w:noProof/>
      </w:rPr>
      <w:t>1</w:t>
    </w:r>
    <w:r w:rsidR="00FC64B5">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DF34" w14:textId="77777777" w:rsidR="00FC64B5" w:rsidRPr="00646316" w:rsidRDefault="00FC64B5">
    <w:pPr>
      <w:pStyle w:val="Zpat"/>
      <w:jc w:val="right"/>
      <w:rPr>
        <w:rStyle w:val="slostrnky"/>
        <w:sz w:val="18"/>
        <w:szCs w:val="18"/>
      </w:rPr>
    </w:pPr>
    <w:r w:rsidRPr="00646316">
      <w:rPr>
        <w:rStyle w:val="slostrnky"/>
        <w:sz w:val="18"/>
        <w:szCs w:val="18"/>
      </w:rPr>
      <w:fldChar w:fldCharType="begin"/>
    </w:r>
    <w:r w:rsidRPr="00646316">
      <w:rPr>
        <w:rStyle w:val="slostrnky"/>
        <w:sz w:val="18"/>
        <w:szCs w:val="18"/>
      </w:rPr>
      <w:instrText xml:space="preserve"> PAGE </w:instrText>
    </w:r>
    <w:r w:rsidRPr="00646316">
      <w:rPr>
        <w:rStyle w:val="slostrnky"/>
        <w:sz w:val="18"/>
        <w:szCs w:val="18"/>
      </w:rPr>
      <w:fldChar w:fldCharType="separate"/>
    </w:r>
    <w:r w:rsidR="00B8323C">
      <w:rPr>
        <w:rStyle w:val="slostrnky"/>
        <w:noProof/>
        <w:sz w:val="18"/>
        <w:szCs w:val="18"/>
      </w:rPr>
      <w:t>1</w:t>
    </w:r>
    <w:r w:rsidRPr="00646316">
      <w:rPr>
        <w:rStyle w:val="slostrnky"/>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D05F" w14:textId="77777777" w:rsidR="00FC64B5" w:rsidRDefault="00FC64B5">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06D2A049" w14:textId="77777777" w:rsidR="00FC64B5" w:rsidRDefault="00FC64B5">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81A65" w14:textId="77777777" w:rsidR="00FC64B5" w:rsidRPr="00646316" w:rsidRDefault="00FC64B5">
    <w:pPr>
      <w:pStyle w:val="Zpat"/>
      <w:framePr w:wrap="around" w:vAnchor="text" w:hAnchor="page" w:x="10315" w:y="198"/>
      <w:rPr>
        <w:rStyle w:val="slostrnky"/>
        <w:sz w:val="18"/>
        <w:szCs w:val="18"/>
      </w:rPr>
    </w:pPr>
    <w:r w:rsidRPr="00646316">
      <w:rPr>
        <w:rStyle w:val="slostrnky"/>
        <w:sz w:val="18"/>
        <w:szCs w:val="18"/>
      </w:rPr>
      <w:fldChar w:fldCharType="begin"/>
    </w:r>
    <w:r w:rsidRPr="00646316">
      <w:rPr>
        <w:rStyle w:val="slostrnky"/>
        <w:sz w:val="18"/>
        <w:szCs w:val="18"/>
      </w:rPr>
      <w:instrText xml:space="preserve">PAGE  </w:instrText>
    </w:r>
    <w:r w:rsidRPr="00646316">
      <w:rPr>
        <w:rStyle w:val="slostrnky"/>
        <w:sz w:val="18"/>
        <w:szCs w:val="18"/>
      </w:rPr>
      <w:fldChar w:fldCharType="separate"/>
    </w:r>
    <w:r>
      <w:rPr>
        <w:rStyle w:val="slostrnky"/>
        <w:noProof/>
        <w:sz w:val="18"/>
        <w:szCs w:val="18"/>
      </w:rPr>
      <w:t>2</w:t>
    </w:r>
    <w:r w:rsidRPr="00646316">
      <w:rPr>
        <w:rStyle w:val="slostrnky"/>
        <w:sz w:val="18"/>
        <w:szCs w:val="18"/>
      </w:rPr>
      <w:fldChar w:fldCharType="end"/>
    </w:r>
  </w:p>
  <w:p w14:paraId="53496AEF" w14:textId="77777777" w:rsidR="00FC64B5" w:rsidRDefault="00A17A30">
    <w:pPr>
      <w:pStyle w:val="Zpat"/>
      <w:ind w:right="360"/>
      <w:rPr>
        <w:sz w:val="20"/>
        <w:szCs w:val="20"/>
      </w:rPr>
    </w:pPr>
    <w:r>
      <w:rPr>
        <w:noProof/>
        <w:sz w:val="20"/>
        <w:szCs w:val="20"/>
      </w:rPr>
      <mc:AlternateContent>
        <mc:Choice Requires="wps">
          <w:drawing>
            <wp:anchor distT="0" distB="0" distL="114300" distR="114300" simplePos="0" relativeHeight="251649024" behindDoc="0" locked="0" layoutInCell="1" allowOverlap="1" wp14:anchorId="4DB90F44" wp14:editId="4F8B76A6">
              <wp:simplePos x="0" y="0"/>
              <wp:positionH relativeFrom="column">
                <wp:posOffset>0</wp:posOffset>
              </wp:positionH>
              <wp:positionV relativeFrom="paragraph">
                <wp:posOffset>8255</wp:posOffset>
              </wp:positionV>
              <wp:extent cx="6120130" cy="36195"/>
              <wp:effectExtent l="0" t="0" r="0" b="0"/>
              <wp:wrapNone/>
              <wp:docPr id="4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E07B9" id="Rectangle 50" o:spid="_x0000_s1026" style="position:absolute;margin-left:0;margin-top:.65pt;width:481.9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42982F49" w14:textId="77777777" w:rsidR="00FC64B5" w:rsidRPr="00AE4213" w:rsidRDefault="00FC64B5">
    <w:pPr>
      <w:pStyle w:val="Zpat"/>
      <w:ind w:right="360" w:firstLine="0"/>
      <w:rPr>
        <w:sz w:val="16"/>
        <w:szCs w:val="16"/>
      </w:rPr>
    </w:pPr>
    <w:r w:rsidRPr="00AE4213">
      <w:rPr>
        <w:sz w:val="16"/>
        <w:szCs w:val="16"/>
      </w:rPr>
      <w:t>Zpráva o trhu obilovin a olejnin  </w:t>
    </w:r>
    <w:r>
      <w:rPr>
        <w:sz w:val="16"/>
        <w:szCs w:val="16"/>
      </w:rPr>
      <w:t>27</w:t>
    </w:r>
    <w:r w:rsidRPr="00AE4213">
      <w:rPr>
        <w:sz w:val="16"/>
        <w:szCs w:val="16"/>
      </w:rPr>
      <w:t>.</w:t>
    </w:r>
    <w:r>
      <w:rPr>
        <w:sz w:val="16"/>
        <w:szCs w:val="16"/>
      </w:rPr>
      <w:t>9</w:t>
    </w:r>
    <w:r w:rsidRPr="00AE4213">
      <w:rPr>
        <w:sz w:val="16"/>
        <w:szCs w:val="16"/>
      </w:rPr>
      <w:t>. 20</w:t>
    </w:r>
    <w:r>
      <w:rPr>
        <w:sz w:val="16"/>
        <w:szCs w:val="16"/>
      </w:rPr>
      <w:t>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9A86" w14:textId="77777777" w:rsidR="00FC64B5" w:rsidRDefault="00FC64B5">
    <w:pPr>
      <w:pStyle w:val="Zpat"/>
      <w:rPr>
        <w:sz w:val="20"/>
        <w:szCs w:val="20"/>
      </w:rPr>
    </w:pPr>
    <w:r>
      <w:rPr>
        <w:sz w:val="20"/>
        <w:szCs w:val="20"/>
      </w:rPr>
      <w:t>Zpráva o trhu obilovin a olejnin k 18. 9 2003</w:t>
    </w:r>
    <w:r>
      <w:rPr>
        <w:sz w:val="20"/>
        <w:szCs w:val="20"/>
      </w:rPr>
      <w:tab/>
    </w:r>
    <w:r>
      <w:rPr>
        <w:sz w:val="20"/>
        <w:szCs w:val="20"/>
      </w:rPr>
      <w:tab/>
      <w:t>14</w:t>
    </w:r>
  </w:p>
  <w:p w14:paraId="4197E204" w14:textId="77777777" w:rsidR="00FC64B5" w:rsidRDefault="00FC64B5">
    <w:pPr>
      <w:pStyle w:val="Zpa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3AB52"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B8323C">
      <w:rPr>
        <w:rStyle w:val="slostrnky"/>
        <w:noProof/>
        <w:color w:val="auto"/>
        <w:sz w:val="18"/>
        <w:szCs w:val="18"/>
      </w:rPr>
      <w:t>4</w:t>
    </w:r>
    <w:r w:rsidRPr="00340D39">
      <w:rPr>
        <w:rStyle w:val="slostrnky"/>
        <w:color w:val="auto"/>
        <w:sz w:val="18"/>
        <w:szCs w:val="18"/>
      </w:rPr>
      <w:fldChar w:fldCharType="end"/>
    </w:r>
  </w:p>
  <w:p w14:paraId="46203152" w14:textId="77777777" w:rsidR="00FC64B5" w:rsidRDefault="00A17A30">
    <w:pPr>
      <w:pStyle w:val="Zpat"/>
      <w:ind w:right="360"/>
      <w:rPr>
        <w:sz w:val="20"/>
        <w:szCs w:val="20"/>
      </w:rPr>
    </w:pPr>
    <w:r>
      <w:rPr>
        <w:noProof/>
        <w:sz w:val="20"/>
        <w:szCs w:val="20"/>
      </w:rPr>
      <w:drawing>
        <wp:anchor distT="0" distB="0" distL="114300" distR="114300" simplePos="0" relativeHeight="251666432" behindDoc="1" locked="1" layoutInCell="0" allowOverlap="0" wp14:anchorId="7500ADE2" wp14:editId="361B9D28">
          <wp:simplePos x="0" y="0"/>
          <wp:positionH relativeFrom="page">
            <wp:posOffset>722630</wp:posOffset>
          </wp:positionH>
          <wp:positionV relativeFrom="page">
            <wp:posOffset>9841230</wp:posOffset>
          </wp:positionV>
          <wp:extent cx="6117590" cy="50165"/>
          <wp:effectExtent l="0" t="0" r="0" b="0"/>
          <wp:wrapNone/>
          <wp:docPr id="98"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5C110109" w14:textId="77777777" w:rsidR="00FC64B5" w:rsidRPr="00AE4213" w:rsidRDefault="00FC64B5">
    <w:pPr>
      <w:pStyle w:val="Zpat"/>
      <w:ind w:right="360" w:firstLine="0"/>
      <w:rPr>
        <w:sz w:val="16"/>
        <w:szCs w:val="16"/>
      </w:rPr>
    </w:pPr>
    <w:r w:rsidRPr="00AE4213">
      <w:rPr>
        <w:sz w:val="16"/>
        <w:szCs w:val="16"/>
      </w:rPr>
      <w:t xml:space="preserve">Zpráva o trhu obilovin a olejnin </w:t>
    </w:r>
    <w:r w:rsidR="00311EB3">
      <w:rPr>
        <w:sz w:val="16"/>
        <w:szCs w:val="16"/>
      </w:rPr>
      <w:t>7</w:t>
    </w:r>
    <w:r>
      <w:rPr>
        <w:sz w:val="16"/>
        <w:szCs w:val="16"/>
      </w:rPr>
      <w:t>.</w:t>
    </w:r>
    <w:r w:rsidR="00311EB3">
      <w:rPr>
        <w:sz w:val="16"/>
        <w:szCs w:val="16"/>
      </w:rPr>
      <w:t>9</w:t>
    </w:r>
    <w:r>
      <w:rPr>
        <w:sz w:val="16"/>
        <w:szCs w:val="16"/>
      </w:rPr>
      <w:t>.</w:t>
    </w:r>
    <w:r w:rsidRPr="00AE4213">
      <w:rPr>
        <w:sz w:val="16"/>
        <w:szCs w:val="16"/>
      </w:rPr>
      <w:t xml:space="preserve"> 20</w:t>
    </w:r>
    <w:r>
      <w:rPr>
        <w:sz w:val="16"/>
        <w:szCs w:val="16"/>
      </w:rPr>
      <w:t>21</w:t>
    </w:r>
  </w:p>
  <w:p w14:paraId="1361A5D7" w14:textId="77777777" w:rsidR="00FC64B5" w:rsidRDefault="00FC64B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9920"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CD57EF">
      <w:rPr>
        <w:rStyle w:val="slostrnky"/>
        <w:noProof/>
        <w:color w:val="auto"/>
        <w:sz w:val="18"/>
        <w:szCs w:val="18"/>
      </w:rPr>
      <w:t>5</w:t>
    </w:r>
    <w:r w:rsidRPr="00340D39">
      <w:rPr>
        <w:rStyle w:val="slostrnky"/>
        <w:color w:val="auto"/>
        <w:sz w:val="18"/>
        <w:szCs w:val="18"/>
      </w:rPr>
      <w:fldChar w:fldCharType="end"/>
    </w:r>
  </w:p>
  <w:p w14:paraId="698F65B2" w14:textId="77777777" w:rsidR="00FC64B5" w:rsidRDefault="00A17A30">
    <w:pPr>
      <w:pStyle w:val="Zpat"/>
      <w:ind w:right="360"/>
      <w:rPr>
        <w:sz w:val="20"/>
        <w:szCs w:val="20"/>
      </w:rPr>
    </w:pPr>
    <w:r>
      <w:rPr>
        <w:noProof/>
        <w:sz w:val="20"/>
        <w:szCs w:val="20"/>
      </w:rPr>
      <w:drawing>
        <wp:anchor distT="0" distB="0" distL="114300" distR="114300" simplePos="0" relativeHeight="251667456" behindDoc="1" locked="1" layoutInCell="0" allowOverlap="0" wp14:anchorId="156B2F71" wp14:editId="4C07C5A3">
          <wp:simplePos x="0" y="0"/>
          <wp:positionH relativeFrom="page">
            <wp:posOffset>713740</wp:posOffset>
          </wp:positionH>
          <wp:positionV relativeFrom="page">
            <wp:posOffset>9836785</wp:posOffset>
          </wp:positionV>
          <wp:extent cx="6117590" cy="50165"/>
          <wp:effectExtent l="0" t="0" r="0" b="0"/>
          <wp:wrapNone/>
          <wp:docPr id="99" name="obrázek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3D3D4E48" w14:textId="77777777" w:rsidR="00FC64B5" w:rsidRPr="00AE4213" w:rsidRDefault="00FC64B5">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73F0FA38" w14:textId="77777777" w:rsidR="00FC64B5" w:rsidRDefault="00FC64B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6680C"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Pr>
        <w:rStyle w:val="slostrnky"/>
        <w:noProof/>
        <w:color w:val="auto"/>
        <w:sz w:val="18"/>
        <w:szCs w:val="18"/>
      </w:rPr>
      <w:t>4</w:t>
    </w:r>
    <w:r w:rsidRPr="00340D39">
      <w:rPr>
        <w:rStyle w:val="slostrnky"/>
        <w:color w:val="auto"/>
        <w:sz w:val="18"/>
        <w:szCs w:val="18"/>
      </w:rPr>
      <w:fldChar w:fldCharType="end"/>
    </w:r>
  </w:p>
  <w:p w14:paraId="3C224909" w14:textId="77777777" w:rsidR="00FC64B5" w:rsidRDefault="00A17A30">
    <w:pPr>
      <w:pStyle w:val="Zpat"/>
      <w:ind w:right="360"/>
      <w:rPr>
        <w:sz w:val="20"/>
        <w:szCs w:val="20"/>
      </w:rPr>
    </w:pPr>
    <w:r>
      <w:rPr>
        <w:noProof/>
        <w:sz w:val="20"/>
        <w:szCs w:val="20"/>
      </w:rPr>
      <w:drawing>
        <wp:anchor distT="0" distB="0" distL="114300" distR="114300" simplePos="0" relativeHeight="251670528" behindDoc="1" locked="1" layoutInCell="0" allowOverlap="0" wp14:anchorId="039C2A04" wp14:editId="19047BE6">
          <wp:simplePos x="0" y="0"/>
          <wp:positionH relativeFrom="page">
            <wp:posOffset>722630</wp:posOffset>
          </wp:positionH>
          <wp:positionV relativeFrom="page">
            <wp:posOffset>9841230</wp:posOffset>
          </wp:positionV>
          <wp:extent cx="6117590" cy="50165"/>
          <wp:effectExtent l="0" t="0" r="0" b="0"/>
          <wp:wrapNone/>
          <wp:docPr id="122" name="obrázek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0A58AC59" w14:textId="77777777" w:rsidR="00FC64B5" w:rsidRPr="00AE4213" w:rsidRDefault="00FC64B5">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06D89027" w14:textId="77777777" w:rsidR="00FC64B5" w:rsidRDefault="00FC64B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D68C"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B8323C">
      <w:rPr>
        <w:rStyle w:val="slostrnky"/>
        <w:noProof/>
        <w:color w:val="auto"/>
        <w:sz w:val="18"/>
        <w:szCs w:val="18"/>
      </w:rPr>
      <w:t>16</w:t>
    </w:r>
    <w:r w:rsidRPr="00340D39">
      <w:rPr>
        <w:rStyle w:val="slostrnky"/>
        <w:color w:val="auto"/>
        <w:sz w:val="18"/>
        <w:szCs w:val="18"/>
      </w:rPr>
      <w:fldChar w:fldCharType="end"/>
    </w:r>
  </w:p>
  <w:p w14:paraId="0AE9A968" w14:textId="77777777" w:rsidR="00FC64B5" w:rsidRDefault="00A17A30">
    <w:pPr>
      <w:pStyle w:val="Zpat"/>
      <w:ind w:right="360"/>
      <w:rPr>
        <w:sz w:val="20"/>
        <w:szCs w:val="20"/>
      </w:rPr>
    </w:pPr>
    <w:r>
      <w:rPr>
        <w:noProof/>
        <w:sz w:val="20"/>
        <w:szCs w:val="20"/>
      </w:rPr>
      <w:drawing>
        <wp:anchor distT="0" distB="0" distL="114300" distR="114300" simplePos="0" relativeHeight="251671552" behindDoc="1" locked="1" layoutInCell="0" allowOverlap="0" wp14:anchorId="5ADA8E35" wp14:editId="0D8E64C5">
          <wp:simplePos x="0" y="0"/>
          <wp:positionH relativeFrom="page">
            <wp:posOffset>727075</wp:posOffset>
          </wp:positionH>
          <wp:positionV relativeFrom="page">
            <wp:posOffset>9621520</wp:posOffset>
          </wp:positionV>
          <wp:extent cx="6117590" cy="50165"/>
          <wp:effectExtent l="0" t="0" r="0" b="0"/>
          <wp:wrapNone/>
          <wp:docPr id="123" name="obrázek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4114A784" w14:textId="77777777" w:rsidR="00FC64B5" w:rsidRPr="00AE4213" w:rsidRDefault="00FC64B5">
    <w:pPr>
      <w:pStyle w:val="Zpat"/>
      <w:ind w:right="360" w:firstLine="0"/>
      <w:rPr>
        <w:sz w:val="16"/>
        <w:szCs w:val="16"/>
      </w:rPr>
    </w:pPr>
    <w:r w:rsidRPr="00AE4213">
      <w:rPr>
        <w:sz w:val="16"/>
        <w:szCs w:val="16"/>
      </w:rPr>
      <w:t xml:space="preserve">Zpráva o trhu obilovin a olejnin </w:t>
    </w:r>
    <w:r w:rsidR="00311EB3">
      <w:rPr>
        <w:sz w:val="16"/>
        <w:szCs w:val="16"/>
      </w:rPr>
      <w:t>7</w:t>
    </w:r>
    <w:r w:rsidRPr="009C0B0F">
      <w:rPr>
        <w:sz w:val="16"/>
        <w:szCs w:val="16"/>
      </w:rPr>
      <w:t>.</w:t>
    </w:r>
    <w:r w:rsidR="00311EB3">
      <w:rPr>
        <w:sz w:val="16"/>
        <w:szCs w:val="16"/>
      </w:rPr>
      <w:t>9</w:t>
    </w:r>
    <w:r w:rsidRPr="009C0B0F">
      <w:rPr>
        <w:sz w:val="16"/>
        <w:szCs w:val="16"/>
      </w:rPr>
      <w:t>.</w:t>
    </w:r>
    <w:r w:rsidRPr="001B5C12">
      <w:rPr>
        <w:sz w:val="16"/>
        <w:szCs w:val="16"/>
      </w:rPr>
      <w:t xml:space="preserve"> 20</w:t>
    </w:r>
    <w:r>
      <w:rPr>
        <w:sz w:val="16"/>
        <w:szCs w:val="16"/>
      </w:rPr>
      <w:t>21</w:t>
    </w:r>
  </w:p>
  <w:p w14:paraId="506B3749" w14:textId="77777777" w:rsidR="00FC64B5" w:rsidRDefault="00FC64B5"/>
  <w:p w14:paraId="3C34DE89" w14:textId="77777777" w:rsidR="00FC64B5" w:rsidRDefault="00FC64B5"/>
  <w:p w14:paraId="534A00A4" w14:textId="77777777" w:rsidR="00FC64B5" w:rsidRDefault="00FC64B5" w:rsidP="006663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4A98E" w14:textId="77777777" w:rsidR="00E00AAE" w:rsidRDefault="00E00AAE">
      <w:r>
        <w:separator/>
      </w:r>
    </w:p>
  </w:footnote>
  <w:footnote w:type="continuationSeparator" w:id="0">
    <w:p w14:paraId="45ED5176" w14:textId="77777777" w:rsidR="00E00AAE" w:rsidRDefault="00E00A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4577" w14:textId="77777777" w:rsidR="00FC64B5" w:rsidRDefault="00FC64B5">
    <w:pPr>
      <w:rPr>
        <w:noProof/>
        <w:sz w:val="20"/>
      </w:rPr>
    </w:pPr>
  </w:p>
  <w:tbl>
    <w:tblPr>
      <w:tblpPr w:vertAnchor="page" w:horzAnchor="page" w:tblpX="1" w:tblpY="1"/>
      <w:tblW w:w="10214" w:type="dxa"/>
      <w:tblLayout w:type="fixed"/>
      <w:tblCellMar>
        <w:left w:w="0" w:type="dxa"/>
        <w:right w:w="0" w:type="dxa"/>
      </w:tblCellMar>
      <w:tblLook w:val="0000" w:firstRow="0" w:lastRow="0" w:firstColumn="0" w:lastColumn="0" w:noHBand="0" w:noVBand="0"/>
    </w:tblPr>
    <w:tblGrid>
      <w:gridCol w:w="1440"/>
      <w:gridCol w:w="6782"/>
      <w:gridCol w:w="1992"/>
    </w:tblGrid>
    <w:tr w:rsidR="00FC64B5" w14:paraId="5E964774" w14:textId="77777777" w:rsidTr="00E07B35">
      <w:trPr>
        <w:trHeight w:val="1630"/>
      </w:trPr>
      <w:tc>
        <w:tcPr>
          <w:tcW w:w="1440" w:type="dxa"/>
          <w:noWrap/>
          <w:tcMar>
            <w:left w:w="0" w:type="dxa"/>
            <w:right w:w="0" w:type="dxa"/>
          </w:tcMar>
          <w:vAlign w:val="bottom"/>
        </w:tcPr>
        <w:p w14:paraId="5CDDD0ED" w14:textId="77777777" w:rsidR="00FC64B5" w:rsidRDefault="00FC64B5" w:rsidP="00E07B35">
          <w:pPr>
            <w:pStyle w:val="poadovslomal"/>
            <w:framePr w:wrap="auto" w:vAnchor="margin" w:hAnchor="text" w:xAlign="left" w:yAlign="inline"/>
            <w:tabs>
              <w:tab w:val="left" w:pos="8505"/>
            </w:tabs>
          </w:pPr>
          <w:r>
            <w:t>10</w:t>
          </w:r>
        </w:p>
      </w:tc>
      <w:tc>
        <w:tcPr>
          <w:tcW w:w="6782" w:type="dxa"/>
        </w:tcPr>
        <w:p w14:paraId="44A5071D" w14:textId="77777777" w:rsidR="00FC64B5" w:rsidRDefault="00FC64B5" w:rsidP="00E07B35">
          <w:pPr>
            <w:rPr>
              <w:sz w:val="15"/>
            </w:rPr>
          </w:pPr>
        </w:p>
        <w:p w14:paraId="0A0EB669" w14:textId="77777777" w:rsidR="00FC64B5" w:rsidRDefault="00A17A30" w:rsidP="00E07B35">
          <w:pPr>
            <w:spacing w:before="520"/>
            <w:ind w:firstLine="0"/>
            <w:rPr>
              <w:sz w:val="16"/>
            </w:rPr>
          </w:pPr>
          <w:r>
            <w:rPr>
              <w:noProof/>
            </w:rPr>
            <w:drawing>
              <wp:inline distT="0" distB="0" distL="0" distR="0" wp14:anchorId="76C19058" wp14:editId="7ACB6FAF">
                <wp:extent cx="807720" cy="269240"/>
                <wp:effectExtent l="0" t="0" r="0" b="0"/>
                <wp:docPr id="15" name="obráze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71788992" w14:textId="77777777" w:rsidR="00FC64B5" w:rsidRDefault="00FC64B5" w:rsidP="00E07B35">
          <w:pPr>
            <w:pStyle w:val="obdobmal"/>
            <w:framePr w:w="0" w:hRule="auto" w:hSpace="0" w:wrap="auto" w:vAnchor="margin" w:hAnchor="text" w:xAlign="left" w:yAlign="inline"/>
          </w:pPr>
          <w:r>
            <w:t xml:space="preserve"> záři 2016 </w:t>
          </w:r>
        </w:p>
        <w:p w14:paraId="3842A56B" w14:textId="77777777" w:rsidR="00FC64B5" w:rsidRDefault="00FC64B5" w:rsidP="00E07B35">
          <w:pPr>
            <w:pStyle w:val="obdobmal"/>
            <w:framePr w:w="0" w:hRule="auto" w:hSpace="0" w:wrap="auto" w:vAnchor="margin" w:hAnchor="text" w:xAlign="left" w:yAlign="inline"/>
            <w:rPr>
              <w:sz w:val="8"/>
            </w:rPr>
          </w:pPr>
        </w:p>
        <w:p w14:paraId="6FD0CB9E" w14:textId="77777777" w:rsidR="00FC64B5" w:rsidRDefault="00FC64B5" w:rsidP="00E07B35">
          <w:pPr>
            <w:pStyle w:val="zhlav-nzevkapitoly"/>
          </w:pPr>
        </w:p>
        <w:p w14:paraId="38204CC2" w14:textId="77777777" w:rsidR="00FC64B5" w:rsidRDefault="00FC64B5" w:rsidP="00E07B35">
          <w:pPr>
            <w:pStyle w:val="obdobmal"/>
            <w:framePr w:w="0" w:hRule="auto" w:hSpace="0" w:wrap="auto" w:vAnchor="margin" w:hAnchor="text" w:xAlign="left" w:yAlign="inline"/>
          </w:pPr>
        </w:p>
      </w:tc>
      <w:tc>
        <w:tcPr>
          <w:tcW w:w="1992" w:type="dxa"/>
        </w:tcPr>
        <w:p w14:paraId="4A2D78BB" w14:textId="77777777" w:rsidR="00FC64B5" w:rsidRDefault="00FC64B5" w:rsidP="00E07B35">
          <w:pPr>
            <w:jc w:val="right"/>
            <w:rPr>
              <w:sz w:val="14"/>
            </w:rPr>
          </w:pPr>
        </w:p>
        <w:p w14:paraId="4D7D77FF" w14:textId="77777777" w:rsidR="00FC64B5" w:rsidRDefault="00FC64B5" w:rsidP="00E07B35">
          <w:pPr>
            <w:jc w:val="right"/>
          </w:pPr>
        </w:p>
        <w:p w14:paraId="61715836" w14:textId="77777777" w:rsidR="00FC64B5" w:rsidRDefault="00FC64B5" w:rsidP="00E07B35">
          <w:pPr>
            <w:jc w:val="right"/>
          </w:pPr>
        </w:p>
        <w:p w14:paraId="54520301" w14:textId="77777777" w:rsidR="00FC64B5" w:rsidRDefault="00A17A30" w:rsidP="00E07B35">
          <w:pPr>
            <w:spacing w:before="200"/>
            <w:ind w:firstLine="0"/>
            <w:jc w:val="right"/>
          </w:pPr>
          <w:r>
            <w:rPr>
              <w:noProof/>
            </w:rPr>
            <w:drawing>
              <wp:inline distT="0" distB="0" distL="0" distR="0" wp14:anchorId="6988862E" wp14:editId="35908B6C">
                <wp:extent cx="1183640" cy="358775"/>
                <wp:effectExtent l="0" t="0" r="0" b="0"/>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694A3313" w14:textId="77777777" w:rsidR="00FC64B5" w:rsidRDefault="00FC64B5" w:rsidP="00E07B35">
          <w:pPr>
            <w:ind w:firstLine="0"/>
            <w:jc w:val="right"/>
          </w:pPr>
        </w:p>
      </w:tc>
    </w:tr>
  </w:tbl>
  <w:p w14:paraId="46400807" w14:textId="77777777" w:rsidR="00FC64B5" w:rsidRDefault="00FC64B5"/>
  <w:p w14:paraId="2180DB0C" w14:textId="77777777" w:rsidR="00FC64B5" w:rsidRDefault="00FC64B5"/>
  <w:p w14:paraId="6760216A" w14:textId="77777777" w:rsidR="00FC64B5" w:rsidRDefault="00FC64B5">
    <w:pPr>
      <w:pStyle w:val="Zhlav"/>
    </w:pPr>
  </w:p>
  <w:p w14:paraId="6DEED957" w14:textId="77777777" w:rsidR="00FC64B5" w:rsidRDefault="00A17A30">
    <w:pPr>
      <w:pStyle w:val="Zhlav"/>
    </w:pPr>
    <w:r w:rsidRPr="002264A9">
      <w:rPr>
        <w:noProof/>
        <w:sz w:val="20"/>
      </w:rPr>
      <mc:AlternateContent>
        <mc:Choice Requires="wps">
          <w:drawing>
            <wp:anchor distT="0" distB="0" distL="114300" distR="114300" simplePos="0" relativeHeight="251658240" behindDoc="1" locked="0" layoutInCell="1" allowOverlap="1" wp14:anchorId="0541799E" wp14:editId="3BE34B89">
              <wp:simplePos x="0" y="0"/>
              <wp:positionH relativeFrom="column">
                <wp:posOffset>-727075</wp:posOffset>
              </wp:positionH>
              <wp:positionV relativeFrom="paragraph">
                <wp:posOffset>347345</wp:posOffset>
              </wp:positionV>
              <wp:extent cx="6899275" cy="215900"/>
              <wp:effectExtent l="0" t="0" r="0" b="0"/>
              <wp:wrapNone/>
              <wp:docPr id="4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399B5" id="Rectangle 40" o:spid="_x0000_s1026" style="position:absolute;margin-left:-57.25pt;margin-top:27.35pt;width:543.2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48000" behindDoc="0" locked="0" layoutInCell="1" allowOverlap="1" wp14:anchorId="19D595E5" wp14:editId="31E444D7">
          <wp:simplePos x="0" y="0"/>
          <wp:positionH relativeFrom="column">
            <wp:posOffset>-726440</wp:posOffset>
          </wp:positionH>
          <wp:positionV relativeFrom="paragraph">
            <wp:posOffset>556895</wp:posOffset>
          </wp:positionV>
          <wp:extent cx="720090" cy="456565"/>
          <wp:effectExtent l="0" t="0" r="0" b="0"/>
          <wp:wrapNone/>
          <wp:docPr id="49" name="obrázek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FC64B5" w14:paraId="5AF46824" w14:textId="77777777">
      <w:trPr>
        <w:trHeight w:val="385"/>
      </w:trPr>
      <w:tc>
        <w:tcPr>
          <w:tcW w:w="7878" w:type="dxa"/>
        </w:tcPr>
        <w:p w14:paraId="7F14C5C7" w14:textId="77777777" w:rsidR="00FC64B5" w:rsidRDefault="00FC64B5" w:rsidP="002F05E0">
          <w:pPr>
            <w:pStyle w:val="zhlav-nzevkapitoly"/>
          </w:pPr>
        </w:p>
      </w:tc>
    </w:tr>
  </w:tbl>
  <w:p w14:paraId="6D4C08DD" w14:textId="77777777" w:rsidR="00FC64B5" w:rsidRDefault="00FC64B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8211" w14:textId="77777777" w:rsidR="00FC64B5" w:rsidRDefault="00FC64B5">
    <w:pPr>
      <w:rPr>
        <w:noProof/>
        <w:sz w:val="20"/>
      </w:rPr>
    </w:pPr>
  </w:p>
  <w:tbl>
    <w:tblPr>
      <w:tblpPr w:vertAnchor="page" w:horzAnchor="page" w:tblpX="141" w:tblpY="1"/>
      <w:tblW w:w="11046" w:type="dxa"/>
      <w:tblLayout w:type="fixed"/>
      <w:tblCellMar>
        <w:left w:w="0" w:type="dxa"/>
        <w:right w:w="0" w:type="dxa"/>
      </w:tblCellMar>
      <w:tblLook w:val="0000" w:firstRow="0" w:lastRow="0" w:firstColumn="0" w:lastColumn="0" w:noHBand="0" w:noVBand="0"/>
    </w:tblPr>
    <w:tblGrid>
      <w:gridCol w:w="851"/>
      <w:gridCol w:w="8080"/>
      <w:gridCol w:w="2115"/>
    </w:tblGrid>
    <w:tr w:rsidR="00FC64B5" w14:paraId="0B2D60A4" w14:textId="77777777" w:rsidTr="00AE49AF">
      <w:trPr>
        <w:trHeight w:val="1711"/>
      </w:trPr>
      <w:tc>
        <w:tcPr>
          <w:tcW w:w="851" w:type="dxa"/>
          <w:noWrap/>
          <w:tcMar>
            <w:left w:w="0" w:type="dxa"/>
            <w:right w:w="0" w:type="dxa"/>
          </w:tcMar>
          <w:vAlign w:val="bottom"/>
        </w:tcPr>
        <w:p w14:paraId="71379B5E" w14:textId="77777777" w:rsidR="00FC64B5" w:rsidRPr="0054792F" w:rsidRDefault="00311EB3" w:rsidP="00527801">
          <w:pPr>
            <w:pStyle w:val="poadovslomal"/>
            <w:framePr w:wrap="auto" w:vAnchor="margin" w:hAnchor="text" w:xAlign="left" w:yAlign="inline"/>
            <w:tabs>
              <w:tab w:val="left" w:pos="8505"/>
            </w:tabs>
            <w:spacing w:after="240"/>
            <w:ind w:left="170"/>
            <w:rPr>
              <w:position w:val="-10"/>
            </w:rPr>
          </w:pPr>
          <w:r>
            <w:rPr>
              <w:position w:val="-10"/>
            </w:rPr>
            <w:t>8</w:t>
          </w:r>
        </w:p>
      </w:tc>
      <w:tc>
        <w:tcPr>
          <w:tcW w:w="8080" w:type="dxa"/>
        </w:tcPr>
        <w:p w14:paraId="7D505324" w14:textId="77777777" w:rsidR="00FC64B5" w:rsidRDefault="00FC64B5" w:rsidP="00E07B35">
          <w:pPr>
            <w:rPr>
              <w:sz w:val="15"/>
            </w:rPr>
          </w:pPr>
        </w:p>
        <w:p w14:paraId="0D927ECC" w14:textId="77777777" w:rsidR="00FC64B5" w:rsidRDefault="00A17A30" w:rsidP="00E07B35">
          <w:pPr>
            <w:spacing w:before="520"/>
            <w:ind w:left="57" w:firstLine="0"/>
            <w:rPr>
              <w:sz w:val="16"/>
            </w:rPr>
          </w:pPr>
          <w:r>
            <w:rPr>
              <w:noProof/>
            </w:rPr>
            <w:drawing>
              <wp:inline distT="0" distB="0" distL="0" distR="0" wp14:anchorId="732AA0E5" wp14:editId="456B7092">
                <wp:extent cx="807720" cy="235585"/>
                <wp:effectExtent l="0" t="0" r="0" b="0"/>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35585"/>
                        </a:xfrm>
                        <a:prstGeom prst="rect">
                          <a:avLst/>
                        </a:prstGeom>
                        <a:noFill/>
                        <a:ln>
                          <a:noFill/>
                        </a:ln>
                      </pic:spPr>
                    </pic:pic>
                  </a:graphicData>
                </a:graphic>
              </wp:inline>
            </w:drawing>
          </w:r>
        </w:p>
        <w:p w14:paraId="48170F2E" w14:textId="77777777" w:rsidR="00FC64B5" w:rsidRDefault="00311EB3" w:rsidP="00BB10AF">
          <w:pPr>
            <w:pStyle w:val="obdobmal"/>
            <w:framePr w:w="0" w:hRule="auto" w:hSpace="0" w:wrap="auto" w:vAnchor="margin" w:hAnchor="text" w:xAlign="left" w:yAlign="inline"/>
            <w:ind w:firstLine="57"/>
          </w:pPr>
          <w:r w:rsidRPr="00311EB3">
            <w:t xml:space="preserve">červenec </w:t>
          </w:r>
          <w:r w:rsidR="00FC64B5" w:rsidRPr="00BF2676">
            <w:t>2021</w:t>
          </w:r>
          <w:r w:rsidR="00FC64B5">
            <w:t xml:space="preserve"> </w:t>
          </w:r>
        </w:p>
        <w:p w14:paraId="37AE44F5" w14:textId="77777777" w:rsidR="00FC64B5" w:rsidRPr="009926DD" w:rsidRDefault="00FC64B5" w:rsidP="00E07B35">
          <w:pPr>
            <w:pStyle w:val="obdobmal"/>
            <w:framePr w:w="0" w:hRule="auto" w:hSpace="0" w:wrap="auto" w:vAnchor="margin" w:hAnchor="text" w:xAlign="left" w:yAlign="inline"/>
            <w:rPr>
              <w:sz w:val="5"/>
              <w:szCs w:val="5"/>
            </w:rPr>
          </w:pPr>
        </w:p>
        <w:p w14:paraId="33983E66" w14:textId="77777777" w:rsidR="00FC64B5" w:rsidRDefault="00FC64B5" w:rsidP="00E07B35">
          <w:pPr>
            <w:pStyle w:val="zhlav-nzevkapitoly"/>
            <w:tabs>
              <w:tab w:val="left" w:pos="4702"/>
            </w:tabs>
          </w:pPr>
          <w:r>
            <w:t>Statistický přehled, výhledy eu 27, aktuality</w:t>
          </w:r>
        </w:p>
        <w:p w14:paraId="729EAF43" w14:textId="77777777" w:rsidR="00FC64B5" w:rsidRDefault="00FC64B5" w:rsidP="00E07B35">
          <w:pPr>
            <w:pStyle w:val="obdobmal"/>
            <w:framePr w:w="0" w:hRule="auto" w:hSpace="0" w:wrap="auto" w:vAnchor="margin" w:hAnchor="text" w:xAlign="left" w:yAlign="inline"/>
          </w:pPr>
        </w:p>
      </w:tc>
      <w:tc>
        <w:tcPr>
          <w:tcW w:w="2115" w:type="dxa"/>
        </w:tcPr>
        <w:p w14:paraId="4CB67FDF" w14:textId="77777777" w:rsidR="00FC64B5" w:rsidRDefault="00FC64B5" w:rsidP="00E07B35">
          <w:pPr>
            <w:jc w:val="right"/>
            <w:rPr>
              <w:sz w:val="14"/>
            </w:rPr>
          </w:pPr>
        </w:p>
        <w:p w14:paraId="10546276" w14:textId="77777777" w:rsidR="00FC64B5" w:rsidRDefault="00FC64B5" w:rsidP="00E07B35">
          <w:pPr>
            <w:jc w:val="right"/>
          </w:pPr>
        </w:p>
        <w:p w14:paraId="1051F12F" w14:textId="77777777" w:rsidR="00FC64B5" w:rsidRDefault="00FC64B5" w:rsidP="00E07B35">
          <w:pPr>
            <w:jc w:val="right"/>
          </w:pPr>
        </w:p>
        <w:p w14:paraId="329E40E9" w14:textId="77777777" w:rsidR="00FC64B5" w:rsidRDefault="00A17A30" w:rsidP="00693748">
          <w:pPr>
            <w:spacing w:before="200"/>
            <w:ind w:left="-283" w:firstLine="0"/>
            <w:jc w:val="right"/>
          </w:pPr>
          <w:r>
            <w:rPr>
              <w:noProof/>
            </w:rPr>
            <w:drawing>
              <wp:inline distT="0" distB="0" distL="0" distR="0" wp14:anchorId="45CA62C9" wp14:editId="003C9962">
                <wp:extent cx="1149985" cy="308610"/>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9985" cy="308610"/>
                        </a:xfrm>
                        <a:prstGeom prst="rect">
                          <a:avLst/>
                        </a:prstGeom>
                        <a:noFill/>
                        <a:ln>
                          <a:noFill/>
                        </a:ln>
                      </pic:spPr>
                    </pic:pic>
                  </a:graphicData>
                </a:graphic>
              </wp:inline>
            </w:drawing>
          </w:r>
        </w:p>
        <w:p w14:paraId="7C2D0441" w14:textId="77777777" w:rsidR="00FC64B5" w:rsidRDefault="00FC64B5" w:rsidP="00E07B35">
          <w:pPr>
            <w:ind w:firstLine="0"/>
            <w:jc w:val="right"/>
          </w:pPr>
        </w:p>
        <w:p w14:paraId="66093B1B" w14:textId="77777777" w:rsidR="00FC64B5" w:rsidRPr="00693748" w:rsidRDefault="00FC64B5" w:rsidP="00693748">
          <w:pPr>
            <w:jc w:val="center"/>
          </w:pPr>
        </w:p>
      </w:tc>
    </w:tr>
  </w:tbl>
  <w:p w14:paraId="66E12148" w14:textId="77777777" w:rsidR="00FC64B5" w:rsidRDefault="00FC64B5"/>
  <w:p w14:paraId="65C6BFB7" w14:textId="77777777" w:rsidR="00FC64B5" w:rsidRDefault="00FC64B5"/>
  <w:p w14:paraId="14B5B34A" w14:textId="77777777" w:rsidR="00FC64B5" w:rsidRDefault="00FC64B5">
    <w:pPr>
      <w:pStyle w:val="Zhlav"/>
    </w:pPr>
  </w:p>
  <w:p w14:paraId="19ABCF43" w14:textId="77777777" w:rsidR="00FC64B5" w:rsidRDefault="00FC64B5">
    <w:pPr>
      <w:pStyle w:val="Zhlav"/>
    </w:pPr>
  </w:p>
  <w:p w14:paraId="6F3B0BB6" w14:textId="77777777" w:rsidR="00FC64B5" w:rsidRDefault="00A17A30" w:rsidP="00DF64BB">
    <w:pPr>
      <w:ind w:firstLine="567"/>
    </w:pPr>
    <w:r>
      <w:rPr>
        <w:noProof/>
      </w:rPr>
      <w:drawing>
        <wp:anchor distT="0" distB="0" distL="114300" distR="114300" simplePos="0" relativeHeight="251655168" behindDoc="0" locked="0" layoutInCell="1" allowOverlap="1" wp14:anchorId="2FD4E858" wp14:editId="15E2441A">
          <wp:simplePos x="0" y="0"/>
          <wp:positionH relativeFrom="column">
            <wp:posOffset>-730250</wp:posOffset>
          </wp:positionH>
          <wp:positionV relativeFrom="paragraph">
            <wp:posOffset>355600</wp:posOffset>
          </wp:positionV>
          <wp:extent cx="727075" cy="462280"/>
          <wp:effectExtent l="0" t="0" r="0" b="0"/>
          <wp:wrapNone/>
          <wp:docPr id="93" name="obrázek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7075" cy="46228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5408" behindDoc="1" locked="0" layoutInCell="1" allowOverlap="1" wp14:anchorId="245B49ED" wp14:editId="5D2FD094">
              <wp:simplePos x="0" y="0"/>
              <wp:positionH relativeFrom="column">
                <wp:posOffset>-900430</wp:posOffset>
              </wp:positionH>
              <wp:positionV relativeFrom="paragraph">
                <wp:posOffset>152400</wp:posOffset>
              </wp:positionV>
              <wp:extent cx="7989570" cy="215900"/>
              <wp:effectExtent l="0" t="0" r="0" b="0"/>
              <wp:wrapNone/>
              <wp:docPr id="3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9570"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E8CAD" id="Rectangle 92" o:spid="_x0000_s1026" style="position:absolute;margin-left:-70.9pt;margin-top:12pt;width:629.1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" fillcolor="#034a31" stroked="f">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13" w:rightFromText="113" w:topFromText="215" w:bottomFromText="215" w:vertAnchor="text" w:horzAnchor="page" w:tblpXSpec="center" w:tblpY="1"/>
      <w:tblW w:w="10490" w:type="dxa"/>
      <w:tblLayout w:type="fixed"/>
      <w:tblCellMar>
        <w:left w:w="0" w:type="dxa"/>
        <w:right w:w="0" w:type="dxa"/>
      </w:tblCellMar>
      <w:tblLook w:val="0000" w:firstRow="0" w:lastRow="0" w:firstColumn="0" w:lastColumn="0" w:noHBand="0" w:noVBand="0"/>
    </w:tblPr>
    <w:tblGrid>
      <w:gridCol w:w="1418"/>
      <w:gridCol w:w="6095"/>
      <w:gridCol w:w="2977"/>
    </w:tblGrid>
    <w:tr w:rsidR="00FC64B5" w14:paraId="71F3AE0B" w14:textId="77777777" w:rsidTr="00AE49AF">
      <w:trPr>
        <w:trHeight w:val="1982"/>
      </w:trPr>
      <w:tc>
        <w:tcPr>
          <w:tcW w:w="1418" w:type="dxa"/>
          <w:noWrap/>
          <w:tcMar>
            <w:left w:w="0" w:type="dxa"/>
            <w:right w:w="0" w:type="dxa"/>
          </w:tcMar>
        </w:tcPr>
        <w:p w14:paraId="1AEFBC35" w14:textId="77777777" w:rsidR="00FC64B5" w:rsidRPr="0032665A" w:rsidRDefault="00311EB3" w:rsidP="00AE49AF">
          <w:pPr>
            <w:pStyle w:val="poadovslovelk"/>
            <w:framePr w:hSpace="0" w:wrap="auto" w:vAnchor="margin" w:hAnchor="text" w:xAlign="left" w:yAlign="inline"/>
            <w:ind w:left="-142"/>
            <w:rPr>
              <w:sz w:val="222"/>
              <w:szCs w:val="222"/>
            </w:rPr>
          </w:pPr>
          <w:r>
            <w:rPr>
              <w:sz w:val="222"/>
              <w:szCs w:val="222"/>
            </w:rPr>
            <w:t>8</w:t>
          </w:r>
        </w:p>
      </w:tc>
      <w:tc>
        <w:tcPr>
          <w:tcW w:w="6095" w:type="dxa"/>
        </w:tcPr>
        <w:p w14:paraId="7A140927" w14:textId="77777777" w:rsidR="00FC64B5" w:rsidRDefault="00FC64B5" w:rsidP="00BB10AF">
          <w:pPr>
            <w:spacing w:before="600"/>
            <w:ind w:firstLine="0"/>
          </w:pPr>
          <w:r>
            <w:t xml:space="preserve"> </w:t>
          </w:r>
          <w:r w:rsidR="00A17A30">
            <w:rPr>
              <w:noProof/>
            </w:rPr>
            <w:drawing>
              <wp:inline distT="0" distB="0" distL="0" distR="0" wp14:anchorId="44A32178" wp14:editId="4147C625">
                <wp:extent cx="1183640" cy="645160"/>
                <wp:effectExtent l="0" t="0" r="0" b="0"/>
                <wp:docPr id="17"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645160"/>
                        </a:xfrm>
                        <a:prstGeom prst="rect">
                          <a:avLst/>
                        </a:prstGeom>
                        <a:noFill/>
                        <a:ln>
                          <a:noFill/>
                        </a:ln>
                      </pic:spPr>
                    </pic:pic>
                  </a:graphicData>
                </a:graphic>
              </wp:inline>
            </w:drawing>
          </w:r>
        </w:p>
        <w:p w14:paraId="6DB01D71" w14:textId="77777777" w:rsidR="00FC64B5" w:rsidRDefault="00FC64B5" w:rsidP="00311EB3">
          <w:pPr>
            <w:pStyle w:val="obdob"/>
            <w:framePr w:w="0" w:hRule="auto" w:hSpace="0" w:wrap="auto" w:vAnchor="margin" w:hAnchor="text" w:xAlign="left" w:yAlign="inline"/>
            <w:spacing w:before="160"/>
            <w:ind w:left="-710"/>
          </w:pPr>
          <w:r>
            <w:t xml:space="preserve">        </w:t>
          </w:r>
          <w:r w:rsidR="00311EB3" w:rsidRPr="00311EB3">
            <w:t xml:space="preserve">červenec </w:t>
          </w:r>
          <w:r w:rsidRPr="00BF2676">
            <w:t>2021</w:t>
          </w:r>
        </w:p>
      </w:tc>
      <w:tc>
        <w:tcPr>
          <w:tcW w:w="2977" w:type="dxa"/>
        </w:tcPr>
        <w:p w14:paraId="1866770F" w14:textId="77777777" w:rsidR="00FC64B5" w:rsidRDefault="00A17A30">
          <w:pPr>
            <w:spacing w:before="740"/>
            <w:ind w:firstLine="0"/>
          </w:pPr>
          <w:r>
            <w:rPr>
              <w:noProof/>
            </w:rPr>
            <w:drawing>
              <wp:inline distT="0" distB="0" distL="0" distR="0" wp14:anchorId="79895334" wp14:editId="2449E2F6">
                <wp:extent cx="1722120" cy="465455"/>
                <wp:effectExtent l="0" t="0" r="0" b="0"/>
                <wp:docPr id="18"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120" cy="465455"/>
                        </a:xfrm>
                        <a:prstGeom prst="rect">
                          <a:avLst/>
                        </a:prstGeom>
                        <a:noFill/>
                        <a:ln>
                          <a:noFill/>
                        </a:ln>
                      </pic:spPr>
                    </pic:pic>
                  </a:graphicData>
                </a:graphic>
              </wp:inline>
            </w:drawing>
          </w:r>
        </w:p>
        <w:p w14:paraId="2DF2296E" w14:textId="77777777" w:rsidR="00FC64B5" w:rsidRDefault="00FC64B5" w:rsidP="00BB10AF">
          <w:pPr>
            <w:pStyle w:val="adresa"/>
            <w:spacing w:before="140"/>
          </w:pPr>
          <w:r>
            <w:t>Ve Smečkách 33, 110 00 Praha 1</w:t>
          </w:r>
        </w:p>
        <w:p w14:paraId="3E2C3688" w14:textId="77777777" w:rsidR="00FC64B5" w:rsidRDefault="00FC64B5">
          <w:pPr>
            <w:pStyle w:val="adresa"/>
          </w:pPr>
          <w:r>
            <w:t>tel.: 222 871 871, fax: 222 871 765</w:t>
          </w:r>
        </w:p>
        <w:p w14:paraId="4134C384" w14:textId="77777777" w:rsidR="00FC64B5" w:rsidRDefault="00FC64B5">
          <w:pPr>
            <w:pStyle w:val="adresa"/>
          </w:pPr>
          <w:r>
            <w:t>e-mail: tis.obiol@szif.cz</w:t>
          </w:r>
        </w:p>
        <w:p w14:paraId="203D7D11" w14:textId="77777777" w:rsidR="00FC64B5" w:rsidRDefault="00FC64B5">
          <w:pPr>
            <w:ind w:firstLine="0"/>
          </w:pPr>
        </w:p>
      </w:tc>
    </w:tr>
  </w:tbl>
  <w:p w14:paraId="2C68D708" w14:textId="77777777" w:rsidR="00FC64B5" w:rsidRPr="006C2D5F" w:rsidRDefault="00FC64B5" w:rsidP="006C2D5F">
    <w:pPr>
      <w:rPr>
        <w:rFonts w:ascii="Times New Roman" w:hAnsi="Times New Roman"/>
        <w:snapToGrid w:val="0"/>
        <w:vanish/>
        <w:color w:val="000000"/>
        <w:w w:val="0"/>
        <w:sz w:val="0"/>
        <w:szCs w:val="0"/>
        <w:u w:color="000000"/>
        <w:bdr w:val="none" w:sz="0" w:space="0" w:color="000000"/>
        <w:shd w:val="clear" w:color="000000" w:fill="000000"/>
      </w:rPr>
    </w:pPr>
  </w:p>
  <w:tbl>
    <w:tblPr>
      <w:tblpPr w:vertAnchor="page" w:horzAnchor="page" w:tblpX="2156" w:tblpY="3006"/>
      <w:tblOverlap w:val="never"/>
      <w:tblW w:w="0" w:type="auto"/>
      <w:tblLayout w:type="fixed"/>
      <w:tblCellMar>
        <w:left w:w="0" w:type="dxa"/>
        <w:right w:w="0" w:type="dxa"/>
      </w:tblCellMar>
      <w:tblLook w:val="0000" w:firstRow="0" w:lastRow="0" w:firstColumn="0" w:lastColumn="0" w:noHBand="0" w:noVBand="0"/>
    </w:tblPr>
    <w:tblGrid>
      <w:gridCol w:w="8603"/>
    </w:tblGrid>
    <w:tr w:rsidR="00FC64B5" w14:paraId="7B459662" w14:textId="77777777">
      <w:trPr>
        <w:trHeight w:val="896"/>
      </w:trPr>
      <w:tc>
        <w:tcPr>
          <w:tcW w:w="8603" w:type="dxa"/>
          <w:vAlign w:val="bottom"/>
        </w:tcPr>
        <w:p w14:paraId="4D0E0B46" w14:textId="77777777" w:rsidR="00FC64B5" w:rsidRDefault="00FC64B5">
          <w:pPr>
            <w:pStyle w:val="nzevzpravodaje"/>
          </w:pPr>
          <w:r>
            <w:t xml:space="preserve">zprÁva o trhu obilovin, </w:t>
          </w:r>
        </w:p>
        <w:p w14:paraId="2ED34D34" w14:textId="77777777" w:rsidR="00FC64B5" w:rsidRDefault="00FC64B5" w:rsidP="00161ED1">
          <w:pPr>
            <w:pStyle w:val="nzevzpravodaje"/>
          </w:pPr>
          <w:r>
            <w:t>olejnin a krmiv</w:t>
          </w:r>
        </w:p>
      </w:tc>
    </w:tr>
  </w:tbl>
  <w:p w14:paraId="37A72D48" w14:textId="77777777" w:rsidR="00FC64B5" w:rsidRDefault="00FC64B5" w:rsidP="00AC4346">
    <w:pPr>
      <w:pStyle w:val="Zhlav"/>
      <w:ind w:firstLine="0"/>
    </w:pPr>
  </w:p>
  <w:p w14:paraId="2380EA6A" w14:textId="77777777" w:rsidR="00FC64B5" w:rsidRDefault="00A17A30" w:rsidP="002032CD">
    <w:pPr>
      <w:pStyle w:val="Zhlav"/>
      <w:ind w:left="-142" w:firstLine="142"/>
    </w:pPr>
    <w:r w:rsidRPr="002264A9">
      <w:rPr>
        <w:noProof/>
        <w:sz w:val="20"/>
      </w:rPr>
      <w:drawing>
        <wp:anchor distT="0" distB="0" distL="114300" distR="114300" simplePos="0" relativeHeight="251659264" behindDoc="1" locked="0" layoutInCell="1" allowOverlap="1" wp14:anchorId="4194AE97" wp14:editId="7FFAABAC">
          <wp:simplePos x="0" y="0"/>
          <wp:positionH relativeFrom="column">
            <wp:posOffset>-733425</wp:posOffset>
          </wp:positionH>
          <wp:positionV relativeFrom="paragraph">
            <wp:posOffset>1276985</wp:posOffset>
          </wp:positionV>
          <wp:extent cx="6858000" cy="228600"/>
          <wp:effectExtent l="0" t="0" r="0" b="0"/>
          <wp:wrapNone/>
          <wp:docPr id="53" name="obráze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0" cy="22860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w:drawing>
        <wp:anchor distT="0" distB="0" distL="114300" distR="114300" simplePos="0" relativeHeight="251646976" behindDoc="0" locked="0" layoutInCell="1" allowOverlap="1" wp14:anchorId="4E98D700" wp14:editId="587CFC08">
          <wp:simplePos x="0" y="0"/>
          <wp:positionH relativeFrom="column">
            <wp:posOffset>-727075</wp:posOffset>
          </wp:positionH>
          <wp:positionV relativeFrom="paragraph">
            <wp:posOffset>1494155</wp:posOffset>
          </wp:positionV>
          <wp:extent cx="1276350" cy="809625"/>
          <wp:effectExtent l="0" t="0" r="0" b="0"/>
          <wp:wrapNone/>
          <wp:docPr id="48" name="obráze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80962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45952" behindDoc="0" locked="0" layoutInCell="1" allowOverlap="1" wp14:anchorId="4DDDA15D" wp14:editId="4A843A30">
              <wp:simplePos x="0" y="0"/>
              <wp:positionH relativeFrom="column">
                <wp:posOffset>650240</wp:posOffset>
              </wp:positionH>
              <wp:positionV relativeFrom="paragraph">
                <wp:posOffset>1331595</wp:posOffset>
              </wp:positionV>
              <wp:extent cx="2988310" cy="155575"/>
              <wp:effectExtent l="0" t="0" r="0" b="0"/>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83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689C" w14:textId="77777777" w:rsidR="00FC64B5" w:rsidRDefault="00FC64B5">
                          <w:pPr>
                            <w:pStyle w:val="obdobpodrobn"/>
                            <w:rPr>
                              <w:lang w:val="de-DE"/>
                            </w:rPr>
                          </w:pPr>
                          <w:r>
                            <w:t xml:space="preserve"> Ročník XXI, měsíčník, </w:t>
                          </w:r>
                          <w:r w:rsidR="00311EB3">
                            <w:t>7</w:t>
                          </w:r>
                          <w:r w:rsidRPr="009C0B0F">
                            <w:t>.</w:t>
                          </w:r>
                          <w:r w:rsidR="00311EB3">
                            <w:t>9</w:t>
                          </w:r>
                          <w:r w:rsidRPr="009C0B0F">
                            <w:t>.</w:t>
                          </w:r>
                          <w:r w:rsidRPr="00AE4213">
                            <w:rPr>
                              <w:szCs w:val="16"/>
                            </w:rPr>
                            <w:t xml:space="preserve"> </w:t>
                          </w:r>
                          <w: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DA15D" id="_x0000_t202" coordsize="21600,21600" o:spt="202" path="m,l,21600r21600,l21600,xe">
              <v:stroke joinstyle="miter"/>
              <v:path gradientshapeok="t" o:connecttype="rect"/>
            </v:shapetype>
            <v:shape id="Text Box 46" o:spid="_x0000_s1027" type="#_x0000_t202" style="position:absolute;left:0;text-align:left;margin-left:51.2pt;margin-top:104.85pt;width:235.3pt;height:1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" filled="f" stroked="f">
              <v:path arrowok="t"/>
              <v:textbox inset="0,0,0,0">
                <w:txbxContent>
                  <w:p w14:paraId="352F689C" w14:textId="77777777" w:rsidR="00FC64B5" w:rsidRDefault="00FC64B5">
                    <w:pPr>
                      <w:pStyle w:val="obdobpodrobn"/>
                      <w:rPr>
                        <w:lang w:val="de-DE"/>
                      </w:rPr>
                    </w:pPr>
                    <w:r>
                      <w:t xml:space="preserve"> Ročník XXI, měsíčník, </w:t>
                    </w:r>
                    <w:r w:rsidR="00311EB3">
                      <w:t>7</w:t>
                    </w:r>
                    <w:r w:rsidRPr="009C0B0F">
                      <w:t>.</w:t>
                    </w:r>
                    <w:r w:rsidR="00311EB3">
                      <w:t>9</w:t>
                    </w:r>
                    <w:r w:rsidRPr="009C0B0F">
                      <w:t>.</w:t>
                    </w:r>
                    <w:r w:rsidRPr="00AE4213">
                      <w:rPr>
                        <w:szCs w:val="16"/>
                      </w:rPr>
                      <w:t xml:space="preserve"> </w:t>
                    </w:r>
                    <w:r>
                      <w:t>2021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14C1D" w14:textId="77777777" w:rsidR="00FC64B5" w:rsidRDefault="00FC64B5">
    <w:pPr>
      <w:rPr>
        <w:noProof/>
        <w:sz w:val="20"/>
      </w:rPr>
    </w:pPr>
  </w:p>
  <w:tbl>
    <w:tblPr>
      <w:tblpPr w:vertAnchor="page" w:horzAnchor="page" w:tblpY="1"/>
      <w:tblW w:w="10774" w:type="dxa"/>
      <w:tblLayout w:type="fixed"/>
      <w:tblCellMar>
        <w:left w:w="0" w:type="dxa"/>
        <w:right w:w="0" w:type="dxa"/>
      </w:tblCellMar>
      <w:tblLook w:val="0000" w:firstRow="0" w:lastRow="0" w:firstColumn="0" w:lastColumn="0" w:noHBand="0" w:noVBand="0"/>
    </w:tblPr>
    <w:tblGrid>
      <w:gridCol w:w="1134"/>
      <w:gridCol w:w="7655"/>
      <w:gridCol w:w="1985"/>
    </w:tblGrid>
    <w:tr w:rsidR="00FC64B5" w14:paraId="0A181332" w14:textId="77777777" w:rsidTr="00AE49AF">
      <w:trPr>
        <w:trHeight w:val="1630"/>
      </w:trPr>
      <w:tc>
        <w:tcPr>
          <w:tcW w:w="1134" w:type="dxa"/>
          <w:noWrap/>
          <w:tcMar>
            <w:left w:w="0" w:type="dxa"/>
            <w:right w:w="0" w:type="dxa"/>
          </w:tcMar>
          <w:vAlign w:val="bottom"/>
        </w:tcPr>
        <w:p w14:paraId="5121CA54" w14:textId="77777777" w:rsidR="00FC64B5" w:rsidRPr="0032665A" w:rsidRDefault="00311EB3" w:rsidP="00CF443C">
          <w:pPr>
            <w:pStyle w:val="poadovslomal"/>
            <w:framePr w:wrap="auto" w:vAnchor="margin" w:hAnchor="text" w:xAlign="left" w:yAlign="inline"/>
            <w:tabs>
              <w:tab w:val="left" w:pos="1537"/>
            </w:tabs>
            <w:ind w:left="227" w:right="23"/>
          </w:pPr>
          <w:r>
            <w:t>8</w:t>
          </w:r>
        </w:p>
      </w:tc>
      <w:tc>
        <w:tcPr>
          <w:tcW w:w="7655" w:type="dxa"/>
        </w:tcPr>
        <w:p w14:paraId="185BD188" w14:textId="77777777" w:rsidR="00FC64B5" w:rsidRDefault="00FC64B5" w:rsidP="00E07B35">
          <w:pPr>
            <w:rPr>
              <w:sz w:val="15"/>
            </w:rPr>
          </w:pPr>
        </w:p>
        <w:p w14:paraId="15822028" w14:textId="77777777" w:rsidR="00FC64B5" w:rsidRDefault="00A17A30" w:rsidP="00E07B35">
          <w:pPr>
            <w:spacing w:before="520"/>
            <w:ind w:left="57" w:firstLine="0"/>
            <w:rPr>
              <w:sz w:val="16"/>
            </w:rPr>
          </w:pPr>
          <w:r>
            <w:rPr>
              <w:noProof/>
            </w:rPr>
            <w:drawing>
              <wp:inline distT="0" distB="0" distL="0" distR="0" wp14:anchorId="34539B11" wp14:editId="0670B013">
                <wp:extent cx="807720" cy="269240"/>
                <wp:effectExtent l="0" t="0" r="0" b="0"/>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3C185887" w14:textId="77777777" w:rsidR="00FC64B5" w:rsidRDefault="003746B3" w:rsidP="00E07B35">
          <w:pPr>
            <w:pStyle w:val="obdobmal"/>
            <w:framePr w:w="0" w:hRule="auto" w:hSpace="0" w:wrap="auto" w:vAnchor="margin" w:hAnchor="text" w:xAlign="left" w:yAlign="inline"/>
            <w:ind w:left="113"/>
          </w:pPr>
          <w:r>
            <w:t>červ</w:t>
          </w:r>
          <w:r w:rsidR="00EB4C87">
            <w:t>en</w:t>
          </w:r>
          <w:r w:rsidR="00311EB3">
            <w:t>ec</w:t>
          </w:r>
          <w:r w:rsidR="00FC64B5" w:rsidRPr="00A911E1">
            <w:t xml:space="preserve"> </w:t>
          </w:r>
          <w:r w:rsidR="00FC64B5">
            <w:t>2021</w:t>
          </w:r>
        </w:p>
        <w:p w14:paraId="0D08FD27" w14:textId="77777777" w:rsidR="00FC64B5" w:rsidRDefault="00FC64B5" w:rsidP="00E07B35">
          <w:pPr>
            <w:pStyle w:val="obdobmal"/>
            <w:framePr w:w="0" w:hRule="auto" w:hSpace="0" w:wrap="auto" w:vAnchor="margin" w:hAnchor="text" w:xAlign="left" w:yAlign="inline"/>
            <w:rPr>
              <w:sz w:val="8"/>
            </w:rPr>
          </w:pPr>
        </w:p>
        <w:p w14:paraId="2CE466EF" w14:textId="77777777" w:rsidR="00FC64B5" w:rsidRPr="00453703" w:rsidRDefault="00FC64B5" w:rsidP="00E07B35">
          <w:pPr>
            <w:pStyle w:val="obdobmal"/>
            <w:framePr w:w="0" w:hRule="auto" w:hSpace="0" w:wrap="auto" w:vAnchor="margin" w:hAnchor="text" w:xAlign="left" w:yAlign="inline"/>
            <w:rPr>
              <w:sz w:val="4"/>
              <w:szCs w:val="4"/>
            </w:rPr>
          </w:pPr>
        </w:p>
        <w:p w14:paraId="514DA747" w14:textId="77777777" w:rsidR="00FC64B5" w:rsidRDefault="00FC64B5" w:rsidP="00E07B35">
          <w:pPr>
            <w:pStyle w:val="zhlav-nzevkapitoly"/>
            <w:tabs>
              <w:tab w:val="left" w:pos="2932"/>
            </w:tabs>
          </w:pPr>
          <w:r>
            <w:tab/>
          </w:r>
        </w:p>
        <w:p w14:paraId="2B17416F" w14:textId="77777777" w:rsidR="00FC64B5" w:rsidRDefault="00FC64B5" w:rsidP="00E07B35">
          <w:pPr>
            <w:pStyle w:val="zhlav-nzevkapitoly"/>
            <w:tabs>
              <w:tab w:val="left" w:pos="2932"/>
            </w:tabs>
          </w:pPr>
        </w:p>
      </w:tc>
      <w:tc>
        <w:tcPr>
          <w:tcW w:w="1985" w:type="dxa"/>
        </w:tcPr>
        <w:p w14:paraId="363615B8" w14:textId="77777777" w:rsidR="00FC64B5" w:rsidRDefault="00FC64B5" w:rsidP="00E07B35">
          <w:pPr>
            <w:jc w:val="right"/>
            <w:rPr>
              <w:sz w:val="14"/>
            </w:rPr>
          </w:pPr>
        </w:p>
        <w:p w14:paraId="53EBF7E1" w14:textId="77777777" w:rsidR="00FC64B5" w:rsidRDefault="00FC64B5" w:rsidP="00E07B35">
          <w:pPr>
            <w:jc w:val="right"/>
          </w:pPr>
        </w:p>
        <w:p w14:paraId="1E9149E2" w14:textId="77777777" w:rsidR="00FC64B5" w:rsidRDefault="00FC64B5" w:rsidP="00E07B35">
          <w:pPr>
            <w:jc w:val="right"/>
          </w:pPr>
        </w:p>
        <w:p w14:paraId="46CC2018" w14:textId="77777777" w:rsidR="00FC64B5" w:rsidRDefault="00A17A30" w:rsidP="00E07B35">
          <w:pPr>
            <w:spacing w:before="200"/>
            <w:ind w:firstLine="0"/>
            <w:jc w:val="right"/>
          </w:pPr>
          <w:r>
            <w:rPr>
              <w:noProof/>
            </w:rPr>
            <w:drawing>
              <wp:inline distT="0" distB="0" distL="0" distR="0" wp14:anchorId="2C1F74A9" wp14:editId="4DCB543B">
                <wp:extent cx="1183640" cy="358775"/>
                <wp:effectExtent l="0" t="0" r="0" b="0"/>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1FF80D04" w14:textId="77777777" w:rsidR="00FC64B5" w:rsidRDefault="00FC64B5" w:rsidP="00E07B35">
          <w:pPr>
            <w:ind w:firstLine="0"/>
            <w:jc w:val="right"/>
          </w:pPr>
        </w:p>
      </w:tc>
    </w:tr>
  </w:tbl>
  <w:p w14:paraId="58A5163E" w14:textId="77777777" w:rsidR="00FC64B5" w:rsidRDefault="00FC64B5"/>
  <w:p w14:paraId="50532163" w14:textId="77777777" w:rsidR="00FC64B5" w:rsidRDefault="00FC64B5"/>
  <w:p w14:paraId="2034BD24" w14:textId="77777777" w:rsidR="00FC64B5" w:rsidRDefault="00FC64B5">
    <w:pPr>
      <w:pStyle w:val="Zhlav"/>
    </w:pPr>
  </w:p>
  <w:p w14:paraId="2248D051" w14:textId="77777777" w:rsidR="00FC64B5" w:rsidRDefault="00A17A30" w:rsidP="00C64457">
    <w:pPr>
      <w:pStyle w:val="Zhlav"/>
      <w:ind w:firstLine="0"/>
    </w:pPr>
    <w:r w:rsidRPr="002264A9">
      <w:rPr>
        <w:noProof/>
        <w:sz w:val="20"/>
      </w:rPr>
      <mc:AlternateContent>
        <mc:Choice Requires="wps">
          <w:drawing>
            <wp:anchor distT="0" distB="0" distL="114300" distR="114300" simplePos="0" relativeHeight="251664384" behindDoc="1" locked="0" layoutInCell="1" allowOverlap="1" wp14:anchorId="0C6B374D" wp14:editId="08352C9D">
              <wp:simplePos x="0" y="0"/>
              <wp:positionH relativeFrom="column">
                <wp:posOffset>-727075</wp:posOffset>
              </wp:positionH>
              <wp:positionV relativeFrom="paragraph">
                <wp:posOffset>347345</wp:posOffset>
              </wp:positionV>
              <wp:extent cx="6899275" cy="215900"/>
              <wp:effectExtent l="0" t="0" r="0" b="0"/>
              <wp:wrapNone/>
              <wp:docPr id="4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57729" id="Rectangle 83" o:spid="_x0000_s1026" style="position:absolute;margin-left:-57.25pt;margin-top:27.35pt;width:543.2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4144" behindDoc="0" locked="0" layoutInCell="1" allowOverlap="1" wp14:anchorId="7AFD39E1" wp14:editId="5FA26B71">
          <wp:simplePos x="0" y="0"/>
          <wp:positionH relativeFrom="column">
            <wp:posOffset>-726440</wp:posOffset>
          </wp:positionH>
          <wp:positionV relativeFrom="paragraph">
            <wp:posOffset>556895</wp:posOffset>
          </wp:positionV>
          <wp:extent cx="720090" cy="456565"/>
          <wp:effectExtent l="0" t="0" r="0" b="0"/>
          <wp:wrapNone/>
          <wp:docPr id="84" name="obrázek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5E6C7CC7" w14:textId="77777777" w:rsidR="00FC64B5" w:rsidRDefault="00FC64B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B5327" w14:textId="77777777" w:rsidR="00FC64B5" w:rsidRDefault="00FC64B5">
    <w:pPr>
      <w:rPr>
        <w:noProof/>
        <w:sz w:val="20"/>
      </w:rPr>
    </w:pPr>
  </w:p>
  <w:tbl>
    <w:tblPr>
      <w:tblpPr w:vertAnchor="page" w:horzAnchor="page" w:tblpX="426" w:tblpY="1"/>
      <w:tblW w:w="10632" w:type="dxa"/>
      <w:tblLayout w:type="fixed"/>
      <w:tblCellMar>
        <w:left w:w="0" w:type="dxa"/>
        <w:right w:w="0" w:type="dxa"/>
      </w:tblCellMar>
      <w:tblLook w:val="0000" w:firstRow="0" w:lastRow="0" w:firstColumn="0" w:lastColumn="0" w:noHBand="0" w:noVBand="0"/>
    </w:tblPr>
    <w:tblGrid>
      <w:gridCol w:w="1560"/>
      <w:gridCol w:w="7229"/>
      <w:gridCol w:w="1843"/>
    </w:tblGrid>
    <w:tr w:rsidR="00FC64B5" w14:paraId="09D72D71" w14:textId="77777777" w:rsidTr="0095450D">
      <w:trPr>
        <w:trHeight w:val="1630"/>
      </w:trPr>
      <w:tc>
        <w:tcPr>
          <w:tcW w:w="1560" w:type="dxa"/>
          <w:noWrap/>
          <w:tcMar>
            <w:left w:w="0" w:type="dxa"/>
            <w:right w:w="0" w:type="dxa"/>
          </w:tcMar>
          <w:vAlign w:val="bottom"/>
        </w:tcPr>
        <w:p w14:paraId="4331C6F3" w14:textId="77777777" w:rsidR="00FC64B5" w:rsidRDefault="00FC64B5" w:rsidP="0095450D">
          <w:pPr>
            <w:pStyle w:val="poadovslomal"/>
            <w:framePr w:wrap="auto" w:vAnchor="margin" w:hAnchor="text" w:xAlign="left" w:yAlign="inline"/>
            <w:tabs>
              <w:tab w:val="left" w:pos="8505"/>
            </w:tabs>
            <w:ind w:right="-142"/>
          </w:pPr>
          <w:r>
            <w:t>10</w:t>
          </w:r>
        </w:p>
      </w:tc>
      <w:tc>
        <w:tcPr>
          <w:tcW w:w="7229" w:type="dxa"/>
        </w:tcPr>
        <w:p w14:paraId="67AA3290" w14:textId="77777777" w:rsidR="00FC64B5" w:rsidRDefault="00FC64B5" w:rsidP="003C4966">
          <w:pPr>
            <w:rPr>
              <w:sz w:val="15"/>
            </w:rPr>
          </w:pPr>
        </w:p>
        <w:p w14:paraId="0762B9CC" w14:textId="77777777" w:rsidR="00FC64B5" w:rsidRDefault="00A17A30" w:rsidP="001D2B8F">
          <w:pPr>
            <w:tabs>
              <w:tab w:val="left" w:pos="474"/>
            </w:tabs>
            <w:spacing w:before="520"/>
            <w:ind w:left="142" w:firstLine="0"/>
            <w:rPr>
              <w:sz w:val="16"/>
            </w:rPr>
          </w:pPr>
          <w:r>
            <w:rPr>
              <w:noProof/>
            </w:rPr>
            <w:drawing>
              <wp:inline distT="0" distB="0" distL="0" distR="0" wp14:anchorId="5C68CA4A" wp14:editId="3B257304">
                <wp:extent cx="807720" cy="269240"/>
                <wp:effectExtent l="0" t="0" r="0" b="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717E87C5" w14:textId="77777777" w:rsidR="00FC64B5" w:rsidRDefault="00FC64B5" w:rsidP="001D2B8F">
          <w:pPr>
            <w:pStyle w:val="obdobmal"/>
            <w:framePr w:w="0" w:hRule="auto" w:hSpace="0" w:wrap="auto" w:vAnchor="margin" w:hAnchor="text" w:xAlign="left" w:yAlign="inline"/>
            <w:tabs>
              <w:tab w:val="left" w:pos="474"/>
            </w:tabs>
            <w:ind w:left="142"/>
          </w:pPr>
          <w:r>
            <w:t xml:space="preserve">září 2015 </w:t>
          </w:r>
        </w:p>
        <w:p w14:paraId="1E2B8768" w14:textId="77777777" w:rsidR="00FC64B5" w:rsidRDefault="00FC64B5" w:rsidP="003C4966">
          <w:pPr>
            <w:pStyle w:val="obdobmal"/>
            <w:framePr w:w="0" w:hRule="auto" w:hSpace="0" w:wrap="auto" w:vAnchor="margin" w:hAnchor="text" w:xAlign="left" w:yAlign="inline"/>
            <w:rPr>
              <w:sz w:val="8"/>
            </w:rPr>
          </w:pPr>
        </w:p>
        <w:p w14:paraId="06F6578F" w14:textId="77777777" w:rsidR="00FC64B5" w:rsidRDefault="00FC64B5" w:rsidP="003C4966">
          <w:pPr>
            <w:pStyle w:val="zhlav-nzevkapitoly"/>
          </w:pPr>
        </w:p>
        <w:p w14:paraId="3389B3F6" w14:textId="77777777" w:rsidR="00FC64B5" w:rsidRDefault="00FC64B5" w:rsidP="003C4966">
          <w:pPr>
            <w:pStyle w:val="obdobmal"/>
            <w:framePr w:w="0" w:hRule="auto" w:hSpace="0" w:wrap="auto" w:vAnchor="margin" w:hAnchor="text" w:xAlign="left" w:yAlign="inline"/>
          </w:pPr>
        </w:p>
      </w:tc>
      <w:tc>
        <w:tcPr>
          <w:tcW w:w="1843" w:type="dxa"/>
        </w:tcPr>
        <w:p w14:paraId="44C9A1E2" w14:textId="77777777" w:rsidR="00FC64B5" w:rsidRDefault="00FC64B5" w:rsidP="003C4966">
          <w:pPr>
            <w:jc w:val="right"/>
            <w:rPr>
              <w:sz w:val="14"/>
            </w:rPr>
          </w:pPr>
        </w:p>
        <w:p w14:paraId="065439D1" w14:textId="77777777" w:rsidR="00FC64B5" w:rsidRDefault="00FC64B5" w:rsidP="003C4966">
          <w:pPr>
            <w:jc w:val="right"/>
          </w:pPr>
        </w:p>
        <w:p w14:paraId="683AAAD0" w14:textId="77777777" w:rsidR="00FC64B5" w:rsidRDefault="00FC64B5" w:rsidP="003C4966">
          <w:pPr>
            <w:jc w:val="right"/>
          </w:pPr>
        </w:p>
        <w:p w14:paraId="2DB7EDFE" w14:textId="77777777" w:rsidR="00FC64B5" w:rsidRDefault="00A17A30" w:rsidP="003C4966">
          <w:pPr>
            <w:spacing w:before="200"/>
            <w:ind w:firstLine="0"/>
            <w:jc w:val="right"/>
          </w:pPr>
          <w:r>
            <w:rPr>
              <w:noProof/>
            </w:rPr>
            <w:drawing>
              <wp:inline distT="0" distB="0" distL="0" distR="0" wp14:anchorId="26BA3D24" wp14:editId="51C85C01">
                <wp:extent cx="1183640" cy="358775"/>
                <wp:effectExtent l="0" t="0" r="0" b="0"/>
                <wp:docPr id="22" name="obráze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0431E97E" w14:textId="77777777" w:rsidR="00FC64B5" w:rsidRDefault="00FC64B5" w:rsidP="003C4966">
          <w:pPr>
            <w:ind w:firstLine="0"/>
            <w:jc w:val="right"/>
          </w:pPr>
        </w:p>
      </w:tc>
    </w:tr>
  </w:tbl>
  <w:p w14:paraId="1EF6F10A" w14:textId="77777777" w:rsidR="00FC64B5" w:rsidRDefault="00FC64B5"/>
  <w:p w14:paraId="0289CDD3" w14:textId="77777777" w:rsidR="00FC64B5" w:rsidRDefault="00FC64B5"/>
  <w:p w14:paraId="7BA9CC2C" w14:textId="77777777" w:rsidR="00FC64B5" w:rsidRDefault="00FC64B5">
    <w:pPr>
      <w:pStyle w:val="Zhlav"/>
    </w:pPr>
  </w:p>
  <w:p w14:paraId="3C0AC0DA" w14:textId="77777777" w:rsidR="00FC64B5" w:rsidRDefault="00A17A30" w:rsidP="00C64457">
    <w:pPr>
      <w:pStyle w:val="Zhlav"/>
      <w:ind w:firstLine="0"/>
    </w:pPr>
    <w:r w:rsidRPr="002264A9">
      <w:rPr>
        <w:noProof/>
        <w:sz w:val="20"/>
      </w:rPr>
      <mc:AlternateContent>
        <mc:Choice Requires="wps">
          <w:drawing>
            <wp:anchor distT="0" distB="0" distL="114300" distR="114300" simplePos="0" relativeHeight="251663360" behindDoc="1" locked="0" layoutInCell="1" allowOverlap="1" wp14:anchorId="0E7E689C" wp14:editId="227FDEC6">
              <wp:simplePos x="0" y="0"/>
              <wp:positionH relativeFrom="column">
                <wp:posOffset>-727075</wp:posOffset>
              </wp:positionH>
              <wp:positionV relativeFrom="paragraph">
                <wp:posOffset>347345</wp:posOffset>
              </wp:positionV>
              <wp:extent cx="6899275" cy="215900"/>
              <wp:effectExtent l="0" t="0" r="0" b="0"/>
              <wp:wrapNone/>
              <wp:docPr id="4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C0FA4" id="Rectangle 78" o:spid="_x0000_s1026" style="position:absolute;margin-left:-57.25pt;margin-top:27.35pt;width:543.25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3120" behindDoc="0" locked="0" layoutInCell="1" allowOverlap="1" wp14:anchorId="1E920AF4" wp14:editId="63BAEEE2">
          <wp:simplePos x="0" y="0"/>
          <wp:positionH relativeFrom="column">
            <wp:posOffset>-726440</wp:posOffset>
          </wp:positionH>
          <wp:positionV relativeFrom="paragraph">
            <wp:posOffset>556895</wp:posOffset>
          </wp:positionV>
          <wp:extent cx="720090" cy="456565"/>
          <wp:effectExtent l="0" t="0" r="0" b="0"/>
          <wp:wrapNone/>
          <wp:docPr id="79" name="obrázek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03954856" w14:textId="77777777" w:rsidR="00FC64B5" w:rsidRDefault="00FC64B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56D7" w14:textId="77777777" w:rsidR="00FC64B5" w:rsidRDefault="00FC64B5">
    <w:pPr>
      <w:rPr>
        <w:noProof/>
        <w:sz w:val="20"/>
      </w:rPr>
    </w:pPr>
  </w:p>
  <w:tbl>
    <w:tblPr>
      <w:tblpPr w:vertAnchor="page" w:horzAnchor="page" w:tblpX="426" w:tblpY="1"/>
      <w:tblW w:w="10349" w:type="dxa"/>
      <w:tblLayout w:type="fixed"/>
      <w:tblCellMar>
        <w:left w:w="0" w:type="dxa"/>
        <w:right w:w="0" w:type="dxa"/>
      </w:tblCellMar>
      <w:tblLook w:val="0000" w:firstRow="0" w:lastRow="0" w:firstColumn="0" w:lastColumn="0" w:noHBand="0" w:noVBand="0"/>
    </w:tblPr>
    <w:tblGrid>
      <w:gridCol w:w="1276"/>
      <w:gridCol w:w="7088"/>
      <w:gridCol w:w="1985"/>
    </w:tblGrid>
    <w:tr w:rsidR="00FC64B5" w14:paraId="202CA693" w14:textId="77777777" w:rsidTr="0095450D">
      <w:trPr>
        <w:trHeight w:val="1630"/>
      </w:trPr>
      <w:tc>
        <w:tcPr>
          <w:tcW w:w="1276" w:type="dxa"/>
          <w:noWrap/>
          <w:tcMar>
            <w:left w:w="0" w:type="dxa"/>
            <w:right w:w="0" w:type="dxa"/>
          </w:tcMar>
          <w:vAlign w:val="bottom"/>
        </w:tcPr>
        <w:p w14:paraId="68462622" w14:textId="77777777" w:rsidR="00FC64B5" w:rsidRDefault="00FC64B5" w:rsidP="00271EAE">
          <w:pPr>
            <w:pStyle w:val="poadovslomal"/>
            <w:framePr w:wrap="auto" w:vAnchor="margin" w:hAnchor="text" w:xAlign="left" w:yAlign="inline"/>
            <w:tabs>
              <w:tab w:val="left" w:pos="8505"/>
            </w:tabs>
            <w:ind w:right="20"/>
          </w:pPr>
          <w:r>
            <w:t>10</w:t>
          </w:r>
        </w:p>
      </w:tc>
      <w:tc>
        <w:tcPr>
          <w:tcW w:w="7088" w:type="dxa"/>
        </w:tcPr>
        <w:p w14:paraId="6631D0BF" w14:textId="77777777" w:rsidR="00FC64B5" w:rsidRDefault="00FC64B5" w:rsidP="003C4966">
          <w:pPr>
            <w:rPr>
              <w:sz w:val="15"/>
            </w:rPr>
          </w:pPr>
        </w:p>
        <w:p w14:paraId="20222CE5" w14:textId="77777777" w:rsidR="00FC64B5" w:rsidRDefault="00A17A30" w:rsidP="0095450D">
          <w:pPr>
            <w:spacing w:before="520"/>
            <w:ind w:left="142" w:firstLine="0"/>
            <w:rPr>
              <w:sz w:val="16"/>
            </w:rPr>
          </w:pPr>
          <w:r>
            <w:rPr>
              <w:noProof/>
            </w:rPr>
            <w:drawing>
              <wp:inline distT="0" distB="0" distL="0" distR="0" wp14:anchorId="6135D1E8" wp14:editId="68C2AD5C">
                <wp:extent cx="807720" cy="269240"/>
                <wp:effectExtent l="0" t="0" r="0" b="0"/>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5A210A2F" w14:textId="77777777" w:rsidR="00FC64B5" w:rsidRDefault="00FC64B5" w:rsidP="0095450D">
          <w:pPr>
            <w:pStyle w:val="obdobmal"/>
            <w:framePr w:w="0" w:hRule="auto" w:hSpace="0" w:wrap="auto" w:vAnchor="margin" w:hAnchor="text" w:xAlign="left" w:yAlign="inline"/>
            <w:ind w:left="142"/>
          </w:pPr>
          <w:r>
            <w:t>září 2015</w:t>
          </w:r>
        </w:p>
        <w:p w14:paraId="4090815E" w14:textId="77777777" w:rsidR="00FC64B5" w:rsidRDefault="00FC64B5" w:rsidP="003C4966">
          <w:pPr>
            <w:pStyle w:val="obdobmal"/>
            <w:framePr w:w="0" w:hRule="auto" w:hSpace="0" w:wrap="auto" w:vAnchor="margin" w:hAnchor="text" w:xAlign="left" w:yAlign="inline"/>
            <w:rPr>
              <w:sz w:val="8"/>
            </w:rPr>
          </w:pPr>
        </w:p>
        <w:p w14:paraId="02BFDA41" w14:textId="77777777" w:rsidR="00FC64B5" w:rsidRDefault="00FC64B5" w:rsidP="003C4966">
          <w:pPr>
            <w:pStyle w:val="zhlav-nzevkapitoly"/>
          </w:pPr>
        </w:p>
        <w:p w14:paraId="1524A0B2" w14:textId="77777777" w:rsidR="00FC64B5" w:rsidRDefault="00FC64B5" w:rsidP="003C4966">
          <w:pPr>
            <w:pStyle w:val="obdobmal"/>
            <w:framePr w:w="0" w:hRule="auto" w:hSpace="0" w:wrap="auto" w:vAnchor="margin" w:hAnchor="text" w:xAlign="left" w:yAlign="inline"/>
          </w:pPr>
        </w:p>
      </w:tc>
      <w:tc>
        <w:tcPr>
          <w:tcW w:w="1985" w:type="dxa"/>
        </w:tcPr>
        <w:p w14:paraId="39357F2B" w14:textId="77777777" w:rsidR="00FC64B5" w:rsidRDefault="00FC64B5" w:rsidP="003C4966">
          <w:pPr>
            <w:jc w:val="right"/>
            <w:rPr>
              <w:sz w:val="14"/>
            </w:rPr>
          </w:pPr>
        </w:p>
        <w:p w14:paraId="545C6F6F" w14:textId="77777777" w:rsidR="00FC64B5" w:rsidRDefault="00FC64B5" w:rsidP="003C4966">
          <w:pPr>
            <w:jc w:val="right"/>
          </w:pPr>
        </w:p>
        <w:p w14:paraId="792BD4DB" w14:textId="77777777" w:rsidR="00FC64B5" w:rsidRDefault="00FC64B5" w:rsidP="003C4966">
          <w:pPr>
            <w:jc w:val="right"/>
          </w:pPr>
        </w:p>
        <w:p w14:paraId="2191C61A" w14:textId="77777777" w:rsidR="00FC64B5" w:rsidRDefault="00A17A30" w:rsidP="00B03CCE">
          <w:pPr>
            <w:spacing w:before="200"/>
            <w:ind w:firstLine="0"/>
            <w:jc w:val="right"/>
          </w:pPr>
          <w:r>
            <w:rPr>
              <w:noProof/>
            </w:rPr>
            <w:drawing>
              <wp:inline distT="0" distB="0" distL="0" distR="0" wp14:anchorId="0F819AD6" wp14:editId="7A1DB33E">
                <wp:extent cx="1183640" cy="375920"/>
                <wp:effectExtent l="0" t="0" r="0" b="0"/>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7069A6B0" w14:textId="77777777" w:rsidR="00FC64B5" w:rsidRDefault="00FC64B5" w:rsidP="003C4966">
          <w:pPr>
            <w:ind w:firstLine="0"/>
            <w:jc w:val="right"/>
          </w:pPr>
        </w:p>
      </w:tc>
    </w:tr>
  </w:tbl>
  <w:p w14:paraId="6BFF19F6" w14:textId="77777777" w:rsidR="00FC64B5" w:rsidRDefault="00FC64B5"/>
  <w:p w14:paraId="3493D3ED" w14:textId="77777777" w:rsidR="00FC64B5" w:rsidRDefault="00FC64B5"/>
  <w:p w14:paraId="2635F1C2" w14:textId="77777777" w:rsidR="00FC64B5" w:rsidRDefault="00FC64B5">
    <w:pPr>
      <w:pStyle w:val="Zhlav"/>
    </w:pPr>
  </w:p>
  <w:p w14:paraId="7E885DF7" w14:textId="77777777" w:rsidR="00FC64B5" w:rsidRDefault="00A17A30" w:rsidP="00C64457">
    <w:pPr>
      <w:pStyle w:val="Zhlav"/>
      <w:ind w:firstLine="0"/>
    </w:pPr>
    <w:r w:rsidRPr="002264A9">
      <w:rPr>
        <w:noProof/>
        <w:sz w:val="20"/>
      </w:rPr>
      <mc:AlternateContent>
        <mc:Choice Requires="wps">
          <w:drawing>
            <wp:anchor distT="0" distB="0" distL="114300" distR="114300" simplePos="0" relativeHeight="251669504" behindDoc="1" locked="0" layoutInCell="1" allowOverlap="1" wp14:anchorId="607257DE" wp14:editId="1DA1D3B7">
              <wp:simplePos x="0" y="0"/>
              <wp:positionH relativeFrom="column">
                <wp:posOffset>-727075</wp:posOffset>
              </wp:positionH>
              <wp:positionV relativeFrom="paragraph">
                <wp:posOffset>347345</wp:posOffset>
              </wp:positionV>
              <wp:extent cx="6899275" cy="215900"/>
              <wp:effectExtent l="0" t="0" r="0" b="0"/>
              <wp:wrapNone/>
              <wp:docPr id="4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21DC5" id="Rectangle 121" o:spid="_x0000_s1026" style="position:absolute;margin-left:-57.25pt;margin-top:27.35pt;width:543.25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7216" behindDoc="0" locked="0" layoutInCell="1" allowOverlap="1" wp14:anchorId="6443D4D1" wp14:editId="19483EC1">
          <wp:simplePos x="0" y="0"/>
          <wp:positionH relativeFrom="column">
            <wp:posOffset>-726440</wp:posOffset>
          </wp:positionH>
          <wp:positionV relativeFrom="paragraph">
            <wp:posOffset>556895</wp:posOffset>
          </wp:positionV>
          <wp:extent cx="720090" cy="456565"/>
          <wp:effectExtent l="0" t="0" r="0" b="0"/>
          <wp:wrapNone/>
          <wp:docPr id="119" name="obrázek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5089B94D" w14:textId="77777777" w:rsidR="00FC64B5" w:rsidRDefault="00FC64B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8450" w14:textId="77777777" w:rsidR="00FC64B5" w:rsidRDefault="00FC64B5">
    <w:pPr>
      <w:rPr>
        <w:noProof/>
        <w:sz w:val="20"/>
      </w:rPr>
    </w:pPr>
  </w:p>
  <w:tbl>
    <w:tblPr>
      <w:tblpPr w:vertAnchor="page" w:horzAnchor="page" w:tblpX="426" w:tblpY="1"/>
      <w:tblW w:w="10354" w:type="dxa"/>
      <w:tblLayout w:type="fixed"/>
      <w:tblCellMar>
        <w:left w:w="0" w:type="dxa"/>
        <w:right w:w="0" w:type="dxa"/>
      </w:tblCellMar>
      <w:tblLook w:val="0000" w:firstRow="0" w:lastRow="0" w:firstColumn="0" w:lastColumn="0" w:noHBand="0" w:noVBand="0"/>
    </w:tblPr>
    <w:tblGrid>
      <w:gridCol w:w="851"/>
      <w:gridCol w:w="7513"/>
      <w:gridCol w:w="1990"/>
    </w:tblGrid>
    <w:tr w:rsidR="00FC64B5" w14:paraId="1D062F6B" w14:textId="77777777" w:rsidTr="00AE49AF">
      <w:trPr>
        <w:trHeight w:val="1630"/>
      </w:trPr>
      <w:tc>
        <w:tcPr>
          <w:tcW w:w="851" w:type="dxa"/>
          <w:noWrap/>
          <w:tcMar>
            <w:left w:w="0" w:type="dxa"/>
            <w:right w:w="0" w:type="dxa"/>
          </w:tcMar>
          <w:vAlign w:val="bottom"/>
        </w:tcPr>
        <w:p w14:paraId="65B1CC9F" w14:textId="77777777" w:rsidR="00FC64B5" w:rsidRDefault="00311EB3" w:rsidP="00DF191B">
          <w:pPr>
            <w:pStyle w:val="poadovslomal"/>
            <w:framePr w:wrap="auto" w:vAnchor="margin" w:hAnchor="text" w:xAlign="left" w:yAlign="inline"/>
            <w:tabs>
              <w:tab w:val="left" w:pos="709"/>
            </w:tabs>
          </w:pPr>
          <w:r>
            <w:t>8</w:t>
          </w:r>
        </w:p>
      </w:tc>
      <w:tc>
        <w:tcPr>
          <w:tcW w:w="7513" w:type="dxa"/>
        </w:tcPr>
        <w:p w14:paraId="7103EE9D" w14:textId="77777777" w:rsidR="00FC64B5" w:rsidRDefault="00FC64B5" w:rsidP="003C4966">
          <w:pPr>
            <w:rPr>
              <w:sz w:val="15"/>
            </w:rPr>
          </w:pPr>
        </w:p>
        <w:p w14:paraId="3EE5EABB" w14:textId="77777777" w:rsidR="00FC64B5" w:rsidRDefault="00A17A30" w:rsidP="007A7CD7">
          <w:pPr>
            <w:tabs>
              <w:tab w:val="left" w:pos="474"/>
            </w:tabs>
            <w:spacing w:before="520"/>
            <w:ind w:firstLine="0"/>
            <w:rPr>
              <w:sz w:val="16"/>
            </w:rPr>
          </w:pPr>
          <w:r>
            <w:rPr>
              <w:noProof/>
            </w:rPr>
            <w:drawing>
              <wp:inline distT="0" distB="0" distL="0" distR="0" wp14:anchorId="5C11F2FB" wp14:editId="37A36B83">
                <wp:extent cx="807720" cy="269240"/>
                <wp:effectExtent l="0" t="0" r="0" b="0"/>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156ADEC7" w14:textId="77777777" w:rsidR="00FC64B5" w:rsidRDefault="00311EB3" w:rsidP="00267CE2">
          <w:pPr>
            <w:pStyle w:val="obdobmal"/>
            <w:framePr w:w="0" w:hRule="auto" w:hSpace="0" w:wrap="auto" w:vAnchor="margin" w:hAnchor="text" w:xAlign="left" w:yAlign="inline"/>
            <w:tabs>
              <w:tab w:val="left" w:pos="289"/>
            </w:tabs>
            <w:ind w:left="5"/>
          </w:pPr>
          <w:r w:rsidRPr="00311EB3">
            <w:t xml:space="preserve">červenec </w:t>
          </w:r>
          <w:r w:rsidR="00FC64B5" w:rsidRPr="00BF2676">
            <w:t>2021</w:t>
          </w:r>
          <w:r w:rsidR="00FC64B5">
            <w:t xml:space="preserve"> </w:t>
          </w:r>
        </w:p>
        <w:p w14:paraId="3FF13FC6" w14:textId="77777777" w:rsidR="00FC64B5" w:rsidRDefault="00FC64B5" w:rsidP="003C4966">
          <w:pPr>
            <w:pStyle w:val="obdobmal"/>
            <w:framePr w:w="0" w:hRule="auto" w:hSpace="0" w:wrap="auto" w:vAnchor="margin" w:hAnchor="text" w:xAlign="left" w:yAlign="inline"/>
            <w:rPr>
              <w:sz w:val="8"/>
            </w:rPr>
          </w:pPr>
        </w:p>
        <w:p w14:paraId="252873B6" w14:textId="77777777" w:rsidR="00FC64B5" w:rsidRDefault="00FC64B5" w:rsidP="003C4966">
          <w:pPr>
            <w:pStyle w:val="zhlav-nzevkapitoly"/>
          </w:pPr>
        </w:p>
        <w:p w14:paraId="1BEBCC5C" w14:textId="77777777" w:rsidR="00FC64B5" w:rsidRDefault="00FC64B5" w:rsidP="003C4966">
          <w:pPr>
            <w:pStyle w:val="obdobmal"/>
            <w:framePr w:w="0" w:hRule="auto" w:hSpace="0" w:wrap="auto" w:vAnchor="margin" w:hAnchor="text" w:xAlign="left" w:yAlign="inline"/>
          </w:pPr>
        </w:p>
      </w:tc>
      <w:tc>
        <w:tcPr>
          <w:tcW w:w="1990" w:type="dxa"/>
        </w:tcPr>
        <w:p w14:paraId="400BA496" w14:textId="77777777" w:rsidR="00FC64B5" w:rsidRDefault="00FC64B5" w:rsidP="003C4966">
          <w:pPr>
            <w:jc w:val="right"/>
            <w:rPr>
              <w:sz w:val="14"/>
            </w:rPr>
          </w:pPr>
        </w:p>
        <w:p w14:paraId="19B5ED0E" w14:textId="77777777" w:rsidR="00FC64B5" w:rsidRDefault="00FC64B5" w:rsidP="003C4966">
          <w:pPr>
            <w:jc w:val="right"/>
          </w:pPr>
        </w:p>
        <w:p w14:paraId="7353EE67" w14:textId="77777777" w:rsidR="00FC64B5" w:rsidRDefault="00FC64B5" w:rsidP="003C4966">
          <w:pPr>
            <w:jc w:val="right"/>
          </w:pPr>
        </w:p>
        <w:p w14:paraId="75EDC7B9" w14:textId="77777777" w:rsidR="00FC64B5" w:rsidRDefault="00A17A30" w:rsidP="00F102D7">
          <w:pPr>
            <w:spacing w:before="200"/>
            <w:ind w:firstLine="0"/>
            <w:jc w:val="right"/>
          </w:pPr>
          <w:r>
            <w:rPr>
              <w:noProof/>
            </w:rPr>
            <w:drawing>
              <wp:inline distT="0" distB="0" distL="0" distR="0" wp14:anchorId="136062C0" wp14:editId="73B91146">
                <wp:extent cx="1183640" cy="375920"/>
                <wp:effectExtent l="0" t="0" r="0" b="0"/>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3E13EA09" w14:textId="77777777" w:rsidR="00FC64B5" w:rsidRDefault="00FC64B5" w:rsidP="003C4966">
          <w:pPr>
            <w:ind w:firstLine="0"/>
            <w:jc w:val="right"/>
          </w:pPr>
        </w:p>
      </w:tc>
    </w:tr>
  </w:tbl>
  <w:p w14:paraId="1155CEAD" w14:textId="77777777" w:rsidR="00FC64B5" w:rsidRDefault="00FC64B5"/>
  <w:p w14:paraId="23E67C2B" w14:textId="77777777" w:rsidR="00FC64B5" w:rsidRDefault="00FC64B5"/>
  <w:p w14:paraId="5C3655BC" w14:textId="77777777" w:rsidR="00FC64B5" w:rsidRDefault="00FC64B5">
    <w:pPr>
      <w:pStyle w:val="Zhlav"/>
    </w:pPr>
  </w:p>
  <w:p w14:paraId="2B83FE84" w14:textId="77777777" w:rsidR="00FC64B5" w:rsidRDefault="00A17A30" w:rsidP="00C64457">
    <w:pPr>
      <w:pStyle w:val="Zhlav"/>
      <w:ind w:firstLine="0"/>
    </w:pPr>
    <w:r w:rsidRPr="002264A9">
      <w:rPr>
        <w:noProof/>
        <w:sz w:val="20"/>
      </w:rPr>
      <mc:AlternateContent>
        <mc:Choice Requires="wps">
          <w:drawing>
            <wp:anchor distT="0" distB="0" distL="114300" distR="114300" simplePos="0" relativeHeight="251668480" behindDoc="1" locked="0" layoutInCell="1" allowOverlap="1" wp14:anchorId="1DD8AD1B" wp14:editId="1C75B642">
              <wp:simplePos x="0" y="0"/>
              <wp:positionH relativeFrom="column">
                <wp:posOffset>-727075</wp:posOffset>
              </wp:positionH>
              <wp:positionV relativeFrom="paragraph">
                <wp:posOffset>347345</wp:posOffset>
              </wp:positionV>
              <wp:extent cx="6899275" cy="215900"/>
              <wp:effectExtent l="0" t="0" r="0" b="0"/>
              <wp:wrapNone/>
              <wp:docPr id="3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AC915" id="Rectangle 120" o:spid="_x0000_s1026" style="position:absolute;margin-left:-57.25pt;margin-top:27.35pt;width:543.2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6192" behindDoc="0" locked="0" layoutInCell="1" allowOverlap="1" wp14:anchorId="6ADDC675" wp14:editId="59137774">
          <wp:simplePos x="0" y="0"/>
          <wp:positionH relativeFrom="column">
            <wp:posOffset>-726440</wp:posOffset>
          </wp:positionH>
          <wp:positionV relativeFrom="paragraph">
            <wp:posOffset>556895</wp:posOffset>
          </wp:positionV>
          <wp:extent cx="720090" cy="456565"/>
          <wp:effectExtent l="0" t="0" r="0" b="0"/>
          <wp:wrapNone/>
          <wp:docPr id="118" name="obrázek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01C7D30B" w14:textId="77777777" w:rsidR="00FC64B5" w:rsidRDefault="00FC64B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23A88" w14:textId="77777777" w:rsidR="00FC64B5" w:rsidRDefault="00FC64B5">
    <w:pPr>
      <w:rPr>
        <w:noProof/>
        <w:sz w:val="20"/>
      </w:rPr>
    </w:pPr>
  </w:p>
  <w:tbl>
    <w:tblPr>
      <w:tblpPr w:vertAnchor="page" w:horzAnchor="page" w:tblpX="426" w:tblpY="1"/>
      <w:tblW w:w="10348" w:type="dxa"/>
      <w:tblLayout w:type="fixed"/>
      <w:tblCellMar>
        <w:left w:w="0" w:type="dxa"/>
        <w:right w:w="0" w:type="dxa"/>
      </w:tblCellMar>
      <w:tblLook w:val="0000" w:firstRow="0" w:lastRow="0" w:firstColumn="0" w:lastColumn="0" w:noHBand="0" w:noVBand="0"/>
    </w:tblPr>
    <w:tblGrid>
      <w:gridCol w:w="851"/>
      <w:gridCol w:w="7654"/>
      <w:gridCol w:w="1843"/>
    </w:tblGrid>
    <w:tr w:rsidR="00FC64B5" w14:paraId="1EE3660F" w14:textId="77777777" w:rsidTr="005D58E9">
      <w:trPr>
        <w:trHeight w:val="1630"/>
      </w:trPr>
      <w:tc>
        <w:tcPr>
          <w:tcW w:w="851" w:type="dxa"/>
          <w:noWrap/>
          <w:tcMar>
            <w:left w:w="0" w:type="dxa"/>
            <w:right w:w="0" w:type="dxa"/>
          </w:tcMar>
          <w:vAlign w:val="bottom"/>
        </w:tcPr>
        <w:p w14:paraId="2F6C1ECB" w14:textId="77777777" w:rsidR="00FC64B5" w:rsidRDefault="00311EB3" w:rsidP="00CF75B9">
          <w:pPr>
            <w:pStyle w:val="poadovslomal"/>
            <w:framePr w:wrap="auto" w:vAnchor="margin" w:hAnchor="text" w:xAlign="left" w:yAlign="inline"/>
            <w:tabs>
              <w:tab w:val="left" w:pos="10065"/>
            </w:tabs>
            <w:spacing w:after="240"/>
            <w:ind w:left="142" w:hanging="142"/>
          </w:pPr>
          <w:r>
            <w:t>8</w:t>
          </w:r>
        </w:p>
      </w:tc>
      <w:tc>
        <w:tcPr>
          <w:tcW w:w="7654" w:type="dxa"/>
        </w:tcPr>
        <w:p w14:paraId="61E60BBD" w14:textId="77777777" w:rsidR="00FC64B5" w:rsidRDefault="00FC64B5" w:rsidP="003C4966">
          <w:pPr>
            <w:rPr>
              <w:sz w:val="15"/>
            </w:rPr>
          </w:pPr>
        </w:p>
        <w:p w14:paraId="515D4220" w14:textId="77777777" w:rsidR="00FC64B5" w:rsidRDefault="00A17A30" w:rsidP="00B03CCE">
          <w:pPr>
            <w:spacing w:before="520"/>
            <w:ind w:firstLine="0"/>
            <w:rPr>
              <w:sz w:val="16"/>
            </w:rPr>
          </w:pPr>
          <w:r>
            <w:rPr>
              <w:noProof/>
            </w:rPr>
            <w:drawing>
              <wp:inline distT="0" distB="0" distL="0" distR="0" wp14:anchorId="2ABC810E" wp14:editId="1CAFC55D">
                <wp:extent cx="807720" cy="252730"/>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01BEB81F" w14:textId="77777777" w:rsidR="00FC64B5" w:rsidRDefault="00311EB3" w:rsidP="00BB10AF">
          <w:pPr>
            <w:pStyle w:val="obdobmal"/>
            <w:framePr w:w="0" w:hRule="auto" w:hSpace="0" w:wrap="auto" w:vAnchor="margin" w:hAnchor="text" w:xAlign="left" w:yAlign="inline"/>
          </w:pPr>
          <w:r w:rsidRPr="00311EB3">
            <w:t xml:space="preserve">červenec </w:t>
          </w:r>
          <w:r w:rsidR="00FC64B5">
            <w:t>2021</w:t>
          </w:r>
          <w:r w:rsidR="00FC64B5" w:rsidRPr="00BD6100">
            <w:t xml:space="preserve"> </w:t>
          </w:r>
          <w:r w:rsidR="00FC64B5">
            <w:t xml:space="preserve"> </w:t>
          </w:r>
        </w:p>
        <w:p w14:paraId="0CAA1F5C" w14:textId="77777777" w:rsidR="00FC64B5" w:rsidRDefault="00FC64B5" w:rsidP="003C4966">
          <w:pPr>
            <w:pStyle w:val="obdobmal"/>
            <w:framePr w:w="0" w:hRule="auto" w:hSpace="0" w:wrap="auto" w:vAnchor="margin" w:hAnchor="text" w:xAlign="left" w:yAlign="inline"/>
            <w:rPr>
              <w:sz w:val="8"/>
            </w:rPr>
          </w:pPr>
        </w:p>
        <w:p w14:paraId="7581B256" w14:textId="77777777" w:rsidR="00FC64B5" w:rsidRDefault="00FC64B5" w:rsidP="003C4966">
          <w:pPr>
            <w:pStyle w:val="zhlav-nzevkapitoly"/>
          </w:pPr>
        </w:p>
        <w:p w14:paraId="0BA37AA2" w14:textId="77777777" w:rsidR="00FC64B5" w:rsidRDefault="00FC64B5" w:rsidP="003C4966">
          <w:pPr>
            <w:pStyle w:val="obdobmal"/>
            <w:framePr w:w="0" w:hRule="auto" w:hSpace="0" w:wrap="auto" w:vAnchor="margin" w:hAnchor="text" w:xAlign="left" w:yAlign="inline"/>
          </w:pPr>
        </w:p>
      </w:tc>
      <w:tc>
        <w:tcPr>
          <w:tcW w:w="1843" w:type="dxa"/>
        </w:tcPr>
        <w:p w14:paraId="19A444B0" w14:textId="77777777" w:rsidR="00FC64B5" w:rsidRDefault="00FC64B5" w:rsidP="003C4966">
          <w:pPr>
            <w:jc w:val="right"/>
            <w:rPr>
              <w:sz w:val="14"/>
            </w:rPr>
          </w:pPr>
        </w:p>
        <w:p w14:paraId="4DEBD161" w14:textId="77777777" w:rsidR="00FC64B5" w:rsidRDefault="00FC64B5" w:rsidP="003C4966">
          <w:pPr>
            <w:jc w:val="right"/>
          </w:pPr>
        </w:p>
        <w:p w14:paraId="6ACC4DFA" w14:textId="77777777" w:rsidR="00FC64B5" w:rsidRDefault="00FC64B5" w:rsidP="003C4966">
          <w:pPr>
            <w:jc w:val="right"/>
          </w:pPr>
        </w:p>
        <w:p w14:paraId="3AD8648F" w14:textId="77777777" w:rsidR="00FC64B5" w:rsidRDefault="00A17A30" w:rsidP="00B03CCE">
          <w:pPr>
            <w:spacing w:before="200"/>
            <w:ind w:left="-141" w:firstLine="0"/>
            <w:jc w:val="right"/>
          </w:pPr>
          <w:r>
            <w:rPr>
              <w:noProof/>
            </w:rPr>
            <w:drawing>
              <wp:inline distT="0" distB="0" distL="0" distR="0" wp14:anchorId="1E333B02" wp14:editId="2E6B7460">
                <wp:extent cx="1167130" cy="358775"/>
                <wp:effectExtent l="0" t="0" r="0" b="0"/>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1A969BCA" w14:textId="77777777" w:rsidR="00FC64B5" w:rsidRDefault="00FC64B5" w:rsidP="003C4966">
          <w:pPr>
            <w:ind w:firstLine="0"/>
            <w:jc w:val="right"/>
          </w:pPr>
        </w:p>
      </w:tc>
    </w:tr>
  </w:tbl>
  <w:p w14:paraId="14CF007A" w14:textId="77777777" w:rsidR="00FC64B5" w:rsidRDefault="00FC64B5"/>
  <w:p w14:paraId="6452168B" w14:textId="77777777" w:rsidR="00FC64B5" w:rsidRDefault="00FC64B5"/>
  <w:p w14:paraId="3C37C49D" w14:textId="77777777" w:rsidR="00FC64B5" w:rsidRDefault="00FC64B5">
    <w:pPr>
      <w:pStyle w:val="Zhlav"/>
    </w:pPr>
  </w:p>
  <w:p w14:paraId="427E8703" w14:textId="77777777" w:rsidR="00FC64B5" w:rsidRDefault="00FC64B5">
    <w:pPr>
      <w:pStyle w:val="Zhlav"/>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FC64B5" w14:paraId="415E4AFA" w14:textId="77777777">
      <w:trPr>
        <w:trHeight w:val="385"/>
      </w:trPr>
      <w:tc>
        <w:tcPr>
          <w:tcW w:w="7878" w:type="dxa"/>
        </w:tcPr>
        <w:p w14:paraId="0B0E5EFA" w14:textId="77777777" w:rsidR="00FC64B5" w:rsidRDefault="00FC64B5" w:rsidP="002F05E0">
          <w:pPr>
            <w:pStyle w:val="zhlav-nzevkapitoly"/>
          </w:pPr>
          <w:r>
            <w:t>CENY PRŮMYSLOVÝCH VÝROBCŮ KRMIV, ZAHRANIČNÍ OBCHOD ČR</w:t>
          </w:r>
        </w:p>
      </w:tc>
    </w:tr>
    <w:tr w:rsidR="00FC64B5" w14:paraId="19565650" w14:textId="77777777">
      <w:trPr>
        <w:trHeight w:val="385"/>
      </w:trPr>
      <w:tc>
        <w:tcPr>
          <w:tcW w:w="7878" w:type="dxa"/>
        </w:tcPr>
        <w:p w14:paraId="596F2E76" w14:textId="77777777" w:rsidR="00FC64B5" w:rsidRDefault="00FC64B5" w:rsidP="00F6511C">
          <w:pPr>
            <w:pStyle w:val="zhlav-nzevkapitoly"/>
          </w:pPr>
          <w:r>
            <w:t>MACE ZE ZAHRANIČNÍCH TRHŮ</w:t>
          </w:r>
        </w:p>
      </w:tc>
    </w:tr>
  </w:tbl>
  <w:p w14:paraId="2039EEB1" w14:textId="77777777" w:rsidR="00FC64B5" w:rsidRDefault="00A17A30" w:rsidP="00762A61">
    <w:r>
      <w:rPr>
        <w:noProof/>
      </w:rPr>
      <w:drawing>
        <wp:anchor distT="0" distB="0" distL="114300" distR="114300" simplePos="0" relativeHeight="251652096" behindDoc="0" locked="0" layoutInCell="1" allowOverlap="1" wp14:anchorId="6B5C46A3" wp14:editId="4E0ECB28">
          <wp:simplePos x="0" y="0"/>
          <wp:positionH relativeFrom="column">
            <wp:posOffset>-720725</wp:posOffset>
          </wp:positionH>
          <wp:positionV relativeFrom="paragraph">
            <wp:posOffset>415290</wp:posOffset>
          </wp:positionV>
          <wp:extent cx="720090" cy="456565"/>
          <wp:effectExtent l="0" t="0" r="0" b="0"/>
          <wp:wrapNone/>
          <wp:docPr id="71" name="obrázek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2336" behindDoc="1" locked="0" layoutInCell="1" allowOverlap="1" wp14:anchorId="2894A5C2" wp14:editId="69A7D05A">
              <wp:simplePos x="0" y="0"/>
              <wp:positionH relativeFrom="column">
                <wp:posOffset>-726440</wp:posOffset>
              </wp:positionH>
              <wp:positionV relativeFrom="paragraph">
                <wp:posOffset>199390</wp:posOffset>
              </wp:positionV>
              <wp:extent cx="6899275" cy="215900"/>
              <wp:effectExtent l="0" t="0" r="0" b="0"/>
              <wp:wrapNone/>
              <wp:docPr id="3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BE455" id="Rectangle 70" o:spid="_x0000_s1026" style="position:absolute;margin-left:-57.2pt;margin-top:15.7pt;width:543.2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DlmsW44wAAAA8BAAAPAAAAAAAAAAAAAAAAADUEAABkcnMvZG93bnJldi54bWxQSwUG&#13;&#10;AAAAAAQABADzAAAARQUAAAAA&#13;&#10;" fillcolor="#034a31" stroked="f">
              <v:path arrowok="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8D01" w14:textId="77777777" w:rsidR="00FC64B5" w:rsidRDefault="00FC64B5" w:rsidP="00F24309">
    <w:pPr>
      <w:ind w:firstLine="567"/>
      <w:rPr>
        <w:noProof/>
        <w:sz w:val="20"/>
      </w:rPr>
    </w:pPr>
  </w:p>
  <w:tbl>
    <w:tblPr>
      <w:tblpPr w:vertAnchor="page" w:horzAnchor="page" w:tblpX="2" w:tblpY="1"/>
      <w:tblW w:w="11090" w:type="dxa"/>
      <w:tblLayout w:type="fixed"/>
      <w:tblCellMar>
        <w:left w:w="0" w:type="dxa"/>
        <w:right w:w="0" w:type="dxa"/>
      </w:tblCellMar>
      <w:tblLook w:val="0000" w:firstRow="0" w:lastRow="0" w:firstColumn="0" w:lastColumn="0" w:noHBand="0" w:noVBand="0"/>
    </w:tblPr>
    <w:tblGrid>
      <w:gridCol w:w="1276"/>
      <w:gridCol w:w="7796"/>
      <w:gridCol w:w="2018"/>
    </w:tblGrid>
    <w:tr w:rsidR="00FC64B5" w14:paraId="2D872F1E" w14:textId="77777777" w:rsidTr="00AE49AF">
      <w:trPr>
        <w:trHeight w:val="1630"/>
      </w:trPr>
      <w:tc>
        <w:tcPr>
          <w:tcW w:w="1276" w:type="dxa"/>
          <w:noWrap/>
          <w:tcMar>
            <w:left w:w="0" w:type="dxa"/>
            <w:right w:w="0" w:type="dxa"/>
          </w:tcMar>
          <w:vAlign w:val="bottom"/>
        </w:tcPr>
        <w:p w14:paraId="540154B3" w14:textId="77777777" w:rsidR="00FC64B5" w:rsidRDefault="00311EB3" w:rsidP="00773CDA">
          <w:pPr>
            <w:pStyle w:val="poadovslomal"/>
            <w:framePr w:wrap="auto" w:vAnchor="margin" w:hAnchor="text" w:xAlign="left" w:yAlign="inline"/>
            <w:ind w:left="142" w:firstLine="142"/>
          </w:pPr>
          <w:r>
            <w:t>8</w:t>
          </w:r>
        </w:p>
      </w:tc>
      <w:tc>
        <w:tcPr>
          <w:tcW w:w="7796" w:type="dxa"/>
        </w:tcPr>
        <w:p w14:paraId="521B4240" w14:textId="77777777" w:rsidR="00FC64B5" w:rsidRDefault="00FC64B5" w:rsidP="00E07B35">
          <w:pPr>
            <w:rPr>
              <w:sz w:val="15"/>
            </w:rPr>
          </w:pPr>
        </w:p>
        <w:p w14:paraId="7AC96850" w14:textId="77777777" w:rsidR="00FC64B5" w:rsidRDefault="00A17A30" w:rsidP="00E07B35">
          <w:pPr>
            <w:spacing w:before="520"/>
            <w:ind w:firstLine="0"/>
            <w:rPr>
              <w:sz w:val="16"/>
            </w:rPr>
          </w:pPr>
          <w:r>
            <w:rPr>
              <w:noProof/>
            </w:rPr>
            <w:drawing>
              <wp:inline distT="0" distB="0" distL="0" distR="0" wp14:anchorId="65F0F478" wp14:editId="67DF8F62">
                <wp:extent cx="807720" cy="252730"/>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1BB3C7D1" w14:textId="77777777" w:rsidR="00FC64B5" w:rsidRDefault="00311EB3" w:rsidP="00267CE2">
          <w:pPr>
            <w:pStyle w:val="obdobmal"/>
            <w:framePr w:w="0" w:hRule="auto" w:hSpace="0" w:wrap="auto" w:vAnchor="margin" w:hAnchor="text" w:xAlign="left" w:yAlign="inline"/>
          </w:pPr>
          <w:r w:rsidRPr="00311EB3">
            <w:t xml:space="preserve">červenec </w:t>
          </w:r>
          <w:r w:rsidR="00FC64B5" w:rsidRPr="00BF2676">
            <w:t>2021</w:t>
          </w:r>
          <w:r w:rsidR="00FC64B5">
            <w:t xml:space="preserve">  </w:t>
          </w:r>
        </w:p>
        <w:p w14:paraId="5B054F0D" w14:textId="77777777" w:rsidR="00FC64B5" w:rsidRDefault="00FC64B5" w:rsidP="00E07B35">
          <w:pPr>
            <w:pStyle w:val="obdobmal"/>
            <w:framePr w:w="0" w:hRule="auto" w:hSpace="0" w:wrap="auto" w:vAnchor="margin" w:hAnchor="text" w:xAlign="left" w:yAlign="inline"/>
            <w:rPr>
              <w:sz w:val="8"/>
            </w:rPr>
          </w:pPr>
        </w:p>
        <w:p w14:paraId="75B6936A" w14:textId="77777777" w:rsidR="00FC64B5" w:rsidRDefault="00FC64B5" w:rsidP="00657450">
          <w:pPr>
            <w:pStyle w:val="zhlav-nzevkapitoly"/>
            <w:spacing w:line="240" w:lineRule="exact"/>
            <w:ind w:hanging="17"/>
          </w:pPr>
          <w:r w:rsidRPr="00657450">
            <w:t>INFORMACE ZE ZAHRANIČNÍCH TRHŮ</w:t>
          </w:r>
        </w:p>
        <w:p w14:paraId="784246B6" w14:textId="77777777" w:rsidR="00FC64B5" w:rsidRDefault="00FC64B5" w:rsidP="00E07B35">
          <w:pPr>
            <w:pStyle w:val="obdobmal"/>
            <w:framePr w:w="0" w:hRule="auto" w:hSpace="0" w:wrap="auto" w:vAnchor="margin" w:hAnchor="text" w:xAlign="left" w:yAlign="inline"/>
          </w:pPr>
        </w:p>
      </w:tc>
      <w:tc>
        <w:tcPr>
          <w:tcW w:w="2018" w:type="dxa"/>
        </w:tcPr>
        <w:p w14:paraId="219FA20A" w14:textId="77777777" w:rsidR="00FC64B5" w:rsidRDefault="00FC64B5" w:rsidP="00E07B35">
          <w:pPr>
            <w:jc w:val="right"/>
            <w:rPr>
              <w:sz w:val="14"/>
            </w:rPr>
          </w:pPr>
        </w:p>
        <w:p w14:paraId="04181F18" w14:textId="77777777" w:rsidR="00FC64B5" w:rsidRDefault="00FC64B5" w:rsidP="00E07B35">
          <w:pPr>
            <w:jc w:val="right"/>
          </w:pPr>
        </w:p>
        <w:p w14:paraId="2C6D9DCF" w14:textId="77777777" w:rsidR="00FC64B5" w:rsidRDefault="00FC64B5" w:rsidP="00E07B35">
          <w:pPr>
            <w:jc w:val="right"/>
          </w:pPr>
        </w:p>
        <w:p w14:paraId="044BC99F" w14:textId="77777777" w:rsidR="00FC64B5" w:rsidRDefault="00A17A30" w:rsidP="00E07B35">
          <w:pPr>
            <w:spacing w:before="200"/>
            <w:ind w:right="150" w:firstLine="0"/>
            <w:jc w:val="right"/>
          </w:pPr>
          <w:r>
            <w:rPr>
              <w:noProof/>
            </w:rPr>
            <w:drawing>
              <wp:inline distT="0" distB="0" distL="0" distR="0" wp14:anchorId="068CA31B" wp14:editId="5C5A09FD">
                <wp:extent cx="1167130" cy="358775"/>
                <wp:effectExtent l="0" t="0" r="0" b="0"/>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6A828DCF" w14:textId="77777777" w:rsidR="00FC64B5" w:rsidRDefault="00FC64B5" w:rsidP="00E07B35">
          <w:pPr>
            <w:ind w:firstLine="0"/>
            <w:jc w:val="right"/>
          </w:pPr>
        </w:p>
      </w:tc>
    </w:tr>
  </w:tbl>
  <w:p w14:paraId="36276179" w14:textId="77777777" w:rsidR="00FC64B5" w:rsidRDefault="00FC64B5"/>
  <w:p w14:paraId="1FD3350D" w14:textId="77777777" w:rsidR="00FC64B5" w:rsidRDefault="00FC64B5"/>
  <w:p w14:paraId="04A70240" w14:textId="77777777" w:rsidR="00FC64B5" w:rsidRDefault="00FC64B5">
    <w:pPr>
      <w:pStyle w:val="Zhlav"/>
    </w:pPr>
  </w:p>
  <w:p w14:paraId="160E1284" w14:textId="77777777" w:rsidR="00FC64B5" w:rsidRDefault="00A17A30">
    <w:pPr>
      <w:pStyle w:val="Zhlav"/>
    </w:pPr>
    <w:r w:rsidRPr="002264A9">
      <w:rPr>
        <w:noProof/>
        <w:sz w:val="20"/>
      </w:rPr>
      <mc:AlternateContent>
        <mc:Choice Requires="wps">
          <w:drawing>
            <wp:anchor distT="0" distB="0" distL="114300" distR="114300" simplePos="0" relativeHeight="251661312" behindDoc="1" locked="0" layoutInCell="1" allowOverlap="1" wp14:anchorId="053E1E2F" wp14:editId="3B189A6F">
              <wp:simplePos x="0" y="0"/>
              <wp:positionH relativeFrom="column">
                <wp:posOffset>-727075</wp:posOffset>
              </wp:positionH>
              <wp:positionV relativeFrom="paragraph">
                <wp:posOffset>347345</wp:posOffset>
              </wp:positionV>
              <wp:extent cx="6899275" cy="215900"/>
              <wp:effectExtent l="0" t="0" r="0" b="0"/>
              <wp:wrapNone/>
              <wp:docPr id="3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CF624" id="Rectangle 64" o:spid="_x0000_s1026" style="position:absolute;margin-left:-57.25pt;margin-top:27.35pt;width:543.25pt;height: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1072" behindDoc="0" locked="0" layoutInCell="1" allowOverlap="1" wp14:anchorId="39E9785B" wp14:editId="4CBB0157">
          <wp:simplePos x="0" y="0"/>
          <wp:positionH relativeFrom="column">
            <wp:posOffset>-726440</wp:posOffset>
          </wp:positionH>
          <wp:positionV relativeFrom="paragraph">
            <wp:posOffset>556895</wp:posOffset>
          </wp:positionV>
          <wp:extent cx="720090" cy="456565"/>
          <wp:effectExtent l="0" t="0" r="0" b="0"/>
          <wp:wrapNone/>
          <wp:docPr id="65" name="obrázek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34E90D72" w14:textId="77777777" w:rsidR="00FC64B5" w:rsidRDefault="00FC64B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488B" w14:textId="77777777" w:rsidR="00FC64B5" w:rsidRDefault="00FC64B5">
    <w:pPr>
      <w:rPr>
        <w:noProof/>
        <w:sz w:val="20"/>
      </w:rPr>
    </w:pPr>
  </w:p>
  <w:tbl>
    <w:tblPr>
      <w:tblpPr w:vertAnchor="page" w:horzAnchor="page" w:tblpX="142" w:tblpY="1"/>
      <w:tblW w:w="10632" w:type="dxa"/>
      <w:tblLayout w:type="fixed"/>
      <w:tblCellMar>
        <w:left w:w="0" w:type="dxa"/>
        <w:right w:w="0" w:type="dxa"/>
      </w:tblCellMar>
      <w:tblLook w:val="0000" w:firstRow="0" w:lastRow="0" w:firstColumn="0" w:lastColumn="0" w:noHBand="0" w:noVBand="0"/>
    </w:tblPr>
    <w:tblGrid>
      <w:gridCol w:w="993"/>
      <w:gridCol w:w="7654"/>
      <w:gridCol w:w="1985"/>
    </w:tblGrid>
    <w:tr w:rsidR="00FC64B5" w14:paraId="0449D923" w14:textId="77777777" w:rsidTr="00AE49AF">
      <w:trPr>
        <w:trHeight w:val="1630"/>
      </w:trPr>
      <w:tc>
        <w:tcPr>
          <w:tcW w:w="993" w:type="dxa"/>
          <w:noWrap/>
          <w:tcMar>
            <w:left w:w="0" w:type="dxa"/>
            <w:right w:w="0" w:type="dxa"/>
          </w:tcMar>
          <w:vAlign w:val="bottom"/>
        </w:tcPr>
        <w:p w14:paraId="6D87CC71" w14:textId="77777777" w:rsidR="00FC64B5" w:rsidRPr="000D4429" w:rsidRDefault="00311EB3" w:rsidP="009A1EE4">
          <w:pPr>
            <w:pStyle w:val="poadovslomal"/>
            <w:framePr w:wrap="auto" w:vAnchor="margin" w:hAnchor="text" w:xAlign="left" w:yAlign="inline"/>
            <w:tabs>
              <w:tab w:val="left" w:pos="8505"/>
            </w:tabs>
            <w:ind w:left="113"/>
            <w:rPr>
              <w:position w:val="-6"/>
            </w:rPr>
          </w:pPr>
          <w:r>
            <w:rPr>
              <w:position w:val="-6"/>
            </w:rPr>
            <w:t>8</w:t>
          </w:r>
        </w:p>
      </w:tc>
      <w:tc>
        <w:tcPr>
          <w:tcW w:w="7654" w:type="dxa"/>
        </w:tcPr>
        <w:p w14:paraId="0DBB03FD" w14:textId="77777777" w:rsidR="00FC64B5" w:rsidRDefault="00FC64B5" w:rsidP="00E07B35">
          <w:pPr>
            <w:rPr>
              <w:sz w:val="15"/>
            </w:rPr>
          </w:pPr>
        </w:p>
        <w:p w14:paraId="5A94BAFA" w14:textId="77777777" w:rsidR="00FC64B5" w:rsidRDefault="00A17A30" w:rsidP="00BB10AF">
          <w:pPr>
            <w:spacing w:before="520"/>
            <w:ind w:left="142" w:firstLine="0"/>
            <w:rPr>
              <w:sz w:val="16"/>
            </w:rPr>
          </w:pPr>
          <w:r>
            <w:rPr>
              <w:noProof/>
            </w:rPr>
            <w:drawing>
              <wp:inline distT="0" distB="0" distL="0" distR="0" wp14:anchorId="3D2F4EFB" wp14:editId="5AF5CDFF">
                <wp:extent cx="807720" cy="252730"/>
                <wp:effectExtent l="0" t="0" r="0" b="0"/>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16D60042" w14:textId="77777777" w:rsidR="00FC64B5" w:rsidRDefault="00311EB3" w:rsidP="00BB10AF">
          <w:pPr>
            <w:pStyle w:val="obdobmal"/>
            <w:framePr w:w="0" w:hRule="auto" w:hSpace="0" w:wrap="auto" w:vAnchor="margin" w:hAnchor="text" w:xAlign="left" w:yAlign="inline"/>
            <w:ind w:left="142"/>
          </w:pPr>
          <w:r w:rsidRPr="00311EB3">
            <w:t xml:space="preserve">červenec </w:t>
          </w:r>
          <w:r w:rsidR="00FC64B5" w:rsidRPr="00BF2676">
            <w:t>2021</w:t>
          </w:r>
        </w:p>
        <w:p w14:paraId="2AD4ABFC" w14:textId="77777777" w:rsidR="00FC64B5" w:rsidRDefault="00FC64B5" w:rsidP="00267CE2">
          <w:pPr>
            <w:pStyle w:val="obdobmal"/>
            <w:framePr w:w="0" w:hRule="auto" w:hSpace="0" w:wrap="auto" w:vAnchor="margin" w:hAnchor="text" w:xAlign="left" w:yAlign="inline"/>
            <w:ind w:left="5"/>
            <w:rPr>
              <w:sz w:val="8"/>
            </w:rPr>
          </w:pPr>
        </w:p>
        <w:p w14:paraId="3BD6AB61" w14:textId="77777777" w:rsidR="00FC64B5" w:rsidRDefault="00FC64B5" w:rsidP="00E07B35">
          <w:pPr>
            <w:pStyle w:val="zhlav-nzevkapitoly"/>
            <w:tabs>
              <w:tab w:val="left" w:pos="4702"/>
            </w:tabs>
          </w:pPr>
          <w:r>
            <w:t>Statistický přehled, výhledy eu 27, aktuality</w:t>
          </w:r>
        </w:p>
        <w:p w14:paraId="357970FF" w14:textId="77777777" w:rsidR="00FC64B5" w:rsidRDefault="00FC64B5" w:rsidP="00E07B35">
          <w:pPr>
            <w:pStyle w:val="obdobmal"/>
            <w:framePr w:w="0" w:hRule="auto" w:hSpace="0" w:wrap="auto" w:vAnchor="margin" w:hAnchor="text" w:xAlign="left" w:yAlign="inline"/>
          </w:pPr>
        </w:p>
      </w:tc>
      <w:tc>
        <w:tcPr>
          <w:tcW w:w="1985" w:type="dxa"/>
        </w:tcPr>
        <w:p w14:paraId="0EF0A86D" w14:textId="77777777" w:rsidR="00FC64B5" w:rsidRDefault="00FC64B5" w:rsidP="00E07B35">
          <w:pPr>
            <w:jc w:val="right"/>
            <w:rPr>
              <w:sz w:val="14"/>
            </w:rPr>
          </w:pPr>
        </w:p>
        <w:p w14:paraId="417A2382" w14:textId="77777777" w:rsidR="00FC64B5" w:rsidRDefault="00FC64B5" w:rsidP="00E07B35">
          <w:pPr>
            <w:jc w:val="right"/>
          </w:pPr>
        </w:p>
        <w:p w14:paraId="05B0F7C4" w14:textId="77777777" w:rsidR="00FC64B5" w:rsidRDefault="00FC64B5" w:rsidP="00E07B35">
          <w:pPr>
            <w:jc w:val="right"/>
          </w:pPr>
        </w:p>
        <w:p w14:paraId="711DBCE4" w14:textId="77777777" w:rsidR="00FC64B5" w:rsidRDefault="00A17A30" w:rsidP="00E07B35">
          <w:pPr>
            <w:spacing w:before="200"/>
            <w:ind w:firstLine="0"/>
            <w:jc w:val="right"/>
          </w:pPr>
          <w:r>
            <w:rPr>
              <w:noProof/>
            </w:rPr>
            <w:drawing>
              <wp:inline distT="0" distB="0" distL="0" distR="0" wp14:anchorId="22EC8F2C" wp14:editId="683D5529">
                <wp:extent cx="1167130" cy="358775"/>
                <wp:effectExtent l="0" t="0" r="0" b="0"/>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1CE47ADB" w14:textId="77777777" w:rsidR="00FC64B5" w:rsidRDefault="00FC64B5" w:rsidP="00E07B35">
          <w:pPr>
            <w:ind w:firstLine="0"/>
            <w:jc w:val="right"/>
          </w:pPr>
        </w:p>
      </w:tc>
    </w:tr>
  </w:tbl>
  <w:p w14:paraId="201BC253" w14:textId="77777777" w:rsidR="00FC64B5" w:rsidRDefault="00FC64B5"/>
  <w:p w14:paraId="63FA9CE0" w14:textId="77777777" w:rsidR="00FC64B5" w:rsidRDefault="00FC64B5"/>
  <w:p w14:paraId="20613C75" w14:textId="77777777" w:rsidR="00FC64B5" w:rsidRDefault="00FC64B5">
    <w:pPr>
      <w:pStyle w:val="Zhlav"/>
    </w:pPr>
  </w:p>
  <w:p w14:paraId="4D590A60" w14:textId="77777777" w:rsidR="00FC64B5" w:rsidRDefault="00FC64B5">
    <w:pPr>
      <w:pStyle w:val="Zhlav"/>
    </w:pPr>
  </w:p>
  <w:p w14:paraId="6BEFF5B7" w14:textId="77777777" w:rsidR="00FC64B5" w:rsidRDefault="00A17A30" w:rsidP="00D75E12">
    <w:pPr>
      <w:ind w:left="142" w:firstLine="0"/>
    </w:pPr>
    <w:r>
      <w:rPr>
        <w:noProof/>
      </w:rPr>
      <w:drawing>
        <wp:anchor distT="0" distB="0" distL="114300" distR="114300" simplePos="0" relativeHeight="251650048" behindDoc="0" locked="0" layoutInCell="1" allowOverlap="1" wp14:anchorId="13F8FF5B" wp14:editId="52690A64">
          <wp:simplePos x="0" y="0"/>
          <wp:positionH relativeFrom="column">
            <wp:posOffset>-719455</wp:posOffset>
          </wp:positionH>
          <wp:positionV relativeFrom="paragraph">
            <wp:posOffset>400050</wp:posOffset>
          </wp:positionV>
          <wp:extent cx="720090" cy="456565"/>
          <wp:effectExtent l="0" t="0" r="0" b="0"/>
          <wp:wrapNone/>
          <wp:docPr id="61" name="obrázek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0288" behindDoc="1" locked="0" layoutInCell="1" allowOverlap="1" wp14:anchorId="22C09158" wp14:editId="5094AFD7">
              <wp:simplePos x="0" y="0"/>
              <wp:positionH relativeFrom="column">
                <wp:posOffset>-726440</wp:posOffset>
              </wp:positionH>
              <wp:positionV relativeFrom="paragraph">
                <wp:posOffset>191135</wp:posOffset>
              </wp:positionV>
              <wp:extent cx="6899275" cy="215900"/>
              <wp:effectExtent l="0" t="0" r="0" b="0"/>
              <wp:wrapNone/>
              <wp:docPr id="3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946E0" id="Rectangle 60" o:spid="_x0000_s1026" style="position:absolute;margin-left:-57.2pt;margin-top:15.05pt;width:543.25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AEt/jO4wAAAA8BAAAPAAAAAAAAAAAAAAAAADUEAABkcnMvZG93bnJldi54bWxQSwUG&#13;&#10;AAAAAAQABADzAAAARQUAAAAA&#13;&#10;" fillcolor="#034a31" stroked="f">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53186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3in;height:3in" o:bullet="t">
        <v:imagedata r:id="rId1" o:title="sipka_nahoru"/>
      </v:shape>
    </w:pict>
  </w:numPicBullet>
  <w:numPicBullet w:numPicBulletId="1">
    <w:pict>
      <v:shape id="_x0000_i1093" type="#_x0000_t75" style="width:15.9pt;height:14.15pt" o:bullet="t">
        <v:imagedata r:id="rId2" o:title=""/>
      </v:shape>
    </w:pict>
  </w:numPicBullet>
  <w:numPicBullet w:numPicBulletId="2">
    <w:pict>
      <v:shape w14:anchorId="130D9256" id="_x0000_i1094" type="#_x0000_t75" style="width:10.15pt;height:10.15pt;visibility:visible" o:gfxdata="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" o:bullet="t">
        <v:imagedata r:id="rId3" o:title="" croptop="-3260f" cropbottom="-4565f" cropright="-973f"/>
        <o:lock v:ext="edit" aspectratio="f"/>
      </v:shape>
    </w:pict>
  </w:numPicBullet>
  <w:numPicBullet w:numPicBulletId="3">
    <w:pict>
      <v:shape id="_x0000_i1095" type="#_x0000_t75" style="width:3in;height:3in" o:bullet="t">
        <v:imagedata r:id="rId4" o:title="sipka_dolu"/>
      </v:shape>
    </w:pict>
  </w:numPicBullet>
  <w:numPicBullet w:numPicBulletId="4">
    <w:pict>
      <v:shape w14:anchorId="2B23423F" id="_x0000_i1096" type="#_x0000_t75" style="width:11.05pt;height:11.95pt" o:bullet="t">
        <v:imagedata r:id="rId5" o:title=""/>
      </v:shape>
    </w:pict>
  </w:numPicBullet>
  <w:numPicBullet w:numPicBulletId="5">
    <w:pict>
      <v:shape id="_x0000_i1097" type="#_x0000_t75" style="width:13.7pt;height:11.05pt;visibility:visible" o:gfxdata="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" o:bullet="t">
        <v:imagedata r:id="rId6" o:title="" cropbottom="-5634f"/>
        <o:lock v:ext="edit" aspectratio="f"/>
      </v:shape>
    </w:pict>
  </w:numPicBullet>
  <w:abstractNum w:abstractNumId="0" w15:restartNumberingAfterBreak="0">
    <w:nsid w:val="03DA63EA"/>
    <w:multiLevelType w:val="hybridMultilevel"/>
    <w:tmpl w:val="6092547A"/>
    <w:lvl w:ilvl="0" w:tplc="832A84D4">
      <w:start w:val="4"/>
      <w:numFmt w:val="decimal"/>
      <w:lvlText w:val="%1"/>
      <w:lvlJc w:val="left"/>
      <w:pPr>
        <w:ind w:left="392" w:hanging="360"/>
      </w:pPr>
      <w:rPr>
        <w:rFonts w:hint="default"/>
      </w:rPr>
    </w:lvl>
    <w:lvl w:ilvl="1" w:tplc="04050019" w:tentative="1">
      <w:start w:val="1"/>
      <w:numFmt w:val="lowerLetter"/>
      <w:lvlText w:val="%2."/>
      <w:lvlJc w:val="left"/>
      <w:pPr>
        <w:ind w:left="1112" w:hanging="360"/>
      </w:pPr>
    </w:lvl>
    <w:lvl w:ilvl="2" w:tplc="0405001B" w:tentative="1">
      <w:start w:val="1"/>
      <w:numFmt w:val="lowerRoman"/>
      <w:lvlText w:val="%3."/>
      <w:lvlJc w:val="right"/>
      <w:pPr>
        <w:ind w:left="1832" w:hanging="180"/>
      </w:pPr>
    </w:lvl>
    <w:lvl w:ilvl="3" w:tplc="0405000F" w:tentative="1">
      <w:start w:val="1"/>
      <w:numFmt w:val="decimal"/>
      <w:lvlText w:val="%4."/>
      <w:lvlJc w:val="left"/>
      <w:pPr>
        <w:ind w:left="2552" w:hanging="360"/>
      </w:pPr>
    </w:lvl>
    <w:lvl w:ilvl="4" w:tplc="04050019" w:tentative="1">
      <w:start w:val="1"/>
      <w:numFmt w:val="lowerLetter"/>
      <w:lvlText w:val="%5."/>
      <w:lvlJc w:val="left"/>
      <w:pPr>
        <w:ind w:left="3272" w:hanging="360"/>
      </w:pPr>
    </w:lvl>
    <w:lvl w:ilvl="5" w:tplc="0405001B" w:tentative="1">
      <w:start w:val="1"/>
      <w:numFmt w:val="lowerRoman"/>
      <w:lvlText w:val="%6."/>
      <w:lvlJc w:val="right"/>
      <w:pPr>
        <w:ind w:left="3992" w:hanging="180"/>
      </w:pPr>
    </w:lvl>
    <w:lvl w:ilvl="6" w:tplc="0405000F" w:tentative="1">
      <w:start w:val="1"/>
      <w:numFmt w:val="decimal"/>
      <w:lvlText w:val="%7."/>
      <w:lvlJc w:val="left"/>
      <w:pPr>
        <w:ind w:left="4712" w:hanging="360"/>
      </w:pPr>
    </w:lvl>
    <w:lvl w:ilvl="7" w:tplc="04050019" w:tentative="1">
      <w:start w:val="1"/>
      <w:numFmt w:val="lowerLetter"/>
      <w:lvlText w:val="%8."/>
      <w:lvlJc w:val="left"/>
      <w:pPr>
        <w:ind w:left="5432" w:hanging="360"/>
      </w:pPr>
    </w:lvl>
    <w:lvl w:ilvl="8" w:tplc="0405001B" w:tentative="1">
      <w:start w:val="1"/>
      <w:numFmt w:val="lowerRoman"/>
      <w:lvlText w:val="%9."/>
      <w:lvlJc w:val="right"/>
      <w:pPr>
        <w:ind w:left="6152" w:hanging="180"/>
      </w:pPr>
    </w:lvl>
  </w:abstractNum>
  <w:abstractNum w:abstractNumId="1" w15:restartNumberingAfterBreak="0">
    <w:nsid w:val="0BF67D2B"/>
    <w:multiLevelType w:val="hybridMultilevel"/>
    <w:tmpl w:val="1BD6259C"/>
    <w:lvl w:ilvl="0" w:tplc="F600E40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6405FE"/>
    <w:multiLevelType w:val="hybridMultilevel"/>
    <w:tmpl w:val="1AF238D6"/>
    <w:lvl w:ilvl="0" w:tplc="EDBA7D36">
      <w:start w:val="1"/>
      <w:numFmt w:val="bullet"/>
      <w:lvlText w:val=""/>
      <w:lvlPicBulletId w:val="0"/>
      <w:lvlJc w:val="left"/>
      <w:pPr>
        <w:tabs>
          <w:tab w:val="num" w:pos="720"/>
        </w:tabs>
        <w:ind w:left="720" w:hanging="360"/>
      </w:pPr>
      <w:rPr>
        <w:rFonts w:ascii="Symbol" w:hAnsi="Symbol" w:hint="default"/>
      </w:rPr>
    </w:lvl>
    <w:lvl w:ilvl="1" w:tplc="2206947A" w:tentative="1">
      <w:start w:val="1"/>
      <w:numFmt w:val="bullet"/>
      <w:lvlText w:val=""/>
      <w:lvlJc w:val="left"/>
      <w:pPr>
        <w:tabs>
          <w:tab w:val="num" w:pos="1440"/>
        </w:tabs>
        <w:ind w:left="1440" w:hanging="360"/>
      </w:pPr>
      <w:rPr>
        <w:rFonts w:ascii="Symbol" w:hAnsi="Symbol" w:hint="default"/>
      </w:rPr>
    </w:lvl>
    <w:lvl w:ilvl="2" w:tplc="8688A426" w:tentative="1">
      <w:start w:val="1"/>
      <w:numFmt w:val="bullet"/>
      <w:lvlText w:val=""/>
      <w:lvlJc w:val="left"/>
      <w:pPr>
        <w:tabs>
          <w:tab w:val="num" w:pos="2160"/>
        </w:tabs>
        <w:ind w:left="2160" w:hanging="360"/>
      </w:pPr>
      <w:rPr>
        <w:rFonts w:ascii="Symbol" w:hAnsi="Symbol" w:hint="default"/>
      </w:rPr>
    </w:lvl>
    <w:lvl w:ilvl="3" w:tplc="EF7CF8B6" w:tentative="1">
      <w:start w:val="1"/>
      <w:numFmt w:val="bullet"/>
      <w:lvlText w:val=""/>
      <w:lvlJc w:val="left"/>
      <w:pPr>
        <w:tabs>
          <w:tab w:val="num" w:pos="2880"/>
        </w:tabs>
        <w:ind w:left="2880" w:hanging="360"/>
      </w:pPr>
      <w:rPr>
        <w:rFonts w:ascii="Symbol" w:hAnsi="Symbol" w:hint="default"/>
      </w:rPr>
    </w:lvl>
    <w:lvl w:ilvl="4" w:tplc="F056B6EC" w:tentative="1">
      <w:start w:val="1"/>
      <w:numFmt w:val="bullet"/>
      <w:lvlText w:val=""/>
      <w:lvlJc w:val="left"/>
      <w:pPr>
        <w:tabs>
          <w:tab w:val="num" w:pos="3600"/>
        </w:tabs>
        <w:ind w:left="3600" w:hanging="360"/>
      </w:pPr>
      <w:rPr>
        <w:rFonts w:ascii="Symbol" w:hAnsi="Symbol" w:hint="default"/>
      </w:rPr>
    </w:lvl>
    <w:lvl w:ilvl="5" w:tplc="201AD446" w:tentative="1">
      <w:start w:val="1"/>
      <w:numFmt w:val="bullet"/>
      <w:lvlText w:val=""/>
      <w:lvlJc w:val="left"/>
      <w:pPr>
        <w:tabs>
          <w:tab w:val="num" w:pos="4320"/>
        </w:tabs>
        <w:ind w:left="4320" w:hanging="360"/>
      </w:pPr>
      <w:rPr>
        <w:rFonts w:ascii="Symbol" w:hAnsi="Symbol" w:hint="default"/>
      </w:rPr>
    </w:lvl>
    <w:lvl w:ilvl="6" w:tplc="F96665C4" w:tentative="1">
      <w:start w:val="1"/>
      <w:numFmt w:val="bullet"/>
      <w:lvlText w:val=""/>
      <w:lvlJc w:val="left"/>
      <w:pPr>
        <w:tabs>
          <w:tab w:val="num" w:pos="5040"/>
        </w:tabs>
        <w:ind w:left="5040" w:hanging="360"/>
      </w:pPr>
      <w:rPr>
        <w:rFonts w:ascii="Symbol" w:hAnsi="Symbol" w:hint="default"/>
      </w:rPr>
    </w:lvl>
    <w:lvl w:ilvl="7" w:tplc="681A478E" w:tentative="1">
      <w:start w:val="1"/>
      <w:numFmt w:val="bullet"/>
      <w:lvlText w:val=""/>
      <w:lvlJc w:val="left"/>
      <w:pPr>
        <w:tabs>
          <w:tab w:val="num" w:pos="5760"/>
        </w:tabs>
        <w:ind w:left="5760" w:hanging="360"/>
      </w:pPr>
      <w:rPr>
        <w:rFonts w:ascii="Symbol" w:hAnsi="Symbol" w:hint="default"/>
      </w:rPr>
    </w:lvl>
    <w:lvl w:ilvl="8" w:tplc="7EF4B70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CB7746"/>
    <w:multiLevelType w:val="hybridMultilevel"/>
    <w:tmpl w:val="1BBA0E8E"/>
    <w:lvl w:ilvl="0" w:tplc="751E865C">
      <w:start w:val="4"/>
      <w:numFmt w:val="decimal"/>
      <w:lvlText w:val="%1"/>
      <w:lvlJc w:val="left"/>
      <w:pPr>
        <w:ind w:left="834" w:hanging="360"/>
      </w:pPr>
      <w:rPr>
        <w:rFonts w:hint="default"/>
      </w:rPr>
    </w:lvl>
    <w:lvl w:ilvl="1" w:tplc="04050019" w:tentative="1">
      <w:start w:val="1"/>
      <w:numFmt w:val="lowerLetter"/>
      <w:lvlText w:val="%2."/>
      <w:lvlJc w:val="left"/>
      <w:pPr>
        <w:ind w:left="1554" w:hanging="360"/>
      </w:pPr>
    </w:lvl>
    <w:lvl w:ilvl="2" w:tplc="0405001B" w:tentative="1">
      <w:start w:val="1"/>
      <w:numFmt w:val="lowerRoman"/>
      <w:lvlText w:val="%3."/>
      <w:lvlJc w:val="right"/>
      <w:pPr>
        <w:ind w:left="2274" w:hanging="180"/>
      </w:pPr>
    </w:lvl>
    <w:lvl w:ilvl="3" w:tplc="0405000F" w:tentative="1">
      <w:start w:val="1"/>
      <w:numFmt w:val="decimal"/>
      <w:lvlText w:val="%4."/>
      <w:lvlJc w:val="left"/>
      <w:pPr>
        <w:ind w:left="2994" w:hanging="360"/>
      </w:pPr>
    </w:lvl>
    <w:lvl w:ilvl="4" w:tplc="04050019" w:tentative="1">
      <w:start w:val="1"/>
      <w:numFmt w:val="lowerLetter"/>
      <w:lvlText w:val="%5."/>
      <w:lvlJc w:val="left"/>
      <w:pPr>
        <w:ind w:left="3714" w:hanging="360"/>
      </w:pPr>
    </w:lvl>
    <w:lvl w:ilvl="5" w:tplc="0405001B" w:tentative="1">
      <w:start w:val="1"/>
      <w:numFmt w:val="lowerRoman"/>
      <w:lvlText w:val="%6."/>
      <w:lvlJc w:val="right"/>
      <w:pPr>
        <w:ind w:left="4434" w:hanging="180"/>
      </w:pPr>
    </w:lvl>
    <w:lvl w:ilvl="6" w:tplc="0405000F" w:tentative="1">
      <w:start w:val="1"/>
      <w:numFmt w:val="decimal"/>
      <w:lvlText w:val="%7."/>
      <w:lvlJc w:val="left"/>
      <w:pPr>
        <w:ind w:left="5154" w:hanging="360"/>
      </w:pPr>
    </w:lvl>
    <w:lvl w:ilvl="7" w:tplc="04050019" w:tentative="1">
      <w:start w:val="1"/>
      <w:numFmt w:val="lowerLetter"/>
      <w:lvlText w:val="%8."/>
      <w:lvlJc w:val="left"/>
      <w:pPr>
        <w:ind w:left="5874" w:hanging="360"/>
      </w:pPr>
    </w:lvl>
    <w:lvl w:ilvl="8" w:tplc="0405001B" w:tentative="1">
      <w:start w:val="1"/>
      <w:numFmt w:val="lowerRoman"/>
      <w:lvlText w:val="%9."/>
      <w:lvlJc w:val="right"/>
      <w:pPr>
        <w:ind w:left="6594" w:hanging="180"/>
      </w:pPr>
    </w:lvl>
  </w:abstractNum>
  <w:abstractNum w:abstractNumId="4" w15:restartNumberingAfterBreak="0">
    <w:nsid w:val="18941C73"/>
    <w:multiLevelType w:val="hybridMultilevel"/>
    <w:tmpl w:val="1DA80E96"/>
    <w:lvl w:ilvl="0" w:tplc="40E85C86">
      <w:start w:val="3"/>
      <w:numFmt w:val="decimal"/>
      <w:lvlText w:val="%1"/>
      <w:lvlJc w:val="left"/>
      <w:pPr>
        <w:ind w:left="752" w:hanging="360"/>
      </w:pPr>
      <w:rPr>
        <w:rFonts w:hint="default"/>
      </w:rPr>
    </w:lvl>
    <w:lvl w:ilvl="1" w:tplc="04050019" w:tentative="1">
      <w:start w:val="1"/>
      <w:numFmt w:val="lowerLetter"/>
      <w:lvlText w:val="%2."/>
      <w:lvlJc w:val="left"/>
      <w:pPr>
        <w:ind w:left="1472" w:hanging="360"/>
      </w:pPr>
    </w:lvl>
    <w:lvl w:ilvl="2" w:tplc="0405001B" w:tentative="1">
      <w:start w:val="1"/>
      <w:numFmt w:val="lowerRoman"/>
      <w:lvlText w:val="%3."/>
      <w:lvlJc w:val="right"/>
      <w:pPr>
        <w:ind w:left="2192" w:hanging="180"/>
      </w:pPr>
    </w:lvl>
    <w:lvl w:ilvl="3" w:tplc="0405000F" w:tentative="1">
      <w:start w:val="1"/>
      <w:numFmt w:val="decimal"/>
      <w:lvlText w:val="%4."/>
      <w:lvlJc w:val="left"/>
      <w:pPr>
        <w:ind w:left="2912" w:hanging="360"/>
      </w:pPr>
    </w:lvl>
    <w:lvl w:ilvl="4" w:tplc="04050019" w:tentative="1">
      <w:start w:val="1"/>
      <w:numFmt w:val="lowerLetter"/>
      <w:lvlText w:val="%5."/>
      <w:lvlJc w:val="left"/>
      <w:pPr>
        <w:ind w:left="3632" w:hanging="360"/>
      </w:pPr>
    </w:lvl>
    <w:lvl w:ilvl="5" w:tplc="0405001B" w:tentative="1">
      <w:start w:val="1"/>
      <w:numFmt w:val="lowerRoman"/>
      <w:lvlText w:val="%6."/>
      <w:lvlJc w:val="right"/>
      <w:pPr>
        <w:ind w:left="4352" w:hanging="180"/>
      </w:pPr>
    </w:lvl>
    <w:lvl w:ilvl="6" w:tplc="0405000F" w:tentative="1">
      <w:start w:val="1"/>
      <w:numFmt w:val="decimal"/>
      <w:lvlText w:val="%7."/>
      <w:lvlJc w:val="left"/>
      <w:pPr>
        <w:ind w:left="5072" w:hanging="360"/>
      </w:pPr>
    </w:lvl>
    <w:lvl w:ilvl="7" w:tplc="04050019" w:tentative="1">
      <w:start w:val="1"/>
      <w:numFmt w:val="lowerLetter"/>
      <w:lvlText w:val="%8."/>
      <w:lvlJc w:val="left"/>
      <w:pPr>
        <w:ind w:left="5792" w:hanging="360"/>
      </w:pPr>
    </w:lvl>
    <w:lvl w:ilvl="8" w:tplc="0405001B" w:tentative="1">
      <w:start w:val="1"/>
      <w:numFmt w:val="lowerRoman"/>
      <w:lvlText w:val="%9."/>
      <w:lvlJc w:val="right"/>
      <w:pPr>
        <w:ind w:left="6512" w:hanging="180"/>
      </w:pPr>
    </w:lvl>
  </w:abstractNum>
  <w:abstractNum w:abstractNumId="5" w15:restartNumberingAfterBreak="0">
    <w:nsid w:val="23232698"/>
    <w:multiLevelType w:val="hybridMultilevel"/>
    <w:tmpl w:val="F9420CAA"/>
    <w:lvl w:ilvl="0" w:tplc="C6A68104">
      <w:start w:val="4"/>
      <w:numFmt w:val="decimal"/>
      <w:lvlText w:val="%1"/>
      <w:lvlJc w:val="left"/>
      <w:pPr>
        <w:ind w:left="474" w:hanging="360"/>
      </w:pPr>
      <w:rPr>
        <w:rFonts w:hint="default"/>
      </w:rPr>
    </w:lvl>
    <w:lvl w:ilvl="1" w:tplc="04050019" w:tentative="1">
      <w:start w:val="1"/>
      <w:numFmt w:val="lowerLetter"/>
      <w:lvlText w:val="%2."/>
      <w:lvlJc w:val="left"/>
      <w:pPr>
        <w:ind w:left="1194" w:hanging="360"/>
      </w:pPr>
    </w:lvl>
    <w:lvl w:ilvl="2" w:tplc="0405001B" w:tentative="1">
      <w:start w:val="1"/>
      <w:numFmt w:val="lowerRoman"/>
      <w:lvlText w:val="%3."/>
      <w:lvlJc w:val="right"/>
      <w:pPr>
        <w:ind w:left="1914" w:hanging="180"/>
      </w:pPr>
    </w:lvl>
    <w:lvl w:ilvl="3" w:tplc="0405000F" w:tentative="1">
      <w:start w:val="1"/>
      <w:numFmt w:val="decimal"/>
      <w:lvlText w:val="%4."/>
      <w:lvlJc w:val="left"/>
      <w:pPr>
        <w:ind w:left="2634" w:hanging="360"/>
      </w:pPr>
    </w:lvl>
    <w:lvl w:ilvl="4" w:tplc="04050019" w:tentative="1">
      <w:start w:val="1"/>
      <w:numFmt w:val="lowerLetter"/>
      <w:lvlText w:val="%5."/>
      <w:lvlJc w:val="left"/>
      <w:pPr>
        <w:ind w:left="3354" w:hanging="360"/>
      </w:pPr>
    </w:lvl>
    <w:lvl w:ilvl="5" w:tplc="0405001B" w:tentative="1">
      <w:start w:val="1"/>
      <w:numFmt w:val="lowerRoman"/>
      <w:lvlText w:val="%6."/>
      <w:lvlJc w:val="right"/>
      <w:pPr>
        <w:ind w:left="4074" w:hanging="180"/>
      </w:pPr>
    </w:lvl>
    <w:lvl w:ilvl="6" w:tplc="0405000F" w:tentative="1">
      <w:start w:val="1"/>
      <w:numFmt w:val="decimal"/>
      <w:lvlText w:val="%7."/>
      <w:lvlJc w:val="left"/>
      <w:pPr>
        <w:ind w:left="4794" w:hanging="360"/>
      </w:pPr>
    </w:lvl>
    <w:lvl w:ilvl="7" w:tplc="04050019" w:tentative="1">
      <w:start w:val="1"/>
      <w:numFmt w:val="lowerLetter"/>
      <w:lvlText w:val="%8."/>
      <w:lvlJc w:val="left"/>
      <w:pPr>
        <w:ind w:left="5514" w:hanging="360"/>
      </w:pPr>
    </w:lvl>
    <w:lvl w:ilvl="8" w:tplc="0405001B" w:tentative="1">
      <w:start w:val="1"/>
      <w:numFmt w:val="lowerRoman"/>
      <w:lvlText w:val="%9."/>
      <w:lvlJc w:val="right"/>
      <w:pPr>
        <w:ind w:left="6234" w:hanging="180"/>
      </w:pPr>
    </w:lvl>
  </w:abstractNum>
  <w:abstractNum w:abstractNumId="6" w15:restartNumberingAfterBreak="0">
    <w:nsid w:val="29887E2A"/>
    <w:multiLevelType w:val="multilevel"/>
    <w:tmpl w:val="C500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0658C"/>
    <w:multiLevelType w:val="hybridMultilevel"/>
    <w:tmpl w:val="5908E536"/>
    <w:lvl w:ilvl="0" w:tplc="02A26F0A">
      <w:start w:val="207"/>
      <w:numFmt w:val="bullet"/>
      <w:lvlText w:val="-"/>
      <w:lvlJc w:val="left"/>
      <w:pPr>
        <w:ind w:left="720" w:hanging="360"/>
      </w:pPr>
      <w:rPr>
        <w:rFonts w:ascii="Verdana" w:eastAsia="Times New Roman" w:hAnsi="Verdana" w:cs="Verdan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CA5D48"/>
    <w:multiLevelType w:val="hybridMultilevel"/>
    <w:tmpl w:val="57860E7C"/>
    <w:lvl w:ilvl="0" w:tplc="A8100306">
      <w:start w:val="5"/>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BC36D05"/>
    <w:multiLevelType w:val="multilevel"/>
    <w:tmpl w:val="61C2B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D76B9E"/>
    <w:multiLevelType w:val="hybridMultilevel"/>
    <w:tmpl w:val="D82A7A12"/>
    <w:lvl w:ilvl="0" w:tplc="0EAC51C8">
      <w:start w:val="4"/>
      <w:numFmt w:val="bullet"/>
      <w:lvlText w:val="-"/>
      <w:lvlJc w:val="left"/>
      <w:pPr>
        <w:ind w:left="512" w:hanging="360"/>
      </w:pPr>
      <w:rPr>
        <w:rFonts w:ascii="Verdana" w:eastAsia="Times New Roman" w:hAnsi="Verdana" w:cs="Times New Roman" w:hint="default"/>
      </w:rPr>
    </w:lvl>
    <w:lvl w:ilvl="1" w:tplc="04050003" w:tentative="1">
      <w:start w:val="1"/>
      <w:numFmt w:val="bullet"/>
      <w:lvlText w:val="o"/>
      <w:lvlJc w:val="left"/>
      <w:pPr>
        <w:ind w:left="1232" w:hanging="360"/>
      </w:pPr>
      <w:rPr>
        <w:rFonts w:ascii="Courier New" w:hAnsi="Courier New" w:cs="Courier New" w:hint="default"/>
      </w:rPr>
    </w:lvl>
    <w:lvl w:ilvl="2" w:tplc="04050005" w:tentative="1">
      <w:start w:val="1"/>
      <w:numFmt w:val="bullet"/>
      <w:lvlText w:val=""/>
      <w:lvlJc w:val="left"/>
      <w:pPr>
        <w:ind w:left="1952" w:hanging="360"/>
      </w:pPr>
      <w:rPr>
        <w:rFonts w:ascii="Wingdings" w:hAnsi="Wingdings" w:hint="default"/>
      </w:rPr>
    </w:lvl>
    <w:lvl w:ilvl="3" w:tplc="04050001" w:tentative="1">
      <w:start w:val="1"/>
      <w:numFmt w:val="bullet"/>
      <w:lvlText w:val=""/>
      <w:lvlJc w:val="left"/>
      <w:pPr>
        <w:ind w:left="2672" w:hanging="360"/>
      </w:pPr>
      <w:rPr>
        <w:rFonts w:ascii="Symbol" w:hAnsi="Symbol" w:hint="default"/>
      </w:rPr>
    </w:lvl>
    <w:lvl w:ilvl="4" w:tplc="04050003" w:tentative="1">
      <w:start w:val="1"/>
      <w:numFmt w:val="bullet"/>
      <w:lvlText w:val="o"/>
      <w:lvlJc w:val="left"/>
      <w:pPr>
        <w:ind w:left="3392" w:hanging="360"/>
      </w:pPr>
      <w:rPr>
        <w:rFonts w:ascii="Courier New" w:hAnsi="Courier New" w:cs="Courier New" w:hint="default"/>
      </w:rPr>
    </w:lvl>
    <w:lvl w:ilvl="5" w:tplc="04050005" w:tentative="1">
      <w:start w:val="1"/>
      <w:numFmt w:val="bullet"/>
      <w:lvlText w:val=""/>
      <w:lvlJc w:val="left"/>
      <w:pPr>
        <w:ind w:left="4112" w:hanging="360"/>
      </w:pPr>
      <w:rPr>
        <w:rFonts w:ascii="Wingdings" w:hAnsi="Wingdings" w:hint="default"/>
      </w:rPr>
    </w:lvl>
    <w:lvl w:ilvl="6" w:tplc="04050001" w:tentative="1">
      <w:start w:val="1"/>
      <w:numFmt w:val="bullet"/>
      <w:lvlText w:val=""/>
      <w:lvlJc w:val="left"/>
      <w:pPr>
        <w:ind w:left="4832" w:hanging="360"/>
      </w:pPr>
      <w:rPr>
        <w:rFonts w:ascii="Symbol" w:hAnsi="Symbol" w:hint="default"/>
      </w:rPr>
    </w:lvl>
    <w:lvl w:ilvl="7" w:tplc="04050003" w:tentative="1">
      <w:start w:val="1"/>
      <w:numFmt w:val="bullet"/>
      <w:lvlText w:val="o"/>
      <w:lvlJc w:val="left"/>
      <w:pPr>
        <w:ind w:left="5552" w:hanging="360"/>
      </w:pPr>
      <w:rPr>
        <w:rFonts w:ascii="Courier New" w:hAnsi="Courier New" w:cs="Courier New" w:hint="default"/>
      </w:rPr>
    </w:lvl>
    <w:lvl w:ilvl="8" w:tplc="04050005" w:tentative="1">
      <w:start w:val="1"/>
      <w:numFmt w:val="bullet"/>
      <w:lvlText w:val=""/>
      <w:lvlJc w:val="left"/>
      <w:pPr>
        <w:ind w:left="6272" w:hanging="360"/>
      </w:pPr>
      <w:rPr>
        <w:rFonts w:ascii="Wingdings" w:hAnsi="Wingdings" w:hint="default"/>
      </w:rPr>
    </w:lvl>
  </w:abstractNum>
  <w:abstractNum w:abstractNumId="11" w15:restartNumberingAfterBreak="0">
    <w:nsid w:val="59671CEA"/>
    <w:multiLevelType w:val="hybridMultilevel"/>
    <w:tmpl w:val="1FBE0A8A"/>
    <w:lvl w:ilvl="0" w:tplc="19EE30B6">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12" w15:restartNumberingAfterBreak="0">
    <w:nsid w:val="59752250"/>
    <w:multiLevelType w:val="hybridMultilevel"/>
    <w:tmpl w:val="A83C976A"/>
    <w:lvl w:ilvl="0" w:tplc="AD66A502">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B120010"/>
    <w:multiLevelType w:val="hybridMultilevel"/>
    <w:tmpl w:val="9334C28C"/>
    <w:lvl w:ilvl="0" w:tplc="37AAF2B4">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14" w15:restartNumberingAfterBreak="0">
    <w:nsid w:val="62495092"/>
    <w:multiLevelType w:val="hybridMultilevel"/>
    <w:tmpl w:val="74CEA428"/>
    <w:lvl w:ilvl="0" w:tplc="3F9233E0">
      <w:start w:val="1"/>
      <w:numFmt w:val="bullet"/>
      <w:lvlText w:val=""/>
      <w:lvlPicBulletId w:val="0"/>
      <w:lvlJc w:val="left"/>
      <w:pPr>
        <w:tabs>
          <w:tab w:val="num" w:pos="720"/>
        </w:tabs>
        <w:ind w:left="720" w:hanging="360"/>
      </w:pPr>
      <w:rPr>
        <w:rFonts w:ascii="Symbol" w:hAnsi="Symbol" w:hint="default"/>
      </w:rPr>
    </w:lvl>
    <w:lvl w:ilvl="1" w:tplc="62863F6A" w:tentative="1">
      <w:start w:val="1"/>
      <w:numFmt w:val="bullet"/>
      <w:lvlText w:val=""/>
      <w:lvlJc w:val="left"/>
      <w:pPr>
        <w:tabs>
          <w:tab w:val="num" w:pos="1440"/>
        </w:tabs>
        <w:ind w:left="1440" w:hanging="360"/>
      </w:pPr>
      <w:rPr>
        <w:rFonts w:ascii="Symbol" w:hAnsi="Symbol" w:hint="default"/>
      </w:rPr>
    </w:lvl>
    <w:lvl w:ilvl="2" w:tplc="423091C0" w:tentative="1">
      <w:start w:val="1"/>
      <w:numFmt w:val="bullet"/>
      <w:lvlText w:val=""/>
      <w:lvlJc w:val="left"/>
      <w:pPr>
        <w:tabs>
          <w:tab w:val="num" w:pos="2160"/>
        </w:tabs>
        <w:ind w:left="2160" w:hanging="360"/>
      </w:pPr>
      <w:rPr>
        <w:rFonts w:ascii="Symbol" w:hAnsi="Symbol" w:hint="default"/>
      </w:rPr>
    </w:lvl>
    <w:lvl w:ilvl="3" w:tplc="ECDC6410" w:tentative="1">
      <w:start w:val="1"/>
      <w:numFmt w:val="bullet"/>
      <w:lvlText w:val=""/>
      <w:lvlJc w:val="left"/>
      <w:pPr>
        <w:tabs>
          <w:tab w:val="num" w:pos="2880"/>
        </w:tabs>
        <w:ind w:left="2880" w:hanging="360"/>
      </w:pPr>
      <w:rPr>
        <w:rFonts w:ascii="Symbol" w:hAnsi="Symbol" w:hint="default"/>
      </w:rPr>
    </w:lvl>
    <w:lvl w:ilvl="4" w:tplc="2F74E782" w:tentative="1">
      <w:start w:val="1"/>
      <w:numFmt w:val="bullet"/>
      <w:lvlText w:val=""/>
      <w:lvlJc w:val="left"/>
      <w:pPr>
        <w:tabs>
          <w:tab w:val="num" w:pos="3600"/>
        </w:tabs>
        <w:ind w:left="3600" w:hanging="360"/>
      </w:pPr>
      <w:rPr>
        <w:rFonts w:ascii="Symbol" w:hAnsi="Symbol" w:hint="default"/>
      </w:rPr>
    </w:lvl>
    <w:lvl w:ilvl="5" w:tplc="FB3CC4B4" w:tentative="1">
      <w:start w:val="1"/>
      <w:numFmt w:val="bullet"/>
      <w:lvlText w:val=""/>
      <w:lvlJc w:val="left"/>
      <w:pPr>
        <w:tabs>
          <w:tab w:val="num" w:pos="4320"/>
        </w:tabs>
        <w:ind w:left="4320" w:hanging="360"/>
      </w:pPr>
      <w:rPr>
        <w:rFonts w:ascii="Symbol" w:hAnsi="Symbol" w:hint="default"/>
      </w:rPr>
    </w:lvl>
    <w:lvl w:ilvl="6" w:tplc="C50E4E1E" w:tentative="1">
      <w:start w:val="1"/>
      <w:numFmt w:val="bullet"/>
      <w:lvlText w:val=""/>
      <w:lvlJc w:val="left"/>
      <w:pPr>
        <w:tabs>
          <w:tab w:val="num" w:pos="5040"/>
        </w:tabs>
        <w:ind w:left="5040" w:hanging="360"/>
      </w:pPr>
      <w:rPr>
        <w:rFonts w:ascii="Symbol" w:hAnsi="Symbol" w:hint="default"/>
      </w:rPr>
    </w:lvl>
    <w:lvl w:ilvl="7" w:tplc="640470AC" w:tentative="1">
      <w:start w:val="1"/>
      <w:numFmt w:val="bullet"/>
      <w:lvlText w:val=""/>
      <w:lvlJc w:val="left"/>
      <w:pPr>
        <w:tabs>
          <w:tab w:val="num" w:pos="5760"/>
        </w:tabs>
        <w:ind w:left="5760" w:hanging="360"/>
      </w:pPr>
      <w:rPr>
        <w:rFonts w:ascii="Symbol" w:hAnsi="Symbol" w:hint="default"/>
      </w:rPr>
    </w:lvl>
    <w:lvl w:ilvl="8" w:tplc="F0A8FF0C"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4"/>
  </w:num>
  <w:num w:numId="3">
    <w:abstractNumId w:val="8"/>
  </w:num>
  <w:num w:numId="4">
    <w:abstractNumId w:val="0"/>
  </w:num>
  <w:num w:numId="5">
    <w:abstractNumId w:val="4"/>
  </w:num>
  <w:num w:numId="6">
    <w:abstractNumId w:val="12"/>
  </w:num>
  <w:num w:numId="7">
    <w:abstractNumId w:val="5"/>
  </w:num>
  <w:num w:numId="8">
    <w:abstractNumId w:val="3"/>
  </w:num>
  <w:num w:numId="9">
    <w:abstractNumId w:val="11"/>
  </w:num>
  <w:num w:numId="10">
    <w:abstractNumId w:val="13"/>
  </w:num>
  <w:num w:numId="11">
    <w:abstractNumId w:val="1"/>
  </w:num>
  <w:num w:numId="12">
    <w:abstractNumId w:val="6"/>
  </w:num>
  <w:num w:numId="13">
    <w:abstractNumId w:val="9"/>
  </w:num>
  <w:num w:numId="14">
    <w:abstractNumId w:val="7"/>
  </w:num>
  <w:num w:numId="1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C0C"/>
    <w:rsid w:val="00000208"/>
    <w:rsid w:val="000004C0"/>
    <w:rsid w:val="000004F8"/>
    <w:rsid w:val="0000057D"/>
    <w:rsid w:val="0000069B"/>
    <w:rsid w:val="0000086B"/>
    <w:rsid w:val="0000090C"/>
    <w:rsid w:val="00000975"/>
    <w:rsid w:val="000009BA"/>
    <w:rsid w:val="00000A47"/>
    <w:rsid w:val="00000A67"/>
    <w:rsid w:val="00000C4C"/>
    <w:rsid w:val="00000F9D"/>
    <w:rsid w:val="00001060"/>
    <w:rsid w:val="0000153A"/>
    <w:rsid w:val="00001574"/>
    <w:rsid w:val="0000193F"/>
    <w:rsid w:val="000019E1"/>
    <w:rsid w:val="000019ED"/>
    <w:rsid w:val="00001C79"/>
    <w:rsid w:val="00001E1B"/>
    <w:rsid w:val="00001FF5"/>
    <w:rsid w:val="00002067"/>
    <w:rsid w:val="00002073"/>
    <w:rsid w:val="00002518"/>
    <w:rsid w:val="000025D7"/>
    <w:rsid w:val="00002972"/>
    <w:rsid w:val="00002991"/>
    <w:rsid w:val="00002A12"/>
    <w:rsid w:val="00002A17"/>
    <w:rsid w:val="00002B03"/>
    <w:rsid w:val="00002B61"/>
    <w:rsid w:val="00002C71"/>
    <w:rsid w:val="00002D0C"/>
    <w:rsid w:val="00002D74"/>
    <w:rsid w:val="00002F5C"/>
    <w:rsid w:val="00002F5D"/>
    <w:rsid w:val="00002F89"/>
    <w:rsid w:val="000036BA"/>
    <w:rsid w:val="000039A6"/>
    <w:rsid w:val="00003ADF"/>
    <w:rsid w:val="0000409F"/>
    <w:rsid w:val="00004245"/>
    <w:rsid w:val="00004246"/>
    <w:rsid w:val="00004268"/>
    <w:rsid w:val="0000428C"/>
    <w:rsid w:val="000043CA"/>
    <w:rsid w:val="00004611"/>
    <w:rsid w:val="000047D0"/>
    <w:rsid w:val="00004F5B"/>
    <w:rsid w:val="00004FA9"/>
    <w:rsid w:val="0000506D"/>
    <w:rsid w:val="000050CC"/>
    <w:rsid w:val="0000527F"/>
    <w:rsid w:val="000057EE"/>
    <w:rsid w:val="00005807"/>
    <w:rsid w:val="00005841"/>
    <w:rsid w:val="0000590A"/>
    <w:rsid w:val="00005952"/>
    <w:rsid w:val="000059B7"/>
    <w:rsid w:val="00005A57"/>
    <w:rsid w:val="00005B01"/>
    <w:rsid w:val="00005B91"/>
    <w:rsid w:val="00005C18"/>
    <w:rsid w:val="00005C52"/>
    <w:rsid w:val="00005DED"/>
    <w:rsid w:val="0000617D"/>
    <w:rsid w:val="00006261"/>
    <w:rsid w:val="000062AE"/>
    <w:rsid w:val="0000645C"/>
    <w:rsid w:val="0000657E"/>
    <w:rsid w:val="000066DA"/>
    <w:rsid w:val="00006828"/>
    <w:rsid w:val="00006A7D"/>
    <w:rsid w:val="00006D78"/>
    <w:rsid w:val="00007194"/>
    <w:rsid w:val="0000736F"/>
    <w:rsid w:val="0000773F"/>
    <w:rsid w:val="000077F7"/>
    <w:rsid w:val="00007D4E"/>
    <w:rsid w:val="00007D68"/>
    <w:rsid w:val="00007D9A"/>
    <w:rsid w:val="00007DEA"/>
    <w:rsid w:val="0001030A"/>
    <w:rsid w:val="0001031D"/>
    <w:rsid w:val="0001034F"/>
    <w:rsid w:val="000105E4"/>
    <w:rsid w:val="000107FC"/>
    <w:rsid w:val="00010851"/>
    <w:rsid w:val="00010AA7"/>
    <w:rsid w:val="00010CA2"/>
    <w:rsid w:val="00010D03"/>
    <w:rsid w:val="00010E6F"/>
    <w:rsid w:val="00011016"/>
    <w:rsid w:val="0001102D"/>
    <w:rsid w:val="0001129E"/>
    <w:rsid w:val="00011425"/>
    <w:rsid w:val="000114C7"/>
    <w:rsid w:val="000114EC"/>
    <w:rsid w:val="00011650"/>
    <w:rsid w:val="0001166E"/>
    <w:rsid w:val="00011796"/>
    <w:rsid w:val="000119E5"/>
    <w:rsid w:val="00011E4F"/>
    <w:rsid w:val="00011F10"/>
    <w:rsid w:val="00011FFE"/>
    <w:rsid w:val="00012097"/>
    <w:rsid w:val="00012185"/>
    <w:rsid w:val="00012215"/>
    <w:rsid w:val="00012276"/>
    <w:rsid w:val="000122FB"/>
    <w:rsid w:val="000124A9"/>
    <w:rsid w:val="0001275E"/>
    <w:rsid w:val="000128A7"/>
    <w:rsid w:val="000128FF"/>
    <w:rsid w:val="00012988"/>
    <w:rsid w:val="00012B80"/>
    <w:rsid w:val="00012D08"/>
    <w:rsid w:val="00012D96"/>
    <w:rsid w:val="00013578"/>
    <w:rsid w:val="0001357B"/>
    <w:rsid w:val="000136EF"/>
    <w:rsid w:val="0001385A"/>
    <w:rsid w:val="00013B20"/>
    <w:rsid w:val="00013B48"/>
    <w:rsid w:val="000142EF"/>
    <w:rsid w:val="00014345"/>
    <w:rsid w:val="000143A8"/>
    <w:rsid w:val="000144F2"/>
    <w:rsid w:val="00014556"/>
    <w:rsid w:val="000146C1"/>
    <w:rsid w:val="0001480F"/>
    <w:rsid w:val="00014C0F"/>
    <w:rsid w:val="00014F48"/>
    <w:rsid w:val="000150F0"/>
    <w:rsid w:val="000150F7"/>
    <w:rsid w:val="000151AE"/>
    <w:rsid w:val="000154D7"/>
    <w:rsid w:val="000159C6"/>
    <w:rsid w:val="00015BDB"/>
    <w:rsid w:val="00015BDE"/>
    <w:rsid w:val="00015C3B"/>
    <w:rsid w:val="0001604C"/>
    <w:rsid w:val="00016212"/>
    <w:rsid w:val="00016441"/>
    <w:rsid w:val="0001655D"/>
    <w:rsid w:val="00016A2C"/>
    <w:rsid w:val="00016A82"/>
    <w:rsid w:val="00016B96"/>
    <w:rsid w:val="00016D42"/>
    <w:rsid w:val="0001713A"/>
    <w:rsid w:val="000174BA"/>
    <w:rsid w:val="0001755D"/>
    <w:rsid w:val="000179F9"/>
    <w:rsid w:val="00017B4E"/>
    <w:rsid w:val="00017C85"/>
    <w:rsid w:val="00017D69"/>
    <w:rsid w:val="00017DA3"/>
    <w:rsid w:val="00017E19"/>
    <w:rsid w:val="00017FFD"/>
    <w:rsid w:val="000201DC"/>
    <w:rsid w:val="000201E0"/>
    <w:rsid w:val="00020238"/>
    <w:rsid w:val="0002063D"/>
    <w:rsid w:val="000206E3"/>
    <w:rsid w:val="000207E5"/>
    <w:rsid w:val="000208FA"/>
    <w:rsid w:val="00020A9C"/>
    <w:rsid w:val="00020AA9"/>
    <w:rsid w:val="00020B0C"/>
    <w:rsid w:val="00020BEC"/>
    <w:rsid w:val="00020C07"/>
    <w:rsid w:val="00020C8A"/>
    <w:rsid w:val="00020E7E"/>
    <w:rsid w:val="00020E92"/>
    <w:rsid w:val="000210BA"/>
    <w:rsid w:val="000212A8"/>
    <w:rsid w:val="00021683"/>
    <w:rsid w:val="000216D2"/>
    <w:rsid w:val="00021ABB"/>
    <w:rsid w:val="00021D45"/>
    <w:rsid w:val="00021D51"/>
    <w:rsid w:val="00021E33"/>
    <w:rsid w:val="00021ECB"/>
    <w:rsid w:val="00021F43"/>
    <w:rsid w:val="00021F9F"/>
    <w:rsid w:val="00022230"/>
    <w:rsid w:val="00022490"/>
    <w:rsid w:val="000224D4"/>
    <w:rsid w:val="0002251E"/>
    <w:rsid w:val="000225AB"/>
    <w:rsid w:val="0002269D"/>
    <w:rsid w:val="000226EE"/>
    <w:rsid w:val="0002290E"/>
    <w:rsid w:val="00023149"/>
    <w:rsid w:val="00023274"/>
    <w:rsid w:val="0002329B"/>
    <w:rsid w:val="000232D4"/>
    <w:rsid w:val="00023599"/>
    <w:rsid w:val="000235CA"/>
    <w:rsid w:val="0002377C"/>
    <w:rsid w:val="000237B7"/>
    <w:rsid w:val="000237E6"/>
    <w:rsid w:val="00023950"/>
    <w:rsid w:val="000239C4"/>
    <w:rsid w:val="00023AC0"/>
    <w:rsid w:val="00023D16"/>
    <w:rsid w:val="00024355"/>
    <w:rsid w:val="0002476E"/>
    <w:rsid w:val="000249E9"/>
    <w:rsid w:val="00024B90"/>
    <w:rsid w:val="00024EAC"/>
    <w:rsid w:val="00024F49"/>
    <w:rsid w:val="00024FC2"/>
    <w:rsid w:val="00025181"/>
    <w:rsid w:val="000251B2"/>
    <w:rsid w:val="000251ED"/>
    <w:rsid w:val="000251EE"/>
    <w:rsid w:val="000254C5"/>
    <w:rsid w:val="000255B9"/>
    <w:rsid w:val="0002580E"/>
    <w:rsid w:val="0002586E"/>
    <w:rsid w:val="0002587F"/>
    <w:rsid w:val="00025A6F"/>
    <w:rsid w:val="00025B35"/>
    <w:rsid w:val="00025D2C"/>
    <w:rsid w:val="00025D4B"/>
    <w:rsid w:val="00026222"/>
    <w:rsid w:val="000265DB"/>
    <w:rsid w:val="000265EA"/>
    <w:rsid w:val="000265F0"/>
    <w:rsid w:val="000268FB"/>
    <w:rsid w:val="00026CF6"/>
    <w:rsid w:val="00026D15"/>
    <w:rsid w:val="00026D8D"/>
    <w:rsid w:val="00026DBA"/>
    <w:rsid w:val="00026DDB"/>
    <w:rsid w:val="0002724F"/>
    <w:rsid w:val="0002740D"/>
    <w:rsid w:val="00027491"/>
    <w:rsid w:val="000274C1"/>
    <w:rsid w:val="0002754F"/>
    <w:rsid w:val="000276AC"/>
    <w:rsid w:val="00027857"/>
    <w:rsid w:val="0002794A"/>
    <w:rsid w:val="00027E70"/>
    <w:rsid w:val="00027E99"/>
    <w:rsid w:val="00027F07"/>
    <w:rsid w:val="00027F26"/>
    <w:rsid w:val="00027F79"/>
    <w:rsid w:val="00030069"/>
    <w:rsid w:val="00030099"/>
    <w:rsid w:val="00030122"/>
    <w:rsid w:val="00030593"/>
    <w:rsid w:val="000306CD"/>
    <w:rsid w:val="00030752"/>
    <w:rsid w:val="000307D6"/>
    <w:rsid w:val="00030975"/>
    <w:rsid w:val="000309B0"/>
    <w:rsid w:val="00030A70"/>
    <w:rsid w:val="00030C18"/>
    <w:rsid w:val="00030D98"/>
    <w:rsid w:val="00030E83"/>
    <w:rsid w:val="00030F7F"/>
    <w:rsid w:val="00030FCC"/>
    <w:rsid w:val="00031123"/>
    <w:rsid w:val="00031140"/>
    <w:rsid w:val="000314FF"/>
    <w:rsid w:val="000316E0"/>
    <w:rsid w:val="00031765"/>
    <w:rsid w:val="000317AF"/>
    <w:rsid w:val="00031858"/>
    <w:rsid w:val="00031922"/>
    <w:rsid w:val="00031B7D"/>
    <w:rsid w:val="00031EB3"/>
    <w:rsid w:val="00031EFB"/>
    <w:rsid w:val="000320D9"/>
    <w:rsid w:val="000320F3"/>
    <w:rsid w:val="000322B5"/>
    <w:rsid w:val="000323CD"/>
    <w:rsid w:val="000326E9"/>
    <w:rsid w:val="00032AFE"/>
    <w:rsid w:val="00032B1A"/>
    <w:rsid w:val="00032C83"/>
    <w:rsid w:val="00032D3D"/>
    <w:rsid w:val="00032DCA"/>
    <w:rsid w:val="00032E6E"/>
    <w:rsid w:val="00032EFA"/>
    <w:rsid w:val="00033022"/>
    <w:rsid w:val="00033044"/>
    <w:rsid w:val="000331B5"/>
    <w:rsid w:val="000331F1"/>
    <w:rsid w:val="000332B3"/>
    <w:rsid w:val="000333C5"/>
    <w:rsid w:val="00033698"/>
    <w:rsid w:val="00033A2A"/>
    <w:rsid w:val="00033B04"/>
    <w:rsid w:val="00033B6F"/>
    <w:rsid w:val="00033F0A"/>
    <w:rsid w:val="00033F77"/>
    <w:rsid w:val="000342AB"/>
    <w:rsid w:val="000343E8"/>
    <w:rsid w:val="00034499"/>
    <w:rsid w:val="000344D3"/>
    <w:rsid w:val="00034874"/>
    <w:rsid w:val="00034890"/>
    <w:rsid w:val="000348FB"/>
    <w:rsid w:val="00034B81"/>
    <w:rsid w:val="00034DB7"/>
    <w:rsid w:val="00034DE7"/>
    <w:rsid w:val="00035337"/>
    <w:rsid w:val="0003559E"/>
    <w:rsid w:val="000355FB"/>
    <w:rsid w:val="0003563A"/>
    <w:rsid w:val="00035654"/>
    <w:rsid w:val="00035976"/>
    <w:rsid w:val="00035A28"/>
    <w:rsid w:val="00035A7B"/>
    <w:rsid w:val="00035B0A"/>
    <w:rsid w:val="00035C1E"/>
    <w:rsid w:val="00035F67"/>
    <w:rsid w:val="00036057"/>
    <w:rsid w:val="0003618C"/>
    <w:rsid w:val="00036205"/>
    <w:rsid w:val="0003635F"/>
    <w:rsid w:val="0003637D"/>
    <w:rsid w:val="00036427"/>
    <w:rsid w:val="000365DE"/>
    <w:rsid w:val="0003668B"/>
    <w:rsid w:val="00036726"/>
    <w:rsid w:val="0003686A"/>
    <w:rsid w:val="00036968"/>
    <w:rsid w:val="00036AA2"/>
    <w:rsid w:val="00036AFD"/>
    <w:rsid w:val="00036B23"/>
    <w:rsid w:val="00036B9E"/>
    <w:rsid w:val="00036C05"/>
    <w:rsid w:val="00036C07"/>
    <w:rsid w:val="00036C9E"/>
    <w:rsid w:val="00036CE6"/>
    <w:rsid w:val="00036CED"/>
    <w:rsid w:val="00036D62"/>
    <w:rsid w:val="00036D67"/>
    <w:rsid w:val="00037203"/>
    <w:rsid w:val="0003728E"/>
    <w:rsid w:val="00037295"/>
    <w:rsid w:val="00037387"/>
    <w:rsid w:val="000373DE"/>
    <w:rsid w:val="0003747A"/>
    <w:rsid w:val="0003775C"/>
    <w:rsid w:val="00037967"/>
    <w:rsid w:val="0003797A"/>
    <w:rsid w:val="00037A1E"/>
    <w:rsid w:val="00037B68"/>
    <w:rsid w:val="00037D57"/>
    <w:rsid w:val="00037DA6"/>
    <w:rsid w:val="000400E7"/>
    <w:rsid w:val="000401CE"/>
    <w:rsid w:val="00040561"/>
    <w:rsid w:val="00040A9C"/>
    <w:rsid w:val="0004139D"/>
    <w:rsid w:val="00041411"/>
    <w:rsid w:val="000417FE"/>
    <w:rsid w:val="000418F4"/>
    <w:rsid w:val="00041D9E"/>
    <w:rsid w:val="00041F53"/>
    <w:rsid w:val="000422E4"/>
    <w:rsid w:val="00042471"/>
    <w:rsid w:val="0004271F"/>
    <w:rsid w:val="0004291D"/>
    <w:rsid w:val="00042956"/>
    <w:rsid w:val="000429A7"/>
    <w:rsid w:val="00042AD8"/>
    <w:rsid w:val="00042E32"/>
    <w:rsid w:val="00042EF0"/>
    <w:rsid w:val="00043275"/>
    <w:rsid w:val="000432F8"/>
    <w:rsid w:val="0004366D"/>
    <w:rsid w:val="000436D0"/>
    <w:rsid w:val="00043ABE"/>
    <w:rsid w:val="00043BF1"/>
    <w:rsid w:val="00043C0D"/>
    <w:rsid w:val="00043E47"/>
    <w:rsid w:val="00044337"/>
    <w:rsid w:val="00044359"/>
    <w:rsid w:val="000443FE"/>
    <w:rsid w:val="0004441A"/>
    <w:rsid w:val="000444BC"/>
    <w:rsid w:val="000444D1"/>
    <w:rsid w:val="0004471B"/>
    <w:rsid w:val="00044A3C"/>
    <w:rsid w:val="00044DC6"/>
    <w:rsid w:val="00044F99"/>
    <w:rsid w:val="000450A3"/>
    <w:rsid w:val="0004520F"/>
    <w:rsid w:val="0004553F"/>
    <w:rsid w:val="0004561E"/>
    <w:rsid w:val="00045696"/>
    <w:rsid w:val="00045745"/>
    <w:rsid w:val="000458FE"/>
    <w:rsid w:val="0004591B"/>
    <w:rsid w:val="0004605E"/>
    <w:rsid w:val="0004616A"/>
    <w:rsid w:val="00046236"/>
    <w:rsid w:val="00046249"/>
    <w:rsid w:val="0004648C"/>
    <w:rsid w:val="000464BA"/>
    <w:rsid w:val="000464E2"/>
    <w:rsid w:val="00046550"/>
    <w:rsid w:val="000466A7"/>
    <w:rsid w:val="00046881"/>
    <w:rsid w:val="000469E0"/>
    <w:rsid w:val="00046A5E"/>
    <w:rsid w:val="00046B2D"/>
    <w:rsid w:val="00046D06"/>
    <w:rsid w:val="000472FA"/>
    <w:rsid w:val="00047387"/>
    <w:rsid w:val="00047433"/>
    <w:rsid w:val="00047638"/>
    <w:rsid w:val="00047AC8"/>
    <w:rsid w:val="00047D1B"/>
    <w:rsid w:val="00047E2E"/>
    <w:rsid w:val="00047E61"/>
    <w:rsid w:val="000501EF"/>
    <w:rsid w:val="00050284"/>
    <w:rsid w:val="00050548"/>
    <w:rsid w:val="000505E1"/>
    <w:rsid w:val="000506C6"/>
    <w:rsid w:val="00050E87"/>
    <w:rsid w:val="00050EBF"/>
    <w:rsid w:val="00051107"/>
    <w:rsid w:val="000511E4"/>
    <w:rsid w:val="0005137A"/>
    <w:rsid w:val="00051463"/>
    <w:rsid w:val="000515C8"/>
    <w:rsid w:val="0005175F"/>
    <w:rsid w:val="000519A8"/>
    <w:rsid w:val="00051E2B"/>
    <w:rsid w:val="00051E68"/>
    <w:rsid w:val="00051EFB"/>
    <w:rsid w:val="000521C5"/>
    <w:rsid w:val="000524E0"/>
    <w:rsid w:val="00052609"/>
    <w:rsid w:val="00052679"/>
    <w:rsid w:val="00052ADA"/>
    <w:rsid w:val="00052B5A"/>
    <w:rsid w:val="00052D0D"/>
    <w:rsid w:val="00052F93"/>
    <w:rsid w:val="00053124"/>
    <w:rsid w:val="000535ED"/>
    <w:rsid w:val="00053864"/>
    <w:rsid w:val="00053922"/>
    <w:rsid w:val="000539AA"/>
    <w:rsid w:val="00053C11"/>
    <w:rsid w:val="00053D7A"/>
    <w:rsid w:val="00054080"/>
    <w:rsid w:val="00054366"/>
    <w:rsid w:val="00054456"/>
    <w:rsid w:val="00054659"/>
    <w:rsid w:val="00054670"/>
    <w:rsid w:val="00054732"/>
    <w:rsid w:val="00054AE8"/>
    <w:rsid w:val="00054BB1"/>
    <w:rsid w:val="00054E45"/>
    <w:rsid w:val="00054F7E"/>
    <w:rsid w:val="000550FA"/>
    <w:rsid w:val="0005539D"/>
    <w:rsid w:val="0005551F"/>
    <w:rsid w:val="000555BC"/>
    <w:rsid w:val="0005564D"/>
    <w:rsid w:val="00055754"/>
    <w:rsid w:val="000559A5"/>
    <w:rsid w:val="00055E9E"/>
    <w:rsid w:val="00055FD9"/>
    <w:rsid w:val="00056214"/>
    <w:rsid w:val="00056220"/>
    <w:rsid w:val="000562B4"/>
    <w:rsid w:val="000562E0"/>
    <w:rsid w:val="00056347"/>
    <w:rsid w:val="000565AB"/>
    <w:rsid w:val="000565C1"/>
    <w:rsid w:val="00056690"/>
    <w:rsid w:val="000566EE"/>
    <w:rsid w:val="0005691E"/>
    <w:rsid w:val="00056AF4"/>
    <w:rsid w:val="00056B67"/>
    <w:rsid w:val="00056E06"/>
    <w:rsid w:val="00056F47"/>
    <w:rsid w:val="00056FF6"/>
    <w:rsid w:val="000570F5"/>
    <w:rsid w:val="0005729D"/>
    <w:rsid w:val="00057333"/>
    <w:rsid w:val="000573EE"/>
    <w:rsid w:val="000575E2"/>
    <w:rsid w:val="00057745"/>
    <w:rsid w:val="00057B54"/>
    <w:rsid w:val="00057B59"/>
    <w:rsid w:val="00057BDF"/>
    <w:rsid w:val="00057C6F"/>
    <w:rsid w:val="00057C87"/>
    <w:rsid w:val="0006032B"/>
    <w:rsid w:val="0006052F"/>
    <w:rsid w:val="00060836"/>
    <w:rsid w:val="00060AE4"/>
    <w:rsid w:val="00060B3E"/>
    <w:rsid w:val="00060C78"/>
    <w:rsid w:val="00060CC0"/>
    <w:rsid w:val="00060CEF"/>
    <w:rsid w:val="00060EE3"/>
    <w:rsid w:val="000612DE"/>
    <w:rsid w:val="000616D8"/>
    <w:rsid w:val="00061C43"/>
    <w:rsid w:val="00061C4F"/>
    <w:rsid w:val="00061D35"/>
    <w:rsid w:val="00061DBD"/>
    <w:rsid w:val="00061DE9"/>
    <w:rsid w:val="00061F73"/>
    <w:rsid w:val="000622BE"/>
    <w:rsid w:val="00062616"/>
    <w:rsid w:val="000627E4"/>
    <w:rsid w:val="00062828"/>
    <w:rsid w:val="00062949"/>
    <w:rsid w:val="00062A79"/>
    <w:rsid w:val="00062ACB"/>
    <w:rsid w:val="00062CE3"/>
    <w:rsid w:val="00062DA7"/>
    <w:rsid w:val="00062F8F"/>
    <w:rsid w:val="00063284"/>
    <w:rsid w:val="00063354"/>
    <w:rsid w:val="00063498"/>
    <w:rsid w:val="00063517"/>
    <w:rsid w:val="0006355E"/>
    <w:rsid w:val="000636B4"/>
    <w:rsid w:val="000637CA"/>
    <w:rsid w:val="0006392C"/>
    <w:rsid w:val="0006396F"/>
    <w:rsid w:val="00063CD6"/>
    <w:rsid w:val="00063E52"/>
    <w:rsid w:val="000641BF"/>
    <w:rsid w:val="000642D6"/>
    <w:rsid w:val="00064EE3"/>
    <w:rsid w:val="00064F00"/>
    <w:rsid w:val="00064F40"/>
    <w:rsid w:val="000650F3"/>
    <w:rsid w:val="000652A6"/>
    <w:rsid w:val="00065478"/>
    <w:rsid w:val="00065AA3"/>
    <w:rsid w:val="00065C98"/>
    <w:rsid w:val="00065D85"/>
    <w:rsid w:val="00065E39"/>
    <w:rsid w:val="00065E9B"/>
    <w:rsid w:val="00065EF0"/>
    <w:rsid w:val="00065FE8"/>
    <w:rsid w:val="000661D5"/>
    <w:rsid w:val="000663E8"/>
    <w:rsid w:val="00066465"/>
    <w:rsid w:val="00066503"/>
    <w:rsid w:val="00066535"/>
    <w:rsid w:val="000668B6"/>
    <w:rsid w:val="00066955"/>
    <w:rsid w:val="0006697D"/>
    <w:rsid w:val="00066BD2"/>
    <w:rsid w:val="00066D45"/>
    <w:rsid w:val="00066DF9"/>
    <w:rsid w:val="00067141"/>
    <w:rsid w:val="0006724C"/>
    <w:rsid w:val="00067347"/>
    <w:rsid w:val="0006759B"/>
    <w:rsid w:val="000678B8"/>
    <w:rsid w:val="000679BE"/>
    <w:rsid w:val="00067A51"/>
    <w:rsid w:val="00067CBC"/>
    <w:rsid w:val="00067D05"/>
    <w:rsid w:val="00067E05"/>
    <w:rsid w:val="0007006E"/>
    <w:rsid w:val="000701F3"/>
    <w:rsid w:val="0007046A"/>
    <w:rsid w:val="00070785"/>
    <w:rsid w:val="000707FA"/>
    <w:rsid w:val="0007087E"/>
    <w:rsid w:val="00070AD6"/>
    <w:rsid w:val="00070D43"/>
    <w:rsid w:val="00070E52"/>
    <w:rsid w:val="0007111A"/>
    <w:rsid w:val="00071228"/>
    <w:rsid w:val="000712E7"/>
    <w:rsid w:val="00071397"/>
    <w:rsid w:val="00071481"/>
    <w:rsid w:val="00071554"/>
    <w:rsid w:val="00071A60"/>
    <w:rsid w:val="00071C5A"/>
    <w:rsid w:val="00072000"/>
    <w:rsid w:val="0007261C"/>
    <w:rsid w:val="000728F9"/>
    <w:rsid w:val="00072948"/>
    <w:rsid w:val="00072ADB"/>
    <w:rsid w:val="00072B46"/>
    <w:rsid w:val="00072D31"/>
    <w:rsid w:val="00072D39"/>
    <w:rsid w:val="00072D77"/>
    <w:rsid w:val="00072E54"/>
    <w:rsid w:val="00072E84"/>
    <w:rsid w:val="00072EB1"/>
    <w:rsid w:val="00073112"/>
    <w:rsid w:val="00073174"/>
    <w:rsid w:val="000731AB"/>
    <w:rsid w:val="000732D0"/>
    <w:rsid w:val="00073363"/>
    <w:rsid w:val="000734EC"/>
    <w:rsid w:val="0007352D"/>
    <w:rsid w:val="0007355E"/>
    <w:rsid w:val="000736D1"/>
    <w:rsid w:val="00073779"/>
    <w:rsid w:val="000738AF"/>
    <w:rsid w:val="000738D8"/>
    <w:rsid w:val="00073B2C"/>
    <w:rsid w:val="00073C17"/>
    <w:rsid w:val="00073FDA"/>
    <w:rsid w:val="0007448F"/>
    <w:rsid w:val="000745C5"/>
    <w:rsid w:val="00074A15"/>
    <w:rsid w:val="00074C14"/>
    <w:rsid w:val="00074E52"/>
    <w:rsid w:val="000751C6"/>
    <w:rsid w:val="000752A1"/>
    <w:rsid w:val="00075391"/>
    <w:rsid w:val="00075421"/>
    <w:rsid w:val="000756FE"/>
    <w:rsid w:val="0007570D"/>
    <w:rsid w:val="00075A27"/>
    <w:rsid w:val="00075A78"/>
    <w:rsid w:val="00075B90"/>
    <w:rsid w:val="00075C13"/>
    <w:rsid w:val="00075CBC"/>
    <w:rsid w:val="00075D2A"/>
    <w:rsid w:val="00075DAB"/>
    <w:rsid w:val="00075F27"/>
    <w:rsid w:val="00076493"/>
    <w:rsid w:val="000764DB"/>
    <w:rsid w:val="00076546"/>
    <w:rsid w:val="00076588"/>
    <w:rsid w:val="00076734"/>
    <w:rsid w:val="000769A9"/>
    <w:rsid w:val="00076B31"/>
    <w:rsid w:val="00076BD6"/>
    <w:rsid w:val="00076C2B"/>
    <w:rsid w:val="00076E6C"/>
    <w:rsid w:val="0007708B"/>
    <w:rsid w:val="000771D6"/>
    <w:rsid w:val="000773A2"/>
    <w:rsid w:val="00077667"/>
    <w:rsid w:val="0007784D"/>
    <w:rsid w:val="00077929"/>
    <w:rsid w:val="000779A7"/>
    <w:rsid w:val="00077AA2"/>
    <w:rsid w:val="00077AD0"/>
    <w:rsid w:val="00077E1B"/>
    <w:rsid w:val="00077EDF"/>
    <w:rsid w:val="00080151"/>
    <w:rsid w:val="0008030B"/>
    <w:rsid w:val="000803FE"/>
    <w:rsid w:val="0008050B"/>
    <w:rsid w:val="0008058F"/>
    <w:rsid w:val="000805B7"/>
    <w:rsid w:val="000806F5"/>
    <w:rsid w:val="00080A20"/>
    <w:rsid w:val="00080C16"/>
    <w:rsid w:val="00080D29"/>
    <w:rsid w:val="00080D9F"/>
    <w:rsid w:val="00080E09"/>
    <w:rsid w:val="00080E77"/>
    <w:rsid w:val="00080EA2"/>
    <w:rsid w:val="00080F13"/>
    <w:rsid w:val="00081164"/>
    <w:rsid w:val="000813B4"/>
    <w:rsid w:val="0008146A"/>
    <w:rsid w:val="00081929"/>
    <w:rsid w:val="000819CD"/>
    <w:rsid w:val="00081DB4"/>
    <w:rsid w:val="00082040"/>
    <w:rsid w:val="00082315"/>
    <w:rsid w:val="00082352"/>
    <w:rsid w:val="0008256B"/>
    <w:rsid w:val="0008264C"/>
    <w:rsid w:val="00082668"/>
    <w:rsid w:val="0008288A"/>
    <w:rsid w:val="00082A8D"/>
    <w:rsid w:val="00082AE1"/>
    <w:rsid w:val="00082AFA"/>
    <w:rsid w:val="00082DC5"/>
    <w:rsid w:val="00082DEF"/>
    <w:rsid w:val="000831AB"/>
    <w:rsid w:val="00083266"/>
    <w:rsid w:val="00083279"/>
    <w:rsid w:val="0008327A"/>
    <w:rsid w:val="0008329C"/>
    <w:rsid w:val="000835B7"/>
    <w:rsid w:val="00083814"/>
    <w:rsid w:val="00083E1C"/>
    <w:rsid w:val="00083F05"/>
    <w:rsid w:val="000840F8"/>
    <w:rsid w:val="00084215"/>
    <w:rsid w:val="00084287"/>
    <w:rsid w:val="000842C5"/>
    <w:rsid w:val="0008430B"/>
    <w:rsid w:val="00084365"/>
    <w:rsid w:val="000843C9"/>
    <w:rsid w:val="000844B3"/>
    <w:rsid w:val="00084588"/>
    <w:rsid w:val="000845E5"/>
    <w:rsid w:val="00084734"/>
    <w:rsid w:val="000848D4"/>
    <w:rsid w:val="00084922"/>
    <w:rsid w:val="00084ED7"/>
    <w:rsid w:val="00085155"/>
    <w:rsid w:val="0008525B"/>
    <w:rsid w:val="000852E3"/>
    <w:rsid w:val="0008547F"/>
    <w:rsid w:val="000854FB"/>
    <w:rsid w:val="000855CD"/>
    <w:rsid w:val="000855F3"/>
    <w:rsid w:val="0008590B"/>
    <w:rsid w:val="00085BF4"/>
    <w:rsid w:val="00085CBD"/>
    <w:rsid w:val="00085CCA"/>
    <w:rsid w:val="00085E63"/>
    <w:rsid w:val="00085E92"/>
    <w:rsid w:val="00085EFC"/>
    <w:rsid w:val="00086132"/>
    <w:rsid w:val="000861D4"/>
    <w:rsid w:val="00086336"/>
    <w:rsid w:val="00086413"/>
    <w:rsid w:val="0008670A"/>
    <w:rsid w:val="00086819"/>
    <w:rsid w:val="00086A5F"/>
    <w:rsid w:val="00086B83"/>
    <w:rsid w:val="00086B89"/>
    <w:rsid w:val="00086D8A"/>
    <w:rsid w:val="00087030"/>
    <w:rsid w:val="0008710D"/>
    <w:rsid w:val="000872F3"/>
    <w:rsid w:val="000874E1"/>
    <w:rsid w:val="00087698"/>
    <w:rsid w:val="000876A8"/>
    <w:rsid w:val="00087B49"/>
    <w:rsid w:val="00087BC1"/>
    <w:rsid w:val="00087D37"/>
    <w:rsid w:val="00087E85"/>
    <w:rsid w:val="00087EED"/>
    <w:rsid w:val="00087F8D"/>
    <w:rsid w:val="00087FF5"/>
    <w:rsid w:val="00090269"/>
    <w:rsid w:val="0009027E"/>
    <w:rsid w:val="000902A3"/>
    <w:rsid w:val="00090412"/>
    <w:rsid w:val="0009041F"/>
    <w:rsid w:val="00090691"/>
    <w:rsid w:val="00090801"/>
    <w:rsid w:val="00090845"/>
    <w:rsid w:val="00090B00"/>
    <w:rsid w:val="00090C10"/>
    <w:rsid w:val="00090CEA"/>
    <w:rsid w:val="000910EA"/>
    <w:rsid w:val="000911C0"/>
    <w:rsid w:val="000913FF"/>
    <w:rsid w:val="00091489"/>
    <w:rsid w:val="00091981"/>
    <w:rsid w:val="00091A1A"/>
    <w:rsid w:val="00091A90"/>
    <w:rsid w:val="00091AAE"/>
    <w:rsid w:val="00091BB9"/>
    <w:rsid w:val="00091CE0"/>
    <w:rsid w:val="00091D81"/>
    <w:rsid w:val="00091E9B"/>
    <w:rsid w:val="00091F8F"/>
    <w:rsid w:val="00092197"/>
    <w:rsid w:val="000924B6"/>
    <w:rsid w:val="000926D7"/>
    <w:rsid w:val="000927E9"/>
    <w:rsid w:val="00092872"/>
    <w:rsid w:val="00092945"/>
    <w:rsid w:val="00092B40"/>
    <w:rsid w:val="00093034"/>
    <w:rsid w:val="00093045"/>
    <w:rsid w:val="000930E3"/>
    <w:rsid w:val="0009313C"/>
    <w:rsid w:val="00093157"/>
    <w:rsid w:val="0009367E"/>
    <w:rsid w:val="00093764"/>
    <w:rsid w:val="00093773"/>
    <w:rsid w:val="00093876"/>
    <w:rsid w:val="00093A9B"/>
    <w:rsid w:val="00093C74"/>
    <w:rsid w:val="000940A5"/>
    <w:rsid w:val="0009452C"/>
    <w:rsid w:val="000946FE"/>
    <w:rsid w:val="000948C1"/>
    <w:rsid w:val="00094904"/>
    <w:rsid w:val="0009490F"/>
    <w:rsid w:val="00094969"/>
    <w:rsid w:val="000949B9"/>
    <w:rsid w:val="00094A7B"/>
    <w:rsid w:val="00094BF4"/>
    <w:rsid w:val="00094DE4"/>
    <w:rsid w:val="00094E3B"/>
    <w:rsid w:val="00095082"/>
    <w:rsid w:val="0009514C"/>
    <w:rsid w:val="00095485"/>
    <w:rsid w:val="00095699"/>
    <w:rsid w:val="00095BE1"/>
    <w:rsid w:val="00095D5D"/>
    <w:rsid w:val="00095FAB"/>
    <w:rsid w:val="00096047"/>
    <w:rsid w:val="000960FC"/>
    <w:rsid w:val="0009634F"/>
    <w:rsid w:val="000963E4"/>
    <w:rsid w:val="0009646D"/>
    <w:rsid w:val="000964AB"/>
    <w:rsid w:val="000964E3"/>
    <w:rsid w:val="000964F5"/>
    <w:rsid w:val="000966CD"/>
    <w:rsid w:val="00096777"/>
    <w:rsid w:val="00096799"/>
    <w:rsid w:val="00096ABE"/>
    <w:rsid w:val="00096B3F"/>
    <w:rsid w:val="00096BAD"/>
    <w:rsid w:val="00096DBF"/>
    <w:rsid w:val="00096E43"/>
    <w:rsid w:val="00096F6F"/>
    <w:rsid w:val="00096FF6"/>
    <w:rsid w:val="0009712A"/>
    <w:rsid w:val="000972A7"/>
    <w:rsid w:val="00097375"/>
    <w:rsid w:val="000973F3"/>
    <w:rsid w:val="0009741A"/>
    <w:rsid w:val="000974FC"/>
    <w:rsid w:val="000977AD"/>
    <w:rsid w:val="000977C2"/>
    <w:rsid w:val="00097A3F"/>
    <w:rsid w:val="00097AD9"/>
    <w:rsid w:val="00097BD8"/>
    <w:rsid w:val="00097EFD"/>
    <w:rsid w:val="00097FD0"/>
    <w:rsid w:val="000A00C3"/>
    <w:rsid w:val="000A00E8"/>
    <w:rsid w:val="000A018C"/>
    <w:rsid w:val="000A02BE"/>
    <w:rsid w:val="000A03D8"/>
    <w:rsid w:val="000A0559"/>
    <w:rsid w:val="000A0747"/>
    <w:rsid w:val="000A07E7"/>
    <w:rsid w:val="000A0963"/>
    <w:rsid w:val="000A0971"/>
    <w:rsid w:val="000A09E2"/>
    <w:rsid w:val="000A100C"/>
    <w:rsid w:val="000A10AB"/>
    <w:rsid w:val="000A1137"/>
    <w:rsid w:val="000A15CD"/>
    <w:rsid w:val="000A1704"/>
    <w:rsid w:val="000A1A55"/>
    <w:rsid w:val="000A1C61"/>
    <w:rsid w:val="000A1D1B"/>
    <w:rsid w:val="000A1D64"/>
    <w:rsid w:val="000A1F59"/>
    <w:rsid w:val="000A2063"/>
    <w:rsid w:val="000A24DD"/>
    <w:rsid w:val="000A25E7"/>
    <w:rsid w:val="000A263A"/>
    <w:rsid w:val="000A28FF"/>
    <w:rsid w:val="000A29EA"/>
    <w:rsid w:val="000A2D42"/>
    <w:rsid w:val="000A2DC0"/>
    <w:rsid w:val="000A32B7"/>
    <w:rsid w:val="000A3448"/>
    <w:rsid w:val="000A34D8"/>
    <w:rsid w:val="000A36D1"/>
    <w:rsid w:val="000A37E7"/>
    <w:rsid w:val="000A39DC"/>
    <w:rsid w:val="000A3A86"/>
    <w:rsid w:val="000A3CE5"/>
    <w:rsid w:val="000A3DC8"/>
    <w:rsid w:val="000A3E41"/>
    <w:rsid w:val="000A3F13"/>
    <w:rsid w:val="000A3FD2"/>
    <w:rsid w:val="000A40E4"/>
    <w:rsid w:val="000A4133"/>
    <w:rsid w:val="000A430F"/>
    <w:rsid w:val="000A441D"/>
    <w:rsid w:val="000A4421"/>
    <w:rsid w:val="000A46D9"/>
    <w:rsid w:val="000A48D2"/>
    <w:rsid w:val="000A4A80"/>
    <w:rsid w:val="000A4C0A"/>
    <w:rsid w:val="000A4D46"/>
    <w:rsid w:val="000A4E86"/>
    <w:rsid w:val="000A520F"/>
    <w:rsid w:val="000A52DF"/>
    <w:rsid w:val="000A5B29"/>
    <w:rsid w:val="000A5B87"/>
    <w:rsid w:val="000A5BE9"/>
    <w:rsid w:val="000A5CBB"/>
    <w:rsid w:val="000A5D28"/>
    <w:rsid w:val="000A64FB"/>
    <w:rsid w:val="000A67E6"/>
    <w:rsid w:val="000A68F0"/>
    <w:rsid w:val="000A6A19"/>
    <w:rsid w:val="000A6D6F"/>
    <w:rsid w:val="000A6DBA"/>
    <w:rsid w:val="000A6EBF"/>
    <w:rsid w:val="000A706A"/>
    <w:rsid w:val="000A72E2"/>
    <w:rsid w:val="000A72EF"/>
    <w:rsid w:val="000A746C"/>
    <w:rsid w:val="000A746F"/>
    <w:rsid w:val="000A74F4"/>
    <w:rsid w:val="000A76B3"/>
    <w:rsid w:val="000A7749"/>
    <w:rsid w:val="000A7888"/>
    <w:rsid w:val="000A7942"/>
    <w:rsid w:val="000A7A4D"/>
    <w:rsid w:val="000A7D3B"/>
    <w:rsid w:val="000A7E34"/>
    <w:rsid w:val="000A7E8B"/>
    <w:rsid w:val="000A7EEA"/>
    <w:rsid w:val="000B0344"/>
    <w:rsid w:val="000B03B4"/>
    <w:rsid w:val="000B0559"/>
    <w:rsid w:val="000B058A"/>
    <w:rsid w:val="000B06FA"/>
    <w:rsid w:val="000B076F"/>
    <w:rsid w:val="000B08BB"/>
    <w:rsid w:val="000B09B8"/>
    <w:rsid w:val="000B0A9E"/>
    <w:rsid w:val="000B0CAC"/>
    <w:rsid w:val="000B0EE0"/>
    <w:rsid w:val="000B0FFF"/>
    <w:rsid w:val="000B1108"/>
    <w:rsid w:val="000B1210"/>
    <w:rsid w:val="000B1428"/>
    <w:rsid w:val="000B160F"/>
    <w:rsid w:val="000B16EF"/>
    <w:rsid w:val="000B17B2"/>
    <w:rsid w:val="000B1986"/>
    <w:rsid w:val="000B1A0D"/>
    <w:rsid w:val="000B1A5F"/>
    <w:rsid w:val="000B1C0B"/>
    <w:rsid w:val="000B1CEF"/>
    <w:rsid w:val="000B1E2A"/>
    <w:rsid w:val="000B20ED"/>
    <w:rsid w:val="000B240F"/>
    <w:rsid w:val="000B277D"/>
    <w:rsid w:val="000B2904"/>
    <w:rsid w:val="000B29EE"/>
    <w:rsid w:val="000B2AD3"/>
    <w:rsid w:val="000B2AED"/>
    <w:rsid w:val="000B2B59"/>
    <w:rsid w:val="000B2C56"/>
    <w:rsid w:val="000B2CE7"/>
    <w:rsid w:val="000B2D0B"/>
    <w:rsid w:val="000B2D69"/>
    <w:rsid w:val="000B2DBD"/>
    <w:rsid w:val="000B2E07"/>
    <w:rsid w:val="000B2FBD"/>
    <w:rsid w:val="000B2FD9"/>
    <w:rsid w:val="000B314B"/>
    <w:rsid w:val="000B3217"/>
    <w:rsid w:val="000B32A7"/>
    <w:rsid w:val="000B33C7"/>
    <w:rsid w:val="000B347E"/>
    <w:rsid w:val="000B3489"/>
    <w:rsid w:val="000B35A3"/>
    <w:rsid w:val="000B36B9"/>
    <w:rsid w:val="000B3897"/>
    <w:rsid w:val="000B3950"/>
    <w:rsid w:val="000B3D90"/>
    <w:rsid w:val="000B3DD3"/>
    <w:rsid w:val="000B3F7E"/>
    <w:rsid w:val="000B3FE6"/>
    <w:rsid w:val="000B4039"/>
    <w:rsid w:val="000B4A42"/>
    <w:rsid w:val="000B4AE7"/>
    <w:rsid w:val="000B4B8F"/>
    <w:rsid w:val="000B4DFB"/>
    <w:rsid w:val="000B4F31"/>
    <w:rsid w:val="000B4F7C"/>
    <w:rsid w:val="000B4FB7"/>
    <w:rsid w:val="000B4FD8"/>
    <w:rsid w:val="000B5021"/>
    <w:rsid w:val="000B5044"/>
    <w:rsid w:val="000B50BD"/>
    <w:rsid w:val="000B50E9"/>
    <w:rsid w:val="000B5212"/>
    <w:rsid w:val="000B5365"/>
    <w:rsid w:val="000B551A"/>
    <w:rsid w:val="000B56BA"/>
    <w:rsid w:val="000B56E3"/>
    <w:rsid w:val="000B575B"/>
    <w:rsid w:val="000B57D2"/>
    <w:rsid w:val="000B57E8"/>
    <w:rsid w:val="000B5829"/>
    <w:rsid w:val="000B584A"/>
    <w:rsid w:val="000B58A4"/>
    <w:rsid w:val="000B58B9"/>
    <w:rsid w:val="000B59C1"/>
    <w:rsid w:val="000B5B0D"/>
    <w:rsid w:val="000B5C0C"/>
    <w:rsid w:val="000B5CD7"/>
    <w:rsid w:val="000B5DC4"/>
    <w:rsid w:val="000B5E22"/>
    <w:rsid w:val="000B5E8E"/>
    <w:rsid w:val="000B5EBA"/>
    <w:rsid w:val="000B6162"/>
    <w:rsid w:val="000B6338"/>
    <w:rsid w:val="000B662B"/>
    <w:rsid w:val="000B6858"/>
    <w:rsid w:val="000B6881"/>
    <w:rsid w:val="000B6B0F"/>
    <w:rsid w:val="000B6BDA"/>
    <w:rsid w:val="000B6C6D"/>
    <w:rsid w:val="000B6D5C"/>
    <w:rsid w:val="000B6E96"/>
    <w:rsid w:val="000B72E2"/>
    <w:rsid w:val="000B7421"/>
    <w:rsid w:val="000B7737"/>
    <w:rsid w:val="000B774C"/>
    <w:rsid w:val="000B7C0F"/>
    <w:rsid w:val="000B7C7D"/>
    <w:rsid w:val="000B7D32"/>
    <w:rsid w:val="000C0066"/>
    <w:rsid w:val="000C021A"/>
    <w:rsid w:val="000C0350"/>
    <w:rsid w:val="000C04E0"/>
    <w:rsid w:val="000C0653"/>
    <w:rsid w:val="000C0733"/>
    <w:rsid w:val="000C0821"/>
    <w:rsid w:val="000C0B6F"/>
    <w:rsid w:val="000C0EC3"/>
    <w:rsid w:val="000C1103"/>
    <w:rsid w:val="000C11CA"/>
    <w:rsid w:val="000C17CC"/>
    <w:rsid w:val="000C1881"/>
    <w:rsid w:val="000C1B3C"/>
    <w:rsid w:val="000C1CCD"/>
    <w:rsid w:val="000C1E52"/>
    <w:rsid w:val="000C1F32"/>
    <w:rsid w:val="000C1F6A"/>
    <w:rsid w:val="000C2086"/>
    <w:rsid w:val="000C221A"/>
    <w:rsid w:val="000C2356"/>
    <w:rsid w:val="000C2483"/>
    <w:rsid w:val="000C2543"/>
    <w:rsid w:val="000C25F4"/>
    <w:rsid w:val="000C27FB"/>
    <w:rsid w:val="000C2807"/>
    <w:rsid w:val="000C286C"/>
    <w:rsid w:val="000C2B0C"/>
    <w:rsid w:val="000C2C59"/>
    <w:rsid w:val="000C2C66"/>
    <w:rsid w:val="000C32D4"/>
    <w:rsid w:val="000C34F4"/>
    <w:rsid w:val="000C384B"/>
    <w:rsid w:val="000C3997"/>
    <w:rsid w:val="000C3FE2"/>
    <w:rsid w:val="000C40C7"/>
    <w:rsid w:val="000C4152"/>
    <w:rsid w:val="000C4370"/>
    <w:rsid w:val="000C469E"/>
    <w:rsid w:val="000C47D9"/>
    <w:rsid w:val="000C47F0"/>
    <w:rsid w:val="000C480C"/>
    <w:rsid w:val="000C481A"/>
    <w:rsid w:val="000C499E"/>
    <w:rsid w:val="000C4A62"/>
    <w:rsid w:val="000C4ABE"/>
    <w:rsid w:val="000C4ABF"/>
    <w:rsid w:val="000C4B4B"/>
    <w:rsid w:val="000C4B7E"/>
    <w:rsid w:val="000C4BAA"/>
    <w:rsid w:val="000C4CE9"/>
    <w:rsid w:val="000C4EF0"/>
    <w:rsid w:val="000C4F82"/>
    <w:rsid w:val="000C5025"/>
    <w:rsid w:val="000C5229"/>
    <w:rsid w:val="000C52D9"/>
    <w:rsid w:val="000C52E6"/>
    <w:rsid w:val="000C5746"/>
    <w:rsid w:val="000C57A6"/>
    <w:rsid w:val="000C5A53"/>
    <w:rsid w:val="000C5B8D"/>
    <w:rsid w:val="000C65FD"/>
    <w:rsid w:val="000C6792"/>
    <w:rsid w:val="000C6815"/>
    <w:rsid w:val="000C6856"/>
    <w:rsid w:val="000C6859"/>
    <w:rsid w:val="000C6A63"/>
    <w:rsid w:val="000C6AA8"/>
    <w:rsid w:val="000C6ADE"/>
    <w:rsid w:val="000C6B1D"/>
    <w:rsid w:val="000C6BFC"/>
    <w:rsid w:val="000C6EF1"/>
    <w:rsid w:val="000C6F89"/>
    <w:rsid w:val="000C6FBB"/>
    <w:rsid w:val="000C71E6"/>
    <w:rsid w:val="000C740C"/>
    <w:rsid w:val="000C7615"/>
    <w:rsid w:val="000C7930"/>
    <w:rsid w:val="000C79C6"/>
    <w:rsid w:val="000C7B13"/>
    <w:rsid w:val="000C7C18"/>
    <w:rsid w:val="000D0174"/>
    <w:rsid w:val="000D044A"/>
    <w:rsid w:val="000D0780"/>
    <w:rsid w:val="000D080D"/>
    <w:rsid w:val="000D09B7"/>
    <w:rsid w:val="000D0BF7"/>
    <w:rsid w:val="000D0C60"/>
    <w:rsid w:val="000D0C9C"/>
    <w:rsid w:val="000D0E0B"/>
    <w:rsid w:val="000D0F07"/>
    <w:rsid w:val="000D0F2E"/>
    <w:rsid w:val="000D0FF5"/>
    <w:rsid w:val="000D10FB"/>
    <w:rsid w:val="000D1110"/>
    <w:rsid w:val="000D1335"/>
    <w:rsid w:val="000D1393"/>
    <w:rsid w:val="000D1432"/>
    <w:rsid w:val="000D1451"/>
    <w:rsid w:val="000D1644"/>
    <w:rsid w:val="000D1660"/>
    <w:rsid w:val="000D187A"/>
    <w:rsid w:val="000D1907"/>
    <w:rsid w:val="000D196A"/>
    <w:rsid w:val="000D1B7E"/>
    <w:rsid w:val="000D1C28"/>
    <w:rsid w:val="000D1C31"/>
    <w:rsid w:val="000D1E04"/>
    <w:rsid w:val="000D2099"/>
    <w:rsid w:val="000D22FD"/>
    <w:rsid w:val="000D2636"/>
    <w:rsid w:val="000D26DE"/>
    <w:rsid w:val="000D2A25"/>
    <w:rsid w:val="000D33FD"/>
    <w:rsid w:val="000D3417"/>
    <w:rsid w:val="000D3444"/>
    <w:rsid w:val="000D3465"/>
    <w:rsid w:val="000D34DA"/>
    <w:rsid w:val="000D3506"/>
    <w:rsid w:val="000D376E"/>
    <w:rsid w:val="000D38D6"/>
    <w:rsid w:val="000D38FD"/>
    <w:rsid w:val="000D3916"/>
    <w:rsid w:val="000D3CB9"/>
    <w:rsid w:val="000D3DB7"/>
    <w:rsid w:val="000D3E47"/>
    <w:rsid w:val="000D3E78"/>
    <w:rsid w:val="000D4078"/>
    <w:rsid w:val="000D418F"/>
    <w:rsid w:val="000D43EC"/>
    <w:rsid w:val="000D4429"/>
    <w:rsid w:val="000D44C4"/>
    <w:rsid w:val="000D46E4"/>
    <w:rsid w:val="000D4804"/>
    <w:rsid w:val="000D4C12"/>
    <w:rsid w:val="000D4D95"/>
    <w:rsid w:val="000D4E2C"/>
    <w:rsid w:val="000D4E5F"/>
    <w:rsid w:val="000D4E77"/>
    <w:rsid w:val="000D4EB4"/>
    <w:rsid w:val="000D4EB7"/>
    <w:rsid w:val="000D4F35"/>
    <w:rsid w:val="000D54F4"/>
    <w:rsid w:val="000D55FF"/>
    <w:rsid w:val="000D584E"/>
    <w:rsid w:val="000D59B7"/>
    <w:rsid w:val="000D59D3"/>
    <w:rsid w:val="000D5B6D"/>
    <w:rsid w:val="000D5D44"/>
    <w:rsid w:val="000D5F92"/>
    <w:rsid w:val="000D6097"/>
    <w:rsid w:val="000D63CF"/>
    <w:rsid w:val="000D6436"/>
    <w:rsid w:val="000D64A3"/>
    <w:rsid w:val="000D664F"/>
    <w:rsid w:val="000D6693"/>
    <w:rsid w:val="000D69AF"/>
    <w:rsid w:val="000D6B2C"/>
    <w:rsid w:val="000D6D5A"/>
    <w:rsid w:val="000D6E36"/>
    <w:rsid w:val="000D6ECF"/>
    <w:rsid w:val="000D6F12"/>
    <w:rsid w:val="000D6F42"/>
    <w:rsid w:val="000D6FD4"/>
    <w:rsid w:val="000D7010"/>
    <w:rsid w:val="000D7041"/>
    <w:rsid w:val="000D7079"/>
    <w:rsid w:val="000D70A9"/>
    <w:rsid w:val="000D72D8"/>
    <w:rsid w:val="000D73A5"/>
    <w:rsid w:val="000D74E6"/>
    <w:rsid w:val="000D775D"/>
    <w:rsid w:val="000D7FD7"/>
    <w:rsid w:val="000E013C"/>
    <w:rsid w:val="000E0235"/>
    <w:rsid w:val="000E0296"/>
    <w:rsid w:val="000E02BD"/>
    <w:rsid w:val="000E04F1"/>
    <w:rsid w:val="000E058A"/>
    <w:rsid w:val="000E0606"/>
    <w:rsid w:val="000E075A"/>
    <w:rsid w:val="000E07D2"/>
    <w:rsid w:val="000E0B74"/>
    <w:rsid w:val="000E0C02"/>
    <w:rsid w:val="000E0D17"/>
    <w:rsid w:val="000E0E38"/>
    <w:rsid w:val="000E0E7C"/>
    <w:rsid w:val="000E0F84"/>
    <w:rsid w:val="000E1058"/>
    <w:rsid w:val="000E14A7"/>
    <w:rsid w:val="000E15F3"/>
    <w:rsid w:val="000E160F"/>
    <w:rsid w:val="000E1717"/>
    <w:rsid w:val="000E18A8"/>
    <w:rsid w:val="000E18AF"/>
    <w:rsid w:val="000E1B1F"/>
    <w:rsid w:val="000E1C50"/>
    <w:rsid w:val="000E1DAA"/>
    <w:rsid w:val="000E1DF3"/>
    <w:rsid w:val="000E213F"/>
    <w:rsid w:val="000E25AD"/>
    <w:rsid w:val="000E264A"/>
    <w:rsid w:val="000E273F"/>
    <w:rsid w:val="000E27C3"/>
    <w:rsid w:val="000E27DB"/>
    <w:rsid w:val="000E28F4"/>
    <w:rsid w:val="000E2C4B"/>
    <w:rsid w:val="000E2D9A"/>
    <w:rsid w:val="000E2E21"/>
    <w:rsid w:val="000E2F0F"/>
    <w:rsid w:val="000E3088"/>
    <w:rsid w:val="000E30AC"/>
    <w:rsid w:val="000E330E"/>
    <w:rsid w:val="000E350F"/>
    <w:rsid w:val="000E3538"/>
    <w:rsid w:val="000E3594"/>
    <w:rsid w:val="000E3850"/>
    <w:rsid w:val="000E38EC"/>
    <w:rsid w:val="000E3C9A"/>
    <w:rsid w:val="000E3EEF"/>
    <w:rsid w:val="000E406B"/>
    <w:rsid w:val="000E427D"/>
    <w:rsid w:val="000E446A"/>
    <w:rsid w:val="000E44ED"/>
    <w:rsid w:val="000E4513"/>
    <w:rsid w:val="000E4520"/>
    <w:rsid w:val="000E4555"/>
    <w:rsid w:val="000E4664"/>
    <w:rsid w:val="000E4C4C"/>
    <w:rsid w:val="000E4CB3"/>
    <w:rsid w:val="000E4CC3"/>
    <w:rsid w:val="000E4D26"/>
    <w:rsid w:val="000E4D58"/>
    <w:rsid w:val="000E4F52"/>
    <w:rsid w:val="000E4FF2"/>
    <w:rsid w:val="000E5058"/>
    <w:rsid w:val="000E525B"/>
    <w:rsid w:val="000E53BC"/>
    <w:rsid w:val="000E58B9"/>
    <w:rsid w:val="000E5A13"/>
    <w:rsid w:val="000E5BFB"/>
    <w:rsid w:val="000E5CFB"/>
    <w:rsid w:val="000E5D09"/>
    <w:rsid w:val="000E5E21"/>
    <w:rsid w:val="000E62B1"/>
    <w:rsid w:val="000E62CB"/>
    <w:rsid w:val="000E6795"/>
    <w:rsid w:val="000E69C4"/>
    <w:rsid w:val="000E6AD4"/>
    <w:rsid w:val="000E6BF6"/>
    <w:rsid w:val="000E7173"/>
    <w:rsid w:val="000E77DE"/>
    <w:rsid w:val="000E78F4"/>
    <w:rsid w:val="000E7A0C"/>
    <w:rsid w:val="000E7AD0"/>
    <w:rsid w:val="000E7B0D"/>
    <w:rsid w:val="000E7B75"/>
    <w:rsid w:val="000E7BC3"/>
    <w:rsid w:val="000E7D04"/>
    <w:rsid w:val="000E7DB6"/>
    <w:rsid w:val="000E7E42"/>
    <w:rsid w:val="000E7F21"/>
    <w:rsid w:val="000F0147"/>
    <w:rsid w:val="000F0904"/>
    <w:rsid w:val="000F0C97"/>
    <w:rsid w:val="000F0D8B"/>
    <w:rsid w:val="000F0FC9"/>
    <w:rsid w:val="000F108C"/>
    <w:rsid w:val="000F1377"/>
    <w:rsid w:val="000F13B3"/>
    <w:rsid w:val="000F13C8"/>
    <w:rsid w:val="000F13EB"/>
    <w:rsid w:val="000F1465"/>
    <w:rsid w:val="000F1FF1"/>
    <w:rsid w:val="000F206A"/>
    <w:rsid w:val="000F20C5"/>
    <w:rsid w:val="000F2181"/>
    <w:rsid w:val="000F2330"/>
    <w:rsid w:val="000F246E"/>
    <w:rsid w:val="000F264A"/>
    <w:rsid w:val="000F271F"/>
    <w:rsid w:val="000F2981"/>
    <w:rsid w:val="000F2EDF"/>
    <w:rsid w:val="000F2F6A"/>
    <w:rsid w:val="000F3000"/>
    <w:rsid w:val="000F3292"/>
    <w:rsid w:val="000F3403"/>
    <w:rsid w:val="000F34E1"/>
    <w:rsid w:val="000F3660"/>
    <w:rsid w:val="000F3934"/>
    <w:rsid w:val="000F39F3"/>
    <w:rsid w:val="000F3A19"/>
    <w:rsid w:val="000F3AD3"/>
    <w:rsid w:val="000F3CEE"/>
    <w:rsid w:val="000F3DF3"/>
    <w:rsid w:val="000F3EA2"/>
    <w:rsid w:val="000F3EDB"/>
    <w:rsid w:val="000F3F81"/>
    <w:rsid w:val="000F42B2"/>
    <w:rsid w:val="000F42B8"/>
    <w:rsid w:val="000F435B"/>
    <w:rsid w:val="000F471F"/>
    <w:rsid w:val="000F4B57"/>
    <w:rsid w:val="000F4BC2"/>
    <w:rsid w:val="000F4CA7"/>
    <w:rsid w:val="000F4D78"/>
    <w:rsid w:val="000F4E91"/>
    <w:rsid w:val="000F4F3D"/>
    <w:rsid w:val="000F4F52"/>
    <w:rsid w:val="000F502B"/>
    <w:rsid w:val="000F504A"/>
    <w:rsid w:val="000F518E"/>
    <w:rsid w:val="000F5244"/>
    <w:rsid w:val="000F54CA"/>
    <w:rsid w:val="000F550D"/>
    <w:rsid w:val="000F562E"/>
    <w:rsid w:val="000F5CFB"/>
    <w:rsid w:val="000F5E91"/>
    <w:rsid w:val="000F5F12"/>
    <w:rsid w:val="000F5F8D"/>
    <w:rsid w:val="000F6377"/>
    <w:rsid w:val="000F6447"/>
    <w:rsid w:val="000F6574"/>
    <w:rsid w:val="000F6676"/>
    <w:rsid w:val="000F674B"/>
    <w:rsid w:val="000F67AE"/>
    <w:rsid w:val="000F6931"/>
    <w:rsid w:val="000F6AF0"/>
    <w:rsid w:val="000F6DC3"/>
    <w:rsid w:val="000F6E01"/>
    <w:rsid w:val="000F716E"/>
    <w:rsid w:val="000F75F0"/>
    <w:rsid w:val="000F7870"/>
    <w:rsid w:val="000F7A3E"/>
    <w:rsid w:val="000F7A51"/>
    <w:rsid w:val="000F7AE5"/>
    <w:rsid w:val="000F7FC9"/>
    <w:rsid w:val="001001BF"/>
    <w:rsid w:val="00100493"/>
    <w:rsid w:val="001006FB"/>
    <w:rsid w:val="0010099F"/>
    <w:rsid w:val="00100B6E"/>
    <w:rsid w:val="00100F52"/>
    <w:rsid w:val="00100F8F"/>
    <w:rsid w:val="0010102F"/>
    <w:rsid w:val="00101115"/>
    <w:rsid w:val="00101163"/>
    <w:rsid w:val="00101A87"/>
    <w:rsid w:val="00101AB4"/>
    <w:rsid w:val="00101AED"/>
    <w:rsid w:val="00101CF7"/>
    <w:rsid w:val="00101D43"/>
    <w:rsid w:val="00101E04"/>
    <w:rsid w:val="00101E57"/>
    <w:rsid w:val="00102479"/>
    <w:rsid w:val="0010249A"/>
    <w:rsid w:val="001024E6"/>
    <w:rsid w:val="00102613"/>
    <w:rsid w:val="001026F7"/>
    <w:rsid w:val="001026FB"/>
    <w:rsid w:val="0010297E"/>
    <w:rsid w:val="00102A86"/>
    <w:rsid w:val="00102C86"/>
    <w:rsid w:val="00102EB9"/>
    <w:rsid w:val="00102FCB"/>
    <w:rsid w:val="00103132"/>
    <w:rsid w:val="00103448"/>
    <w:rsid w:val="0010365F"/>
    <w:rsid w:val="0010366D"/>
    <w:rsid w:val="001036EF"/>
    <w:rsid w:val="00103748"/>
    <w:rsid w:val="001037E7"/>
    <w:rsid w:val="00103A8B"/>
    <w:rsid w:val="00103AA6"/>
    <w:rsid w:val="00103C36"/>
    <w:rsid w:val="00103CF1"/>
    <w:rsid w:val="00103D28"/>
    <w:rsid w:val="00103D5A"/>
    <w:rsid w:val="00103DBA"/>
    <w:rsid w:val="00103FC6"/>
    <w:rsid w:val="00104191"/>
    <w:rsid w:val="001045C9"/>
    <w:rsid w:val="00104792"/>
    <w:rsid w:val="001049FA"/>
    <w:rsid w:val="00104A7C"/>
    <w:rsid w:val="00104B10"/>
    <w:rsid w:val="00104D39"/>
    <w:rsid w:val="00105142"/>
    <w:rsid w:val="00105236"/>
    <w:rsid w:val="0010527C"/>
    <w:rsid w:val="001053A4"/>
    <w:rsid w:val="001053D7"/>
    <w:rsid w:val="001057E1"/>
    <w:rsid w:val="00105987"/>
    <w:rsid w:val="00105D8A"/>
    <w:rsid w:val="00105F3C"/>
    <w:rsid w:val="00105F5D"/>
    <w:rsid w:val="0010614B"/>
    <w:rsid w:val="001062D8"/>
    <w:rsid w:val="001063B0"/>
    <w:rsid w:val="001063DB"/>
    <w:rsid w:val="0010653E"/>
    <w:rsid w:val="001066DF"/>
    <w:rsid w:val="001067B6"/>
    <w:rsid w:val="001067BE"/>
    <w:rsid w:val="00106905"/>
    <w:rsid w:val="00106A64"/>
    <w:rsid w:val="00106B03"/>
    <w:rsid w:val="00107031"/>
    <w:rsid w:val="00107240"/>
    <w:rsid w:val="001073BB"/>
    <w:rsid w:val="00107620"/>
    <w:rsid w:val="00107830"/>
    <w:rsid w:val="00107847"/>
    <w:rsid w:val="001078C2"/>
    <w:rsid w:val="00107F1E"/>
    <w:rsid w:val="00107FE9"/>
    <w:rsid w:val="0011006F"/>
    <w:rsid w:val="0011029F"/>
    <w:rsid w:val="001103EB"/>
    <w:rsid w:val="001105D0"/>
    <w:rsid w:val="0011067D"/>
    <w:rsid w:val="001106D3"/>
    <w:rsid w:val="001106F6"/>
    <w:rsid w:val="00110859"/>
    <w:rsid w:val="00110C18"/>
    <w:rsid w:val="00110F8D"/>
    <w:rsid w:val="00111131"/>
    <w:rsid w:val="00111140"/>
    <w:rsid w:val="00111169"/>
    <w:rsid w:val="00111210"/>
    <w:rsid w:val="00111316"/>
    <w:rsid w:val="00111372"/>
    <w:rsid w:val="00111664"/>
    <w:rsid w:val="001116AB"/>
    <w:rsid w:val="00111BE2"/>
    <w:rsid w:val="00111D9D"/>
    <w:rsid w:val="001120CB"/>
    <w:rsid w:val="001123C7"/>
    <w:rsid w:val="001123E7"/>
    <w:rsid w:val="0011249D"/>
    <w:rsid w:val="001124D9"/>
    <w:rsid w:val="00112543"/>
    <w:rsid w:val="0011289A"/>
    <w:rsid w:val="0011289F"/>
    <w:rsid w:val="001128D0"/>
    <w:rsid w:val="001129E6"/>
    <w:rsid w:val="00112ADF"/>
    <w:rsid w:val="00112C12"/>
    <w:rsid w:val="00112D4F"/>
    <w:rsid w:val="00112D52"/>
    <w:rsid w:val="00112D61"/>
    <w:rsid w:val="00112F85"/>
    <w:rsid w:val="00112F9C"/>
    <w:rsid w:val="001131BC"/>
    <w:rsid w:val="001135C3"/>
    <w:rsid w:val="001136A3"/>
    <w:rsid w:val="001136AC"/>
    <w:rsid w:val="001137C6"/>
    <w:rsid w:val="001137FC"/>
    <w:rsid w:val="00113829"/>
    <w:rsid w:val="00113B07"/>
    <w:rsid w:val="00113C0A"/>
    <w:rsid w:val="00113D44"/>
    <w:rsid w:val="00113D5C"/>
    <w:rsid w:val="00113DDC"/>
    <w:rsid w:val="00114011"/>
    <w:rsid w:val="001140C9"/>
    <w:rsid w:val="0011425E"/>
    <w:rsid w:val="0011429D"/>
    <w:rsid w:val="0011431B"/>
    <w:rsid w:val="001143A8"/>
    <w:rsid w:val="001145CD"/>
    <w:rsid w:val="00114787"/>
    <w:rsid w:val="001147AD"/>
    <w:rsid w:val="001148C0"/>
    <w:rsid w:val="00114C5A"/>
    <w:rsid w:val="00114C8D"/>
    <w:rsid w:val="00114CE4"/>
    <w:rsid w:val="00114E22"/>
    <w:rsid w:val="00114EBD"/>
    <w:rsid w:val="001151AC"/>
    <w:rsid w:val="0011542B"/>
    <w:rsid w:val="001155E8"/>
    <w:rsid w:val="001156C7"/>
    <w:rsid w:val="00115787"/>
    <w:rsid w:val="001157FD"/>
    <w:rsid w:val="00115A90"/>
    <w:rsid w:val="00115D4B"/>
    <w:rsid w:val="00115D70"/>
    <w:rsid w:val="00116194"/>
    <w:rsid w:val="00116284"/>
    <w:rsid w:val="001162A1"/>
    <w:rsid w:val="001164A8"/>
    <w:rsid w:val="00116507"/>
    <w:rsid w:val="001167E5"/>
    <w:rsid w:val="001168E6"/>
    <w:rsid w:val="001169CD"/>
    <w:rsid w:val="00116A06"/>
    <w:rsid w:val="00116A6F"/>
    <w:rsid w:val="00116A9F"/>
    <w:rsid w:val="00116B81"/>
    <w:rsid w:val="00116D67"/>
    <w:rsid w:val="00116E47"/>
    <w:rsid w:val="00116F29"/>
    <w:rsid w:val="00116FDE"/>
    <w:rsid w:val="001170BF"/>
    <w:rsid w:val="00117114"/>
    <w:rsid w:val="00117268"/>
    <w:rsid w:val="00117357"/>
    <w:rsid w:val="001173FE"/>
    <w:rsid w:val="00117935"/>
    <w:rsid w:val="00117B6F"/>
    <w:rsid w:val="00117C1C"/>
    <w:rsid w:val="00117D3D"/>
    <w:rsid w:val="001200FA"/>
    <w:rsid w:val="00120142"/>
    <w:rsid w:val="00120182"/>
    <w:rsid w:val="0012031E"/>
    <w:rsid w:val="00120412"/>
    <w:rsid w:val="00120677"/>
    <w:rsid w:val="001208E3"/>
    <w:rsid w:val="00120A9C"/>
    <w:rsid w:val="00120AFE"/>
    <w:rsid w:val="00120DB5"/>
    <w:rsid w:val="00120F28"/>
    <w:rsid w:val="001214CB"/>
    <w:rsid w:val="0012169F"/>
    <w:rsid w:val="001216B5"/>
    <w:rsid w:val="001217A0"/>
    <w:rsid w:val="001217A3"/>
    <w:rsid w:val="001217AB"/>
    <w:rsid w:val="0012185D"/>
    <w:rsid w:val="00121A60"/>
    <w:rsid w:val="00121C08"/>
    <w:rsid w:val="00121EC6"/>
    <w:rsid w:val="00121EF5"/>
    <w:rsid w:val="00121F96"/>
    <w:rsid w:val="00122446"/>
    <w:rsid w:val="00122B3E"/>
    <w:rsid w:val="00122BB1"/>
    <w:rsid w:val="00122C63"/>
    <w:rsid w:val="00122C9A"/>
    <w:rsid w:val="00122D91"/>
    <w:rsid w:val="00122FE2"/>
    <w:rsid w:val="0012315C"/>
    <w:rsid w:val="001231E9"/>
    <w:rsid w:val="001234A9"/>
    <w:rsid w:val="0012359E"/>
    <w:rsid w:val="001235DF"/>
    <w:rsid w:val="0012372D"/>
    <w:rsid w:val="00123764"/>
    <w:rsid w:val="00123867"/>
    <w:rsid w:val="00123896"/>
    <w:rsid w:val="00123A04"/>
    <w:rsid w:val="00123A38"/>
    <w:rsid w:val="00123D04"/>
    <w:rsid w:val="00123DC5"/>
    <w:rsid w:val="00124487"/>
    <w:rsid w:val="00124670"/>
    <w:rsid w:val="0012476D"/>
    <w:rsid w:val="001248B1"/>
    <w:rsid w:val="00124976"/>
    <w:rsid w:val="001249D2"/>
    <w:rsid w:val="00124BDF"/>
    <w:rsid w:val="00124D48"/>
    <w:rsid w:val="0012504B"/>
    <w:rsid w:val="00125308"/>
    <w:rsid w:val="001253BE"/>
    <w:rsid w:val="0012590C"/>
    <w:rsid w:val="0012597C"/>
    <w:rsid w:val="001259A2"/>
    <w:rsid w:val="00125C87"/>
    <w:rsid w:val="00125EB6"/>
    <w:rsid w:val="0012617B"/>
    <w:rsid w:val="00126235"/>
    <w:rsid w:val="001263F7"/>
    <w:rsid w:val="0012648E"/>
    <w:rsid w:val="0012652F"/>
    <w:rsid w:val="00126927"/>
    <w:rsid w:val="00126AA0"/>
    <w:rsid w:val="00126C0D"/>
    <w:rsid w:val="00126E38"/>
    <w:rsid w:val="00126F00"/>
    <w:rsid w:val="001270F2"/>
    <w:rsid w:val="00127315"/>
    <w:rsid w:val="0012766F"/>
    <w:rsid w:val="00127785"/>
    <w:rsid w:val="00127BCB"/>
    <w:rsid w:val="00127DA2"/>
    <w:rsid w:val="00127DBC"/>
    <w:rsid w:val="00127E1C"/>
    <w:rsid w:val="00127EFD"/>
    <w:rsid w:val="00130130"/>
    <w:rsid w:val="001301DD"/>
    <w:rsid w:val="00130628"/>
    <w:rsid w:val="00130639"/>
    <w:rsid w:val="0013081E"/>
    <w:rsid w:val="00130948"/>
    <w:rsid w:val="00130A7F"/>
    <w:rsid w:val="00130DFC"/>
    <w:rsid w:val="00130E85"/>
    <w:rsid w:val="00130ED6"/>
    <w:rsid w:val="00130F64"/>
    <w:rsid w:val="001310AE"/>
    <w:rsid w:val="0013126A"/>
    <w:rsid w:val="001312D1"/>
    <w:rsid w:val="0013149B"/>
    <w:rsid w:val="001314B1"/>
    <w:rsid w:val="0013150E"/>
    <w:rsid w:val="00131612"/>
    <w:rsid w:val="00131743"/>
    <w:rsid w:val="0013194F"/>
    <w:rsid w:val="001319F7"/>
    <w:rsid w:val="00131A89"/>
    <w:rsid w:val="0013207E"/>
    <w:rsid w:val="00132411"/>
    <w:rsid w:val="001326A3"/>
    <w:rsid w:val="001328FF"/>
    <w:rsid w:val="00132940"/>
    <w:rsid w:val="00132A4F"/>
    <w:rsid w:val="00133200"/>
    <w:rsid w:val="00133248"/>
    <w:rsid w:val="001332B9"/>
    <w:rsid w:val="00133335"/>
    <w:rsid w:val="001333F5"/>
    <w:rsid w:val="00133458"/>
    <w:rsid w:val="00133631"/>
    <w:rsid w:val="001336F8"/>
    <w:rsid w:val="00133751"/>
    <w:rsid w:val="001338C8"/>
    <w:rsid w:val="00133956"/>
    <w:rsid w:val="00133D7E"/>
    <w:rsid w:val="00133DC5"/>
    <w:rsid w:val="00133DC6"/>
    <w:rsid w:val="00133E71"/>
    <w:rsid w:val="00134121"/>
    <w:rsid w:val="00134764"/>
    <w:rsid w:val="001347E9"/>
    <w:rsid w:val="001348D2"/>
    <w:rsid w:val="00134946"/>
    <w:rsid w:val="00134A91"/>
    <w:rsid w:val="00134BB3"/>
    <w:rsid w:val="00134C43"/>
    <w:rsid w:val="00134D36"/>
    <w:rsid w:val="00135564"/>
    <w:rsid w:val="0013586E"/>
    <w:rsid w:val="00135AB9"/>
    <w:rsid w:val="00135B63"/>
    <w:rsid w:val="00135E52"/>
    <w:rsid w:val="00135EE3"/>
    <w:rsid w:val="00135F12"/>
    <w:rsid w:val="00135FB2"/>
    <w:rsid w:val="00136084"/>
    <w:rsid w:val="00136214"/>
    <w:rsid w:val="00136270"/>
    <w:rsid w:val="0013638B"/>
    <w:rsid w:val="001363F3"/>
    <w:rsid w:val="00136656"/>
    <w:rsid w:val="00136734"/>
    <w:rsid w:val="001368DA"/>
    <w:rsid w:val="001369AC"/>
    <w:rsid w:val="00136B85"/>
    <w:rsid w:val="00136DF4"/>
    <w:rsid w:val="00136F97"/>
    <w:rsid w:val="00136FAC"/>
    <w:rsid w:val="0013713A"/>
    <w:rsid w:val="0013713D"/>
    <w:rsid w:val="001373D2"/>
    <w:rsid w:val="00137429"/>
    <w:rsid w:val="0013743E"/>
    <w:rsid w:val="001375B1"/>
    <w:rsid w:val="00137669"/>
    <w:rsid w:val="001377D2"/>
    <w:rsid w:val="00137B1D"/>
    <w:rsid w:val="00137E0D"/>
    <w:rsid w:val="00137F25"/>
    <w:rsid w:val="00137F42"/>
    <w:rsid w:val="00140002"/>
    <w:rsid w:val="00140070"/>
    <w:rsid w:val="0014019E"/>
    <w:rsid w:val="00140647"/>
    <w:rsid w:val="00140671"/>
    <w:rsid w:val="001407D9"/>
    <w:rsid w:val="00140A5D"/>
    <w:rsid w:val="00140AE1"/>
    <w:rsid w:val="00140EF7"/>
    <w:rsid w:val="00140FA1"/>
    <w:rsid w:val="0014105A"/>
    <w:rsid w:val="0014105D"/>
    <w:rsid w:val="00141232"/>
    <w:rsid w:val="00141256"/>
    <w:rsid w:val="001412B3"/>
    <w:rsid w:val="001413C9"/>
    <w:rsid w:val="0014155F"/>
    <w:rsid w:val="001416CD"/>
    <w:rsid w:val="001417A6"/>
    <w:rsid w:val="00141807"/>
    <w:rsid w:val="001419B4"/>
    <w:rsid w:val="00141A51"/>
    <w:rsid w:val="00141B2C"/>
    <w:rsid w:val="00141BE3"/>
    <w:rsid w:val="00141DC7"/>
    <w:rsid w:val="00141F52"/>
    <w:rsid w:val="00141F8C"/>
    <w:rsid w:val="00141F96"/>
    <w:rsid w:val="001420FF"/>
    <w:rsid w:val="0014211A"/>
    <w:rsid w:val="0014214F"/>
    <w:rsid w:val="00142166"/>
    <w:rsid w:val="00142214"/>
    <w:rsid w:val="00142231"/>
    <w:rsid w:val="00142237"/>
    <w:rsid w:val="00142349"/>
    <w:rsid w:val="001426CB"/>
    <w:rsid w:val="001428FD"/>
    <w:rsid w:val="001429FE"/>
    <w:rsid w:val="00142A2B"/>
    <w:rsid w:val="00142B53"/>
    <w:rsid w:val="00142CD0"/>
    <w:rsid w:val="00142F08"/>
    <w:rsid w:val="00143255"/>
    <w:rsid w:val="001433CA"/>
    <w:rsid w:val="0014343F"/>
    <w:rsid w:val="00143541"/>
    <w:rsid w:val="001435B9"/>
    <w:rsid w:val="0014365D"/>
    <w:rsid w:val="00143938"/>
    <w:rsid w:val="00143982"/>
    <w:rsid w:val="001439BE"/>
    <w:rsid w:val="001439CB"/>
    <w:rsid w:val="00143AD2"/>
    <w:rsid w:val="00143D62"/>
    <w:rsid w:val="00144082"/>
    <w:rsid w:val="00144093"/>
    <w:rsid w:val="00144214"/>
    <w:rsid w:val="001442AA"/>
    <w:rsid w:val="00144412"/>
    <w:rsid w:val="00144532"/>
    <w:rsid w:val="001447EF"/>
    <w:rsid w:val="001448F6"/>
    <w:rsid w:val="00144AC8"/>
    <w:rsid w:val="00144C02"/>
    <w:rsid w:val="00144C5A"/>
    <w:rsid w:val="0014504A"/>
    <w:rsid w:val="0014505C"/>
    <w:rsid w:val="0014519A"/>
    <w:rsid w:val="00145256"/>
    <w:rsid w:val="00145282"/>
    <w:rsid w:val="001455C1"/>
    <w:rsid w:val="001455E4"/>
    <w:rsid w:val="001457D4"/>
    <w:rsid w:val="0014588A"/>
    <w:rsid w:val="001458A7"/>
    <w:rsid w:val="00145A80"/>
    <w:rsid w:val="00145F05"/>
    <w:rsid w:val="001460C8"/>
    <w:rsid w:val="00146106"/>
    <w:rsid w:val="0014611A"/>
    <w:rsid w:val="0014626E"/>
    <w:rsid w:val="00146331"/>
    <w:rsid w:val="001464F0"/>
    <w:rsid w:val="00146539"/>
    <w:rsid w:val="00146778"/>
    <w:rsid w:val="001467F2"/>
    <w:rsid w:val="00146A1D"/>
    <w:rsid w:val="00146AC8"/>
    <w:rsid w:val="00146C85"/>
    <w:rsid w:val="00146E30"/>
    <w:rsid w:val="00146EDF"/>
    <w:rsid w:val="001471A4"/>
    <w:rsid w:val="00147300"/>
    <w:rsid w:val="0014751F"/>
    <w:rsid w:val="0014753F"/>
    <w:rsid w:val="0014754E"/>
    <w:rsid w:val="00147760"/>
    <w:rsid w:val="001477D0"/>
    <w:rsid w:val="0014788C"/>
    <w:rsid w:val="00147AA0"/>
    <w:rsid w:val="00147C4E"/>
    <w:rsid w:val="00147EB4"/>
    <w:rsid w:val="00147F5A"/>
    <w:rsid w:val="00147FA9"/>
    <w:rsid w:val="00150081"/>
    <w:rsid w:val="001502A2"/>
    <w:rsid w:val="001502ED"/>
    <w:rsid w:val="001508E7"/>
    <w:rsid w:val="00150AD9"/>
    <w:rsid w:val="00150C56"/>
    <w:rsid w:val="00150D47"/>
    <w:rsid w:val="001512DA"/>
    <w:rsid w:val="0015145C"/>
    <w:rsid w:val="00151548"/>
    <w:rsid w:val="0015163F"/>
    <w:rsid w:val="00151667"/>
    <w:rsid w:val="00151834"/>
    <w:rsid w:val="00151A9D"/>
    <w:rsid w:val="00151BB0"/>
    <w:rsid w:val="00151BD1"/>
    <w:rsid w:val="00151D4A"/>
    <w:rsid w:val="00151EE1"/>
    <w:rsid w:val="00151F9A"/>
    <w:rsid w:val="00152196"/>
    <w:rsid w:val="001522DA"/>
    <w:rsid w:val="001522F7"/>
    <w:rsid w:val="0015230F"/>
    <w:rsid w:val="0015278E"/>
    <w:rsid w:val="001528D2"/>
    <w:rsid w:val="001529A4"/>
    <w:rsid w:val="001529EB"/>
    <w:rsid w:val="00152B47"/>
    <w:rsid w:val="00152BC6"/>
    <w:rsid w:val="00152BC8"/>
    <w:rsid w:val="00152F33"/>
    <w:rsid w:val="00153984"/>
    <w:rsid w:val="00153A46"/>
    <w:rsid w:val="00153A8C"/>
    <w:rsid w:val="00153A9E"/>
    <w:rsid w:val="00153B02"/>
    <w:rsid w:val="00153C6B"/>
    <w:rsid w:val="00153C74"/>
    <w:rsid w:val="00153C78"/>
    <w:rsid w:val="00153DFC"/>
    <w:rsid w:val="00153F54"/>
    <w:rsid w:val="00153FBA"/>
    <w:rsid w:val="0015431B"/>
    <w:rsid w:val="00154340"/>
    <w:rsid w:val="0015452D"/>
    <w:rsid w:val="0015468E"/>
    <w:rsid w:val="0015473D"/>
    <w:rsid w:val="00154771"/>
    <w:rsid w:val="00154892"/>
    <w:rsid w:val="001548F1"/>
    <w:rsid w:val="001549CC"/>
    <w:rsid w:val="00154A77"/>
    <w:rsid w:val="00154A78"/>
    <w:rsid w:val="00154AFA"/>
    <w:rsid w:val="00154E05"/>
    <w:rsid w:val="00155395"/>
    <w:rsid w:val="0015556B"/>
    <w:rsid w:val="001555FE"/>
    <w:rsid w:val="00155832"/>
    <w:rsid w:val="001558C7"/>
    <w:rsid w:val="00155B34"/>
    <w:rsid w:val="00155CAF"/>
    <w:rsid w:val="00155CD0"/>
    <w:rsid w:val="00155D63"/>
    <w:rsid w:val="00155E08"/>
    <w:rsid w:val="00155E72"/>
    <w:rsid w:val="00155ED8"/>
    <w:rsid w:val="00155F42"/>
    <w:rsid w:val="00155F6B"/>
    <w:rsid w:val="001562E3"/>
    <w:rsid w:val="00156381"/>
    <w:rsid w:val="00156574"/>
    <w:rsid w:val="00156771"/>
    <w:rsid w:val="001567EB"/>
    <w:rsid w:val="001567FD"/>
    <w:rsid w:val="00156AA9"/>
    <w:rsid w:val="00156D45"/>
    <w:rsid w:val="00156E46"/>
    <w:rsid w:val="00157158"/>
    <w:rsid w:val="001571DF"/>
    <w:rsid w:val="0015723A"/>
    <w:rsid w:val="00157365"/>
    <w:rsid w:val="0015741F"/>
    <w:rsid w:val="001575AF"/>
    <w:rsid w:val="001576DF"/>
    <w:rsid w:val="00157B71"/>
    <w:rsid w:val="00157BDE"/>
    <w:rsid w:val="00157C7C"/>
    <w:rsid w:val="00160068"/>
    <w:rsid w:val="001601A1"/>
    <w:rsid w:val="00160524"/>
    <w:rsid w:val="001606AA"/>
    <w:rsid w:val="00160825"/>
    <w:rsid w:val="00160C30"/>
    <w:rsid w:val="00160C82"/>
    <w:rsid w:val="00160ED3"/>
    <w:rsid w:val="00160FB2"/>
    <w:rsid w:val="001611E2"/>
    <w:rsid w:val="001614BB"/>
    <w:rsid w:val="00161543"/>
    <w:rsid w:val="00161555"/>
    <w:rsid w:val="00161629"/>
    <w:rsid w:val="00161AFF"/>
    <w:rsid w:val="00161ED1"/>
    <w:rsid w:val="00161F62"/>
    <w:rsid w:val="00162017"/>
    <w:rsid w:val="00162127"/>
    <w:rsid w:val="0016212C"/>
    <w:rsid w:val="00162156"/>
    <w:rsid w:val="001622C9"/>
    <w:rsid w:val="00162378"/>
    <w:rsid w:val="001623E3"/>
    <w:rsid w:val="001624BB"/>
    <w:rsid w:val="001627BC"/>
    <w:rsid w:val="0016283A"/>
    <w:rsid w:val="001628F5"/>
    <w:rsid w:val="00162BC1"/>
    <w:rsid w:val="00162DC9"/>
    <w:rsid w:val="0016316E"/>
    <w:rsid w:val="0016328E"/>
    <w:rsid w:val="00163355"/>
    <w:rsid w:val="00163594"/>
    <w:rsid w:val="00163655"/>
    <w:rsid w:val="00163713"/>
    <w:rsid w:val="0016376E"/>
    <w:rsid w:val="00163774"/>
    <w:rsid w:val="0016392F"/>
    <w:rsid w:val="00163C47"/>
    <w:rsid w:val="00163C8F"/>
    <w:rsid w:val="00163CF7"/>
    <w:rsid w:val="00164501"/>
    <w:rsid w:val="0016458E"/>
    <w:rsid w:val="001646C4"/>
    <w:rsid w:val="0016498B"/>
    <w:rsid w:val="00164AC6"/>
    <w:rsid w:val="00164BAC"/>
    <w:rsid w:val="00164CB3"/>
    <w:rsid w:val="00164CF2"/>
    <w:rsid w:val="0016503E"/>
    <w:rsid w:val="00165061"/>
    <w:rsid w:val="001650DF"/>
    <w:rsid w:val="001651C4"/>
    <w:rsid w:val="0016550A"/>
    <w:rsid w:val="0016560E"/>
    <w:rsid w:val="00165761"/>
    <w:rsid w:val="0016598D"/>
    <w:rsid w:val="00165BA7"/>
    <w:rsid w:val="00166245"/>
    <w:rsid w:val="00166359"/>
    <w:rsid w:val="001663D6"/>
    <w:rsid w:val="001666F6"/>
    <w:rsid w:val="00166A08"/>
    <w:rsid w:val="00166A39"/>
    <w:rsid w:val="00166E4B"/>
    <w:rsid w:val="00166EE5"/>
    <w:rsid w:val="0016700D"/>
    <w:rsid w:val="0016704B"/>
    <w:rsid w:val="00167174"/>
    <w:rsid w:val="00167601"/>
    <w:rsid w:val="0016764F"/>
    <w:rsid w:val="0016765E"/>
    <w:rsid w:val="00167A66"/>
    <w:rsid w:val="00167D99"/>
    <w:rsid w:val="00167E18"/>
    <w:rsid w:val="00167E60"/>
    <w:rsid w:val="00167F09"/>
    <w:rsid w:val="00167F97"/>
    <w:rsid w:val="001701A5"/>
    <w:rsid w:val="00170289"/>
    <w:rsid w:val="001703AE"/>
    <w:rsid w:val="00170502"/>
    <w:rsid w:val="001705D7"/>
    <w:rsid w:val="0017066B"/>
    <w:rsid w:val="001706A8"/>
    <w:rsid w:val="00170CFB"/>
    <w:rsid w:val="00170E0D"/>
    <w:rsid w:val="00170FD1"/>
    <w:rsid w:val="0017168A"/>
    <w:rsid w:val="001717D3"/>
    <w:rsid w:val="001718EB"/>
    <w:rsid w:val="00171A04"/>
    <w:rsid w:val="00171F94"/>
    <w:rsid w:val="00172150"/>
    <w:rsid w:val="001722C1"/>
    <w:rsid w:val="00172317"/>
    <w:rsid w:val="00172430"/>
    <w:rsid w:val="001724E2"/>
    <w:rsid w:val="00172656"/>
    <w:rsid w:val="001726D7"/>
    <w:rsid w:val="00172790"/>
    <w:rsid w:val="00172907"/>
    <w:rsid w:val="0017293D"/>
    <w:rsid w:val="00172BD7"/>
    <w:rsid w:val="00172EF7"/>
    <w:rsid w:val="0017313E"/>
    <w:rsid w:val="00173183"/>
    <w:rsid w:val="0017318B"/>
    <w:rsid w:val="001732C3"/>
    <w:rsid w:val="0017342D"/>
    <w:rsid w:val="00173481"/>
    <w:rsid w:val="0017366A"/>
    <w:rsid w:val="00173B52"/>
    <w:rsid w:val="001740AC"/>
    <w:rsid w:val="0017425C"/>
    <w:rsid w:val="00174346"/>
    <w:rsid w:val="00174495"/>
    <w:rsid w:val="001745E8"/>
    <w:rsid w:val="001747E4"/>
    <w:rsid w:val="001749C2"/>
    <w:rsid w:val="00174C29"/>
    <w:rsid w:val="00174D04"/>
    <w:rsid w:val="00174E76"/>
    <w:rsid w:val="00174FC2"/>
    <w:rsid w:val="0017537A"/>
    <w:rsid w:val="0017543A"/>
    <w:rsid w:val="00175513"/>
    <w:rsid w:val="0017566F"/>
    <w:rsid w:val="0017578B"/>
    <w:rsid w:val="00175880"/>
    <w:rsid w:val="00175B99"/>
    <w:rsid w:val="00175CCC"/>
    <w:rsid w:val="00175E2E"/>
    <w:rsid w:val="00175EA5"/>
    <w:rsid w:val="00175F15"/>
    <w:rsid w:val="00175F47"/>
    <w:rsid w:val="0017601A"/>
    <w:rsid w:val="00176062"/>
    <w:rsid w:val="0017619D"/>
    <w:rsid w:val="001761D6"/>
    <w:rsid w:val="001761E4"/>
    <w:rsid w:val="001764E9"/>
    <w:rsid w:val="0017654A"/>
    <w:rsid w:val="001765BB"/>
    <w:rsid w:val="00176A13"/>
    <w:rsid w:val="00176AEC"/>
    <w:rsid w:val="00176F5A"/>
    <w:rsid w:val="001770B6"/>
    <w:rsid w:val="001770FE"/>
    <w:rsid w:val="001773AA"/>
    <w:rsid w:val="00177563"/>
    <w:rsid w:val="0017764B"/>
    <w:rsid w:val="0017773F"/>
    <w:rsid w:val="001777CA"/>
    <w:rsid w:val="001778DC"/>
    <w:rsid w:val="0017793E"/>
    <w:rsid w:val="0017797F"/>
    <w:rsid w:val="00177CAB"/>
    <w:rsid w:val="00177CB5"/>
    <w:rsid w:val="00177F48"/>
    <w:rsid w:val="00180000"/>
    <w:rsid w:val="0018010F"/>
    <w:rsid w:val="00180151"/>
    <w:rsid w:val="0018039F"/>
    <w:rsid w:val="001809FE"/>
    <w:rsid w:val="00180A8D"/>
    <w:rsid w:val="00180ADE"/>
    <w:rsid w:val="00180BE2"/>
    <w:rsid w:val="00180DDF"/>
    <w:rsid w:val="001815BB"/>
    <w:rsid w:val="001817B7"/>
    <w:rsid w:val="00181888"/>
    <w:rsid w:val="001818E2"/>
    <w:rsid w:val="00181977"/>
    <w:rsid w:val="00181A69"/>
    <w:rsid w:val="00181A7B"/>
    <w:rsid w:val="00181DA5"/>
    <w:rsid w:val="00181DE4"/>
    <w:rsid w:val="00181F80"/>
    <w:rsid w:val="00182273"/>
    <w:rsid w:val="00182483"/>
    <w:rsid w:val="00182684"/>
    <w:rsid w:val="00182735"/>
    <w:rsid w:val="00182B96"/>
    <w:rsid w:val="00182BA3"/>
    <w:rsid w:val="00183666"/>
    <w:rsid w:val="001838EE"/>
    <w:rsid w:val="001839FB"/>
    <w:rsid w:val="00183C94"/>
    <w:rsid w:val="00183CF1"/>
    <w:rsid w:val="00183CF7"/>
    <w:rsid w:val="00183D98"/>
    <w:rsid w:val="001843E1"/>
    <w:rsid w:val="001844CC"/>
    <w:rsid w:val="0018467B"/>
    <w:rsid w:val="001846F6"/>
    <w:rsid w:val="001847EA"/>
    <w:rsid w:val="0018481D"/>
    <w:rsid w:val="001848F4"/>
    <w:rsid w:val="00184960"/>
    <w:rsid w:val="001849B0"/>
    <w:rsid w:val="00184C20"/>
    <w:rsid w:val="00184EA3"/>
    <w:rsid w:val="00184FA4"/>
    <w:rsid w:val="00185277"/>
    <w:rsid w:val="001852EB"/>
    <w:rsid w:val="0018548D"/>
    <w:rsid w:val="0018561E"/>
    <w:rsid w:val="00185729"/>
    <w:rsid w:val="00185909"/>
    <w:rsid w:val="00185AE1"/>
    <w:rsid w:val="00185C38"/>
    <w:rsid w:val="00185C64"/>
    <w:rsid w:val="00185E77"/>
    <w:rsid w:val="00185F72"/>
    <w:rsid w:val="0018603E"/>
    <w:rsid w:val="001862A0"/>
    <w:rsid w:val="00186397"/>
    <w:rsid w:val="0018664E"/>
    <w:rsid w:val="0018665D"/>
    <w:rsid w:val="0018691C"/>
    <w:rsid w:val="00186A9B"/>
    <w:rsid w:val="00186D81"/>
    <w:rsid w:val="00186F20"/>
    <w:rsid w:val="00186F76"/>
    <w:rsid w:val="001870E6"/>
    <w:rsid w:val="0018772F"/>
    <w:rsid w:val="00187947"/>
    <w:rsid w:val="00187AB3"/>
    <w:rsid w:val="00187CA7"/>
    <w:rsid w:val="00187CB9"/>
    <w:rsid w:val="00187E56"/>
    <w:rsid w:val="00187F63"/>
    <w:rsid w:val="0019001C"/>
    <w:rsid w:val="0019017F"/>
    <w:rsid w:val="001902FC"/>
    <w:rsid w:val="0019059E"/>
    <w:rsid w:val="0019081A"/>
    <w:rsid w:val="00190982"/>
    <w:rsid w:val="001909BF"/>
    <w:rsid w:val="00190CFA"/>
    <w:rsid w:val="00190E26"/>
    <w:rsid w:val="00191443"/>
    <w:rsid w:val="00191603"/>
    <w:rsid w:val="0019165B"/>
    <w:rsid w:val="001917C3"/>
    <w:rsid w:val="00191AC3"/>
    <w:rsid w:val="00191B8F"/>
    <w:rsid w:val="00191C78"/>
    <w:rsid w:val="00191CE1"/>
    <w:rsid w:val="00191CE3"/>
    <w:rsid w:val="00191E77"/>
    <w:rsid w:val="00191F71"/>
    <w:rsid w:val="001920C4"/>
    <w:rsid w:val="0019252D"/>
    <w:rsid w:val="001925EE"/>
    <w:rsid w:val="001927EB"/>
    <w:rsid w:val="001927F1"/>
    <w:rsid w:val="00192827"/>
    <w:rsid w:val="00192983"/>
    <w:rsid w:val="00192A60"/>
    <w:rsid w:val="00192ACC"/>
    <w:rsid w:val="00192CBB"/>
    <w:rsid w:val="00192F4C"/>
    <w:rsid w:val="00192F78"/>
    <w:rsid w:val="00193030"/>
    <w:rsid w:val="0019377C"/>
    <w:rsid w:val="00193979"/>
    <w:rsid w:val="001939B0"/>
    <w:rsid w:val="00193AC9"/>
    <w:rsid w:val="00193BAD"/>
    <w:rsid w:val="00193D0B"/>
    <w:rsid w:val="00193DF1"/>
    <w:rsid w:val="00193E9A"/>
    <w:rsid w:val="00193F5D"/>
    <w:rsid w:val="001940E0"/>
    <w:rsid w:val="00194443"/>
    <w:rsid w:val="00194921"/>
    <w:rsid w:val="0019498A"/>
    <w:rsid w:val="00194AEB"/>
    <w:rsid w:val="00195268"/>
    <w:rsid w:val="001954AB"/>
    <w:rsid w:val="00195514"/>
    <w:rsid w:val="001955F2"/>
    <w:rsid w:val="00195671"/>
    <w:rsid w:val="00195722"/>
    <w:rsid w:val="0019586E"/>
    <w:rsid w:val="001959CD"/>
    <w:rsid w:val="00195DCC"/>
    <w:rsid w:val="00195E78"/>
    <w:rsid w:val="00195F0E"/>
    <w:rsid w:val="00195FCF"/>
    <w:rsid w:val="001961FC"/>
    <w:rsid w:val="0019663B"/>
    <w:rsid w:val="00196872"/>
    <w:rsid w:val="00196A0D"/>
    <w:rsid w:val="00196E45"/>
    <w:rsid w:val="00196F0A"/>
    <w:rsid w:val="00196F4E"/>
    <w:rsid w:val="00196FD5"/>
    <w:rsid w:val="0019701B"/>
    <w:rsid w:val="00197217"/>
    <w:rsid w:val="00197349"/>
    <w:rsid w:val="0019740D"/>
    <w:rsid w:val="0019766C"/>
    <w:rsid w:val="001977D9"/>
    <w:rsid w:val="0019780E"/>
    <w:rsid w:val="001978E4"/>
    <w:rsid w:val="00197E3D"/>
    <w:rsid w:val="00197EEE"/>
    <w:rsid w:val="001A001F"/>
    <w:rsid w:val="001A03C9"/>
    <w:rsid w:val="001A0459"/>
    <w:rsid w:val="001A0670"/>
    <w:rsid w:val="001A07D7"/>
    <w:rsid w:val="001A080C"/>
    <w:rsid w:val="001A08E2"/>
    <w:rsid w:val="001A0903"/>
    <w:rsid w:val="001A094B"/>
    <w:rsid w:val="001A0BDF"/>
    <w:rsid w:val="001A0CB2"/>
    <w:rsid w:val="001A103B"/>
    <w:rsid w:val="001A107A"/>
    <w:rsid w:val="001A1480"/>
    <w:rsid w:val="001A16DB"/>
    <w:rsid w:val="001A17FA"/>
    <w:rsid w:val="001A18E4"/>
    <w:rsid w:val="001A1B02"/>
    <w:rsid w:val="001A1C91"/>
    <w:rsid w:val="001A1DBD"/>
    <w:rsid w:val="001A1E66"/>
    <w:rsid w:val="001A1F2E"/>
    <w:rsid w:val="001A209E"/>
    <w:rsid w:val="001A2338"/>
    <w:rsid w:val="001A271A"/>
    <w:rsid w:val="001A27D1"/>
    <w:rsid w:val="001A2845"/>
    <w:rsid w:val="001A28C7"/>
    <w:rsid w:val="001A29C7"/>
    <w:rsid w:val="001A2D3E"/>
    <w:rsid w:val="001A305F"/>
    <w:rsid w:val="001A32B0"/>
    <w:rsid w:val="001A333C"/>
    <w:rsid w:val="001A366C"/>
    <w:rsid w:val="001A36A5"/>
    <w:rsid w:val="001A36B1"/>
    <w:rsid w:val="001A3A7D"/>
    <w:rsid w:val="001A3BDE"/>
    <w:rsid w:val="001A3C56"/>
    <w:rsid w:val="001A3D1C"/>
    <w:rsid w:val="001A3E0F"/>
    <w:rsid w:val="001A4168"/>
    <w:rsid w:val="001A4180"/>
    <w:rsid w:val="001A42E0"/>
    <w:rsid w:val="001A43DD"/>
    <w:rsid w:val="001A44D7"/>
    <w:rsid w:val="001A475A"/>
    <w:rsid w:val="001A48F9"/>
    <w:rsid w:val="001A495D"/>
    <w:rsid w:val="001A4967"/>
    <w:rsid w:val="001A4982"/>
    <w:rsid w:val="001A49F7"/>
    <w:rsid w:val="001A4A5E"/>
    <w:rsid w:val="001A4C17"/>
    <w:rsid w:val="001A4E8C"/>
    <w:rsid w:val="001A5107"/>
    <w:rsid w:val="001A537E"/>
    <w:rsid w:val="001A5532"/>
    <w:rsid w:val="001A572E"/>
    <w:rsid w:val="001A5AED"/>
    <w:rsid w:val="001A5BA0"/>
    <w:rsid w:val="001A5D24"/>
    <w:rsid w:val="001A5EAA"/>
    <w:rsid w:val="001A5FFF"/>
    <w:rsid w:val="001A6401"/>
    <w:rsid w:val="001A6404"/>
    <w:rsid w:val="001A6AF0"/>
    <w:rsid w:val="001A6D31"/>
    <w:rsid w:val="001A6E41"/>
    <w:rsid w:val="001A712C"/>
    <w:rsid w:val="001A72F6"/>
    <w:rsid w:val="001A73CA"/>
    <w:rsid w:val="001A75D7"/>
    <w:rsid w:val="001A7601"/>
    <w:rsid w:val="001A78B2"/>
    <w:rsid w:val="001A7914"/>
    <w:rsid w:val="001A7AB7"/>
    <w:rsid w:val="001A7AC8"/>
    <w:rsid w:val="001A7C3E"/>
    <w:rsid w:val="001B04C1"/>
    <w:rsid w:val="001B06F5"/>
    <w:rsid w:val="001B0770"/>
    <w:rsid w:val="001B0856"/>
    <w:rsid w:val="001B095F"/>
    <w:rsid w:val="001B0D63"/>
    <w:rsid w:val="001B0E88"/>
    <w:rsid w:val="001B131A"/>
    <w:rsid w:val="001B1370"/>
    <w:rsid w:val="001B1441"/>
    <w:rsid w:val="001B15F8"/>
    <w:rsid w:val="001B16A4"/>
    <w:rsid w:val="001B1784"/>
    <w:rsid w:val="001B1BCE"/>
    <w:rsid w:val="001B1C88"/>
    <w:rsid w:val="001B1F00"/>
    <w:rsid w:val="001B203E"/>
    <w:rsid w:val="001B20E0"/>
    <w:rsid w:val="001B289F"/>
    <w:rsid w:val="001B28D5"/>
    <w:rsid w:val="001B29BD"/>
    <w:rsid w:val="001B2AD0"/>
    <w:rsid w:val="001B2C8A"/>
    <w:rsid w:val="001B2DE3"/>
    <w:rsid w:val="001B2E09"/>
    <w:rsid w:val="001B2E36"/>
    <w:rsid w:val="001B304E"/>
    <w:rsid w:val="001B3099"/>
    <w:rsid w:val="001B3142"/>
    <w:rsid w:val="001B31F9"/>
    <w:rsid w:val="001B34C4"/>
    <w:rsid w:val="001B34E7"/>
    <w:rsid w:val="001B35E2"/>
    <w:rsid w:val="001B3676"/>
    <w:rsid w:val="001B3727"/>
    <w:rsid w:val="001B37BD"/>
    <w:rsid w:val="001B399C"/>
    <w:rsid w:val="001B3A24"/>
    <w:rsid w:val="001B3A44"/>
    <w:rsid w:val="001B3AAD"/>
    <w:rsid w:val="001B3E2C"/>
    <w:rsid w:val="001B3F08"/>
    <w:rsid w:val="001B3F1B"/>
    <w:rsid w:val="001B3FF5"/>
    <w:rsid w:val="001B414F"/>
    <w:rsid w:val="001B4555"/>
    <w:rsid w:val="001B4A64"/>
    <w:rsid w:val="001B4E18"/>
    <w:rsid w:val="001B4EA3"/>
    <w:rsid w:val="001B4F6B"/>
    <w:rsid w:val="001B4FBB"/>
    <w:rsid w:val="001B5096"/>
    <w:rsid w:val="001B5246"/>
    <w:rsid w:val="001B5644"/>
    <w:rsid w:val="001B56E7"/>
    <w:rsid w:val="001B58CE"/>
    <w:rsid w:val="001B5B94"/>
    <w:rsid w:val="001B5C12"/>
    <w:rsid w:val="001B5C90"/>
    <w:rsid w:val="001B5D15"/>
    <w:rsid w:val="001B5D22"/>
    <w:rsid w:val="001B5D2D"/>
    <w:rsid w:val="001B5DFD"/>
    <w:rsid w:val="001B645B"/>
    <w:rsid w:val="001B68B1"/>
    <w:rsid w:val="001B69FB"/>
    <w:rsid w:val="001B6EF7"/>
    <w:rsid w:val="001B6F77"/>
    <w:rsid w:val="001B6F89"/>
    <w:rsid w:val="001B6FAF"/>
    <w:rsid w:val="001B70CB"/>
    <w:rsid w:val="001B7187"/>
    <w:rsid w:val="001B7359"/>
    <w:rsid w:val="001B75B8"/>
    <w:rsid w:val="001B7652"/>
    <w:rsid w:val="001B76CD"/>
    <w:rsid w:val="001B76EE"/>
    <w:rsid w:val="001B78BC"/>
    <w:rsid w:val="001B7946"/>
    <w:rsid w:val="001B7990"/>
    <w:rsid w:val="001B7B34"/>
    <w:rsid w:val="001B7EB7"/>
    <w:rsid w:val="001C014C"/>
    <w:rsid w:val="001C02F0"/>
    <w:rsid w:val="001C0321"/>
    <w:rsid w:val="001C0B28"/>
    <w:rsid w:val="001C0CD2"/>
    <w:rsid w:val="001C10E0"/>
    <w:rsid w:val="001C116B"/>
    <w:rsid w:val="001C11CE"/>
    <w:rsid w:val="001C12A3"/>
    <w:rsid w:val="001C16B9"/>
    <w:rsid w:val="001C16CD"/>
    <w:rsid w:val="001C18F8"/>
    <w:rsid w:val="001C1A92"/>
    <w:rsid w:val="001C1C81"/>
    <w:rsid w:val="001C1C84"/>
    <w:rsid w:val="001C1F4F"/>
    <w:rsid w:val="001C250D"/>
    <w:rsid w:val="001C2578"/>
    <w:rsid w:val="001C26E4"/>
    <w:rsid w:val="001C2BCD"/>
    <w:rsid w:val="001C2CCE"/>
    <w:rsid w:val="001C2E68"/>
    <w:rsid w:val="001C3117"/>
    <w:rsid w:val="001C316D"/>
    <w:rsid w:val="001C33AB"/>
    <w:rsid w:val="001C345C"/>
    <w:rsid w:val="001C3573"/>
    <w:rsid w:val="001C3737"/>
    <w:rsid w:val="001C387D"/>
    <w:rsid w:val="001C393D"/>
    <w:rsid w:val="001C398A"/>
    <w:rsid w:val="001C398B"/>
    <w:rsid w:val="001C3B7D"/>
    <w:rsid w:val="001C3BFE"/>
    <w:rsid w:val="001C3E69"/>
    <w:rsid w:val="001C41D6"/>
    <w:rsid w:val="001C44AB"/>
    <w:rsid w:val="001C45C8"/>
    <w:rsid w:val="001C4613"/>
    <w:rsid w:val="001C469E"/>
    <w:rsid w:val="001C46E4"/>
    <w:rsid w:val="001C4723"/>
    <w:rsid w:val="001C4AFC"/>
    <w:rsid w:val="001C4DA4"/>
    <w:rsid w:val="001C4F84"/>
    <w:rsid w:val="001C505C"/>
    <w:rsid w:val="001C50DD"/>
    <w:rsid w:val="001C53E4"/>
    <w:rsid w:val="001C55DA"/>
    <w:rsid w:val="001C57A9"/>
    <w:rsid w:val="001C58AF"/>
    <w:rsid w:val="001C5B17"/>
    <w:rsid w:val="001C5BCF"/>
    <w:rsid w:val="001C5C6D"/>
    <w:rsid w:val="001C5D48"/>
    <w:rsid w:val="001C5D51"/>
    <w:rsid w:val="001C5E5E"/>
    <w:rsid w:val="001C6011"/>
    <w:rsid w:val="001C623C"/>
    <w:rsid w:val="001C6383"/>
    <w:rsid w:val="001C6530"/>
    <w:rsid w:val="001C65F4"/>
    <w:rsid w:val="001C6609"/>
    <w:rsid w:val="001C6E33"/>
    <w:rsid w:val="001C6E36"/>
    <w:rsid w:val="001C7235"/>
    <w:rsid w:val="001C7414"/>
    <w:rsid w:val="001C74A0"/>
    <w:rsid w:val="001C7515"/>
    <w:rsid w:val="001C7517"/>
    <w:rsid w:val="001C7A3D"/>
    <w:rsid w:val="001C7AE0"/>
    <w:rsid w:val="001C7CA4"/>
    <w:rsid w:val="001C7DBD"/>
    <w:rsid w:val="001C7E05"/>
    <w:rsid w:val="001C7F1F"/>
    <w:rsid w:val="001D0058"/>
    <w:rsid w:val="001D0350"/>
    <w:rsid w:val="001D0533"/>
    <w:rsid w:val="001D0759"/>
    <w:rsid w:val="001D07F5"/>
    <w:rsid w:val="001D087C"/>
    <w:rsid w:val="001D08B4"/>
    <w:rsid w:val="001D08C4"/>
    <w:rsid w:val="001D0B68"/>
    <w:rsid w:val="001D0BAB"/>
    <w:rsid w:val="001D0BC3"/>
    <w:rsid w:val="001D0F8C"/>
    <w:rsid w:val="001D1108"/>
    <w:rsid w:val="001D1229"/>
    <w:rsid w:val="001D13C7"/>
    <w:rsid w:val="001D15D4"/>
    <w:rsid w:val="001D1604"/>
    <w:rsid w:val="001D1802"/>
    <w:rsid w:val="001D1942"/>
    <w:rsid w:val="001D1988"/>
    <w:rsid w:val="001D19C1"/>
    <w:rsid w:val="001D1A3F"/>
    <w:rsid w:val="001D1B6C"/>
    <w:rsid w:val="001D1D0B"/>
    <w:rsid w:val="001D1DEC"/>
    <w:rsid w:val="001D20BD"/>
    <w:rsid w:val="001D22C5"/>
    <w:rsid w:val="001D2535"/>
    <w:rsid w:val="001D2552"/>
    <w:rsid w:val="001D255A"/>
    <w:rsid w:val="001D25BC"/>
    <w:rsid w:val="001D2688"/>
    <w:rsid w:val="001D2696"/>
    <w:rsid w:val="001D2784"/>
    <w:rsid w:val="001D2881"/>
    <w:rsid w:val="001D293C"/>
    <w:rsid w:val="001D2A81"/>
    <w:rsid w:val="001D2AEB"/>
    <w:rsid w:val="001D2B8F"/>
    <w:rsid w:val="001D2BF4"/>
    <w:rsid w:val="001D30C2"/>
    <w:rsid w:val="001D311E"/>
    <w:rsid w:val="001D3297"/>
    <w:rsid w:val="001D336A"/>
    <w:rsid w:val="001D3814"/>
    <w:rsid w:val="001D3859"/>
    <w:rsid w:val="001D3991"/>
    <w:rsid w:val="001D39B7"/>
    <w:rsid w:val="001D3C3C"/>
    <w:rsid w:val="001D3C61"/>
    <w:rsid w:val="001D3CDD"/>
    <w:rsid w:val="001D3EA2"/>
    <w:rsid w:val="001D40A9"/>
    <w:rsid w:val="001D4453"/>
    <w:rsid w:val="001D4558"/>
    <w:rsid w:val="001D4610"/>
    <w:rsid w:val="001D4A05"/>
    <w:rsid w:val="001D4B4A"/>
    <w:rsid w:val="001D4C28"/>
    <w:rsid w:val="001D4EC8"/>
    <w:rsid w:val="001D4F6B"/>
    <w:rsid w:val="001D50CE"/>
    <w:rsid w:val="001D5317"/>
    <w:rsid w:val="001D5361"/>
    <w:rsid w:val="001D58AE"/>
    <w:rsid w:val="001D58E8"/>
    <w:rsid w:val="001D5DC2"/>
    <w:rsid w:val="001D5DC4"/>
    <w:rsid w:val="001D5F3E"/>
    <w:rsid w:val="001D616F"/>
    <w:rsid w:val="001D6312"/>
    <w:rsid w:val="001D642F"/>
    <w:rsid w:val="001D6436"/>
    <w:rsid w:val="001D64A4"/>
    <w:rsid w:val="001D6587"/>
    <w:rsid w:val="001D65F9"/>
    <w:rsid w:val="001D6765"/>
    <w:rsid w:val="001D6B20"/>
    <w:rsid w:val="001D70AE"/>
    <w:rsid w:val="001D7108"/>
    <w:rsid w:val="001D743F"/>
    <w:rsid w:val="001D7581"/>
    <w:rsid w:val="001D766F"/>
    <w:rsid w:val="001D7706"/>
    <w:rsid w:val="001D777F"/>
    <w:rsid w:val="001D7790"/>
    <w:rsid w:val="001D78F5"/>
    <w:rsid w:val="001D79FC"/>
    <w:rsid w:val="001D7A36"/>
    <w:rsid w:val="001D7B8A"/>
    <w:rsid w:val="001D7F91"/>
    <w:rsid w:val="001E00AF"/>
    <w:rsid w:val="001E02B7"/>
    <w:rsid w:val="001E0421"/>
    <w:rsid w:val="001E043D"/>
    <w:rsid w:val="001E0805"/>
    <w:rsid w:val="001E0878"/>
    <w:rsid w:val="001E0909"/>
    <w:rsid w:val="001E094E"/>
    <w:rsid w:val="001E09DE"/>
    <w:rsid w:val="001E16CE"/>
    <w:rsid w:val="001E16E3"/>
    <w:rsid w:val="001E1C56"/>
    <w:rsid w:val="001E1C88"/>
    <w:rsid w:val="001E1E1C"/>
    <w:rsid w:val="001E1E76"/>
    <w:rsid w:val="001E2321"/>
    <w:rsid w:val="001E2602"/>
    <w:rsid w:val="001E2986"/>
    <w:rsid w:val="001E2A45"/>
    <w:rsid w:val="001E2A60"/>
    <w:rsid w:val="001E2A66"/>
    <w:rsid w:val="001E2B04"/>
    <w:rsid w:val="001E2E76"/>
    <w:rsid w:val="001E2FE2"/>
    <w:rsid w:val="001E3514"/>
    <w:rsid w:val="001E36D6"/>
    <w:rsid w:val="001E378E"/>
    <w:rsid w:val="001E379A"/>
    <w:rsid w:val="001E38DD"/>
    <w:rsid w:val="001E39C1"/>
    <w:rsid w:val="001E3E1C"/>
    <w:rsid w:val="001E3EF1"/>
    <w:rsid w:val="001E3EF5"/>
    <w:rsid w:val="001E3F3C"/>
    <w:rsid w:val="001E4065"/>
    <w:rsid w:val="001E40DD"/>
    <w:rsid w:val="001E42DA"/>
    <w:rsid w:val="001E44BD"/>
    <w:rsid w:val="001E44FD"/>
    <w:rsid w:val="001E45BD"/>
    <w:rsid w:val="001E45F6"/>
    <w:rsid w:val="001E46A2"/>
    <w:rsid w:val="001E4761"/>
    <w:rsid w:val="001E4794"/>
    <w:rsid w:val="001E4795"/>
    <w:rsid w:val="001E486E"/>
    <w:rsid w:val="001E4BA6"/>
    <w:rsid w:val="001E4D79"/>
    <w:rsid w:val="001E4D82"/>
    <w:rsid w:val="001E4DA2"/>
    <w:rsid w:val="001E4F79"/>
    <w:rsid w:val="001E5039"/>
    <w:rsid w:val="001E50FF"/>
    <w:rsid w:val="001E513C"/>
    <w:rsid w:val="001E52D7"/>
    <w:rsid w:val="001E5852"/>
    <w:rsid w:val="001E5F02"/>
    <w:rsid w:val="001E5F7E"/>
    <w:rsid w:val="001E5FDF"/>
    <w:rsid w:val="001E6003"/>
    <w:rsid w:val="001E642C"/>
    <w:rsid w:val="001E67B6"/>
    <w:rsid w:val="001E67DA"/>
    <w:rsid w:val="001E6A09"/>
    <w:rsid w:val="001E6B1C"/>
    <w:rsid w:val="001E6BA1"/>
    <w:rsid w:val="001E6DD3"/>
    <w:rsid w:val="001E6E02"/>
    <w:rsid w:val="001E6EF7"/>
    <w:rsid w:val="001E71C6"/>
    <w:rsid w:val="001E7B2D"/>
    <w:rsid w:val="001E7B71"/>
    <w:rsid w:val="001E7C14"/>
    <w:rsid w:val="001E7E94"/>
    <w:rsid w:val="001F0089"/>
    <w:rsid w:val="001F0226"/>
    <w:rsid w:val="001F02DC"/>
    <w:rsid w:val="001F05CA"/>
    <w:rsid w:val="001F078C"/>
    <w:rsid w:val="001F082A"/>
    <w:rsid w:val="001F08E7"/>
    <w:rsid w:val="001F0A8C"/>
    <w:rsid w:val="001F0AC1"/>
    <w:rsid w:val="001F0AF0"/>
    <w:rsid w:val="001F1049"/>
    <w:rsid w:val="001F115E"/>
    <w:rsid w:val="001F125B"/>
    <w:rsid w:val="001F131B"/>
    <w:rsid w:val="001F13FD"/>
    <w:rsid w:val="001F14AD"/>
    <w:rsid w:val="001F1589"/>
    <w:rsid w:val="001F15BD"/>
    <w:rsid w:val="001F160A"/>
    <w:rsid w:val="001F16D5"/>
    <w:rsid w:val="001F19B3"/>
    <w:rsid w:val="001F19D9"/>
    <w:rsid w:val="001F1A66"/>
    <w:rsid w:val="001F2044"/>
    <w:rsid w:val="001F21AF"/>
    <w:rsid w:val="001F2286"/>
    <w:rsid w:val="001F26A3"/>
    <w:rsid w:val="001F2795"/>
    <w:rsid w:val="001F2855"/>
    <w:rsid w:val="001F29E2"/>
    <w:rsid w:val="001F2BA2"/>
    <w:rsid w:val="001F2C48"/>
    <w:rsid w:val="001F2D8E"/>
    <w:rsid w:val="001F2EAA"/>
    <w:rsid w:val="001F3206"/>
    <w:rsid w:val="001F3397"/>
    <w:rsid w:val="001F339A"/>
    <w:rsid w:val="001F3435"/>
    <w:rsid w:val="001F3499"/>
    <w:rsid w:val="001F373D"/>
    <w:rsid w:val="001F38D6"/>
    <w:rsid w:val="001F395C"/>
    <w:rsid w:val="001F3CB2"/>
    <w:rsid w:val="001F3E1F"/>
    <w:rsid w:val="001F3E90"/>
    <w:rsid w:val="001F4009"/>
    <w:rsid w:val="001F404C"/>
    <w:rsid w:val="001F4087"/>
    <w:rsid w:val="001F4192"/>
    <w:rsid w:val="001F41EC"/>
    <w:rsid w:val="001F4236"/>
    <w:rsid w:val="001F4376"/>
    <w:rsid w:val="001F4585"/>
    <w:rsid w:val="001F4632"/>
    <w:rsid w:val="001F4693"/>
    <w:rsid w:val="001F46D3"/>
    <w:rsid w:val="001F4781"/>
    <w:rsid w:val="001F47A8"/>
    <w:rsid w:val="001F48EF"/>
    <w:rsid w:val="001F49D0"/>
    <w:rsid w:val="001F4A03"/>
    <w:rsid w:val="001F4A80"/>
    <w:rsid w:val="001F4B0F"/>
    <w:rsid w:val="001F5066"/>
    <w:rsid w:val="001F50A8"/>
    <w:rsid w:val="001F553F"/>
    <w:rsid w:val="001F5675"/>
    <w:rsid w:val="001F56D1"/>
    <w:rsid w:val="001F5876"/>
    <w:rsid w:val="001F591E"/>
    <w:rsid w:val="001F59ED"/>
    <w:rsid w:val="001F5AAE"/>
    <w:rsid w:val="001F5AE4"/>
    <w:rsid w:val="001F5B0B"/>
    <w:rsid w:val="001F5E21"/>
    <w:rsid w:val="001F5EEA"/>
    <w:rsid w:val="001F600A"/>
    <w:rsid w:val="001F600F"/>
    <w:rsid w:val="001F6083"/>
    <w:rsid w:val="001F6132"/>
    <w:rsid w:val="001F66DE"/>
    <w:rsid w:val="001F67E5"/>
    <w:rsid w:val="001F682E"/>
    <w:rsid w:val="001F6884"/>
    <w:rsid w:val="001F6BA7"/>
    <w:rsid w:val="001F6E41"/>
    <w:rsid w:val="001F6F9F"/>
    <w:rsid w:val="001F7091"/>
    <w:rsid w:val="001F721B"/>
    <w:rsid w:val="001F7520"/>
    <w:rsid w:val="001F76F4"/>
    <w:rsid w:val="001F7711"/>
    <w:rsid w:val="001F787C"/>
    <w:rsid w:val="001F78AA"/>
    <w:rsid w:val="001F7B7D"/>
    <w:rsid w:val="001F7BCC"/>
    <w:rsid w:val="001F7F53"/>
    <w:rsid w:val="001F7FA4"/>
    <w:rsid w:val="0020015A"/>
    <w:rsid w:val="002001A6"/>
    <w:rsid w:val="002001FE"/>
    <w:rsid w:val="00200341"/>
    <w:rsid w:val="00200376"/>
    <w:rsid w:val="0020043C"/>
    <w:rsid w:val="00200471"/>
    <w:rsid w:val="002004A5"/>
    <w:rsid w:val="00200510"/>
    <w:rsid w:val="0020051B"/>
    <w:rsid w:val="002005D1"/>
    <w:rsid w:val="00200616"/>
    <w:rsid w:val="002006FA"/>
    <w:rsid w:val="0020071B"/>
    <w:rsid w:val="00200C7E"/>
    <w:rsid w:val="00200DEA"/>
    <w:rsid w:val="00200FB8"/>
    <w:rsid w:val="00200FC3"/>
    <w:rsid w:val="002012B6"/>
    <w:rsid w:val="002013EA"/>
    <w:rsid w:val="00201570"/>
    <w:rsid w:val="00201F71"/>
    <w:rsid w:val="00202067"/>
    <w:rsid w:val="00202111"/>
    <w:rsid w:val="00202227"/>
    <w:rsid w:val="0020224A"/>
    <w:rsid w:val="00202310"/>
    <w:rsid w:val="00202313"/>
    <w:rsid w:val="002023A2"/>
    <w:rsid w:val="0020247B"/>
    <w:rsid w:val="0020252C"/>
    <w:rsid w:val="0020293D"/>
    <w:rsid w:val="00202BD8"/>
    <w:rsid w:val="00202C3D"/>
    <w:rsid w:val="00202ED0"/>
    <w:rsid w:val="00202FEE"/>
    <w:rsid w:val="00203006"/>
    <w:rsid w:val="00203055"/>
    <w:rsid w:val="0020327E"/>
    <w:rsid w:val="002032C8"/>
    <w:rsid w:val="002032CD"/>
    <w:rsid w:val="00203328"/>
    <w:rsid w:val="002034AA"/>
    <w:rsid w:val="0020361C"/>
    <w:rsid w:val="0020372F"/>
    <w:rsid w:val="00203754"/>
    <w:rsid w:val="002037D1"/>
    <w:rsid w:val="00203924"/>
    <w:rsid w:val="00203A7C"/>
    <w:rsid w:val="00203AD1"/>
    <w:rsid w:val="00203AE4"/>
    <w:rsid w:val="00203CAE"/>
    <w:rsid w:val="00203E04"/>
    <w:rsid w:val="00203E97"/>
    <w:rsid w:val="00203FBB"/>
    <w:rsid w:val="00204112"/>
    <w:rsid w:val="00204234"/>
    <w:rsid w:val="00204295"/>
    <w:rsid w:val="002042CB"/>
    <w:rsid w:val="0020456D"/>
    <w:rsid w:val="0020465D"/>
    <w:rsid w:val="002049C0"/>
    <w:rsid w:val="00204A71"/>
    <w:rsid w:val="00204B27"/>
    <w:rsid w:val="00204C13"/>
    <w:rsid w:val="00204DFD"/>
    <w:rsid w:val="0020516E"/>
    <w:rsid w:val="002052A4"/>
    <w:rsid w:val="00205687"/>
    <w:rsid w:val="00205714"/>
    <w:rsid w:val="00205B1C"/>
    <w:rsid w:val="00205B95"/>
    <w:rsid w:val="00205BF2"/>
    <w:rsid w:val="00205CBD"/>
    <w:rsid w:val="00205D2E"/>
    <w:rsid w:val="00205DF6"/>
    <w:rsid w:val="00205E90"/>
    <w:rsid w:val="00205F27"/>
    <w:rsid w:val="00205FD0"/>
    <w:rsid w:val="00206333"/>
    <w:rsid w:val="002065B3"/>
    <w:rsid w:val="002065BA"/>
    <w:rsid w:val="0020661C"/>
    <w:rsid w:val="00206784"/>
    <w:rsid w:val="00206996"/>
    <w:rsid w:val="00206B4C"/>
    <w:rsid w:val="00206E0B"/>
    <w:rsid w:val="00206E65"/>
    <w:rsid w:val="00206F19"/>
    <w:rsid w:val="00207189"/>
    <w:rsid w:val="002073B4"/>
    <w:rsid w:val="002073CF"/>
    <w:rsid w:val="0020741A"/>
    <w:rsid w:val="00207501"/>
    <w:rsid w:val="0020752D"/>
    <w:rsid w:val="0020765D"/>
    <w:rsid w:val="002077DE"/>
    <w:rsid w:val="00207A98"/>
    <w:rsid w:val="00207C69"/>
    <w:rsid w:val="00207ECD"/>
    <w:rsid w:val="00210250"/>
    <w:rsid w:val="002102AB"/>
    <w:rsid w:val="002106F6"/>
    <w:rsid w:val="00210808"/>
    <w:rsid w:val="00210912"/>
    <w:rsid w:val="00210BFC"/>
    <w:rsid w:val="00210C19"/>
    <w:rsid w:val="00210CC5"/>
    <w:rsid w:val="00210DE3"/>
    <w:rsid w:val="00211021"/>
    <w:rsid w:val="00211117"/>
    <w:rsid w:val="002114F9"/>
    <w:rsid w:val="002114FB"/>
    <w:rsid w:val="002115E8"/>
    <w:rsid w:val="002118C8"/>
    <w:rsid w:val="002119CA"/>
    <w:rsid w:val="00211D6B"/>
    <w:rsid w:val="00211E89"/>
    <w:rsid w:val="0021222F"/>
    <w:rsid w:val="002122CE"/>
    <w:rsid w:val="002123FB"/>
    <w:rsid w:val="0021255B"/>
    <w:rsid w:val="002125F6"/>
    <w:rsid w:val="0021298D"/>
    <w:rsid w:val="00212BC5"/>
    <w:rsid w:val="00212E8F"/>
    <w:rsid w:val="00212F36"/>
    <w:rsid w:val="00212FF7"/>
    <w:rsid w:val="00213124"/>
    <w:rsid w:val="00213260"/>
    <w:rsid w:val="0021331B"/>
    <w:rsid w:val="00213349"/>
    <w:rsid w:val="002133A4"/>
    <w:rsid w:val="0021365D"/>
    <w:rsid w:val="002136B3"/>
    <w:rsid w:val="002137D9"/>
    <w:rsid w:val="002138A6"/>
    <w:rsid w:val="002139A4"/>
    <w:rsid w:val="00213CB7"/>
    <w:rsid w:val="00213CF7"/>
    <w:rsid w:val="00213DA8"/>
    <w:rsid w:val="00213E05"/>
    <w:rsid w:val="00213E8F"/>
    <w:rsid w:val="00213EC7"/>
    <w:rsid w:val="00214022"/>
    <w:rsid w:val="00214026"/>
    <w:rsid w:val="00214121"/>
    <w:rsid w:val="00214160"/>
    <w:rsid w:val="00214257"/>
    <w:rsid w:val="0021425C"/>
    <w:rsid w:val="002143FA"/>
    <w:rsid w:val="002144CA"/>
    <w:rsid w:val="00214572"/>
    <w:rsid w:val="00214584"/>
    <w:rsid w:val="0021470A"/>
    <w:rsid w:val="002147DB"/>
    <w:rsid w:val="0021485E"/>
    <w:rsid w:val="00214923"/>
    <w:rsid w:val="002149C9"/>
    <w:rsid w:val="00214B5E"/>
    <w:rsid w:val="00214E05"/>
    <w:rsid w:val="002152CA"/>
    <w:rsid w:val="00215414"/>
    <w:rsid w:val="00215500"/>
    <w:rsid w:val="00215612"/>
    <w:rsid w:val="002159E6"/>
    <w:rsid w:val="00215AB3"/>
    <w:rsid w:val="00215B8F"/>
    <w:rsid w:val="00215DF0"/>
    <w:rsid w:val="00215DFD"/>
    <w:rsid w:val="00215F18"/>
    <w:rsid w:val="00216254"/>
    <w:rsid w:val="00216419"/>
    <w:rsid w:val="0021653C"/>
    <w:rsid w:val="00216560"/>
    <w:rsid w:val="00216800"/>
    <w:rsid w:val="00216899"/>
    <w:rsid w:val="00216B65"/>
    <w:rsid w:val="00216BCE"/>
    <w:rsid w:val="00216C61"/>
    <w:rsid w:val="00216D96"/>
    <w:rsid w:val="00216DD6"/>
    <w:rsid w:val="00216EBD"/>
    <w:rsid w:val="00216EC2"/>
    <w:rsid w:val="00216F41"/>
    <w:rsid w:val="00217027"/>
    <w:rsid w:val="002172BF"/>
    <w:rsid w:val="002172DC"/>
    <w:rsid w:val="002172F2"/>
    <w:rsid w:val="00217734"/>
    <w:rsid w:val="0021789D"/>
    <w:rsid w:val="00217A5C"/>
    <w:rsid w:val="00217A78"/>
    <w:rsid w:val="00217D1C"/>
    <w:rsid w:val="00217D97"/>
    <w:rsid w:val="00220143"/>
    <w:rsid w:val="0022034B"/>
    <w:rsid w:val="00220718"/>
    <w:rsid w:val="002209B5"/>
    <w:rsid w:val="00220C79"/>
    <w:rsid w:val="00220FDD"/>
    <w:rsid w:val="002213A7"/>
    <w:rsid w:val="002214C1"/>
    <w:rsid w:val="002214F9"/>
    <w:rsid w:val="0022183D"/>
    <w:rsid w:val="0022187B"/>
    <w:rsid w:val="00221901"/>
    <w:rsid w:val="00221C0E"/>
    <w:rsid w:val="00221C6B"/>
    <w:rsid w:val="00221D9B"/>
    <w:rsid w:val="00221DBD"/>
    <w:rsid w:val="00221E50"/>
    <w:rsid w:val="00221F2D"/>
    <w:rsid w:val="00221F5F"/>
    <w:rsid w:val="002222A0"/>
    <w:rsid w:val="002222E6"/>
    <w:rsid w:val="0022237A"/>
    <w:rsid w:val="002223BD"/>
    <w:rsid w:val="0022249D"/>
    <w:rsid w:val="0022251E"/>
    <w:rsid w:val="00222785"/>
    <w:rsid w:val="002228BB"/>
    <w:rsid w:val="00222A77"/>
    <w:rsid w:val="00222B29"/>
    <w:rsid w:val="00222BCA"/>
    <w:rsid w:val="00222BE7"/>
    <w:rsid w:val="00222DF1"/>
    <w:rsid w:val="00222FD3"/>
    <w:rsid w:val="00222FF0"/>
    <w:rsid w:val="00223196"/>
    <w:rsid w:val="00223627"/>
    <w:rsid w:val="00223696"/>
    <w:rsid w:val="00223959"/>
    <w:rsid w:val="00223E6F"/>
    <w:rsid w:val="00223F0D"/>
    <w:rsid w:val="0022401A"/>
    <w:rsid w:val="00224038"/>
    <w:rsid w:val="002244EE"/>
    <w:rsid w:val="002245E4"/>
    <w:rsid w:val="00224662"/>
    <w:rsid w:val="0022479E"/>
    <w:rsid w:val="00224858"/>
    <w:rsid w:val="0022491E"/>
    <w:rsid w:val="00224959"/>
    <w:rsid w:val="00224C60"/>
    <w:rsid w:val="00224D49"/>
    <w:rsid w:val="00224FB3"/>
    <w:rsid w:val="00225107"/>
    <w:rsid w:val="00225322"/>
    <w:rsid w:val="00225365"/>
    <w:rsid w:val="00225475"/>
    <w:rsid w:val="00225669"/>
    <w:rsid w:val="0022575E"/>
    <w:rsid w:val="002258E9"/>
    <w:rsid w:val="00225DE2"/>
    <w:rsid w:val="00225F11"/>
    <w:rsid w:val="00225FB7"/>
    <w:rsid w:val="00226002"/>
    <w:rsid w:val="0022611B"/>
    <w:rsid w:val="002261D4"/>
    <w:rsid w:val="002262DF"/>
    <w:rsid w:val="00226465"/>
    <w:rsid w:val="00226490"/>
    <w:rsid w:val="002264A9"/>
    <w:rsid w:val="00226C5E"/>
    <w:rsid w:val="00227141"/>
    <w:rsid w:val="002272CA"/>
    <w:rsid w:val="0022733D"/>
    <w:rsid w:val="00227368"/>
    <w:rsid w:val="002274A4"/>
    <w:rsid w:val="002275CF"/>
    <w:rsid w:val="00227797"/>
    <w:rsid w:val="002277CF"/>
    <w:rsid w:val="0022783F"/>
    <w:rsid w:val="002278A1"/>
    <w:rsid w:val="00227947"/>
    <w:rsid w:val="00227A49"/>
    <w:rsid w:val="00227D42"/>
    <w:rsid w:val="00227E7E"/>
    <w:rsid w:val="00227F70"/>
    <w:rsid w:val="0023017F"/>
    <w:rsid w:val="00230292"/>
    <w:rsid w:val="0023035C"/>
    <w:rsid w:val="002303A1"/>
    <w:rsid w:val="002303C1"/>
    <w:rsid w:val="0023040F"/>
    <w:rsid w:val="0023043E"/>
    <w:rsid w:val="0023056B"/>
    <w:rsid w:val="00230724"/>
    <w:rsid w:val="00230890"/>
    <w:rsid w:val="002308F8"/>
    <w:rsid w:val="00230A59"/>
    <w:rsid w:val="00230AE8"/>
    <w:rsid w:val="00230CD9"/>
    <w:rsid w:val="00230E0A"/>
    <w:rsid w:val="00230EE4"/>
    <w:rsid w:val="00230FA1"/>
    <w:rsid w:val="00230FD8"/>
    <w:rsid w:val="0023106B"/>
    <w:rsid w:val="002310BD"/>
    <w:rsid w:val="002310D8"/>
    <w:rsid w:val="002311CF"/>
    <w:rsid w:val="00231227"/>
    <w:rsid w:val="00231317"/>
    <w:rsid w:val="002313C5"/>
    <w:rsid w:val="0023166B"/>
    <w:rsid w:val="00231689"/>
    <w:rsid w:val="002316CC"/>
    <w:rsid w:val="002318C4"/>
    <w:rsid w:val="00231A9B"/>
    <w:rsid w:val="00231BE3"/>
    <w:rsid w:val="00231ECB"/>
    <w:rsid w:val="002321AF"/>
    <w:rsid w:val="002322B9"/>
    <w:rsid w:val="00232582"/>
    <w:rsid w:val="0023273E"/>
    <w:rsid w:val="00232928"/>
    <w:rsid w:val="00232B1A"/>
    <w:rsid w:val="00232DEE"/>
    <w:rsid w:val="002330A5"/>
    <w:rsid w:val="002331D1"/>
    <w:rsid w:val="00233882"/>
    <w:rsid w:val="00233B2A"/>
    <w:rsid w:val="00233CF3"/>
    <w:rsid w:val="00233D9E"/>
    <w:rsid w:val="00233E51"/>
    <w:rsid w:val="002341B5"/>
    <w:rsid w:val="002345BE"/>
    <w:rsid w:val="002346D4"/>
    <w:rsid w:val="00234795"/>
    <w:rsid w:val="0023487D"/>
    <w:rsid w:val="0023488C"/>
    <w:rsid w:val="002348D7"/>
    <w:rsid w:val="00234B39"/>
    <w:rsid w:val="00234C93"/>
    <w:rsid w:val="00234DC4"/>
    <w:rsid w:val="00234FA1"/>
    <w:rsid w:val="002350BA"/>
    <w:rsid w:val="00235325"/>
    <w:rsid w:val="00235426"/>
    <w:rsid w:val="00235467"/>
    <w:rsid w:val="00235642"/>
    <w:rsid w:val="00235762"/>
    <w:rsid w:val="00235834"/>
    <w:rsid w:val="00235A53"/>
    <w:rsid w:val="00235DF5"/>
    <w:rsid w:val="00235E5E"/>
    <w:rsid w:val="00235F10"/>
    <w:rsid w:val="0023603A"/>
    <w:rsid w:val="0023619D"/>
    <w:rsid w:val="0023652E"/>
    <w:rsid w:val="002365C9"/>
    <w:rsid w:val="00236668"/>
    <w:rsid w:val="002367CC"/>
    <w:rsid w:val="00236810"/>
    <w:rsid w:val="00236959"/>
    <w:rsid w:val="0023699A"/>
    <w:rsid w:val="0023708F"/>
    <w:rsid w:val="002370D8"/>
    <w:rsid w:val="002372B1"/>
    <w:rsid w:val="00237384"/>
    <w:rsid w:val="002375C4"/>
    <w:rsid w:val="00237667"/>
    <w:rsid w:val="002376EB"/>
    <w:rsid w:val="002378E8"/>
    <w:rsid w:val="002378F5"/>
    <w:rsid w:val="0023791D"/>
    <w:rsid w:val="00237B2F"/>
    <w:rsid w:val="00237B5A"/>
    <w:rsid w:val="00237B6F"/>
    <w:rsid w:val="00237B96"/>
    <w:rsid w:val="00237C82"/>
    <w:rsid w:val="00237ED1"/>
    <w:rsid w:val="00237FB2"/>
    <w:rsid w:val="00240299"/>
    <w:rsid w:val="0024039E"/>
    <w:rsid w:val="00240C12"/>
    <w:rsid w:val="00240DD7"/>
    <w:rsid w:val="00240E35"/>
    <w:rsid w:val="00241124"/>
    <w:rsid w:val="00241287"/>
    <w:rsid w:val="00241299"/>
    <w:rsid w:val="0024129E"/>
    <w:rsid w:val="002413E3"/>
    <w:rsid w:val="00241741"/>
    <w:rsid w:val="00241765"/>
    <w:rsid w:val="00241792"/>
    <w:rsid w:val="00241797"/>
    <w:rsid w:val="002417A9"/>
    <w:rsid w:val="002417EB"/>
    <w:rsid w:val="002418F1"/>
    <w:rsid w:val="002418FC"/>
    <w:rsid w:val="00241917"/>
    <w:rsid w:val="0024199D"/>
    <w:rsid w:val="00241A44"/>
    <w:rsid w:val="00241B51"/>
    <w:rsid w:val="00241BD1"/>
    <w:rsid w:val="00241D00"/>
    <w:rsid w:val="00241E98"/>
    <w:rsid w:val="00241EED"/>
    <w:rsid w:val="00242199"/>
    <w:rsid w:val="0024265F"/>
    <w:rsid w:val="002426C0"/>
    <w:rsid w:val="002427EB"/>
    <w:rsid w:val="002429EB"/>
    <w:rsid w:val="00242A9C"/>
    <w:rsid w:val="00242AE9"/>
    <w:rsid w:val="002432BE"/>
    <w:rsid w:val="00243325"/>
    <w:rsid w:val="0024337A"/>
    <w:rsid w:val="002435AF"/>
    <w:rsid w:val="002436BC"/>
    <w:rsid w:val="002438B7"/>
    <w:rsid w:val="002438FC"/>
    <w:rsid w:val="00243A8A"/>
    <w:rsid w:val="00243CD4"/>
    <w:rsid w:val="00243E81"/>
    <w:rsid w:val="00243E9B"/>
    <w:rsid w:val="002440BB"/>
    <w:rsid w:val="00244118"/>
    <w:rsid w:val="0024413F"/>
    <w:rsid w:val="00244243"/>
    <w:rsid w:val="002443A3"/>
    <w:rsid w:val="0024444B"/>
    <w:rsid w:val="00244538"/>
    <w:rsid w:val="002449F5"/>
    <w:rsid w:val="00244A87"/>
    <w:rsid w:val="00244BCC"/>
    <w:rsid w:val="00244BE1"/>
    <w:rsid w:val="00244EB3"/>
    <w:rsid w:val="00244F3E"/>
    <w:rsid w:val="002450A2"/>
    <w:rsid w:val="00245546"/>
    <w:rsid w:val="0024556C"/>
    <w:rsid w:val="00245649"/>
    <w:rsid w:val="0024565F"/>
    <w:rsid w:val="0024598C"/>
    <w:rsid w:val="00245A1F"/>
    <w:rsid w:val="00245B00"/>
    <w:rsid w:val="00246599"/>
    <w:rsid w:val="002467EA"/>
    <w:rsid w:val="0024682B"/>
    <w:rsid w:val="00246ED2"/>
    <w:rsid w:val="00246EE0"/>
    <w:rsid w:val="00246EE3"/>
    <w:rsid w:val="00246FD5"/>
    <w:rsid w:val="0024700B"/>
    <w:rsid w:val="00247161"/>
    <w:rsid w:val="0024738D"/>
    <w:rsid w:val="002474B6"/>
    <w:rsid w:val="00247620"/>
    <w:rsid w:val="00247811"/>
    <w:rsid w:val="0024799F"/>
    <w:rsid w:val="00247E60"/>
    <w:rsid w:val="00247EC3"/>
    <w:rsid w:val="0025001C"/>
    <w:rsid w:val="002502F0"/>
    <w:rsid w:val="00250358"/>
    <w:rsid w:val="00250693"/>
    <w:rsid w:val="002507C0"/>
    <w:rsid w:val="002509D4"/>
    <w:rsid w:val="00250A8D"/>
    <w:rsid w:val="00250B65"/>
    <w:rsid w:val="00251002"/>
    <w:rsid w:val="0025144F"/>
    <w:rsid w:val="002514F5"/>
    <w:rsid w:val="002517C6"/>
    <w:rsid w:val="0025183F"/>
    <w:rsid w:val="00251861"/>
    <w:rsid w:val="00251959"/>
    <w:rsid w:val="00251AD8"/>
    <w:rsid w:val="00251D83"/>
    <w:rsid w:val="00251DAA"/>
    <w:rsid w:val="00251F73"/>
    <w:rsid w:val="00251FC5"/>
    <w:rsid w:val="002520D0"/>
    <w:rsid w:val="0025217C"/>
    <w:rsid w:val="00252344"/>
    <w:rsid w:val="0025246B"/>
    <w:rsid w:val="00252501"/>
    <w:rsid w:val="00252538"/>
    <w:rsid w:val="002525A9"/>
    <w:rsid w:val="002526D7"/>
    <w:rsid w:val="002528EB"/>
    <w:rsid w:val="00252A27"/>
    <w:rsid w:val="00252A6B"/>
    <w:rsid w:val="00252BCB"/>
    <w:rsid w:val="00252C6F"/>
    <w:rsid w:val="00252EFD"/>
    <w:rsid w:val="00252F1C"/>
    <w:rsid w:val="00253036"/>
    <w:rsid w:val="002530B7"/>
    <w:rsid w:val="0025331A"/>
    <w:rsid w:val="002533DD"/>
    <w:rsid w:val="00253869"/>
    <w:rsid w:val="00253A6B"/>
    <w:rsid w:val="00253C69"/>
    <w:rsid w:val="00253CC7"/>
    <w:rsid w:val="00253D21"/>
    <w:rsid w:val="0025410B"/>
    <w:rsid w:val="00254173"/>
    <w:rsid w:val="00254355"/>
    <w:rsid w:val="002543F2"/>
    <w:rsid w:val="002543F8"/>
    <w:rsid w:val="00254410"/>
    <w:rsid w:val="002544CF"/>
    <w:rsid w:val="002546A1"/>
    <w:rsid w:val="00254842"/>
    <w:rsid w:val="00254CE6"/>
    <w:rsid w:val="00254E7A"/>
    <w:rsid w:val="00254EC9"/>
    <w:rsid w:val="002551C6"/>
    <w:rsid w:val="00255266"/>
    <w:rsid w:val="00255599"/>
    <w:rsid w:val="00255702"/>
    <w:rsid w:val="00255709"/>
    <w:rsid w:val="002558F2"/>
    <w:rsid w:val="00255A26"/>
    <w:rsid w:val="00255CBD"/>
    <w:rsid w:val="00255E26"/>
    <w:rsid w:val="00255EA1"/>
    <w:rsid w:val="00255F02"/>
    <w:rsid w:val="00255F99"/>
    <w:rsid w:val="002561FC"/>
    <w:rsid w:val="0025629C"/>
    <w:rsid w:val="0025645A"/>
    <w:rsid w:val="0025662F"/>
    <w:rsid w:val="002568CB"/>
    <w:rsid w:val="00256955"/>
    <w:rsid w:val="00256D4A"/>
    <w:rsid w:val="00256F4C"/>
    <w:rsid w:val="00257277"/>
    <w:rsid w:val="0025730C"/>
    <w:rsid w:val="00257489"/>
    <w:rsid w:val="0025767B"/>
    <w:rsid w:val="002576BC"/>
    <w:rsid w:val="0025775C"/>
    <w:rsid w:val="002578C4"/>
    <w:rsid w:val="00257922"/>
    <w:rsid w:val="00257B76"/>
    <w:rsid w:val="00257B94"/>
    <w:rsid w:val="00257BBF"/>
    <w:rsid w:val="00257DBF"/>
    <w:rsid w:val="00257E05"/>
    <w:rsid w:val="00257E81"/>
    <w:rsid w:val="00257E98"/>
    <w:rsid w:val="00260033"/>
    <w:rsid w:val="002601F0"/>
    <w:rsid w:val="00260215"/>
    <w:rsid w:val="00260244"/>
    <w:rsid w:val="0026024A"/>
    <w:rsid w:val="002602E2"/>
    <w:rsid w:val="002603F0"/>
    <w:rsid w:val="0026051B"/>
    <w:rsid w:val="002608CF"/>
    <w:rsid w:val="00260918"/>
    <w:rsid w:val="00260AD4"/>
    <w:rsid w:val="00260B03"/>
    <w:rsid w:val="00260D43"/>
    <w:rsid w:val="00261074"/>
    <w:rsid w:val="00261098"/>
    <w:rsid w:val="00261198"/>
    <w:rsid w:val="002614A2"/>
    <w:rsid w:val="0026182D"/>
    <w:rsid w:val="002619E2"/>
    <w:rsid w:val="00261AE5"/>
    <w:rsid w:val="00261BEF"/>
    <w:rsid w:val="00261EF8"/>
    <w:rsid w:val="00261F72"/>
    <w:rsid w:val="00261FDC"/>
    <w:rsid w:val="002622F7"/>
    <w:rsid w:val="00262396"/>
    <w:rsid w:val="002624A9"/>
    <w:rsid w:val="00262826"/>
    <w:rsid w:val="00262B48"/>
    <w:rsid w:val="00262C67"/>
    <w:rsid w:val="00262E87"/>
    <w:rsid w:val="00262EF8"/>
    <w:rsid w:val="00263057"/>
    <w:rsid w:val="0026310B"/>
    <w:rsid w:val="002632F6"/>
    <w:rsid w:val="00263358"/>
    <w:rsid w:val="00263360"/>
    <w:rsid w:val="00263541"/>
    <w:rsid w:val="00263748"/>
    <w:rsid w:val="00263A77"/>
    <w:rsid w:val="00263BF7"/>
    <w:rsid w:val="00263E2E"/>
    <w:rsid w:val="00263FE5"/>
    <w:rsid w:val="00264029"/>
    <w:rsid w:val="002641D6"/>
    <w:rsid w:val="002643E3"/>
    <w:rsid w:val="002647DE"/>
    <w:rsid w:val="00264892"/>
    <w:rsid w:val="002648E0"/>
    <w:rsid w:val="00264998"/>
    <w:rsid w:val="00264B39"/>
    <w:rsid w:val="00264B51"/>
    <w:rsid w:val="00264BCD"/>
    <w:rsid w:val="00264D25"/>
    <w:rsid w:val="0026503B"/>
    <w:rsid w:val="0026514A"/>
    <w:rsid w:val="00265535"/>
    <w:rsid w:val="0026571A"/>
    <w:rsid w:val="00265A29"/>
    <w:rsid w:val="00265A9C"/>
    <w:rsid w:val="00265D58"/>
    <w:rsid w:val="002660E1"/>
    <w:rsid w:val="00266321"/>
    <w:rsid w:val="00266388"/>
    <w:rsid w:val="00266441"/>
    <w:rsid w:val="002666CE"/>
    <w:rsid w:val="00266B0D"/>
    <w:rsid w:val="00266CC0"/>
    <w:rsid w:val="00266E96"/>
    <w:rsid w:val="002671BF"/>
    <w:rsid w:val="002672B0"/>
    <w:rsid w:val="002672E0"/>
    <w:rsid w:val="0026738E"/>
    <w:rsid w:val="0026753C"/>
    <w:rsid w:val="002675A1"/>
    <w:rsid w:val="0026775C"/>
    <w:rsid w:val="002678A7"/>
    <w:rsid w:val="002678F2"/>
    <w:rsid w:val="00267AA3"/>
    <w:rsid w:val="00267AB8"/>
    <w:rsid w:val="00267B37"/>
    <w:rsid w:val="00267C40"/>
    <w:rsid w:val="00267CD0"/>
    <w:rsid w:val="00267CE2"/>
    <w:rsid w:val="00270046"/>
    <w:rsid w:val="0027025B"/>
    <w:rsid w:val="00270492"/>
    <w:rsid w:val="002704E0"/>
    <w:rsid w:val="002706D8"/>
    <w:rsid w:val="002707A1"/>
    <w:rsid w:val="002708C2"/>
    <w:rsid w:val="0027097C"/>
    <w:rsid w:val="00270A02"/>
    <w:rsid w:val="00270BF9"/>
    <w:rsid w:val="00270D93"/>
    <w:rsid w:val="00270DC8"/>
    <w:rsid w:val="00270F1E"/>
    <w:rsid w:val="00270F3A"/>
    <w:rsid w:val="00270F63"/>
    <w:rsid w:val="00270F91"/>
    <w:rsid w:val="00270FDA"/>
    <w:rsid w:val="002710C3"/>
    <w:rsid w:val="0027133D"/>
    <w:rsid w:val="002715D0"/>
    <w:rsid w:val="00271795"/>
    <w:rsid w:val="002717B0"/>
    <w:rsid w:val="00271A21"/>
    <w:rsid w:val="00271AA6"/>
    <w:rsid w:val="00271BB8"/>
    <w:rsid w:val="00271EAE"/>
    <w:rsid w:val="002721A6"/>
    <w:rsid w:val="002726E0"/>
    <w:rsid w:val="002729C9"/>
    <w:rsid w:val="00272E1D"/>
    <w:rsid w:val="00273009"/>
    <w:rsid w:val="002731D1"/>
    <w:rsid w:val="002732FE"/>
    <w:rsid w:val="0027337F"/>
    <w:rsid w:val="00273869"/>
    <w:rsid w:val="002738DB"/>
    <w:rsid w:val="00273A5F"/>
    <w:rsid w:val="00273AE9"/>
    <w:rsid w:val="00273B12"/>
    <w:rsid w:val="00273BD0"/>
    <w:rsid w:val="00273CF5"/>
    <w:rsid w:val="00274131"/>
    <w:rsid w:val="00274525"/>
    <w:rsid w:val="00274676"/>
    <w:rsid w:val="0027474C"/>
    <w:rsid w:val="00274AE6"/>
    <w:rsid w:val="00274F78"/>
    <w:rsid w:val="00275008"/>
    <w:rsid w:val="00275204"/>
    <w:rsid w:val="0027527B"/>
    <w:rsid w:val="002753DB"/>
    <w:rsid w:val="00275945"/>
    <w:rsid w:val="002759BD"/>
    <w:rsid w:val="00275C13"/>
    <w:rsid w:val="00275CB2"/>
    <w:rsid w:val="002760C5"/>
    <w:rsid w:val="00276183"/>
    <w:rsid w:val="00276209"/>
    <w:rsid w:val="0027650F"/>
    <w:rsid w:val="002765FA"/>
    <w:rsid w:val="00276796"/>
    <w:rsid w:val="0027685F"/>
    <w:rsid w:val="00276A6C"/>
    <w:rsid w:val="00276F92"/>
    <w:rsid w:val="00276FDF"/>
    <w:rsid w:val="00277021"/>
    <w:rsid w:val="00277171"/>
    <w:rsid w:val="00277257"/>
    <w:rsid w:val="00277379"/>
    <w:rsid w:val="00277398"/>
    <w:rsid w:val="002775AF"/>
    <w:rsid w:val="0027786E"/>
    <w:rsid w:val="002778F1"/>
    <w:rsid w:val="00277D89"/>
    <w:rsid w:val="00280136"/>
    <w:rsid w:val="002805A4"/>
    <w:rsid w:val="00280607"/>
    <w:rsid w:val="00280608"/>
    <w:rsid w:val="00280630"/>
    <w:rsid w:val="002808C0"/>
    <w:rsid w:val="0028099C"/>
    <w:rsid w:val="002809DB"/>
    <w:rsid w:val="00280A2E"/>
    <w:rsid w:val="00280D6F"/>
    <w:rsid w:val="00280E16"/>
    <w:rsid w:val="00281148"/>
    <w:rsid w:val="00281279"/>
    <w:rsid w:val="0028131A"/>
    <w:rsid w:val="002814FF"/>
    <w:rsid w:val="00281542"/>
    <w:rsid w:val="00281577"/>
    <w:rsid w:val="002815B9"/>
    <w:rsid w:val="0028161E"/>
    <w:rsid w:val="00281870"/>
    <w:rsid w:val="00281CCF"/>
    <w:rsid w:val="002821CE"/>
    <w:rsid w:val="00282956"/>
    <w:rsid w:val="002829FA"/>
    <w:rsid w:val="00282C85"/>
    <w:rsid w:val="00282DCD"/>
    <w:rsid w:val="00282EE5"/>
    <w:rsid w:val="00282F31"/>
    <w:rsid w:val="002831D7"/>
    <w:rsid w:val="00283385"/>
    <w:rsid w:val="00283454"/>
    <w:rsid w:val="00283502"/>
    <w:rsid w:val="002835D1"/>
    <w:rsid w:val="00283774"/>
    <w:rsid w:val="0028386C"/>
    <w:rsid w:val="00283BCB"/>
    <w:rsid w:val="00283D24"/>
    <w:rsid w:val="00283E89"/>
    <w:rsid w:val="00283F7C"/>
    <w:rsid w:val="0028404D"/>
    <w:rsid w:val="002841FB"/>
    <w:rsid w:val="002842D4"/>
    <w:rsid w:val="00284319"/>
    <w:rsid w:val="0028448B"/>
    <w:rsid w:val="0028452A"/>
    <w:rsid w:val="002848EB"/>
    <w:rsid w:val="002848F8"/>
    <w:rsid w:val="00284C91"/>
    <w:rsid w:val="00284E76"/>
    <w:rsid w:val="00284F27"/>
    <w:rsid w:val="002850BA"/>
    <w:rsid w:val="002851A2"/>
    <w:rsid w:val="00285278"/>
    <w:rsid w:val="002852EF"/>
    <w:rsid w:val="00285399"/>
    <w:rsid w:val="00285432"/>
    <w:rsid w:val="00285459"/>
    <w:rsid w:val="0028552C"/>
    <w:rsid w:val="002857B0"/>
    <w:rsid w:val="00285991"/>
    <w:rsid w:val="00285992"/>
    <w:rsid w:val="00285CEF"/>
    <w:rsid w:val="00285D01"/>
    <w:rsid w:val="00285E50"/>
    <w:rsid w:val="00286476"/>
    <w:rsid w:val="0028655E"/>
    <w:rsid w:val="0028678D"/>
    <w:rsid w:val="002867CD"/>
    <w:rsid w:val="002868B1"/>
    <w:rsid w:val="00286950"/>
    <w:rsid w:val="002869AF"/>
    <w:rsid w:val="00286ABE"/>
    <w:rsid w:val="00286BA3"/>
    <w:rsid w:val="00286C26"/>
    <w:rsid w:val="00286CDC"/>
    <w:rsid w:val="00286EA2"/>
    <w:rsid w:val="00286F3E"/>
    <w:rsid w:val="0028705B"/>
    <w:rsid w:val="002871C7"/>
    <w:rsid w:val="002871F7"/>
    <w:rsid w:val="0028727F"/>
    <w:rsid w:val="00287508"/>
    <w:rsid w:val="0028761F"/>
    <w:rsid w:val="00287A9F"/>
    <w:rsid w:val="00287B15"/>
    <w:rsid w:val="00287B30"/>
    <w:rsid w:val="00287BC2"/>
    <w:rsid w:val="00287DE5"/>
    <w:rsid w:val="0029002E"/>
    <w:rsid w:val="002900EA"/>
    <w:rsid w:val="002903BB"/>
    <w:rsid w:val="0029056B"/>
    <w:rsid w:val="00290796"/>
    <w:rsid w:val="00290920"/>
    <w:rsid w:val="00290A46"/>
    <w:rsid w:val="00290A56"/>
    <w:rsid w:val="00290A67"/>
    <w:rsid w:val="00290DB9"/>
    <w:rsid w:val="00290F26"/>
    <w:rsid w:val="0029118B"/>
    <w:rsid w:val="002912A2"/>
    <w:rsid w:val="002913BA"/>
    <w:rsid w:val="002914AB"/>
    <w:rsid w:val="0029164F"/>
    <w:rsid w:val="0029172D"/>
    <w:rsid w:val="002917D8"/>
    <w:rsid w:val="0029194B"/>
    <w:rsid w:val="00291B28"/>
    <w:rsid w:val="00291BB9"/>
    <w:rsid w:val="00291BCD"/>
    <w:rsid w:val="00291C1C"/>
    <w:rsid w:val="00291D76"/>
    <w:rsid w:val="00291E81"/>
    <w:rsid w:val="00291FE4"/>
    <w:rsid w:val="00292288"/>
    <w:rsid w:val="002922DF"/>
    <w:rsid w:val="0029253B"/>
    <w:rsid w:val="00292A02"/>
    <w:rsid w:val="00292ADF"/>
    <w:rsid w:val="00292BFC"/>
    <w:rsid w:val="00292E76"/>
    <w:rsid w:val="00292F8E"/>
    <w:rsid w:val="00292FE4"/>
    <w:rsid w:val="00293744"/>
    <w:rsid w:val="002937F6"/>
    <w:rsid w:val="00293A7F"/>
    <w:rsid w:val="00293B8C"/>
    <w:rsid w:val="00293CD9"/>
    <w:rsid w:val="00293DEF"/>
    <w:rsid w:val="00293DFB"/>
    <w:rsid w:val="0029406A"/>
    <w:rsid w:val="00294176"/>
    <w:rsid w:val="0029428A"/>
    <w:rsid w:val="00294306"/>
    <w:rsid w:val="00294308"/>
    <w:rsid w:val="002943BC"/>
    <w:rsid w:val="00294424"/>
    <w:rsid w:val="00294AB4"/>
    <w:rsid w:val="00294B69"/>
    <w:rsid w:val="00294BA1"/>
    <w:rsid w:val="00294BCD"/>
    <w:rsid w:val="00294BD2"/>
    <w:rsid w:val="00294E85"/>
    <w:rsid w:val="00294E97"/>
    <w:rsid w:val="00295031"/>
    <w:rsid w:val="00295159"/>
    <w:rsid w:val="0029537A"/>
    <w:rsid w:val="00295394"/>
    <w:rsid w:val="002953DF"/>
    <w:rsid w:val="002957E6"/>
    <w:rsid w:val="00295C88"/>
    <w:rsid w:val="00295E4D"/>
    <w:rsid w:val="00295E88"/>
    <w:rsid w:val="00295EF0"/>
    <w:rsid w:val="00295F22"/>
    <w:rsid w:val="00296416"/>
    <w:rsid w:val="0029647E"/>
    <w:rsid w:val="0029665C"/>
    <w:rsid w:val="00296978"/>
    <w:rsid w:val="00296A75"/>
    <w:rsid w:val="00296D6D"/>
    <w:rsid w:val="00296F64"/>
    <w:rsid w:val="002972B0"/>
    <w:rsid w:val="002974DF"/>
    <w:rsid w:val="0029751E"/>
    <w:rsid w:val="00297542"/>
    <w:rsid w:val="002975D6"/>
    <w:rsid w:val="0029784F"/>
    <w:rsid w:val="00297983"/>
    <w:rsid w:val="00297D25"/>
    <w:rsid w:val="00297D7B"/>
    <w:rsid w:val="00297E13"/>
    <w:rsid w:val="00297EF5"/>
    <w:rsid w:val="002A0395"/>
    <w:rsid w:val="002A03B5"/>
    <w:rsid w:val="002A0BE2"/>
    <w:rsid w:val="002A1386"/>
    <w:rsid w:val="002A138C"/>
    <w:rsid w:val="002A1390"/>
    <w:rsid w:val="002A178A"/>
    <w:rsid w:val="002A1C0D"/>
    <w:rsid w:val="002A1D9A"/>
    <w:rsid w:val="002A2069"/>
    <w:rsid w:val="002A22B0"/>
    <w:rsid w:val="002A2987"/>
    <w:rsid w:val="002A29AB"/>
    <w:rsid w:val="002A2B21"/>
    <w:rsid w:val="002A2CFB"/>
    <w:rsid w:val="002A2E54"/>
    <w:rsid w:val="002A3079"/>
    <w:rsid w:val="002A3515"/>
    <w:rsid w:val="002A3607"/>
    <w:rsid w:val="002A3655"/>
    <w:rsid w:val="002A3758"/>
    <w:rsid w:val="002A3BA0"/>
    <w:rsid w:val="002A3BB0"/>
    <w:rsid w:val="002A3C48"/>
    <w:rsid w:val="002A3C7C"/>
    <w:rsid w:val="002A3FB8"/>
    <w:rsid w:val="002A3FBE"/>
    <w:rsid w:val="002A3FF3"/>
    <w:rsid w:val="002A4041"/>
    <w:rsid w:val="002A4124"/>
    <w:rsid w:val="002A422F"/>
    <w:rsid w:val="002A42BB"/>
    <w:rsid w:val="002A46F2"/>
    <w:rsid w:val="002A4933"/>
    <w:rsid w:val="002A49F5"/>
    <w:rsid w:val="002A4C2D"/>
    <w:rsid w:val="002A4D92"/>
    <w:rsid w:val="002A4E23"/>
    <w:rsid w:val="002A4EB7"/>
    <w:rsid w:val="002A4EE7"/>
    <w:rsid w:val="002A5054"/>
    <w:rsid w:val="002A51A6"/>
    <w:rsid w:val="002A51FB"/>
    <w:rsid w:val="002A5310"/>
    <w:rsid w:val="002A536C"/>
    <w:rsid w:val="002A5686"/>
    <w:rsid w:val="002A574D"/>
    <w:rsid w:val="002A5876"/>
    <w:rsid w:val="002A58CD"/>
    <w:rsid w:val="002A5922"/>
    <w:rsid w:val="002A5AA4"/>
    <w:rsid w:val="002A5B3B"/>
    <w:rsid w:val="002A5BD1"/>
    <w:rsid w:val="002A5E4A"/>
    <w:rsid w:val="002A5EB1"/>
    <w:rsid w:val="002A5EBB"/>
    <w:rsid w:val="002A5F4A"/>
    <w:rsid w:val="002A61D0"/>
    <w:rsid w:val="002A6475"/>
    <w:rsid w:val="002A6749"/>
    <w:rsid w:val="002A686B"/>
    <w:rsid w:val="002A6B85"/>
    <w:rsid w:val="002A6DD5"/>
    <w:rsid w:val="002A6E76"/>
    <w:rsid w:val="002A6E8E"/>
    <w:rsid w:val="002A6F69"/>
    <w:rsid w:val="002A70E7"/>
    <w:rsid w:val="002A72E7"/>
    <w:rsid w:val="002A7477"/>
    <w:rsid w:val="002A748B"/>
    <w:rsid w:val="002A76B6"/>
    <w:rsid w:val="002A774B"/>
    <w:rsid w:val="002A7968"/>
    <w:rsid w:val="002A7969"/>
    <w:rsid w:val="002A7B08"/>
    <w:rsid w:val="002A7B84"/>
    <w:rsid w:val="002A7CBF"/>
    <w:rsid w:val="002A7D08"/>
    <w:rsid w:val="002A7EDD"/>
    <w:rsid w:val="002A7EE3"/>
    <w:rsid w:val="002B0112"/>
    <w:rsid w:val="002B01A4"/>
    <w:rsid w:val="002B01DA"/>
    <w:rsid w:val="002B02AC"/>
    <w:rsid w:val="002B02C9"/>
    <w:rsid w:val="002B0458"/>
    <w:rsid w:val="002B068C"/>
    <w:rsid w:val="002B098F"/>
    <w:rsid w:val="002B0A70"/>
    <w:rsid w:val="002B0A8D"/>
    <w:rsid w:val="002B0B73"/>
    <w:rsid w:val="002B0B97"/>
    <w:rsid w:val="002B1288"/>
    <w:rsid w:val="002B1328"/>
    <w:rsid w:val="002B17B2"/>
    <w:rsid w:val="002B1BDD"/>
    <w:rsid w:val="002B1C3C"/>
    <w:rsid w:val="002B1F7A"/>
    <w:rsid w:val="002B1FBB"/>
    <w:rsid w:val="002B1FD3"/>
    <w:rsid w:val="002B1FF7"/>
    <w:rsid w:val="002B2326"/>
    <w:rsid w:val="002B2424"/>
    <w:rsid w:val="002B267A"/>
    <w:rsid w:val="002B2743"/>
    <w:rsid w:val="002B2747"/>
    <w:rsid w:val="002B289C"/>
    <w:rsid w:val="002B2A84"/>
    <w:rsid w:val="002B2B54"/>
    <w:rsid w:val="002B2C0F"/>
    <w:rsid w:val="002B2E6A"/>
    <w:rsid w:val="002B2F43"/>
    <w:rsid w:val="002B30D4"/>
    <w:rsid w:val="002B330B"/>
    <w:rsid w:val="002B33E1"/>
    <w:rsid w:val="002B3A3D"/>
    <w:rsid w:val="002B3F58"/>
    <w:rsid w:val="002B4064"/>
    <w:rsid w:val="002B4101"/>
    <w:rsid w:val="002B4170"/>
    <w:rsid w:val="002B420E"/>
    <w:rsid w:val="002B4244"/>
    <w:rsid w:val="002B45F4"/>
    <w:rsid w:val="002B4762"/>
    <w:rsid w:val="002B48D5"/>
    <w:rsid w:val="002B4C18"/>
    <w:rsid w:val="002B4C1D"/>
    <w:rsid w:val="002B4FC2"/>
    <w:rsid w:val="002B4FFA"/>
    <w:rsid w:val="002B506A"/>
    <w:rsid w:val="002B5187"/>
    <w:rsid w:val="002B51E4"/>
    <w:rsid w:val="002B53CA"/>
    <w:rsid w:val="002B55C3"/>
    <w:rsid w:val="002B56B5"/>
    <w:rsid w:val="002B575B"/>
    <w:rsid w:val="002B5781"/>
    <w:rsid w:val="002B5BBE"/>
    <w:rsid w:val="002B6116"/>
    <w:rsid w:val="002B6326"/>
    <w:rsid w:val="002B6433"/>
    <w:rsid w:val="002B64D9"/>
    <w:rsid w:val="002B66CE"/>
    <w:rsid w:val="002B67D0"/>
    <w:rsid w:val="002B6AA7"/>
    <w:rsid w:val="002B6B33"/>
    <w:rsid w:val="002B6F11"/>
    <w:rsid w:val="002B708C"/>
    <w:rsid w:val="002B7333"/>
    <w:rsid w:val="002B738D"/>
    <w:rsid w:val="002B7426"/>
    <w:rsid w:val="002B7532"/>
    <w:rsid w:val="002B7601"/>
    <w:rsid w:val="002B7710"/>
    <w:rsid w:val="002B775B"/>
    <w:rsid w:val="002B77BE"/>
    <w:rsid w:val="002B7B7D"/>
    <w:rsid w:val="002B7BC7"/>
    <w:rsid w:val="002C00DC"/>
    <w:rsid w:val="002C01AC"/>
    <w:rsid w:val="002C0527"/>
    <w:rsid w:val="002C0953"/>
    <w:rsid w:val="002C0C93"/>
    <w:rsid w:val="002C0D9D"/>
    <w:rsid w:val="002C0F99"/>
    <w:rsid w:val="002C117B"/>
    <w:rsid w:val="002C1222"/>
    <w:rsid w:val="002C12F7"/>
    <w:rsid w:val="002C1336"/>
    <w:rsid w:val="002C1569"/>
    <w:rsid w:val="002C1908"/>
    <w:rsid w:val="002C1BEF"/>
    <w:rsid w:val="002C1D80"/>
    <w:rsid w:val="002C1E0B"/>
    <w:rsid w:val="002C21C1"/>
    <w:rsid w:val="002C2247"/>
    <w:rsid w:val="002C226F"/>
    <w:rsid w:val="002C22F7"/>
    <w:rsid w:val="002C2338"/>
    <w:rsid w:val="002C23EC"/>
    <w:rsid w:val="002C2444"/>
    <w:rsid w:val="002C25DC"/>
    <w:rsid w:val="002C280A"/>
    <w:rsid w:val="002C2827"/>
    <w:rsid w:val="002C29DB"/>
    <w:rsid w:val="002C2A49"/>
    <w:rsid w:val="002C2B8D"/>
    <w:rsid w:val="002C2E78"/>
    <w:rsid w:val="002C2ED3"/>
    <w:rsid w:val="002C3045"/>
    <w:rsid w:val="002C31E2"/>
    <w:rsid w:val="002C3893"/>
    <w:rsid w:val="002C38CD"/>
    <w:rsid w:val="002C38CE"/>
    <w:rsid w:val="002C3ADB"/>
    <w:rsid w:val="002C3CA9"/>
    <w:rsid w:val="002C42A9"/>
    <w:rsid w:val="002C43F9"/>
    <w:rsid w:val="002C440D"/>
    <w:rsid w:val="002C45A2"/>
    <w:rsid w:val="002C45C9"/>
    <w:rsid w:val="002C45EB"/>
    <w:rsid w:val="002C46D8"/>
    <w:rsid w:val="002C474D"/>
    <w:rsid w:val="002C4776"/>
    <w:rsid w:val="002C47D9"/>
    <w:rsid w:val="002C4852"/>
    <w:rsid w:val="002C4A09"/>
    <w:rsid w:val="002C4B72"/>
    <w:rsid w:val="002C4C0B"/>
    <w:rsid w:val="002C4EDC"/>
    <w:rsid w:val="002C5057"/>
    <w:rsid w:val="002C5064"/>
    <w:rsid w:val="002C55BA"/>
    <w:rsid w:val="002C59BE"/>
    <w:rsid w:val="002C5B19"/>
    <w:rsid w:val="002C5B7A"/>
    <w:rsid w:val="002C5B8E"/>
    <w:rsid w:val="002C5BCC"/>
    <w:rsid w:val="002C5C1F"/>
    <w:rsid w:val="002C5D98"/>
    <w:rsid w:val="002C5F23"/>
    <w:rsid w:val="002C5FE0"/>
    <w:rsid w:val="002C6055"/>
    <w:rsid w:val="002C6319"/>
    <w:rsid w:val="002C634C"/>
    <w:rsid w:val="002C6400"/>
    <w:rsid w:val="002C640F"/>
    <w:rsid w:val="002C654F"/>
    <w:rsid w:val="002C6774"/>
    <w:rsid w:val="002C68D0"/>
    <w:rsid w:val="002C6A9E"/>
    <w:rsid w:val="002C6C59"/>
    <w:rsid w:val="002C6CCE"/>
    <w:rsid w:val="002C6D85"/>
    <w:rsid w:val="002C6DAC"/>
    <w:rsid w:val="002C6DC9"/>
    <w:rsid w:val="002C6F5E"/>
    <w:rsid w:val="002C707B"/>
    <w:rsid w:val="002C70FB"/>
    <w:rsid w:val="002C7294"/>
    <w:rsid w:val="002C7750"/>
    <w:rsid w:val="002C77AC"/>
    <w:rsid w:val="002C7A7F"/>
    <w:rsid w:val="002C7C04"/>
    <w:rsid w:val="002C7C18"/>
    <w:rsid w:val="002C7EBC"/>
    <w:rsid w:val="002C7F2C"/>
    <w:rsid w:val="002D00C2"/>
    <w:rsid w:val="002D05DC"/>
    <w:rsid w:val="002D085F"/>
    <w:rsid w:val="002D0AB7"/>
    <w:rsid w:val="002D0BE3"/>
    <w:rsid w:val="002D0CC2"/>
    <w:rsid w:val="002D0F91"/>
    <w:rsid w:val="002D1199"/>
    <w:rsid w:val="002D11D3"/>
    <w:rsid w:val="002D135C"/>
    <w:rsid w:val="002D1415"/>
    <w:rsid w:val="002D143D"/>
    <w:rsid w:val="002D1786"/>
    <w:rsid w:val="002D19A4"/>
    <w:rsid w:val="002D1A74"/>
    <w:rsid w:val="002D1AE2"/>
    <w:rsid w:val="002D1CA5"/>
    <w:rsid w:val="002D1EF0"/>
    <w:rsid w:val="002D1FFE"/>
    <w:rsid w:val="002D204C"/>
    <w:rsid w:val="002D209D"/>
    <w:rsid w:val="002D21D0"/>
    <w:rsid w:val="002D233B"/>
    <w:rsid w:val="002D2410"/>
    <w:rsid w:val="002D249A"/>
    <w:rsid w:val="002D2582"/>
    <w:rsid w:val="002D2709"/>
    <w:rsid w:val="002D2A69"/>
    <w:rsid w:val="002D2B21"/>
    <w:rsid w:val="002D2C0B"/>
    <w:rsid w:val="002D3199"/>
    <w:rsid w:val="002D3339"/>
    <w:rsid w:val="002D344F"/>
    <w:rsid w:val="002D352C"/>
    <w:rsid w:val="002D4042"/>
    <w:rsid w:val="002D413F"/>
    <w:rsid w:val="002D4205"/>
    <w:rsid w:val="002D45C5"/>
    <w:rsid w:val="002D46A5"/>
    <w:rsid w:val="002D46A9"/>
    <w:rsid w:val="002D4891"/>
    <w:rsid w:val="002D4C40"/>
    <w:rsid w:val="002D4CE0"/>
    <w:rsid w:val="002D4DB9"/>
    <w:rsid w:val="002D4F15"/>
    <w:rsid w:val="002D5341"/>
    <w:rsid w:val="002D5552"/>
    <w:rsid w:val="002D5772"/>
    <w:rsid w:val="002D5935"/>
    <w:rsid w:val="002D59AD"/>
    <w:rsid w:val="002D5BFD"/>
    <w:rsid w:val="002D5C66"/>
    <w:rsid w:val="002D5F33"/>
    <w:rsid w:val="002D5FEB"/>
    <w:rsid w:val="002D60A7"/>
    <w:rsid w:val="002D6290"/>
    <w:rsid w:val="002D66DB"/>
    <w:rsid w:val="002D695F"/>
    <w:rsid w:val="002D6A10"/>
    <w:rsid w:val="002D6DB5"/>
    <w:rsid w:val="002D6E9D"/>
    <w:rsid w:val="002D6F01"/>
    <w:rsid w:val="002D6FD1"/>
    <w:rsid w:val="002D704C"/>
    <w:rsid w:val="002D7072"/>
    <w:rsid w:val="002D7136"/>
    <w:rsid w:val="002D71BF"/>
    <w:rsid w:val="002D71D1"/>
    <w:rsid w:val="002D7561"/>
    <w:rsid w:val="002D7A97"/>
    <w:rsid w:val="002D7B07"/>
    <w:rsid w:val="002D7B72"/>
    <w:rsid w:val="002D7C17"/>
    <w:rsid w:val="002D7EA3"/>
    <w:rsid w:val="002D7F65"/>
    <w:rsid w:val="002E0064"/>
    <w:rsid w:val="002E0075"/>
    <w:rsid w:val="002E030B"/>
    <w:rsid w:val="002E055E"/>
    <w:rsid w:val="002E06DD"/>
    <w:rsid w:val="002E08C5"/>
    <w:rsid w:val="002E098D"/>
    <w:rsid w:val="002E0A81"/>
    <w:rsid w:val="002E0F15"/>
    <w:rsid w:val="002E0FCC"/>
    <w:rsid w:val="002E10FB"/>
    <w:rsid w:val="002E1666"/>
    <w:rsid w:val="002E1887"/>
    <w:rsid w:val="002E1926"/>
    <w:rsid w:val="002E1A04"/>
    <w:rsid w:val="002E1AC5"/>
    <w:rsid w:val="002E1AE6"/>
    <w:rsid w:val="002E1D60"/>
    <w:rsid w:val="002E1F29"/>
    <w:rsid w:val="002E1F3C"/>
    <w:rsid w:val="002E1FE8"/>
    <w:rsid w:val="002E215B"/>
    <w:rsid w:val="002E215F"/>
    <w:rsid w:val="002E2161"/>
    <w:rsid w:val="002E248F"/>
    <w:rsid w:val="002E25E5"/>
    <w:rsid w:val="002E26E5"/>
    <w:rsid w:val="002E275C"/>
    <w:rsid w:val="002E2889"/>
    <w:rsid w:val="002E28CB"/>
    <w:rsid w:val="002E2A7C"/>
    <w:rsid w:val="002E2A87"/>
    <w:rsid w:val="002E2E6E"/>
    <w:rsid w:val="002E2F10"/>
    <w:rsid w:val="002E2F71"/>
    <w:rsid w:val="002E3197"/>
    <w:rsid w:val="002E325D"/>
    <w:rsid w:val="002E372B"/>
    <w:rsid w:val="002E3760"/>
    <w:rsid w:val="002E3BD4"/>
    <w:rsid w:val="002E3E08"/>
    <w:rsid w:val="002E3E1E"/>
    <w:rsid w:val="002E3E33"/>
    <w:rsid w:val="002E40AC"/>
    <w:rsid w:val="002E41D3"/>
    <w:rsid w:val="002E4388"/>
    <w:rsid w:val="002E43AF"/>
    <w:rsid w:val="002E44E5"/>
    <w:rsid w:val="002E4921"/>
    <w:rsid w:val="002E49AC"/>
    <w:rsid w:val="002E4B15"/>
    <w:rsid w:val="002E4B50"/>
    <w:rsid w:val="002E4FAA"/>
    <w:rsid w:val="002E5027"/>
    <w:rsid w:val="002E50F0"/>
    <w:rsid w:val="002E5208"/>
    <w:rsid w:val="002E538D"/>
    <w:rsid w:val="002E57F1"/>
    <w:rsid w:val="002E5BF7"/>
    <w:rsid w:val="002E5ECC"/>
    <w:rsid w:val="002E5F60"/>
    <w:rsid w:val="002E5F64"/>
    <w:rsid w:val="002E600E"/>
    <w:rsid w:val="002E61BF"/>
    <w:rsid w:val="002E622E"/>
    <w:rsid w:val="002E635C"/>
    <w:rsid w:val="002E6392"/>
    <w:rsid w:val="002E63EF"/>
    <w:rsid w:val="002E640B"/>
    <w:rsid w:val="002E6537"/>
    <w:rsid w:val="002E67CE"/>
    <w:rsid w:val="002E6AC9"/>
    <w:rsid w:val="002E6B5D"/>
    <w:rsid w:val="002E6E25"/>
    <w:rsid w:val="002E6E58"/>
    <w:rsid w:val="002E6EBE"/>
    <w:rsid w:val="002E6ED6"/>
    <w:rsid w:val="002E7072"/>
    <w:rsid w:val="002E7131"/>
    <w:rsid w:val="002E7219"/>
    <w:rsid w:val="002E73A3"/>
    <w:rsid w:val="002E7656"/>
    <w:rsid w:val="002E784E"/>
    <w:rsid w:val="002E78FE"/>
    <w:rsid w:val="002E7AB2"/>
    <w:rsid w:val="002E7ADC"/>
    <w:rsid w:val="002E7B29"/>
    <w:rsid w:val="002E7B74"/>
    <w:rsid w:val="002E7BF7"/>
    <w:rsid w:val="002E7D11"/>
    <w:rsid w:val="002E7DDC"/>
    <w:rsid w:val="002E7E13"/>
    <w:rsid w:val="002E7FE9"/>
    <w:rsid w:val="002F0266"/>
    <w:rsid w:val="002F02E9"/>
    <w:rsid w:val="002F02FF"/>
    <w:rsid w:val="002F0416"/>
    <w:rsid w:val="002F05E0"/>
    <w:rsid w:val="002F0680"/>
    <w:rsid w:val="002F080A"/>
    <w:rsid w:val="002F0851"/>
    <w:rsid w:val="002F0963"/>
    <w:rsid w:val="002F098D"/>
    <w:rsid w:val="002F09AB"/>
    <w:rsid w:val="002F0A58"/>
    <w:rsid w:val="002F0AEF"/>
    <w:rsid w:val="002F0B7F"/>
    <w:rsid w:val="002F12A9"/>
    <w:rsid w:val="002F1741"/>
    <w:rsid w:val="002F1E35"/>
    <w:rsid w:val="002F1E82"/>
    <w:rsid w:val="002F2025"/>
    <w:rsid w:val="002F2119"/>
    <w:rsid w:val="002F211D"/>
    <w:rsid w:val="002F229A"/>
    <w:rsid w:val="002F24E4"/>
    <w:rsid w:val="002F2763"/>
    <w:rsid w:val="002F2934"/>
    <w:rsid w:val="002F2B38"/>
    <w:rsid w:val="002F2EBE"/>
    <w:rsid w:val="002F30E7"/>
    <w:rsid w:val="002F3164"/>
    <w:rsid w:val="002F3334"/>
    <w:rsid w:val="002F3389"/>
    <w:rsid w:val="002F355C"/>
    <w:rsid w:val="002F35A6"/>
    <w:rsid w:val="002F3828"/>
    <w:rsid w:val="002F3BD4"/>
    <w:rsid w:val="002F3DA3"/>
    <w:rsid w:val="002F3FF4"/>
    <w:rsid w:val="002F413A"/>
    <w:rsid w:val="002F425D"/>
    <w:rsid w:val="002F438D"/>
    <w:rsid w:val="002F44C0"/>
    <w:rsid w:val="002F44F8"/>
    <w:rsid w:val="002F4534"/>
    <w:rsid w:val="002F4819"/>
    <w:rsid w:val="002F4A5A"/>
    <w:rsid w:val="002F4B3F"/>
    <w:rsid w:val="002F527F"/>
    <w:rsid w:val="002F52E4"/>
    <w:rsid w:val="002F539B"/>
    <w:rsid w:val="002F5493"/>
    <w:rsid w:val="002F5674"/>
    <w:rsid w:val="002F56AE"/>
    <w:rsid w:val="002F589D"/>
    <w:rsid w:val="002F58BE"/>
    <w:rsid w:val="002F5930"/>
    <w:rsid w:val="002F5BA5"/>
    <w:rsid w:val="002F5CA3"/>
    <w:rsid w:val="002F5E32"/>
    <w:rsid w:val="002F5E75"/>
    <w:rsid w:val="002F6371"/>
    <w:rsid w:val="002F66CB"/>
    <w:rsid w:val="002F684A"/>
    <w:rsid w:val="002F6D37"/>
    <w:rsid w:val="002F6DE6"/>
    <w:rsid w:val="002F6E39"/>
    <w:rsid w:val="002F7082"/>
    <w:rsid w:val="002F7409"/>
    <w:rsid w:val="002F745F"/>
    <w:rsid w:val="002F77C6"/>
    <w:rsid w:val="002F7940"/>
    <w:rsid w:val="002F7B20"/>
    <w:rsid w:val="002F7B88"/>
    <w:rsid w:val="002F7CA6"/>
    <w:rsid w:val="002F7D57"/>
    <w:rsid w:val="002F7DC4"/>
    <w:rsid w:val="00300067"/>
    <w:rsid w:val="003002F0"/>
    <w:rsid w:val="00300560"/>
    <w:rsid w:val="0030059B"/>
    <w:rsid w:val="003006A8"/>
    <w:rsid w:val="0030081C"/>
    <w:rsid w:val="00300879"/>
    <w:rsid w:val="00300895"/>
    <w:rsid w:val="00300C87"/>
    <w:rsid w:val="00300F07"/>
    <w:rsid w:val="00300F12"/>
    <w:rsid w:val="00301170"/>
    <w:rsid w:val="00301391"/>
    <w:rsid w:val="003015AB"/>
    <w:rsid w:val="003016AE"/>
    <w:rsid w:val="0030172D"/>
    <w:rsid w:val="00301798"/>
    <w:rsid w:val="00301A6D"/>
    <w:rsid w:val="00301CF8"/>
    <w:rsid w:val="00301D32"/>
    <w:rsid w:val="003022AE"/>
    <w:rsid w:val="00302736"/>
    <w:rsid w:val="003027DB"/>
    <w:rsid w:val="00302820"/>
    <w:rsid w:val="0030285D"/>
    <w:rsid w:val="00302AC5"/>
    <w:rsid w:val="00302BFB"/>
    <w:rsid w:val="00302C47"/>
    <w:rsid w:val="00302DC0"/>
    <w:rsid w:val="00302F29"/>
    <w:rsid w:val="00303051"/>
    <w:rsid w:val="00303104"/>
    <w:rsid w:val="003032D0"/>
    <w:rsid w:val="00303454"/>
    <w:rsid w:val="00303526"/>
    <w:rsid w:val="003036EA"/>
    <w:rsid w:val="003039A8"/>
    <w:rsid w:val="00303AB4"/>
    <w:rsid w:val="00303B24"/>
    <w:rsid w:val="00303C9A"/>
    <w:rsid w:val="00303E37"/>
    <w:rsid w:val="00304158"/>
    <w:rsid w:val="00304365"/>
    <w:rsid w:val="0030439F"/>
    <w:rsid w:val="0030442A"/>
    <w:rsid w:val="00304474"/>
    <w:rsid w:val="00304519"/>
    <w:rsid w:val="00304B0A"/>
    <w:rsid w:val="00304D90"/>
    <w:rsid w:val="00304DBD"/>
    <w:rsid w:val="00304DCD"/>
    <w:rsid w:val="00304FEC"/>
    <w:rsid w:val="00305298"/>
    <w:rsid w:val="00305424"/>
    <w:rsid w:val="003055A8"/>
    <w:rsid w:val="00305BA9"/>
    <w:rsid w:val="00305E12"/>
    <w:rsid w:val="00305E47"/>
    <w:rsid w:val="00305EDA"/>
    <w:rsid w:val="00305F18"/>
    <w:rsid w:val="00305F53"/>
    <w:rsid w:val="00305FCD"/>
    <w:rsid w:val="00306005"/>
    <w:rsid w:val="00306054"/>
    <w:rsid w:val="003060E9"/>
    <w:rsid w:val="003061CC"/>
    <w:rsid w:val="00306823"/>
    <w:rsid w:val="00306A53"/>
    <w:rsid w:val="00306A70"/>
    <w:rsid w:val="00306A73"/>
    <w:rsid w:val="00306BB1"/>
    <w:rsid w:val="00307195"/>
    <w:rsid w:val="00307426"/>
    <w:rsid w:val="0030749A"/>
    <w:rsid w:val="0030757E"/>
    <w:rsid w:val="003076B5"/>
    <w:rsid w:val="003077A3"/>
    <w:rsid w:val="00307800"/>
    <w:rsid w:val="00307A8E"/>
    <w:rsid w:val="00307D00"/>
    <w:rsid w:val="00307F11"/>
    <w:rsid w:val="00310142"/>
    <w:rsid w:val="003103AC"/>
    <w:rsid w:val="00310439"/>
    <w:rsid w:val="00310678"/>
    <w:rsid w:val="0031084F"/>
    <w:rsid w:val="00310B5A"/>
    <w:rsid w:val="00310D1B"/>
    <w:rsid w:val="00310E74"/>
    <w:rsid w:val="00310F9B"/>
    <w:rsid w:val="00310FB9"/>
    <w:rsid w:val="00311031"/>
    <w:rsid w:val="003110A0"/>
    <w:rsid w:val="003110AE"/>
    <w:rsid w:val="0031135A"/>
    <w:rsid w:val="003116DE"/>
    <w:rsid w:val="00311A0D"/>
    <w:rsid w:val="00311A5B"/>
    <w:rsid w:val="00311EB3"/>
    <w:rsid w:val="00311EDC"/>
    <w:rsid w:val="00311FEA"/>
    <w:rsid w:val="00312146"/>
    <w:rsid w:val="00312281"/>
    <w:rsid w:val="003123C6"/>
    <w:rsid w:val="003123E2"/>
    <w:rsid w:val="003126A7"/>
    <w:rsid w:val="003127E3"/>
    <w:rsid w:val="0031294D"/>
    <w:rsid w:val="003129F0"/>
    <w:rsid w:val="00313018"/>
    <w:rsid w:val="0031308A"/>
    <w:rsid w:val="003131CB"/>
    <w:rsid w:val="003133C7"/>
    <w:rsid w:val="003135FC"/>
    <w:rsid w:val="0031366A"/>
    <w:rsid w:val="0031366F"/>
    <w:rsid w:val="0031376C"/>
    <w:rsid w:val="003138F3"/>
    <w:rsid w:val="00313FC6"/>
    <w:rsid w:val="0031416B"/>
    <w:rsid w:val="003142BA"/>
    <w:rsid w:val="003142D0"/>
    <w:rsid w:val="0031459D"/>
    <w:rsid w:val="003145AD"/>
    <w:rsid w:val="003145C7"/>
    <w:rsid w:val="003147A7"/>
    <w:rsid w:val="00314835"/>
    <w:rsid w:val="003148E5"/>
    <w:rsid w:val="00314BFD"/>
    <w:rsid w:val="00314C6A"/>
    <w:rsid w:val="00314D4E"/>
    <w:rsid w:val="003151A1"/>
    <w:rsid w:val="0031526E"/>
    <w:rsid w:val="00315603"/>
    <w:rsid w:val="00315728"/>
    <w:rsid w:val="00315777"/>
    <w:rsid w:val="00315CC4"/>
    <w:rsid w:val="00315D8A"/>
    <w:rsid w:val="00315F31"/>
    <w:rsid w:val="00315F78"/>
    <w:rsid w:val="003160F2"/>
    <w:rsid w:val="003161D0"/>
    <w:rsid w:val="00316357"/>
    <w:rsid w:val="00316438"/>
    <w:rsid w:val="003164BC"/>
    <w:rsid w:val="003164EE"/>
    <w:rsid w:val="003165B7"/>
    <w:rsid w:val="00316612"/>
    <w:rsid w:val="003167ED"/>
    <w:rsid w:val="00316A2D"/>
    <w:rsid w:val="00316B7B"/>
    <w:rsid w:val="00316DF8"/>
    <w:rsid w:val="00316EBC"/>
    <w:rsid w:val="00316EEF"/>
    <w:rsid w:val="00316FCA"/>
    <w:rsid w:val="003171F0"/>
    <w:rsid w:val="003172F8"/>
    <w:rsid w:val="00317A11"/>
    <w:rsid w:val="00317B5A"/>
    <w:rsid w:val="00317D5D"/>
    <w:rsid w:val="00317EAE"/>
    <w:rsid w:val="00317F48"/>
    <w:rsid w:val="0032040D"/>
    <w:rsid w:val="00320901"/>
    <w:rsid w:val="00320ABE"/>
    <w:rsid w:val="00320B14"/>
    <w:rsid w:val="00320BB4"/>
    <w:rsid w:val="00320BBC"/>
    <w:rsid w:val="00320C77"/>
    <w:rsid w:val="00320FEC"/>
    <w:rsid w:val="003211E1"/>
    <w:rsid w:val="0032127D"/>
    <w:rsid w:val="00321491"/>
    <w:rsid w:val="00321501"/>
    <w:rsid w:val="00321614"/>
    <w:rsid w:val="00321684"/>
    <w:rsid w:val="00321743"/>
    <w:rsid w:val="00321C68"/>
    <w:rsid w:val="00321D3A"/>
    <w:rsid w:val="00321E20"/>
    <w:rsid w:val="00322134"/>
    <w:rsid w:val="003223C2"/>
    <w:rsid w:val="00322446"/>
    <w:rsid w:val="00322663"/>
    <w:rsid w:val="003226A8"/>
    <w:rsid w:val="00322718"/>
    <w:rsid w:val="00322733"/>
    <w:rsid w:val="003227CE"/>
    <w:rsid w:val="003229A6"/>
    <w:rsid w:val="00322B79"/>
    <w:rsid w:val="00322D01"/>
    <w:rsid w:val="00322DF4"/>
    <w:rsid w:val="00322E0E"/>
    <w:rsid w:val="00322F52"/>
    <w:rsid w:val="0032328C"/>
    <w:rsid w:val="00323292"/>
    <w:rsid w:val="00323376"/>
    <w:rsid w:val="003233D9"/>
    <w:rsid w:val="00323454"/>
    <w:rsid w:val="00323512"/>
    <w:rsid w:val="00323617"/>
    <w:rsid w:val="003236AE"/>
    <w:rsid w:val="0032377B"/>
    <w:rsid w:val="003238E9"/>
    <w:rsid w:val="00323B24"/>
    <w:rsid w:val="00323B85"/>
    <w:rsid w:val="00323DD1"/>
    <w:rsid w:val="00323E3A"/>
    <w:rsid w:val="00323E72"/>
    <w:rsid w:val="00323F46"/>
    <w:rsid w:val="00323F93"/>
    <w:rsid w:val="003243F3"/>
    <w:rsid w:val="003245CA"/>
    <w:rsid w:val="00324659"/>
    <w:rsid w:val="003246B5"/>
    <w:rsid w:val="003248A9"/>
    <w:rsid w:val="00324ADB"/>
    <w:rsid w:val="00324C4A"/>
    <w:rsid w:val="00324D34"/>
    <w:rsid w:val="00324D63"/>
    <w:rsid w:val="00324F02"/>
    <w:rsid w:val="00324F3C"/>
    <w:rsid w:val="00325196"/>
    <w:rsid w:val="003251AC"/>
    <w:rsid w:val="003251E7"/>
    <w:rsid w:val="0032522A"/>
    <w:rsid w:val="003253F0"/>
    <w:rsid w:val="003255AC"/>
    <w:rsid w:val="00325627"/>
    <w:rsid w:val="003256B9"/>
    <w:rsid w:val="00325A50"/>
    <w:rsid w:val="00326381"/>
    <w:rsid w:val="003263E7"/>
    <w:rsid w:val="003264BC"/>
    <w:rsid w:val="0032665A"/>
    <w:rsid w:val="003266A7"/>
    <w:rsid w:val="003267F8"/>
    <w:rsid w:val="00326865"/>
    <w:rsid w:val="00326AFC"/>
    <w:rsid w:val="00326C0C"/>
    <w:rsid w:val="003270D9"/>
    <w:rsid w:val="003270DC"/>
    <w:rsid w:val="00327248"/>
    <w:rsid w:val="003272BD"/>
    <w:rsid w:val="003274D0"/>
    <w:rsid w:val="0032759C"/>
    <w:rsid w:val="003276EE"/>
    <w:rsid w:val="00327706"/>
    <w:rsid w:val="0032779F"/>
    <w:rsid w:val="00327868"/>
    <w:rsid w:val="003279D1"/>
    <w:rsid w:val="00327AE9"/>
    <w:rsid w:val="00327D7F"/>
    <w:rsid w:val="0033016D"/>
    <w:rsid w:val="0033046A"/>
    <w:rsid w:val="003304DD"/>
    <w:rsid w:val="0033079E"/>
    <w:rsid w:val="00330927"/>
    <w:rsid w:val="00330949"/>
    <w:rsid w:val="00330A07"/>
    <w:rsid w:val="00330CC1"/>
    <w:rsid w:val="00330CEA"/>
    <w:rsid w:val="00330E56"/>
    <w:rsid w:val="003310B8"/>
    <w:rsid w:val="003311FA"/>
    <w:rsid w:val="00331541"/>
    <w:rsid w:val="003315F8"/>
    <w:rsid w:val="0033161A"/>
    <w:rsid w:val="003317C2"/>
    <w:rsid w:val="003318C8"/>
    <w:rsid w:val="003319EF"/>
    <w:rsid w:val="00331C29"/>
    <w:rsid w:val="00331ECE"/>
    <w:rsid w:val="00331EDF"/>
    <w:rsid w:val="003320DD"/>
    <w:rsid w:val="0033219B"/>
    <w:rsid w:val="003322A6"/>
    <w:rsid w:val="003322E7"/>
    <w:rsid w:val="003323C8"/>
    <w:rsid w:val="0033254B"/>
    <w:rsid w:val="003326F0"/>
    <w:rsid w:val="0033281B"/>
    <w:rsid w:val="0033288F"/>
    <w:rsid w:val="0033297D"/>
    <w:rsid w:val="003329C8"/>
    <w:rsid w:val="00332DEA"/>
    <w:rsid w:val="00332E50"/>
    <w:rsid w:val="00332F00"/>
    <w:rsid w:val="00333254"/>
    <w:rsid w:val="0033332D"/>
    <w:rsid w:val="00333396"/>
    <w:rsid w:val="00333471"/>
    <w:rsid w:val="00333573"/>
    <w:rsid w:val="00333678"/>
    <w:rsid w:val="0033375B"/>
    <w:rsid w:val="00333F9A"/>
    <w:rsid w:val="0033409C"/>
    <w:rsid w:val="003341E3"/>
    <w:rsid w:val="00334239"/>
    <w:rsid w:val="0033431A"/>
    <w:rsid w:val="0033432B"/>
    <w:rsid w:val="00334353"/>
    <w:rsid w:val="003343A8"/>
    <w:rsid w:val="00334653"/>
    <w:rsid w:val="003346F9"/>
    <w:rsid w:val="003348FC"/>
    <w:rsid w:val="003349EE"/>
    <w:rsid w:val="00334B4D"/>
    <w:rsid w:val="00334C15"/>
    <w:rsid w:val="00334C95"/>
    <w:rsid w:val="00334CE5"/>
    <w:rsid w:val="00334D63"/>
    <w:rsid w:val="00334E67"/>
    <w:rsid w:val="00334EC4"/>
    <w:rsid w:val="00334F32"/>
    <w:rsid w:val="00334FE0"/>
    <w:rsid w:val="003350D8"/>
    <w:rsid w:val="003351D3"/>
    <w:rsid w:val="003352A2"/>
    <w:rsid w:val="00335A3F"/>
    <w:rsid w:val="00335DC4"/>
    <w:rsid w:val="00336070"/>
    <w:rsid w:val="0033641E"/>
    <w:rsid w:val="003366C5"/>
    <w:rsid w:val="003367AC"/>
    <w:rsid w:val="00336AC8"/>
    <w:rsid w:val="00336CE6"/>
    <w:rsid w:val="00336F2B"/>
    <w:rsid w:val="00337112"/>
    <w:rsid w:val="003372EF"/>
    <w:rsid w:val="0033740C"/>
    <w:rsid w:val="00337608"/>
    <w:rsid w:val="00337B37"/>
    <w:rsid w:val="00337BD8"/>
    <w:rsid w:val="00337D0A"/>
    <w:rsid w:val="00337FF5"/>
    <w:rsid w:val="003401F0"/>
    <w:rsid w:val="00340200"/>
    <w:rsid w:val="003402DF"/>
    <w:rsid w:val="00340437"/>
    <w:rsid w:val="003404BB"/>
    <w:rsid w:val="00340AE7"/>
    <w:rsid w:val="00340C23"/>
    <w:rsid w:val="00340C8F"/>
    <w:rsid w:val="00340D39"/>
    <w:rsid w:val="00340F2A"/>
    <w:rsid w:val="00340F46"/>
    <w:rsid w:val="00340F55"/>
    <w:rsid w:val="003411EC"/>
    <w:rsid w:val="003411F6"/>
    <w:rsid w:val="00341456"/>
    <w:rsid w:val="0034153E"/>
    <w:rsid w:val="00341658"/>
    <w:rsid w:val="003416FE"/>
    <w:rsid w:val="00341778"/>
    <w:rsid w:val="00341CD7"/>
    <w:rsid w:val="00341D92"/>
    <w:rsid w:val="00341F22"/>
    <w:rsid w:val="00341F82"/>
    <w:rsid w:val="00342099"/>
    <w:rsid w:val="003420A1"/>
    <w:rsid w:val="00342510"/>
    <w:rsid w:val="003426A0"/>
    <w:rsid w:val="00342B97"/>
    <w:rsid w:val="00342CD1"/>
    <w:rsid w:val="00342D43"/>
    <w:rsid w:val="00342E43"/>
    <w:rsid w:val="00342FD9"/>
    <w:rsid w:val="003430BB"/>
    <w:rsid w:val="00343449"/>
    <w:rsid w:val="0034347F"/>
    <w:rsid w:val="003436C5"/>
    <w:rsid w:val="003437D7"/>
    <w:rsid w:val="00343869"/>
    <w:rsid w:val="00343897"/>
    <w:rsid w:val="00343A6F"/>
    <w:rsid w:val="00343B03"/>
    <w:rsid w:val="00343B7C"/>
    <w:rsid w:val="00343D35"/>
    <w:rsid w:val="00343DBD"/>
    <w:rsid w:val="00343DD7"/>
    <w:rsid w:val="00343E17"/>
    <w:rsid w:val="0034455C"/>
    <w:rsid w:val="00344777"/>
    <w:rsid w:val="00344890"/>
    <w:rsid w:val="00344A4B"/>
    <w:rsid w:val="00344AA1"/>
    <w:rsid w:val="00344B7F"/>
    <w:rsid w:val="00344C27"/>
    <w:rsid w:val="00344F28"/>
    <w:rsid w:val="00344F72"/>
    <w:rsid w:val="0034518B"/>
    <w:rsid w:val="0034518E"/>
    <w:rsid w:val="00345488"/>
    <w:rsid w:val="00345714"/>
    <w:rsid w:val="003457B3"/>
    <w:rsid w:val="003457E2"/>
    <w:rsid w:val="003458D8"/>
    <w:rsid w:val="00345A8F"/>
    <w:rsid w:val="00345AA7"/>
    <w:rsid w:val="00345D68"/>
    <w:rsid w:val="00345F80"/>
    <w:rsid w:val="00346025"/>
    <w:rsid w:val="00346106"/>
    <w:rsid w:val="003463C1"/>
    <w:rsid w:val="0034640F"/>
    <w:rsid w:val="00346530"/>
    <w:rsid w:val="00346555"/>
    <w:rsid w:val="00346655"/>
    <w:rsid w:val="003466F8"/>
    <w:rsid w:val="00346825"/>
    <w:rsid w:val="0034687A"/>
    <w:rsid w:val="003468DC"/>
    <w:rsid w:val="00346CA6"/>
    <w:rsid w:val="00346DE1"/>
    <w:rsid w:val="00347331"/>
    <w:rsid w:val="003474E6"/>
    <w:rsid w:val="003476C7"/>
    <w:rsid w:val="00347EC8"/>
    <w:rsid w:val="00347F22"/>
    <w:rsid w:val="003500D1"/>
    <w:rsid w:val="003501FC"/>
    <w:rsid w:val="003502F6"/>
    <w:rsid w:val="0035042B"/>
    <w:rsid w:val="00350739"/>
    <w:rsid w:val="00350A44"/>
    <w:rsid w:val="00350AE5"/>
    <w:rsid w:val="00350B0B"/>
    <w:rsid w:val="00350B3A"/>
    <w:rsid w:val="00350DCA"/>
    <w:rsid w:val="00350F2F"/>
    <w:rsid w:val="00351234"/>
    <w:rsid w:val="003512BB"/>
    <w:rsid w:val="00351304"/>
    <w:rsid w:val="0035165A"/>
    <w:rsid w:val="0035172B"/>
    <w:rsid w:val="0035179E"/>
    <w:rsid w:val="00351A21"/>
    <w:rsid w:val="00351AB8"/>
    <w:rsid w:val="00351BE2"/>
    <w:rsid w:val="00351C36"/>
    <w:rsid w:val="00351C52"/>
    <w:rsid w:val="00351D93"/>
    <w:rsid w:val="00352087"/>
    <w:rsid w:val="003520BC"/>
    <w:rsid w:val="00352462"/>
    <w:rsid w:val="0035286C"/>
    <w:rsid w:val="003529B8"/>
    <w:rsid w:val="00352CCE"/>
    <w:rsid w:val="00352D11"/>
    <w:rsid w:val="00352EB1"/>
    <w:rsid w:val="00353021"/>
    <w:rsid w:val="00353082"/>
    <w:rsid w:val="00353308"/>
    <w:rsid w:val="003533E3"/>
    <w:rsid w:val="003534FE"/>
    <w:rsid w:val="00353596"/>
    <w:rsid w:val="0035365F"/>
    <w:rsid w:val="0035389E"/>
    <w:rsid w:val="00353976"/>
    <w:rsid w:val="003539AE"/>
    <w:rsid w:val="003539B6"/>
    <w:rsid w:val="00353A48"/>
    <w:rsid w:val="00353AF8"/>
    <w:rsid w:val="00353B58"/>
    <w:rsid w:val="00353E64"/>
    <w:rsid w:val="00354080"/>
    <w:rsid w:val="003543B8"/>
    <w:rsid w:val="0035441F"/>
    <w:rsid w:val="00354644"/>
    <w:rsid w:val="003546FE"/>
    <w:rsid w:val="00354719"/>
    <w:rsid w:val="0035472E"/>
    <w:rsid w:val="003547E9"/>
    <w:rsid w:val="00354A32"/>
    <w:rsid w:val="00354E7B"/>
    <w:rsid w:val="00355203"/>
    <w:rsid w:val="0035539F"/>
    <w:rsid w:val="0035581D"/>
    <w:rsid w:val="003559F1"/>
    <w:rsid w:val="00355A9F"/>
    <w:rsid w:val="00355AF3"/>
    <w:rsid w:val="00355BBC"/>
    <w:rsid w:val="00355BEA"/>
    <w:rsid w:val="00355C3B"/>
    <w:rsid w:val="00355C7C"/>
    <w:rsid w:val="00355C7F"/>
    <w:rsid w:val="00355DAF"/>
    <w:rsid w:val="00356329"/>
    <w:rsid w:val="0035642A"/>
    <w:rsid w:val="00356598"/>
    <w:rsid w:val="00356626"/>
    <w:rsid w:val="00356839"/>
    <w:rsid w:val="0035683D"/>
    <w:rsid w:val="0035686B"/>
    <w:rsid w:val="00356872"/>
    <w:rsid w:val="00356DD0"/>
    <w:rsid w:val="00356E1D"/>
    <w:rsid w:val="00357199"/>
    <w:rsid w:val="003571C2"/>
    <w:rsid w:val="003573E2"/>
    <w:rsid w:val="003575CF"/>
    <w:rsid w:val="00357822"/>
    <w:rsid w:val="00357AD3"/>
    <w:rsid w:val="00357BD0"/>
    <w:rsid w:val="00357BF4"/>
    <w:rsid w:val="00357E0F"/>
    <w:rsid w:val="00357E1C"/>
    <w:rsid w:val="00360002"/>
    <w:rsid w:val="00360036"/>
    <w:rsid w:val="003601AA"/>
    <w:rsid w:val="003601D5"/>
    <w:rsid w:val="00360331"/>
    <w:rsid w:val="00360488"/>
    <w:rsid w:val="00360508"/>
    <w:rsid w:val="003605D5"/>
    <w:rsid w:val="003607A3"/>
    <w:rsid w:val="003607B5"/>
    <w:rsid w:val="003607D0"/>
    <w:rsid w:val="003608F0"/>
    <w:rsid w:val="00360A4E"/>
    <w:rsid w:val="00360B1C"/>
    <w:rsid w:val="00360C35"/>
    <w:rsid w:val="00360E5B"/>
    <w:rsid w:val="00360ECD"/>
    <w:rsid w:val="00361331"/>
    <w:rsid w:val="00361332"/>
    <w:rsid w:val="00361352"/>
    <w:rsid w:val="0036164E"/>
    <w:rsid w:val="00361677"/>
    <w:rsid w:val="00361698"/>
    <w:rsid w:val="00361762"/>
    <w:rsid w:val="00361A37"/>
    <w:rsid w:val="00361A8B"/>
    <w:rsid w:val="00361BAF"/>
    <w:rsid w:val="00361C3E"/>
    <w:rsid w:val="00361E3F"/>
    <w:rsid w:val="00361F07"/>
    <w:rsid w:val="00361F64"/>
    <w:rsid w:val="00361FE0"/>
    <w:rsid w:val="00362139"/>
    <w:rsid w:val="003622EE"/>
    <w:rsid w:val="00362344"/>
    <w:rsid w:val="0036236D"/>
    <w:rsid w:val="00362468"/>
    <w:rsid w:val="00362496"/>
    <w:rsid w:val="00362539"/>
    <w:rsid w:val="0036265B"/>
    <w:rsid w:val="00362718"/>
    <w:rsid w:val="003629F4"/>
    <w:rsid w:val="00362A29"/>
    <w:rsid w:val="00362D96"/>
    <w:rsid w:val="00362DE2"/>
    <w:rsid w:val="00362F3B"/>
    <w:rsid w:val="003633D7"/>
    <w:rsid w:val="00363546"/>
    <w:rsid w:val="00363552"/>
    <w:rsid w:val="003635F9"/>
    <w:rsid w:val="003635FB"/>
    <w:rsid w:val="003636B2"/>
    <w:rsid w:val="003637BB"/>
    <w:rsid w:val="0036382B"/>
    <w:rsid w:val="00364167"/>
    <w:rsid w:val="0036428F"/>
    <w:rsid w:val="00364406"/>
    <w:rsid w:val="00364458"/>
    <w:rsid w:val="003644E4"/>
    <w:rsid w:val="00364614"/>
    <w:rsid w:val="003647D0"/>
    <w:rsid w:val="0036480F"/>
    <w:rsid w:val="003648D5"/>
    <w:rsid w:val="00364B4E"/>
    <w:rsid w:val="00364D63"/>
    <w:rsid w:val="00365043"/>
    <w:rsid w:val="003650F1"/>
    <w:rsid w:val="003650FA"/>
    <w:rsid w:val="00365166"/>
    <w:rsid w:val="003651C7"/>
    <w:rsid w:val="003652DC"/>
    <w:rsid w:val="00365580"/>
    <w:rsid w:val="0036594D"/>
    <w:rsid w:val="00365CD1"/>
    <w:rsid w:val="00365DB2"/>
    <w:rsid w:val="0036638C"/>
    <w:rsid w:val="003663B8"/>
    <w:rsid w:val="00366537"/>
    <w:rsid w:val="00366548"/>
    <w:rsid w:val="00366614"/>
    <w:rsid w:val="00366796"/>
    <w:rsid w:val="0036679F"/>
    <w:rsid w:val="00366961"/>
    <w:rsid w:val="00366C1D"/>
    <w:rsid w:val="00366C58"/>
    <w:rsid w:val="003675B6"/>
    <w:rsid w:val="00367E5F"/>
    <w:rsid w:val="00367FCF"/>
    <w:rsid w:val="0037013E"/>
    <w:rsid w:val="00370421"/>
    <w:rsid w:val="00370696"/>
    <w:rsid w:val="0037081C"/>
    <w:rsid w:val="0037096C"/>
    <w:rsid w:val="00370CB5"/>
    <w:rsid w:val="00370D3E"/>
    <w:rsid w:val="00370D6E"/>
    <w:rsid w:val="00370F5E"/>
    <w:rsid w:val="00370FD4"/>
    <w:rsid w:val="003710D5"/>
    <w:rsid w:val="003715C1"/>
    <w:rsid w:val="00371729"/>
    <w:rsid w:val="003717B8"/>
    <w:rsid w:val="003717FA"/>
    <w:rsid w:val="0037181A"/>
    <w:rsid w:val="003718F2"/>
    <w:rsid w:val="00371913"/>
    <w:rsid w:val="00371D45"/>
    <w:rsid w:val="00371E94"/>
    <w:rsid w:val="00371EBD"/>
    <w:rsid w:val="00371F37"/>
    <w:rsid w:val="00372014"/>
    <w:rsid w:val="0037206C"/>
    <w:rsid w:val="003720EF"/>
    <w:rsid w:val="0037217F"/>
    <w:rsid w:val="0037245D"/>
    <w:rsid w:val="003725F0"/>
    <w:rsid w:val="00372801"/>
    <w:rsid w:val="003729AC"/>
    <w:rsid w:val="00372B4D"/>
    <w:rsid w:val="00372FEB"/>
    <w:rsid w:val="0037333C"/>
    <w:rsid w:val="00373670"/>
    <w:rsid w:val="00373671"/>
    <w:rsid w:val="00373850"/>
    <w:rsid w:val="003739AA"/>
    <w:rsid w:val="00373ACF"/>
    <w:rsid w:val="00373BA1"/>
    <w:rsid w:val="00373C96"/>
    <w:rsid w:val="00373F79"/>
    <w:rsid w:val="00374196"/>
    <w:rsid w:val="003742CC"/>
    <w:rsid w:val="003742DB"/>
    <w:rsid w:val="0037454C"/>
    <w:rsid w:val="003746B3"/>
    <w:rsid w:val="0037478F"/>
    <w:rsid w:val="003747BA"/>
    <w:rsid w:val="003748E9"/>
    <w:rsid w:val="003749A4"/>
    <w:rsid w:val="00374C3D"/>
    <w:rsid w:val="00374CBF"/>
    <w:rsid w:val="00374CE4"/>
    <w:rsid w:val="00374E83"/>
    <w:rsid w:val="00374EED"/>
    <w:rsid w:val="00374FFE"/>
    <w:rsid w:val="00375078"/>
    <w:rsid w:val="0037508A"/>
    <w:rsid w:val="003750D5"/>
    <w:rsid w:val="003751C5"/>
    <w:rsid w:val="00375527"/>
    <w:rsid w:val="00375963"/>
    <w:rsid w:val="00375A19"/>
    <w:rsid w:val="00375A95"/>
    <w:rsid w:val="00375CF7"/>
    <w:rsid w:val="00375D18"/>
    <w:rsid w:val="00375ECD"/>
    <w:rsid w:val="00376136"/>
    <w:rsid w:val="00376294"/>
    <w:rsid w:val="003767A7"/>
    <w:rsid w:val="0037699A"/>
    <w:rsid w:val="003769CF"/>
    <w:rsid w:val="00376B25"/>
    <w:rsid w:val="00376C17"/>
    <w:rsid w:val="00376DB1"/>
    <w:rsid w:val="00376ECD"/>
    <w:rsid w:val="00376F55"/>
    <w:rsid w:val="00377086"/>
    <w:rsid w:val="003770C6"/>
    <w:rsid w:val="0037712B"/>
    <w:rsid w:val="0037726F"/>
    <w:rsid w:val="00377345"/>
    <w:rsid w:val="00377417"/>
    <w:rsid w:val="003775AB"/>
    <w:rsid w:val="003776E0"/>
    <w:rsid w:val="00377CBE"/>
    <w:rsid w:val="00377E50"/>
    <w:rsid w:val="00377F89"/>
    <w:rsid w:val="003800D8"/>
    <w:rsid w:val="00380236"/>
    <w:rsid w:val="003802B7"/>
    <w:rsid w:val="00380712"/>
    <w:rsid w:val="00380801"/>
    <w:rsid w:val="0038087C"/>
    <w:rsid w:val="003809B4"/>
    <w:rsid w:val="003809D7"/>
    <w:rsid w:val="00380C11"/>
    <w:rsid w:val="00380C39"/>
    <w:rsid w:val="00380C68"/>
    <w:rsid w:val="00380D5E"/>
    <w:rsid w:val="003812E6"/>
    <w:rsid w:val="003813C3"/>
    <w:rsid w:val="003813DA"/>
    <w:rsid w:val="00381423"/>
    <w:rsid w:val="003814A7"/>
    <w:rsid w:val="00381649"/>
    <w:rsid w:val="003816C0"/>
    <w:rsid w:val="00381B8B"/>
    <w:rsid w:val="00381C02"/>
    <w:rsid w:val="00381CBB"/>
    <w:rsid w:val="00381EF4"/>
    <w:rsid w:val="00382319"/>
    <w:rsid w:val="0038260D"/>
    <w:rsid w:val="003827A4"/>
    <w:rsid w:val="00382A20"/>
    <w:rsid w:val="00382AA1"/>
    <w:rsid w:val="00382D02"/>
    <w:rsid w:val="00382EDC"/>
    <w:rsid w:val="00383050"/>
    <w:rsid w:val="0038323D"/>
    <w:rsid w:val="003834E2"/>
    <w:rsid w:val="00383B57"/>
    <w:rsid w:val="00383CB7"/>
    <w:rsid w:val="00383CBC"/>
    <w:rsid w:val="00384044"/>
    <w:rsid w:val="00384051"/>
    <w:rsid w:val="003840CD"/>
    <w:rsid w:val="0038424B"/>
    <w:rsid w:val="00384284"/>
    <w:rsid w:val="0038437B"/>
    <w:rsid w:val="00384F08"/>
    <w:rsid w:val="0038518D"/>
    <w:rsid w:val="0038533C"/>
    <w:rsid w:val="003856D7"/>
    <w:rsid w:val="00385790"/>
    <w:rsid w:val="003857F4"/>
    <w:rsid w:val="00385918"/>
    <w:rsid w:val="00385B29"/>
    <w:rsid w:val="00386222"/>
    <w:rsid w:val="00386278"/>
    <w:rsid w:val="003869ED"/>
    <w:rsid w:val="00386BBB"/>
    <w:rsid w:val="00386D5A"/>
    <w:rsid w:val="00386D7A"/>
    <w:rsid w:val="00386EBA"/>
    <w:rsid w:val="00386F13"/>
    <w:rsid w:val="00386FC8"/>
    <w:rsid w:val="00387465"/>
    <w:rsid w:val="0038756C"/>
    <w:rsid w:val="003877F4"/>
    <w:rsid w:val="00387C1A"/>
    <w:rsid w:val="00387C87"/>
    <w:rsid w:val="00387CDD"/>
    <w:rsid w:val="00387E2F"/>
    <w:rsid w:val="0039066E"/>
    <w:rsid w:val="0039069F"/>
    <w:rsid w:val="003906D8"/>
    <w:rsid w:val="00390A97"/>
    <w:rsid w:val="00390CF9"/>
    <w:rsid w:val="00390E1B"/>
    <w:rsid w:val="00390F44"/>
    <w:rsid w:val="00390F4A"/>
    <w:rsid w:val="0039103E"/>
    <w:rsid w:val="003911AC"/>
    <w:rsid w:val="003911D3"/>
    <w:rsid w:val="00391455"/>
    <w:rsid w:val="0039170F"/>
    <w:rsid w:val="0039171D"/>
    <w:rsid w:val="003917CA"/>
    <w:rsid w:val="003918C5"/>
    <w:rsid w:val="003918CF"/>
    <w:rsid w:val="00391C2E"/>
    <w:rsid w:val="00391C79"/>
    <w:rsid w:val="00391CF1"/>
    <w:rsid w:val="00391D7B"/>
    <w:rsid w:val="00391E4A"/>
    <w:rsid w:val="00392014"/>
    <w:rsid w:val="00392064"/>
    <w:rsid w:val="00392192"/>
    <w:rsid w:val="003923AE"/>
    <w:rsid w:val="003923E9"/>
    <w:rsid w:val="00392554"/>
    <w:rsid w:val="003926D5"/>
    <w:rsid w:val="0039271A"/>
    <w:rsid w:val="003929CE"/>
    <w:rsid w:val="00392E5D"/>
    <w:rsid w:val="003931E1"/>
    <w:rsid w:val="0039335B"/>
    <w:rsid w:val="00393E02"/>
    <w:rsid w:val="003940D3"/>
    <w:rsid w:val="0039439E"/>
    <w:rsid w:val="0039449B"/>
    <w:rsid w:val="003944C4"/>
    <w:rsid w:val="003945E8"/>
    <w:rsid w:val="003949A0"/>
    <w:rsid w:val="00394BCB"/>
    <w:rsid w:val="00394EF4"/>
    <w:rsid w:val="00395003"/>
    <w:rsid w:val="00395114"/>
    <w:rsid w:val="0039512D"/>
    <w:rsid w:val="00395189"/>
    <w:rsid w:val="003952BC"/>
    <w:rsid w:val="00395316"/>
    <w:rsid w:val="003954C6"/>
    <w:rsid w:val="003954D4"/>
    <w:rsid w:val="003955B2"/>
    <w:rsid w:val="00395619"/>
    <w:rsid w:val="00395728"/>
    <w:rsid w:val="003957EA"/>
    <w:rsid w:val="003958B9"/>
    <w:rsid w:val="00395906"/>
    <w:rsid w:val="00395A71"/>
    <w:rsid w:val="00395E08"/>
    <w:rsid w:val="00396298"/>
    <w:rsid w:val="0039629C"/>
    <w:rsid w:val="003962E9"/>
    <w:rsid w:val="003963E4"/>
    <w:rsid w:val="00396612"/>
    <w:rsid w:val="00396744"/>
    <w:rsid w:val="00396922"/>
    <w:rsid w:val="00396996"/>
    <w:rsid w:val="00396FE9"/>
    <w:rsid w:val="0039701B"/>
    <w:rsid w:val="00397138"/>
    <w:rsid w:val="003973F3"/>
    <w:rsid w:val="003975AB"/>
    <w:rsid w:val="003975DC"/>
    <w:rsid w:val="003975E4"/>
    <w:rsid w:val="003976CC"/>
    <w:rsid w:val="003978CE"/>
    <w:rsid w:val="00397960"/>
    <w:rsid w:val="00397AB4"/>
    <w:rsid w:val="00397B0B"/>
    <w:rsid w:val="00397B32"/>
    <w:rsid w:val="00397B7A"/>
    <w:rsid w:val="00397BD1"/>
    <w:rsid w:val="00397E60"/>
    <w:rsid w:val="00397EBC"/>
    <w:rsid w:val="003A03B4"/>
    <w:rsid w:val="003A0466"/>
    <w:rsid w:val="003A05C7"/>
    <w:rsid w:val="003A0652"/>
    <w:rsid w:val="003A0653"/>
    <w:rsid w:val="003A06A4"/>
    <w:rsid w:val="003A08E8"/>
    <w:rsid w:val="003A09F3"/>
    <w:rsid w:val="003A0BBE"/>
    <w:rsid w:val="003A0BDE"/>
    <w:rsid w:val="003A0C71"/>
    <w:rsid w:val="003A0E57"/>
    <w:rsid w:val="003A0E78"/>
    <w:rsid w:val="003A1241"/>
    <w:rsid w:val="003A168A"/>
    <w:rsid w:val="003A18A3"/>
    <w:rsid w:val="003A1953"/>
    <w:rsid w:val="003A1A94"/>
    <w:rsid w:val="003A1A9D"/>
    <w:rsid w:val="003A1ABD"/>
    <w:rsid w:val="003A1CC3"/>
    <w:rsid w:val="003A1CC9"/>
    <w:rsid w:val="003A1E43"/>
    <w:rsid w:val="003A1FCB"/>
    <w:rsid w:val="003A2278"/>
    <w:rsid w:val="003A2296"/>
    <w:rsid w:val="003A23CC"/>
    <w:rsid w:val="003A25A6"/>
    <w:rsid w:val="003A2643"/>
    <w:rsid w:val="003A2870"/>
    <w:rsid w:val="003A2A38"/>
    <w:rsid w:val="003A2E9A"/>
    <w:rsid w:val="003A30A5"/>
    <w:rsid w:val="003A3247"/>
    <w:rsid w:val="003A32AF"/>
    <w:rsid w:val="003A32B8"/>
    <w:rsid w:val="003A3312"/>
    <w:rsid w:val="003A36B7"/>
    <w:rsid w:val="003A387E"/>
    <w:rsid w:val="003A3941"/>
    <w:rsid w:val="003A3BEB"/>
    <w:rsid w:val="003A3C37"/>
    <w:rsid w:val="003A3DAC"/>
    <w:rsid w:val="003A3E1F"/>
    <w:rsid w:val="003A3F99"/>
    <w:rsid w:val="003A40CD"/>
    <w:rsid w:val="003A4117"/>
    <w:rsid w:val="003A4325"/>
    <w:rsid w:val="003A43BB"/>
    <w:rsid w:val="003A43D9"/>
    <w:rsid w:val="003A4466"/>
    <w:rsid w:val="003A44E0"/>
    <w:rsid w:val="003A4505"/>
    <w:rsid w:val="003A458B"/>
    <w:rsid w:val="003A4616"/>
    <w:rsid w:val="003A4739"/>
    <w:rsid w:val="003A4856"/>
    <w:rsid w:val="003A486C"/>
    <w:rsid w:val="003A4C18"/>
    <w:rsid w:val="003A4CA8"/>
    <w:rsid w:val="003A4D5E"/>
    <w:rsid w:val="003A4DDC"/>
    <w:rsid w:val="003A4E08"/>
    <w:rsid w:val="003A51FE"/>
    <w:rsid w:val="003A5201"/>
    <w:rsid w:val="003A542F"/>
    <w:rsid w:val="003A5644"/>
    <w:rsid w:val="003A564F"/>
    <w:rsid w:val="003A565A"/>
    <w:rsid w:val="003A56D1"/>
    <w:rsid w:val="003A5798"/>
    <w:rsid w:val="003A57D6"/>
    <w:rsid w:val="003A5829"/>
    <w:rsid w:val="003A5A3C"/>
    <w:rsid w:val="003A5B10"/>
    <w:rsid w:val="003A5B32"/>
    <w:rsid w:val="003A5C26"/>
    <w:rsid w:val="003A5D4F"/>
    <w:rsid w:val="003A5D7D"/>
    <w:rsid w:val="003A5D9B"/>
    <w:rsid w:val="003A5E48"/>
    <w:rsid w:val="003A5E7A"/>
    <w:rsid w:val="003A5FE7"/>
    <w:rsid w:val="003A6072"/>
    <w:rsid w:val="003A63F4"/>
    <w:rsid w:val="003A6429"/>
    <w:rsid w:val="003A6506"/>
    <w:rsid w:val="003A6539"/>
    <w:rsid w:val="003A691C"/>
    <w:rsid w:val="003A6927"/>
    <w:rsid w:val="003A6B49"/>
    <w:rsid w:val="003A6B99"/>
    <w:rsid w:val="003A6BBE"/>
    <w:rsid w:val="003A6BDC"/>
    <w:rsid w:val="003A6DD3"/>
    <w:rsid w:val="003A6FD5"/>
    <w:rsid w:val="003A6FDC"/>
    <w:rsid w:val="003A7409"/>
    <w:rsid w:val="003A76B3"/>
    <w:rsid w:val="003A778A"/>
    <w:rsid w:val="003A79B1"/>
    <w:rsid w:val="003A7C57"/>
    <w:rsid w:val="003A7CA8"/>
    <w:rsid w:val="003A7F4B"/>
    <w:rsid w:val="003A7F9C"/>
    <w:rsid w:val="003B003F"/>
    <w:rsid w:val="003B0290"/>
    <w:rsid w:val="003B031A"/>
    <w:rsid w:val="003B0402"/>
    <w:rsid w:val="003B040E"/>
    <w:rsid w:val="003B0455"/>
    <w:rsid w:val="003B04F6"/>
    <w:rsid w:val="003B0544"/>
    <w:rsid w:val="003B0719"/>
    <w:rsid w:val="003B0955"/>
    <w:rsid w:val="003B0C2A"/>
    <w:rsid w:val="003B0D2E"/>
    <w:rsid w:val="003B1011"/>
    <w:rsid w:val="003B1089"/>
    <w:rsid w:val="003B116B"/>
    <w:rsid w:val="003B11BC"/>
    <w:rsid w:val="003B120F"/>
    <w:rsid w:val="003B123F"/>
    <w:rsid w:val="003B12C4"/>
    <w:rsid w:val="003B1465"/>
    <w:rsid w:val="003B16FB"/>
    <w:rsid w:val="003B191E"/>
    <w:rsid w:val="003B196C"/>
    <w:rsid w:val="003B1A4D"/>
    <w:rsid w:val="003B1AF7"/>
    <w:rsid w:val="003B1BD3"/>
    <w:rsid w:val="003B1F62"/>
    <w:rsid w:val="003B1FF8"/>
    <w:rsid w:val="003B250E"/>
    <w:rsid w:val="003B25B0"/>
    <w:rsid w:val="003B27E9"/>
    <w:rsid w:val="003B2806"/>
    <w:rsid w:val="003B2837"/>
    <w:rsid w:val="003B2889"/>
    <w:rsid w:val="003B2E34"/>
    <w:rsid w:val="003B3001"/>
    <w:rsid w:val="003B30FF"/>
    <w:rsid w:val="003B322E"/>
    <w:rsid w:val="003B3315"/>
    <w:rsid w:val="003B3673"/>
    <w:rsid w:val="003B3712"/>
    <w:rsid w:val="003B396E"/>
    <w:rsid w:val="003B399D"/>
    <w:rsid w:val="003B3A2C"/>
    <w:rsid w:val="003B3A56"/>
    <w:rsid w:val="003B3B25"/>
    <w:rsid w:val="003B3DD9"/>
    <w:rsid w:val="003B3EA0"/>
    <w:rsid w:val="003B410F"/>
    <w:rsid w:val="003B41AB"/>
    <w:rsid w:val="003B456D"/>
    <w:rsid w:val="003B46C7"/>
    <w:rsid w:val="003B46F9"/>
    <w:rsid w:val="003B4818"/>
    <w:rsid w:val="003B4E4A"/>
    <w:rsid w:val="003B4F58"/>
    <w:rsid w:val="003B4FC2"/>
    <w:rsid w:val="003B51BC"/>
    <w:rsid w:val="003B5248"/>
    <w:rsid w:val="003B5315"/>
    <w:rsid w:val="003B5474"/>
    <w:rsid w:val="003B5500"/>
    <w:rsid w:val="003B5562"/>
    <w:rsid w:val="003B5832"/>
    <w:rsid w:val="003B5869"/>
    <w:rsid w:val="003B5936"/>
    <w:rsid w:val="003B597F"/>
    <w:rsid w:val="003B5ABC"/>
    <w:rsid w:val="003B5AC8"/>
    <w:rsid w:val="003B5B54"/>
    <w:rsid w:val="003B5EAC"/>
    <w:rsid w:val="003B5F1C"/>
    <w:rsid w:val="003B614F"/>
    <w:rsid w:val="003B62CA"/>
    <w:rsid w:val="003B65E2"/>
    <w:rsid w:val="003B661B"/>
    <w:rsid w:val="003B66D7"/>
    <w:rsid w:val="003B676B"/>
    <w:rsid w:val="003B6791"/>
    <w:rsid w:val="003B6840"/>
    <w:rsid w:val="003B6A0F"/>
    <w:rsid w:val="003B6A73"/>
    <w:rsid w:val="003B6B56"/>
    <w:rsid w:val="003B6B95"/>
    <w:rsid w:val="003B6C3E"/>
    <w:rsid w:val="003B6C7F"/>
    <w:rsid w:val="003B6CD3"/>
    <w:rsid w:val="003B6DA0"/>
    <w:rsid w:val="003B6DE9"/>
    <w:rsid w:val="003B729F"/>
    <w:rsid w:val="003B7515"/>
    <w:rsid w:val="003B755D"/>
    <w:rsid w:val="003B76E1"/>
    <w:rsid w:val="003B773A"/>
    <w:rsid w:val="003B77DE"/>
    <w:rsid w:val="003B7869"/>
    <w:rsid w:val="003B786D"/>
    <w:rsid w:val="003B79A1"/>
    <w:rsid w:val="003B7D50"/>
    <w:rsid w:val="003B7DEC"/>
    <w:rsid w:val="003B7E08"/>
    <w:rsid w:val="003C03A6"/>
    <w:rsid w:val="003C051C"/>
    <w:rsid w:val="003C05C2"/>
    <w:rsid w:val="003C082A"/>
    <w:rsid w:val="003C0899"/>
    <w:rsid w:val="003C08EF"/>
    <w:rsid w:val="003C0AFF"/>
    <w:rsid w:val="003C0D5A"/>
    <w:rsid w:val="003C0D68"/>
    <w:rsid w:val="003C0D69"/>
    <w:rsid w:val="003C0E94"/>
    <w:rsid w:val="003C0F28"/>
    <w:rsid w:val="003C10DC"/>
    <w:rsid w:val="003C11F8"/>
    <w:rsid w:val="003C124C"/>
    <w:rsid w:val="003C1420"/>
    <w:rsid w:val="003C1579"/>
    <w:rsid w:val="003C1908"/>
    <w:rsid w:val="003C19D9"/>
    <w:rsid w:val="003C1A4C"/>
    <w:rsid w:val="003C1DD3"/>
    <w:rsid w:val="003C1EC3"/>
    <w:rsid w:val="003C1F40"/>
    <w:rsid w:val="003C2005"/>
    <w:rsid w:val="003C219F"/>
    <w:rsid w:val="003C2764"/>
    <w:rsid w:val="003C27DC"/>
    <w:rsid w:val="003C29B7"/>
    <w:rsid w:val="003C2A90"/>
    <w:rsid w:val="003C2C00"/>
    <w:rsid w:val="003C2D28"/>
    <w:rsid w:val="003C2D36"/>
    <w:rsid w:val="003C2E8A"/>
    <w:rsid w:val="003C308A"/>
    <w:rsid w:val="003C3223"/>
    <w:rsid w:val="003C331E"/>
    <w:rsid w:val="003C34C4"/>
    <w:rsid w:val="003C34E4"/>
    <w:rsid w:val="003C3692"/>
    <w:rsid w:val="003C381F"/>
    <w:rsid w:val="003C3AB6"/>
    <w:rsid w:val="003C3E69"/>
    <w:rsid w:val="003C3E74"/>
    <w:rsid w:val="003C3EC4"/>
    <w:rsid w:val="003C3F5F"/>
    <w:rsid w:val="003C3FA9"/>
    <w:rsid w:val="003C41FA"/>
    <w:rsid w:val="003C46D9"/>
    <w:rsid w:val="003C4768"/>
    <w:rsid w:val="003C4918"/>
    <w:rsid w:val="003C4966"/>
    <w:rsid w:val="003C4B70"/>
    <w:rsid w:val="003C4DCF"/>
    <w:rsid w:val="003C53AE"/>
    <w:rsid w:val="003C589F"/>
    <w:rsid w:val="003C5A66"/>
    <w:rsid w:val="003C5DD4"/>
    <w:rsid w:val="003C5E8C"/>
    <w:rsid w:val="003C5EB1"/>
    <w:rsid w:val="003C600B"/>
    <w:rsid w:val="003C624F"/>
    <w:rsid w:val="003C681D"/>
    <w:rsid w:val="003C6844"/>
    <w:rsid w:val="003C6B40"/>
    <w:rsid w:val="003C6B51"/>
    <w:rsid w:val="003C6D1B"/>
    <w:rsid w:val="003C6ECA"/>
    <w:rsid w:val="003C6EF5"/>
    <w:rsid w:val="003C7176"/>
    <w:rsid w:val="003C74EC"/>
    <w:rsid w:val="003C7622"/>
    <w:rsid w:val="003C77D1"/>
    <w:rsid w:val="003C787D"/>
    <w:rsid w:val="003C7891"/>
    <w:rsid w:val="003C78E2"/>
    <w:rsid w:val="003C79F7"/>
    <w:rsid w:val="003C7F27"/>
    <w:rsid w:val="003C7FD3"/>
    <w:rsid w:val="003D0199"/>
    <w:rsid w:val="003D0273"/>
    <w:rsid w:val="003D02AB"/>
    <w:rsid w:val="003D0769"/>
    <w:rsid w:val="003D07DB"/>
    <w:rsid w:val="003D091A"/>
    <w:rsid w:val="003D0D29"/>
    <w:rsid w:val="003D0E01"/>
    <w:rsid w:val="003D0E40"/>
    <w:rsid w:val="003D0F9F"/>
    <w:rsid w:val="003D11CB"/>
    <w:rsid w:val="003D13BC"/>
    <w:rsid w:val="003D1518"/>
    <w:rsid w:val="003D1669"/>
    <w:rsid w:val="003D17C7"/>
    <w:rsid w:val="003D187E"/>
    <w:rsid w:val="003D1B3A"/>
    <w:rsid w:val="003D1BD3"/>
    <w:rsid w:val="003D1CA8"/>
    <w:rsid w:val="003D1F12"/>
    <w:rsid w:val="003D21EE"/>
    <w:rsid w:val="003D22B6"/>
    <w:rsid w:val="003D2428"/>
    <w:rsid w:val="003D28A6"/>
    <w:rsid w:val="003D2A6D"/>
    <w:rsid w:val="003D2BE8"/>
    <w:rsid w:val="003D2D24"/>
    <w:rsid w:val="003D2D59"/>
    <w:rsid w:val="003D3252"/>
    <w:rsid w:val="003D3515"/>
    <w:rsid w:val="003D35E4"/>
    <w:rsid w:val="003D37D6"/>
    <w:rsid w:val="003D3A86"/>
    <w:rsid w:val="003D3AD4"/>
    <w:rsid w:val="003D3B5B"/>
    <w:rsid w:val="003D3C1A"/>
    <w:rsid w:val="003D3F3D"/>
    <w:rsid w:val="003D3FC4"/>
    <w:rsid w:val="003D40EC"/>
    <w:rsid w:val="003D419F"/>
    <w:rsid w:val="003D42E3"/>
    <w:rsid w:val="003D4331"/>
    <w:rsid w:val="003D43D1"/>
    <w:rsid w:val="003D445A"/>
    <w:rsid w:val="003D44DB"/>
    <w:rsid w:val="003D44E8"/>
    <w:rsid w:val="003D48FF"/>
    <w:rsid w:val="003D4939"/>
    <w:rsid w:val="003D4BA1"/>
    <w:rsid w:val="003D4D4B"/>
    <w:rsid w:val="003D4DD7"/>
    <w:rsid w:val="003D4F62"/>
    <w:rsid w:val="003D51FF"/>
    <w:rsid w:val="003D52CC"/>
    <w:rsid w:val="003D5485"/>
    <w:rsid w:val="003D54C2"/>
    <w:rsid w:val="003D566B"/>
    <w:rsid w:val="003D5770"/>
    <w:rsid w:val="003D589B"/>
    <w:rsid w:val="003D591C"/>
    <w:rsid w:val="003D5DB8"/>
    <w:rsid w:val="003D5F46"/>
    <w:rsid w:val="003D61AD"/>
    <w:rsid w:val="003D61C1"/>
    <w:rsid w:val="003D63A3"/>
    <w:rsid w:val="003D6763"/>
    <w:rsid w:val="003D6971"/>
    <w:rsid w:val="003D6B4D"/>
    <w:rsid w:val="003D6E90"/>
    <w:rsid w:val="003D6EC7"/>
    <w:rsid w:val="003D6EDF"/>
    <w:rsid w:val="003D7379"/>
    <w:rsid w:val="003D77A5"/>
    <w:rsid w:val="003D7A16"/>
    <w:rsid w:val="003D7BFA"/>
    <w:rsid w:val="003D7D89"/>
    <w:rsid w:val="003D7F4C"/>
    <w:rsid w:val="003D7FB9"/>
    <w:rsid w:val="003D7FBC"/>
    <w:rsid w:val="003E0027"/>
    <w:rsid w:val="003E0208"/>
    <w:rsid w:val="003E08DD"/>
    <w:rsid w:val="003E09C1"/>
    <w:rsid w:val="003E09F6"/>
    <w:rsid w:val="003E0A33"/>
    <w:rsid w:val="003E0CD4"/>
    <w:rsid w:val="003E0F95"/>
    <w:rsid w:val="003E114D"/>
    <w:rsid w:val="003E1156"/>
    <w:rsid w:val="003E1252"/>
    <w:rsid w:val="003E1614"/>
    <w:rsid w:val="003E17B7"/>
    <w:rsid w:val="003E18B5"/>
    <w:rsid w:val="003E1B25"/>
    <w:rsid w:val="003E1CE4"/>
    <w:rsid w:val="003E1E55"/>
    <w:rsid w:val="003E1E7C"/>
    <w:rsid w:val="003E2122"/>
    <w:rsid w:val="003E2D16"/>
    <w:rsid w:val="003E3063"/>
    <w:rsid w:val="003E3213"/>
    <w:rsid w:val="003E3271"/>
    <w:rsid w:val="003E3291"/>
    <w:rsid w:val="003E3468"/>
    <w:rsid w:val="003E378F"/>
    <w:rsid w:val="003E37E1"/>
    <w:rsid w:val="003E395A"/>
    <w:rsid w:val="003E39A5"/>
    <w:rsid w:val="003E3A27"/>
    <w:rsid w:val="003E3B0F"/>
    <w:rsid w:val="003E3D50"/>
    <w:rsid w:val="003E40BE"/>
    <w:rsid w:val="003E4292"/>
    <w:rsid w:val="003E44C4"/>
    <w:rsid w:val="003E45BB"/>
    <w:rsid w:val="003E4679"/>
    <w:rsid w:val="003E47F7"/>
    <w:rsid w:val="003E4826"/>
    <w:rsid w:val="003E4919"/>
    <w:rsid w:val="003E4AFC"/>
    <w:rsid w:val="003E4CBE"/>
    <w:rsid w:val="003E4EA0"/>
    <w:rsid w:val="003E4FB7"/>
    <w:rsid w:val="003E5158"/>
    <w:rsid w:val="003E522B"/>
    <w:rsid w:val="003E5232"/>
    <w:rsid w:val="003E52FA"/>
    <w:rsid w:val="003E53E3"/>
    <w:rsid w:val="003E55D4"/>
    <w:rsid w:val="003E5699"/>
    <w:rsid w:val="003E5A41"/>
    <w:rsid w:val="003E5DCC"/>
    <w:rsid w:val="003E5DE7"/>
    <w:rsid w:val="003E5E29"/>
    <w:rsid w:val="003E5E67"/>
    <w:rsid w:val="003E619C"/>
    <w:rsid w:val="003E6319"/>
    <w:rsid w:val="003E6570"/>
    <w:rsid w:val="003E657C"/>
    <w:rsid w:val="003E6595"/>
    <w:rsid w:val="003E68C8"/>
    <w:rsid w:val="003E6B9A"/>
    <w:rsid w:val="003E6E64"/>
    <w:rsid w:val="003E6EC2"/>
    <w:rsid w:val="003E719F"/>
    <w:rsid w:val="003E7244"/>
    <w:rsid w:val="003E7330"/>
    <w:rsid w:val="003E74A2"/>
    <w:rsid w:val="003E760D"/>
    <w:rsid w:val="003E76B8"/>
    <w:rsid w:val="003E798C"/>
    <w:rsid w:val="003E7C8C"/>
    <w:rsid w:val="003E7ECE"/>
    <w:rsid w:val="003F00D5"/>
    <w:rsid w:val="003F0161"/>
    <w:rsid w:val="003F01F3"/>
    <w:rsid w:val="003F0270"/>
    <w:rsid w:val="003F0273"/>
    <w:rsid w:val="003F0286"/>
    <w:rsid w:val="003F037C"/>
    <w:rsid w:val="003F0383"/>
    <w:rsid w:val="003F06F6"/>
    <w:rsid w:val="003F0741"/>
    <w:rsid w:val="003F0B43"/>
    <w:rsid w:val="003F0BE9"/>
    <w:rsid w:val="003F0D78"/>
    <w:rsid w:val="003F0EC0"/>
    <w:rsid w:val="003F11A5"/>
    <w:rsid w:val="003F12CA"/>
    <w:rsid w:val="003F14B7"/>
    <w:rsid w:val="003F1530"/>
    <w:rsid w:val="003F1538"/>
    <w:rsid w:val="003F194A"/>
    <w:rsid w:val="003F19FB"/>
    <w:rsid w:val="003F1B6F"/>
    <w:rsid w:val="003F1BB8"/>
    <w:rsid w:val="003F1C79"/>
    <w:rsid w:val="003F1D0F"/>
    <w:rsid w:val="003F2248"/>
    <w:rsid w:val="003F2440"/>
    <w:rsid w:val="003F278A"/>
    <w:rsid w:val="003F2905"/>
    <w:rsid w:val="003F2B13"/>
    <w:rsid w:val="003F2BC8"/>
    <w:rsid w:val="003F2CE0"/>
    <w:rsid w:val="003F2FD1"/>
    <w:rsid w:val="003F30AC"/>
    <w:rsid w:val="003F3170"/>
    <w:rsid w:val="003F3655"/>
    <w:rsid w:val="003F36FA"/>
    <w:rsid w:val="003F391A"/>
    <w:rsid w:val="003F39F7"/>
    <w:rsid w:val="003F3B38"/>
    <w:rsid w:val="003F3C49"/>
    <w:rsid w:val="003F3E84"/>
    <w:rsid w:val="003F3F37"/>
    <w:rsid w:val="003F3F76"/>
    <w:rsid w:val="003F3F93"/>
    <w:rsid w:val="003F4511"/>
    <w:rsid w:val="003F4518"/>
    <w:rsid w:val="003F4520"/>
    <w:rsid w:val="003F4546"/>
    <w:rsid w:val="003F4704"/>
    <w:rsid w:val="003F48A9"/>
    <w:rsid w:val="003F49E4"/>
    <w:rsid w:val="003F4A3F"/>
    <w:rsid w:val="003F4CBB"/>
    <w:rsid w:val="003F4D9B"/>
    <w:rsid w:val="003F4E06"/>
    <w:rsid w:val="003F4ED4"/>
    <w:rsid w:val="003F506D"/>
    <w:rsid w:val="003F50E4"/>
    <w:rsid w:val="003F513A"/>
    <w:rsid w:val="003F539A"/>
    <w:rsid w:val="003F5521"/>
    <w:rsid w:val="003F55F0"/>
    <w:rsid w:val="003F56D3"/>
    <w:rsid w:val="003F58A9"/>
    <w:rsid w:val="003F58E2"/>
    <w:rsid w:val="003F5928"/>
    <w:rsid w:val="003F5973"/>
    <w:rsid w:val="003F5CDC"/>
    <w:rsid w:val="003F5D0F"/>
    <w:rsid w:val="003F5D70"/>
    <w:rsid w:val="003F5DD4"/>
    <w:rsid w:val="003F5ED3"/>
    <w:rsid w:val="003F5EF0"/>
    <w:rsid w:val="003F61D4"/>
    <w:rsid w:val="003F6276"/>
    <w:rsid w:val="003F62E2"/>
    <w:rsid w:val="003F63B1"/>
    <w:rsid w:val="003F64FA"/>
    <w:rsid w:val="003F657A"/>
    <w:rsid w:val="003F6680"/>
    <w:rsid w:val="003F677E"/>
    <w:rsid w:val="003F684B"/>
    <w:rsid w:val="003F68F1"/>
    <w:rsid w:val="003F6F06"/>
    <w:rsid w:val="003F7100"/>
    <w:rsid w:val="003F7219"/>
    <w:rsid w:val="003F7261"/>
    <w:rsid w:val="003F72CF"/>
    <w:rsid w:val="003F72EE"/>
    <w:rsid w:val="003F7422"/>
    <w:rsid w:val="003F7625"/>
    <w:rsid w:val="003F766E"/>
    <w:rsid w:val="003F778A"/>
    <w:rsid w:val="003F77AA"/>
    <w:rsid w:val="003F7950"/>
    <w:rsid w:val="003F79E7"/>
    <w:rsid w:val="003F7C36"/>
    <w:rsid w:val="003F7E6A"/>
    <w:rsid w:val="003F7E79"/>
    <w:rsid w:val="003F7F5E"/>
    <w:rsid w:val="00400161"/>
    <w:rsid w:val="00400445"/>
    <w:rsid w:val="0040061D"/>
    <w:rsid w:val="0040088D"/>
    <w:rsid w:val="0040090E"/>
    <w:rsid w:val="00400AE6"/>
    <w:rsid w:val="00400F5E"/>
    <w:rsid w:val="004011BC"/>
    <w:rsid w:val="00401240"/>
    <w:rsid w:val="0040134A"/>
    <w:rsid w:val="0040135B"/>
    <w:rsid w:val="004014C1"/>
    <w:rsid w:val="00401501"/>
    <w:rsid w:val="0040160E"/>
    <w:rsid w:val="00401716"/>
    <w:rsid w:val="004017C9"/>
    <w:rsid w:val="00401952"/>
    <w:rsid w:val="004019D7"/>
    <w:rsid w:val="00401A0E"/>
    <w:rsid w:val="00401CE2"/>
    <w:rsid w:val="00401E25"/>
    <w:rsid w:val="00402024"/>
    <w:rsid w:val="0040228A"/>
    <w:rsid w:val="004022F5"/>
    <w:rsid w:val="0040263E"/>
    <w:rsid w:val="0040269D"/>
    <w:rsid w:val="00402729"/>
    <w:rsid w:val="00402830"/>
    <w:rsid w:val="00402966"/>
    <w:rsid w:val="00402A43"/>
    <w:rsid w:val="00402E86"/>
    <w:rsid w:val="004030FD"/>
    <w:rsid w:val="00403469"/>
    <w:rsid w:val="00403486"/>
    <w:rsid w:val="0040348D"/>
    <w:rsid w:val="0040386F"/>
    <w:rsid w:val="00403977"/>
    <w:rsid w:val="00403BCE"/>
    <w:rsid w:val="00403CB4"/>
    <w:rsid w:val="00404057"/>
    <w:rsid w:val="0040465D"/>
    <w:rsid w:val="004046F3"/>
    <w:rsid w:val="0040475B"/>
    <w:rsid w:val="00404987"/>
    <w:rsid w:val="004049BA"/>
    <w:rsid w:val="00404C11"/>
    <w:rsid w:val="00404E7A"/>
    <w:rsid w:val="004050BA"/>
    <w:rsid w:val="004051D3"/>
    <w:rsid w:val="00405217"/>
    <w:rsid w:val="00405B5A"/>
    <w:rsid w:val="00405B5B"/>
    <w:rsid w:val="00405BD1"/>
    <w:rsid w:val="00405D01"/>
    <w:rsid w:val="00405F25"/>
    <w:rsid w:val="0040642D"/>
    <w:rsid w:val="00406798"/>
    <w:rsid w:val="00406805"/>
    <w:rsid w:val="0040689C"/>
    <w:rsid w:val="00406A9F"/>
    <w:rsid w:val="00406B5C"/>
    <w:rsid w:val="00406C13"/>
    <w:rsid w:val="00406C58"/>
    <w:rsid w:val="00406E8B"/>
    <w:rsid w:val="004071C0"/>
    <w:rsid w:val="004072CC"/>
    <w:rsid w:val="00407396"/>
    <w:rsid w:val="00407504"/>
    <w:rsid w:val="00407580"/>
    <w:rsid w:val="00407593"/>
    <w:rsid w:val="00407647"/>
    <w:rsid w:val="00407794"/>
    <w:rsid w:val="0040796C"/>
    <w:rsid w:val="00407AD0"/>
    <w:rsid w:val="00407BD9"/>
    <w:rsid w:val="00407E96"/>
    <w:rsid w:val="00407FE4"/>
    <w:rsid w:val="0041002F"/>
    <w:rsid w:val="0041010A"/>
    <w:rsid w:val="00410341"/>
    <w:rsid w:val="004107EB"/>
    <w:rsid w:val="00410ACD"/>
    <w:rsid w:val="0041107F"/>
    <w:rsid w:val="004110FB"/>
    <w:rsid w:val="0041118F"/>
    <w:rsid w:val="0041137A"/>
    <w:rsid w:val="00411404"/>
    <w:rsid w:val="0041152E"/>
    <w:rsid w:val="0041159F"/>
    <w:rsid w:val="0041160E"/>
    <w:rsid w:val="00411860"/>
    <w:rsid w:val="004118D6"/>
    <w:rsid w:val="00411A98"/>
    <w:rsid w:val="00411C32"/>
    <w:rsid w:val="00411D09"/>
    <w:rsid w:val="00411D58"/>
    <w:rsid w:val="004120C8"/>
    <w:rsid w:val="004120E4"/>
    <w:rsid w:val="0041215C"/>
    <w:rsid w:val="00412493"/>
    <w:rsid w:val="00412904"/>
    <w:rsid w:val="00412947"/>
    <w:rsid w:val="00412A1C"/>
    <w:rsid w:val="00412B11"/>
    <w:rsid w:val="00412B26"/>
    <w:rsid w:val="00412B6A"/>
    <w:rsid w:val="00412E13"/>
    <w:rsid w:val="00413140"/>
    <w:rsid w:val="004131EE"/>
    <w:rsid w:val="0041336A"/>
    <w:rsid w:val="00413630"/>
    <w:rsid w:val="00413650"/>
    <w:rsid w:val="00413AD4"/>
    <w:rsid w:val="0041405A"/>
    <w:rsid w:val="0041420A"/>
    <w:rsid w:val="00414260"/>
    <w:rsid w:val="004144C4"/>
    <w:rsid w:val="004149D6"/>
    <w:rsid w:val="00414AAE"/>
    <w:rsid w:val="00414BE6"/>
    <w:rsid w:val="00414EAA"/>
    <w:rsid w:val="004150BC"/>
    <w:rsid w:val="004154D6"/>
    <w:rsid w:val="004159C8"/>
    <w:rsid w:val="00415A3F"/>
    <w:rsid w:val="00415B99"/>
    <w:rsid w:val="00415C36"/>
    <w:rsid w:val="00415C81"/>
    <w:rsid w:val="00415E21"/>
    <w:rsid w:val="00415EA0"/>
    <w:rsid w:val="00416188"/>
    <w:rsid w:val="004162CD"/>
    <w:rsid w:val="0041648E"/>
    <w:rsid w:val="00416665"/>
    <w:rsid w:val="0041668E"/>
    <w:rsid w:val="004167B8"/>
    <w:rsid w:val="00416AF4"/>
    <w:rsid w:val="00416B8F"/>
    <w:rsid w:val="00416BE3"/>
    <w:rsid w:val="00416D0A"/>
    <w:rsid w:val="00416FC3"/>
    <w:rsid w:val="00417004"/>
    <w:rsid w:val="004171C9"/>
    <w:rsid w:val="004172D0"/>
    <w:rsid w:val="0041758F"/>
    <w:rsid w:val="00417801"/>
    <w:rsid w:val="004179D6"/>
    <w:rsid w:val="004179E0"/>
    <w:rsid w:val="00417A2E"/>
    <w:rsid w:val="00417A59"/>
    <w:rsid w:val="00417B8E"/>
    <w:rsid w:val="00417BC5"/>
    <w:rsid w:val="00417BDD"/>
    <w:rsid w:val="00417FE0"/>
    <w:rsid w:val="004200E8"/>
    <w:rsid w:val="004203AD"/>
    <w:rsid w:val="004204A3"/>
    <w:rsid w:val="004208D6"/>
    <w:rsid w:val="00420988"/>
    <w:rsid w:val="00420B1C"/>
    <w:rsid w:val="00420B7B"/>
    <w:rsid w:val="00420DE6"/>
    <w:rsid w:val="00421166"/>
    <w:rsid w:val="004212C1"/>
    <w:rsid w:val="00421713"/>
    <w:rsid w:val="00421768"/>
    <w:rsid w:val="004217CD"/>
    <w:rsid w:val="00421847"/>
    <w:rsid w:val="0042194C"/>
    <w:rsid w:val="00421A3C"/>
    <w:rsid w:val="00421AA1"/>
    <w:rsid w:val="00421AB2"/>
    <w:rsid w:val="00421B52"/>
    <w:rsid w:val="00421BF4"/>
    <w:rsid w:val="00421D03"/>
    <w:rsid w:val="00422256"/>
    <w:rsid w:val="00422439"/>
    <w:rsid w:val="00422551"/>
    <w:rsid w:val="00422871"/>
    <w:rsid w:val="004228B3"/>
    <w:rsid w:val="00422ADC"/>
    <w:rsid w:val="00422BDC"/>
    <w:rsid w:val="00422BE1"/>
    <w:rsid w:val="00422CF4"/>
    <w:rsid w:val="00422F11"/>
    <w:rsid w:val="00422F96"/>
    <w:rsid w:val="004230B5"/>
    <w:rsid w:val="004230F3"/>
    <w:rsid w:val="0042326A"/>
    <w:rsid w:val="0042333B"/>
    <w:rsid w:val="00423464"/>
    <w:rsid w:val="00423496"/>
    <w:rsid w:val="0042351F"/>
    <w:rsid w:val="0042387B"/>
    <w:rsid w:val="004239B0"/>
    <w:rsid w:val="00423AA1"/>
    <w:rsid w:val="00423AF4"/>
    <w:rsid w:val="00423BBA"/>
    <w:rsid w:val="00423F4D"/>
    <w:rsid w:val="0042401F"/>
    <w:rsid w:val="00424085"/>
    <w:rsid w:val="004240C9"/>
    <w:rsid w:val="004240EB"/>
    <w:rsid w:val="0042410B"/>
    <w:rsid w:val="0042436A"/>
    <w:rsid w:val="0042442B"/>
    <w:rsid w:val="00424815"/>
    <w:rsid w:val="00424D60"/>
    <w:rsid w:val="00424DC4"/>
    <w:rsid w:val="00424EDB"/>
    <w:rsid w:val="004250DB"/>
    <w:rsid w:val="0042552F"/>
    <w:rsid w:val="004255F5"/>
    <w:rsid w:val="00425639"/>
    <w:rsid w:val="004257A9"/>
    <w:rsid w:val="004257E5"/>
    <w:rsid w:val="00425996"/>
    <w:rsid w:val="00425C72"/>
    <w:rsid w:val="00425D8A"/>
    <w:rsid w:val="00425DB5"/>
    <w:rsid w:val="00425E62"/>
    <w:rsid w:val="00425EC7"/>
    <w:rsid w:val="00425F52"/>
    <w:rsid w:val="00426013"/>
    <w:rsid w:val="0042628B"/>
    <w:rsid w:val="004262A0"/>
    <w:rsid w:val="00426423"/>
    <w:rsid w:val="004266DD"/>
    <w:rsid w:val="004269E9"/>
    <w:rsid w:val="00426B0A"/>
    <w:rsid w:val="00426D49"/>
    <w:rsid w:val="00426D65"/>
    <w:rsid w:val="00426DF1"/>
    <w:rsid w:val="00426F26"/>
    <w:rsid w:val="00426FEA"/>
    <w:rsid w:val="00427170"/>
    <w:rsid w:val="004275AF"/>
    <w:rsid w:val="004275C6"/>
    <w:rsid w:val="004276F6"/>
    <w:rsid w:val="00427978"/>
    <w:rsid w:val="00427BD9"/>
    <w:rsid w:val="00427C68"/>
    <w:rsid w:val="004304EF"/>
    <w:rsid w:val="004305B1"/>
    <w:rsid w:val="00430651"/>
    <w:rsid w:val="00430A2F"/>
    <w:rsid w:val="00430B4C"/>
    <w:rsid w:val="00430B7E"/>
    <w:rsid w:val="00430D7A"/>
    <w:rsid w:val="00431076"/>
    <w:rsid w:val="00431159"/>
    <w:rsid w:val="004312DB"/>
    <w:rsid w:val="004315D8"/>
    <w:rsid w:val="004317B0"/>
    <w:rsid w:val="00431955"/>
    <w:rsid w:val="00431960"/>
    <w:rsid w:val="0043198A"/>
    <w:rsid w:val="00431994"/>
    <w:rsid w:val="00431A6E"/>
    <w:rsid w:val="00431D01"/>
    <w:rsid w:val="0043211D"/>
    <w:rsid w:val="0043227A"/>
    <w:rsid w:val="00432333"/>
    <w:rsid w:val="004323AF"/>
    <w:rsid w:val="004325E6"/>
    <w:rsid w:val="00432604"/>
    <w:rsid w:val="004326D2"/>
    <w:rsid w:val="00432836"/>
    <w:rsid w:val="004328B4"/>
    <w:rsid w:val="00432997"/>
    <w:rsid w:val="00432B10"/>
    <w:rsid w:val="00432CBD"/>
    <w:rsid w:val="00432EAB"/>
    <w:rsid w:val="00432FC6"/>
    <w:rsid w:val="0043305D"/>
    <w:rsid w:val="004332AE"/>
    <w:rsid w:val="00433425"/>
    <w:rsid w:val="00433457"/>
    <w:rsid w:val="004334CD"/>
    <w:rsid w:val="00433545"/>
    <w:rsid w:val="004336FA"/>
    <w:rsid w:val="00433A00"/>
    <w:rsid w:val="00433AF9"/>
    <w:rsid w:val="00433C62"/>
    <w:rsid w:val="00433D24"/>
    <w:rsid w:val="00433D4A"/>
    <w:rsid w:val="00433E01"/>
    <w:rsid w:val="00433FBD"/>
    <w:rsid w:val="004340A9"/>
    <w:rsid w:val="0043411A"/>
    <w:rsid w:val="00434156"/>
    <w:rsid w:val="0043440C"/>
    <w:rsid w:val="004345E3"/>
    <w:rsid w:val="00434699"/>
    <w:rsid w:val="004346BE"/>
    <w:rsid w:val="00434975"/>
    <w:rsid w:val="00434B4F"/>
    <w:rsid w:val="00434C0B"/>
    <w:rsid w:val="00434EC5"/>
    <w:rsid w:val="00434EEA"/>
    <w:rsid w:val="00434EEE"/>
    <w:rsid w:val="00434FD6"/>
    <w:rsid w:val="00435006"/>
    <w:rsid w:val="00435034"/>
    <w:rsid w:val="00435061"/>
    <w:rsid w:val="004350EC"/>
    <w:rsid w:val="004355E6"/>
    <w:rsid w:val="00435637"/>
    <w:rsid w:val="004356C1"/>
    <w:rsid w:val="004357A0"/>
    <w:rsid w:val="0043589D"/>
    <w:rsid w:val="00435D21"/>
    <w:rsid w:val="00435E9E"/>
    <w:rsid w:val="00435EE9"/>
    <w:rsid w:val="00435FC2"/>
    <w:rsid w:val="00436140"/>
    <w:rsid w:val="00436231"/>
    <w:rsid w:val="00436294"/>
    <w:rsid w:val="00436340"/>
    <w:rsid w:val="00436345"/>
    <w:rsid w:val="004363A2"/>
    <w:rsid w:val="00436681"/>
    <w:rsid w:val="00436696"/>
    <w:rsid w:val="0043669C"/>
    <w:rsid w:val="00436809"/>
    <w:rsid w:val="0043684C"/>
    <w:rsid w:val="0043688B"/>
    <w:rsid w:val="00436934"/>
    <w:rsid w:val="00436BF4"/>
    <w:rsid w:val="00436C51"/>
    <w:rsid w:val="00436E47"/>
    <w:rsid w:val="004372E2"/>
    <w:rsid w:val="0043745F"/>
    <w:rsid w:val="00437701"/>
    <w:rsid w:val="0043776E"/>
    <w:rsid w:val="00437796"/>
    <w:rsid w:val="0043784C"/>
    <w:rsid w:val="00437891"/>
    <w:rsid w:val="004378E3"/>
    <w:rsid w:val="00437A6C"/>
    <w:rsid w:val="00437B43"/>
    <w:rsid w:val="00437B56"/>
    <w:rsid w:val="00437C82"/>
    <w:rsid w:val="00437D22"/>
    <w:rsid w:val="00440043"/>
    <w:rsid w:val="004404A5"/>
    <w:rsid w:val="00440769"/>
    <w:rsid w:val="004407A9"/>
    <w:rsid w:val="00440835"/>
    <w:rsid w:val="00440913"/>
    <w:rsid w:val="00440994"/>
    <w:rsid w:val="00440ADB"/>
    <w:rsid w:val="00440B4E"/>
    <w:rsid w:val="00440CCB"/>
    <w:rsid w:val="00440DD1"/>
    <w:rsid w:val="004410E3"/>
    <w:rsid w:val="004411D8"/>
    <w:rsid w:val="004411E0"/>
    <w:rsid w:val="004411F7"/>
    <w:rsid w:val="00441270"/>
    <w:rsid w:val="004413A1"/>
    <w:rsid w:val="00441689"/>
    <w:rsid w:val="00441701"/>
    <w:rsid w:val="004417A2"/>
    <w:rsid w:val="00441896"/>
    <w:rsid w:val="00441D95"/>
    <w:rsid w:val="00441E48"/>
    <w:rsid w:val="00441ECC"/>
    <w:rsid w:val="00441F69"/>
    <w:rsid w:val="0044204B"/>
    <w:rsid w:val="0044209B"/>
    <w:rsid w:val="00442189"/>
    <w:rsid w:val="00442283"/>
    <w:rsid w:val="004424BC"/>
    <w:rsid w:val="00442736"/>
    <w:rsid w:val="0044279F"/>
    <w:rsid w:val="00442C33"/>
    <w:rsid w:val="00442C40"/>
    <w:rsid w:val="00442CA9"/>
    <w:rsid w:val="00442DB3"/>
    <w:rsid w:val="00442DE3"/>
    <w:rsid w:val="00442EFC"/>
    <w:rsid w:val="00443028"/>
    <w:rsid w:val="00443180"/>
    <w:rsid w:val="004432C7"/>
    <w:rsid w:val="00443435"/>
    <w:rsid w:val="00443642"/>
    <w:rsid w:val="00443797"/>
    <w:rsid w:val="004437D7"/>
    <w:rsid w:val="00443813"/>
    <w:rsid w:val="00443A5C"/>
    <w:rsid w:val="00443AE1"/>
    <w:rsid w:val="00443C36"/>
    <w:rsid w:val="00443E5B"/>
    <w:rsid w:val="00443EE1"/>
    <w:rsid w:val="00444092"/>
    <w:rsid w:val="004441AF"/>
    <w:rsid w:val="004443B5"/>
    <w:rsid w:val="004443E6"/>
    <w:rsid w:val="00444403"/>
    <w:rsid w:val="00444488"/>
    <w:rsid w:val="004444D5"/>
    <w:rsid w:val="00444754"/>
    <w:rsid w:val="00444835"/>
    <w:rsid w:val="00444955"/>
    <w:rsid w:val="00444B39"/>
    <w:rsid w:val="00444D20"/>
    <w:rsid w:val="0044511A"/>
    <w:rsid w:val="004451D1"/>
    <w:rsid w:val="004451D2"/>
    <w:rsid w:val="00445324"/>
    <w:rsid w:val="00445585"/>
    <w:rsid w:val="004456B6"/>
    <w:rsid w:val="004456C3"/>
    <w:rsid w:val="0044570F"/>
    <w:rsid w:val="00445936"/>
    <w:rsid w:val="00445B0D"/>
    <w:rsid w:val="00445BA2"/>
    <w:rsid w:val="00445C19"/>
    <w:rsid w:val="00445D90"/>
    <w:rsid w:val="00445E00"/>
    <w:rsid w:val="00445E8E"/>
    <w:rsid w:val="00445F18"/>
    <w:rsid w:val="00445F48"/>
    <w:rsid w:val="004462DD"/>
    <w:rsid w:val="004463A0"/>
    <w:rsid w:val="004463C2"/>
    <w:rsid w:val="004464F3"/>
    <w:rsid w:val="00446791"/>
    <w:rsid w:val="00446944"/>
    <w:rsid w:val="00446DFC"/>
    <w:rsid w:val="00446E6C"/>
    <w:rsid w:val="00446ED6"/>
    <w:rsid w:val="0044704F"/>
    <w:rsid w:val="0044744F"/>
    <w:rsid w:val="0044793B"/>
    <w:rsid w:val="00447A0E"/>
    <w:rsid w:val="00447CDF"/>
    <w:rsid w:val="00447E53"/>
    <w:rsid w:val="00447EB2"/>
    <w:rsid w:val="00447FE0"/>
    <w:rsid w:val="004500B3"/>
    <w:rsid w:val="00450280"/>
    <w:rsid w:val="0045039B"/>
    <w:rsid w:val="004504BE"/>
    <w:rsid w:val="00450521"/>
    <w:rsid w:val="00450594"/>
    <w:rsid w:val="004506AB"/>
    <w:rsid w:val="004507FC"/>
    <w:rsid w:val="004508E9"/>
    <w:rsid w:val="00450921"/>
    <w:rsid w:val="00451178"/>
    <w:rsid w:val="00451364"/>
    <w:rsid w:val="00451755"/>
    <w:rsid w:val="00451890"/>
    <w:rsid w:val="004518E7"/>
    <w:rsid w:val="00451B7B"/>
    <w:rsid w:val="00451C71"/>
    <w:rsid w:val="00451C77"/>
    <w:rsid w:val="00451CC3"/>
    <w:rsid w:val="00451CC4"/>
    <w:rsid w:val="00451EEB"/>
    <w:rsid w:val="00451F90"/>
    <w:rsid w:val="004520C0"/>
    <w:rsid w:val="004524CA"/>
    <w:rsid w:val="004526AF"/>
    <w:rsid w:val="004526C3"/>
    <w:rsid w:val="0045272D"/>
    <w:rsid w:val="004527C8"/>
    <w:rsid w:val="00452987"/>
    <w:rsid w:val="00452C4D"/>
    <w:rsid w:val="00452FD8"/>
    <w:rsid w:val="0045326D"/>
    <w:rsid w:val="004533D9"/>
    <w:rsid w:val="00453567"/>
    <w:rsid w:val="00453654"/>
    <w:rsid w:val="004536C4"/>
    <w:rsid w:val="00453703"/>
    <w:rsid w:val="00453B18"/>
    <w:rsid w:val="00453BF7"/>
    <w:rsid w:val="00453D33"/>
    <w:rsid w:val="00453D50"/>
    <w:rsid w:val="00454293"/>
    <w:rsid w:val="004544C8"/>
    <w:rsid w:val="00454516"/>
    <w:rsid w:val="004547E8"/>
    <w:rsid w:val="0045496A"/>
    <w:rsid w:val="004549EB"/>
    <w:rsid w:val="00454B71"/>
    <w:rsid w:val="00454E4F"/>
    <w:rsid w:val="00454E8C"/>
    <w:rsid w:val="00455145"/>
    <w:rsid w:val="00455182"/>
    <w:rsid w:val="004552AB"/>
    <w:rsid w:val="004552B4"/>
    <w:rsid w:val="004558D9"/>
    <w:rsid w:val="004559A5"/>
    <w:rsid w:val="00455A98"/>
    <w:rsid w:val="00455AEA"/>
    <w:rsid w:val="00455CA7"/>
    <w:rsid w:val="00455CE8"/>
    <w:rsid w:val="00455DCD"/>
    <w:rsid w:val="00455E79"/>
    <w:rsid w:val="00456012"/>
    <w:rsid w:val="00456100"/>
    <w:rsid w:val="004563F3"/>
    <w:rsid w:val="0045641A"/>
    <w:rsid w:val="004566BE"/>
    <w:rsid w:val="00456DD5"/>
    <w:rsid w:val="00456DF7"/>
    <w:rsid w:val="00456EFC"/>
    <w:rsid w:val="00456F30"/>
    <w:rsid w:val="00456F8F"/>
    <w:rsid w:val="00456F98"/>
    <w:rsid w:val="00456FD9"/>
    <w:rsid w:val="004573CB"/>
    <w:rsid w:val="004575D7"/>
    <w:rsid w:val="00457601"/>
    <w:rsid w:val="00457738"/>
    <w:rsid w:val="0045782F"/>
    <w:rsid w:val="004579F4"/>
    <w:rsid w:val="00457B9A"/>
    <w:rsid w:val="00457DBE"/>
    <w:rsid w:val="00457E6C"/>
    <w:rsid w:val="00457E81"/>
    <w:rsid w:val="00457FC8"/>
    <w:rsid w:val="0046004C"/>
    <w:rsid w:val="00460172"/>
    <w:rsid w:val="00460285"/>
    <w:rsid w:val="004602B4"/>
    <w:rsid w:val="004604D8"/>
    <w:rsid w:val="004606A3"/>
    <w:rsid w:val="0046096E"/>
    <w:rsid w:val="00460CD5"/>
    <w:rsid w:val="00460EF4"/>
    <w:rsid w:val="00460F0D"/>
    <w:rsid w:val="004610B4"/>
    <w:rsid w:val="0046120A"/>
    <w:rsid w:val="00461396"/>
    <w:rsid w:val="004615DE"/>
    <w:rsid w:val="00461913"/>
    <w:rsid w:val="00461953"/>
    <w:rsid w:val="00461B39"/>
    <w:rsid w:val="00461BB0"/>
    <w:rsid w:val="00461ED4"/>
    <w:rsid w:val="00461F31"/>
    <w:rsid w:val="0046204C"/>
    <w:rsid w:val="004621A9"/>
    <w:rsid w:val="004621C5"/>
    <w:rsid w:val="004621EC"/>
    <w:rsid w:val="004621F8"/>
    <w:rsid w:val="004622BA"/>
    <w:rsid w:val="004623F2"/>
    <w:rsid w:val="004624E0"/>
    <w:rsid w:val="00462514"/>
    <w:rsid w:val="004625B1"/>
    <w:rsid w:val="00462630"/>
    <w:rsid w:val="00462675"/>
    <w:rsid w:val="004626FB"/>
    <w:rsid w:val="00462A82"/>
    <w:rsid w:val="00462CB9"/>
    <w:rsid w:val="00462F94"/>
    <w:rsid w:val="004632FE"/>
    <w:rsid w:val="00463338"/>
    <w:rsid w:val="00463600"/>
    <w:rsid w:val="00463BFB"/>
    <w:rsid w:val="00463C04"/>
    <w:rsid w:val="00463DCB"/>
    <w:rsid w:val="00464120"/>
    <w:rsid w:val="004643F4"/>
    <w:rsid w:val="00464470"/>
    <w:rsid w:val="00464704"/>
    <w:rsid w:val="00464798"/>
    <w:rsid w:val="00464830"/>
    <w:rsid w:val="00464840"/>
    <w:rsid w:val="00464855"/>
    <w:rsid w:val="0046494F"/>
    <w:rsid w:val="00464ABA"/>
    <w:rsid w:val="00464BB0"/>
    <w:rsid w:val="00464C53"/>
    <w:rsid w:val="00464C6E"/>
    <w:rsid w:val="00464FF3"/>
    <w:rsid w:val="00465323"/>
    <w:rsid w:val="0046554E"/>
    <w:rsid w:val="004660A8"/>
    <w:rsid w:val="004662D6"/>
    <w:rsid w:val="0046634A"/>
    <w:rsid w:val="004665A0"/>
    <w:rsid w:val="00466637"/>
    <w:rsid w:val="00466716"/>
    <w:rsid w:val="00466B68"/>
    <w:rsid w:val="00466C8D"/>
    <w:rsid w:val="00466CFB"/>
    <w:rsid w:val="00466D75"/>
    <w:rsid w:val="00466FA2"/>
    <w:rsid w:val="00467124"/>
    <w:rsid w:val="0046718C"/>
    <w:rsid w:val="004671E8"/>
    <w:rsid w:val="0046724F"/>
    <w:rsid w:val="00467510"/>
    <w:rsid w:val="0046766B"/>
    <w:rsid w:val="004679E4"/>
    <w:rsid w:val="00467B69"/>
    <w:rsid w:val="00467D35"/>
    <w:rsid w:val="00467DF1"/>
    <w:rsid w:val="00467E83"/>
    <w:rsid w:val="00470626"/>
    <w:rsid w:val="004706D8"/>
    <w:rsid w:val="004707CC"/>
    <w:rsid w:val="00470977"/>
    <w:rsid w:val="00470B25"/>
    <w:rsid w:val="00470B8A"/>
    <w:rsid w:val="00470CEB"/>
    <w:rsid w:val="00470D5E"/>
    <w:rsid w:val="00470E7E"/>
    <w:rsid w:val="00470F0D"/>
    <w:rsid w:val="00471102"/>
    <w:rsid w:val="004711C2"/>
    <w:rsid w:val="004712EE"/>
    <w:rsid w:val="0047130C"/>
    <w:rsid w:val="00471324"/>
    <w:rsid w:val="0047137B"/>
    <w:rsid w:val="00471425"/>
    <w:rsid w:val="00471435"/>
    <w:rsid w:val="004715CC"/>
    <w:rsid w:val="0047165C"/>
    <w:rsid w:val="004718E7"/>
    <w:rsid w:val="0047197F"/>
    <w:rsid w:val="00471CD1"/>
    <w:rsid w:val="00471CF1"/>
    <w:rsid w:val="00471D55"/>
    <w:rsid w:val="00471DD1"/>
    <w:rsid w:val="00471E8D"/>
    <w:rsid w:val="0047210A"/>
    <w:rsid w:val="00472355"/>
    <w:rsid w:val="00472366"/>
    <w:rsid w:val="00472554"/>
    <w:rsid w:val="004725AB"/>
    <w:rsid w:val="0047271C"/>
    <w:rsid w:val="00472E18"/>
    <w:rsid w:val="00472FB4"/>
    <w:rsid w:val="0047310F"/>
    <w:rsid w:val="00473259"/>
    <w:rsid w:val="0047356B"/>
    <w:rsid w:val="00473606"/>
    <w:rsid w:val="0047372C"/>
    <w:rsid w:val="00473730"/>
    <w:rsid w:val="00473885"/>
    <w:rsid w:val="00473934"/>
    <w:rsid w:val="00473A0F"/>
    <w:rsid w:val="00473C56"/>
    <w:rsid w:val="00473C7E"/>
    <w:rsid w:val="004741D1"/>
    <w:rsid w:val="00474321"/>
    <w:rsid w:val="0047466F"/>
    <w:rsid w:val="00474755"/>
    <w:rsid w:val="004747D3"/>
    <w:rsid w:val="00474DAE"/>
    <w:rsid w:val="00474E20"/>
    <w:rsid w:val="00474E87"/>
    <w:rsid w:val="00475004"/>
    <w:rsid w:val="00475039"/>
    <w:rsid w:val="0047507B"/>
    <w:rsid w:val="004752A6"/>
    <w:rsid w:val="004753A6"/>
    <w:rsid w:val="00475400"/>
    <w:rsid w:val="0047562D"/>
    <w:rsid w:val="00475F3D"/>
    <w:rsid w:val="0047600B"/>
    <w:rsid w:val="00476439"/>
    <w:rsid w:val="00476636"/>
    <w:rsid w:val="00476973"/>
    <w:rsid w:val="004769D8"/>
    <w:rsid w:val="00476AC6"/>
    <w:rsid w:val="00476C3A"/>
    <w:rsid w:val="00476C75"/>
    <w:rsid w:val="00476CAA"/>
    <w:rsid w:val="00476D4D"/>
    <w:rsid w:val="004773F7"/>
    <w:rsid w:val="0047754E"/>
    <w:rsid w:val="0047755B"/>
    <w:rsid w:val="00477746"/>
    <w:rsid w:val="00477B6C"/>
    <w:rsid w:val="00477B72"/>
    <w:rsid w:val="00477CBB"/>
    <w:rsid w:val="00477D1A"/>
    <w:rsid w:val="00477F2F"/>
    <w:rsid w:val="00480051"/>
    <w:rsid w:val="00480282"/>
    <w:rsid w:val="00480470"/>
    <w:rsid w:val="00480569"/>
    <w:rsid w:val="0048056A"/>
    <w:rsid w:val="00480641"/>
    <w:rsid w:val="00480ADB"/>
    <w:rsid w:val="00480CFC"/>
    <w:rsid w:val="00480E26"/>
    <w:rsid w:val="00480EA9"/>
    <w:rsid w:val="004810A9"/>
    <w:rsid w:val="00481267"/>
    <w:rsid w:val="004812C0"/>
    <w:rsid w:val="004814F9"/>
    <w:rsid w:val="0048159A"/>
    <w:rsid w:val="00481775"/>
    <w:rsid w:val="004818A8"/>
    <w:rsid w:val="00481AC0"/>
    <w:rsid w:val="00481EED"/>
    <w:rsid w:val="0048214B"/>
    <w:rsid w:val="004821EB"/>
    <w:rsid w:val="00482687"/>
    <w:rsid w:val="00482888"/>
    <w:rsid w:val="004828C0"/>
    <w:rsid w:val="00482C11"/>
    <w:rsid w:val="00482C5D"/>
    <w:rsid w:val="00482CF9"/>
    <w:rsid w:val="00482DD2"/>
    <w:rsid w:val="00482E4A"/>
    <w:rsid w:val="00482EF9"/>
    <w:rsid w:val="0048305F"/>
    <w:rsid w:val="004830E7"/>
    <w:rsid w:val="00483174"/>
    <w:rsid w:val="00483322"/>
    <w:rsid w:val="004833EA"/>
    <w:rsid w:val="004834A9"/>
    <w:rsid w:val="004836ED"/>
    <w:rsid w:val="00483AEC"/>
    <w:rsid w:val="00483B49"/>
    <w:rsid w:val="00483B5C"/>
    <w:rsid w:val="00483C5C"/>
    <w:rsid w:val="00484052"/>
    <w:rsid w:val="0048409A"/>
    <w:rsid w:val="0048409F"/>
    <w:rsid w:val="004842EB"/>
    <w:rsid w:val="00484415"/>
    <w:rsid w:val="0048454A"/>
    <w:rsid w:val="0048460E"/>
    <w:rsid w:val="0048468B"/>
    <w:rsid w:val="0048474F"/>
    <w:rsid w:val="004848D8"/>
    <w:rsid w:val="004849DB"/>
    <w:rsid w:val="004851A2"/>
    <w:rsid w:val="004851DC"/>
    <w:rsid w:val="004854CB"/>
    <w:rsid w:val="004857BC"/>
    <w:rsid w:val="0048588D"/>
    <w:rsid w:val="0048588E"/>
    <w:rsid w:val="004858D5"/>
    <w:rsid w:val="00485A0A"/>
    <w:rsid w:val="00485A8A"/>
    <w:rsid w:val="00485B02"/>
    <w:rsid w:val="00485B1D"/>
    <w:rsid w:val="00485C0E"/>
    <w:rsid w:val="00485D9C"/>
    <w:rsid w:val="00485F4C"/>
    <w:rsid w:val="00485F9B"/>
    <w:rsid w:val="00485FAA"/>
    <w:rsid w:val="00486066"/>
    <w:rsid w:val="004861B2"/>
    <w:rsid w:val="0048645D"/>
    <w:rsid w:val="004864FA"/>
    <w:rsid w:val="004865A1"/>
    <w:rsid w:val="0048671B"/>
    <w:rsid w:val="00486902"/>
    <w:rsid w:val="00486AD5"/>
    <w:rsid w:val="00486BCC"/>
    <w:rsid w:val="00486D0C"/>
    <w:rsid w:val="00486DE2"/>
    <w:rsid w:val="00486F11"/>
    <w:rsid w:val="0048716C"/>
    <w:rsid w:val="00487354"/>
    <w:rsid w:val="00487631"/>
    <w:rsid w:val="00487821"/>
    <w:rsid w:val="00487AB7"/>
    <w:rsid w:val="00487C15"/>
    <w:rsid w:val="00487C5D"/>
    <w:rsid w:val="00487D20"/>
    <w:rsid w:val="00487D58"/>
    <w:rsid w:val="00487E8C"/>
    <w:rsid w:val="00487F52"/>
    <w:rsid w:val="004900A0"/>
    <w:rsid w:val="00490214"/>
    <w:rsid w:val="004902D8"/>
    <w:rsid w:val="0049062C"/>
    <w:rsid w:val="00490994"/>
    <w:rsid w:val="00490BA9"/>
    <w:rsid w:val="00490DEA"/>
    <w:rsid w:val="00490EA5"/>
    <w:rsid w:val="00490F58"/>
    <w:rsid w:val="00490FC3"/>
    <w:rsid w:val="0049116B"/>
    <w:rsid w:val="00491190"/>
    <w:rsid w:val="004911CA"/>
    <w:rsid w:val="004911F7"/>
    <w:rsid w:val="00491219"/>
    <w:rsid w:val="004912C6"/>
    <w:rsid w:val="004915DD"/>
    <w:rsid w:val="004915FA"/>
    <w:rsid w:val="00491615"/>
    <w:rsid w:val="00491728"/>
    <w:rsid w:val="00491740"/>
    <w:rsid w:val="00491A51"/>
    <w:rsid w:val="00491C5C"/>
    <w:rsid w:val="00491FF4"/>
    <w:rsid w:val="00492112"/>
    <w:rsid w:val="00492457"/>
    <w:rsid w:val="00492462"/>
    <w:rsid w:val="00492577"/>
    <w:rsid w:val="00492655"/>
    <w:rsid w:val="004927DF"/>
    <w:rsid w:val="00492960"/>
    <w:rsid w:val="00492BCA"/>
    <w:rsid w:val="00492C18"/>
    <w:rsid w:val="00493169"/>
    <w:rsid w:val="004933F2"/>
    <w:rsid w:val="0049379E"/>
    <w:rsid w:val="00493941"/>
    <w:rsid w:val="00493AFD"/>
    <w:rsid w:val="00493DC4"/>
    <w:rsid w:val="00493F69"/>
    <w:rsid w:val="004940AB"/>
    <w:rsid w:val="00494159"/>
    <w:rsid w:val="0049416A"/>
    <w:rsid w:val="004941D0"/>
    <w:rsid w:val="00494334"/>
    <w:rsid w:val="0049437C"/>
    <w:rsid w:val="004946BF"/>
    <w:rsid w:val="0049472E"/>
    <w:rsid w:val="00494A02"/>
    <w:rsid w:val="00494AC1"/>
    <w:rsid w:val="00494D3F"/>
    <w:rsid w:val="00494F16"/>
    <w:rsid w:val="00495075"/>
    <w:rsid w:val="0049517A"/>
    <w:rsid w:val="0049528B"/>
    <w:rsid w:val="0049530A"/>
    <w:rsid w:val="0049538E"/>
    <w:rsid w:val="004953A8"/>
    <w:rsid w:val="004954C6"/>
    <w:rsid w:val="004955EB"/>
    <w:rsid w:val="004958EF"/>
    <w:rsid w:val="00495913"/>
    <w:rsid w:val="00495993"/>
    <w:rsid w:val="00495BA1"/>
    <w:rsid w:val="00495EC4"/>
    <w:rsid w:val="00495EEE"/>
    <w:rsid w:val="00495F6E"/>
    <w:rsid w:val="0049605C"/>
    <w:rsid w:val="00496231"/>
    <w:rsid w:val="004962A2"/>
    <w:rsid w:val="0049634A"/>
    <w:rsid w:val="004963C9"/>
    <w:rsid w:val="0049669F"/>
    <w:rsid w:val="0049671F"/>
    <w:rsid w:val="0049685E"/>
    <w:rsid w:val="0049696D"/>
    <w:rsid w:val="00496CBF"/>
    <w:rsid w:val="00496DD2"/>
    <w:rsid w:val="00496E12"/>
    <w:rsid w:val="0049709F"/>
    <w:rsid w:val="004971C6"/>
    <w:rsid w:val="004972F0"/>
    <w:rsid w:val="00497375"/>
    <w:rsid w:val="00497376"/>
    <w:rsid w:val="004974FF"/>
    <w:rsid w:val="0049752C"/>
    <w:rsid w:val="00497576"/>
    <w:rsid w:val="0049769A"/>
    <w:rsid w:val="00497DDC"/>
    <w:rsid w:val="00497DE9"/>
    <w:rsid w:val="00497E25"/>
    <w:rsid w:val="004A0104"/>
    <w:rsid w:val="004A02EC"/>
    <w:rsid w:val="004A031C"/>
    <w:rsid w:val="004A03C6"/>
    <w:rsid w:val="004A053A"/>
    <w:rsid w:val="004A072E"/>
    <w:rsid w:val="004A087D"/>
    <w:rsid w:val="004A08AB"/>
    <w:rsid w:val="004A0A9C"/>
    <w:rsid w:val="004A0B5D"/>
    <w:rsid w:val="004A0BA3"/>
    <w:rsid w:val="004A0BB1"/>
    <w:rsid w:val="004A0BEE"/>
    <w:rsid w:val="004A0E03"/>
    <w:rsid w:val="004A0EF1"/>
    <w:rsid w:val="004A114D"/>
    <w:rsid w:val="004A11D0"/>
    <w:rsid w:val="004A12BD"/>
    <w:rsid w:val="004A1752"/>
    <w:rsid w:val="004A1762"/>
    <w:rsid w:val="004A183F"/>
    <w:rsid w:val="004A2479"/>
    <w:rsid w:val="004A2607"/>
    <w:rsid w:val="004A2798"/>
    <w:rsid w:val="004A2AD9"/>
    <w:rsid w:val="004A2B27"/>
    <w:rsid w:val="004A2B55"/>
    <w:rsid w:val="004A2B6C"/>
    <w:rsid w:val="004A2BD7"/>
    <w:rsid w:val="004A2D99"/>
    <w:rsid w:val="004A2F28"/>
    <w:rsid w:val="004A320F"/>
    <w:rsid w:val="004A332D"/>
    <w:rsid w:val="004A33BD"/>
    <w:rsid w:val="004A34A3"/>
    <w:rsid w:val="004A367D"/>
    <w:rsid w:val="004A36BF"/>
    <w:rsid w:val="004A36F2"/>
    <w:rsid w:val="004A3892"/>
    <w:rsid w:val="004A3A72"/>
    <w:rsid w:val="004A3B14"/>
    <w:rsid w:val="004A3BA9"/>
    <w:rsid w:val="004A40EB"/>
    <w:rsid w:val="004A4254"/>
    <w:rsid w:val="004A42F4"/>
    <w:rsid w:val="004A4435"/>
    <w:rsid w:val="004A49BA"/>
    <w:rsid w:val="004A4A2A"/>
    <w:rsid w:val="004A4BFF"/>
    <w:rsid w:val="004A4CBB"/>
    <w:rsid w:val="004A4E99"/>
    <w:rsid w:val="004A4F00"/>
    <w:rsid w:val="004A4F8F"/>
    <w:rsid w:val="004A501D"/>
    <w:rsid w:val="004A50EA"/>
    <w:rsid w:val="004A5159"/>
    <w:rsid w:val="004A5212"/>
    <w:rsid w:val="004A5242"/>
    <w:rsid w:val="004A55F4"/>
    <w:rsid w:val="004A5BA7"/>
    <w:rsid w:val="004A5C63"/>
    <w:rsid w:val="004A5FA3"/>
    <w:rsid w:val="004A6226"/>
    <w:rsid w:val="004A6261"/>
    <w:rsid w:val="004A6265"/>
    <w:rsid w:val="004A63BA"/>
    <w:rsid w:val="004A672F"/>
    <w:rsid w:val="004A67F0"/>
    <w:rsid w:val="004A681C"/>
    <w:rsid w:val="004A6842"/>
    <w:rsid w:val="004A69EE"/>
    <w:rsid w:val="004A6BD2"/>
    <w:rsid w:val="004A6D04"/>
    <w:rsid w:val="004A6FD8"/>
    <w:rsid w:val="004A71D8"/>
    <w:rsid w:val="004A72B3"/>
    <w:rsid w:val="004A766C"/>
    <w:rsid w:val="004A7ADA"/>
    <w:rsid w:val="004B00A1"/>
    <w:rsid w:val="004B02D6"/>
    <w:rsid w:val="004B0829"/>
    <w:rsid w:val="004B0962"/>
    <w:rsid w:val="004B0F04"/>
    <w:rsid w:val="004B1084"/>
    <w:rsid w:val="004B1758"/>
    <w:rsid w:val="004B18BF"/>
    <w:rsid w:val="004B18F3"/>
    <w:rsid w:val="004B1A46"/>
    <w:rsid w:val="004B1D67"/>
    <w:rsid w:val="004B1E88"/>
    <w:rsid w:val="004B1F3F"/>
    <w:rsid w:val="004B2039"/>
    <w:rsid w:val="004B22CB"/>
    <w:rsid w:val="004B2301"/>
    <w:rsid w:val="004B2331"/>
    <w:rsid w:val="004B2386"/>
    <w:rsid w:val="004B238E"/>
    <w:rsid w:val="004B262E"/>
    <w:rsid w:val="004B2BFC"/>
    <w:rsid w:val="004B2CB8"/>
    <w:rsid w:val="004B2DE8"/>
    <w:rsid w:val="004B2EC7"/>
    <w:rsid w:val="004B30AD"/>
    <w:rsid w:val="004B31B7"/>
    <w:rsid w:val="004B3492"/>
    <w:rsid w:val="004B37A0"/>
    <w:rsid w:val="004B3AD5"/>
    <w:rsid w:val="004B3ADE"/>
    <w:rsid w:val="004B4000"/>
    <w:rsid w:val="004B4071"/>
    <w:rsid w:val="004B40CB"/>
    <w:rsid w:val="004B418E"/>
    <w:rsid w:val="004B41C1"/>
    <w:rsid w:val="004B41E4"/>
    <w:rsid w:val="004B4220"/>
    <w:rsid w:val="004B42CA"/>
    <w:rsid w:val="004B433F"/>
    <w:rsid w:val="004B449B"/>
    <w:rsid w:val="004B4596"/>
    <w:rsid w:val="004B45AF"/>
    <w:rsid w:val="004B462E"/>
    <w:rsid w:val="004B47CF"/>
    <w:rsid w:val="004B4807"/>
    <w:rsid w:val="004B482F"/>
    <w:rsid w:val="004B4900"/>
    <w:rsid w:val="004B4990"/>
    <w:rsid w:val="004B49C0"/>
    <w:rsid w:val="004B4BD4"/>
    <w:rsid w:val="004B5124"/>
    <w:rsid w:val="004B5246"/>
    <w:rsid w:val="004B52E2"/>
    <w:rsid w:val="004B5444"/>
    <w:rsid w:val="004B57C4"/>
    <w:rsid w:val="004B592C"/>
    <w:rsid w:val="004B59A9"/>
    <w:rsid w:val="004B5A2B"/>
    <w:rsid w:val="004B5B03"/>
    <w:rsid w:val="004B5B6A"/>
    <w:rsid w:val="004B5C09"/>
    <w:rsid w:val="004B5DBC"/>
    <w:rsid w:val="004B6037"/>
    <w:rsid w:val="004B61C8"/>
    <w:rsid w:val="004B62E4"/>
    <w:rsid w:val="004B631D"/>
    <w:rsid w:val="004B6368"/>
    <w:rsid w:val="004B66BF"/>
    <w:rsid w:val="004B676E"/>
    <w:rsid w:val="004B67E0"/>
    <w:rsid w:val="004B67FC"/>
    <w:rsid w:val="004B6B61"/>
    <w:rsid w:val="004B6C82"/>
    <w:rsid w:val="004B6CB5"/>
    <w:rsid w:val="004B714A"/>
    <w:rsid w:val="004B74FC"/>
    <w:rsid w:val="004B76CE"/>
    <w:rsid w:val="004B7AE4"/>
    <w:rsid w:val="004B7DAD"/>
    <w:rsid w:val="004C0014"/>
    <w:rsid w:val="004C005C"/>
    <w:rsid w:val="004C0130"/>
    <w:rsid w:val="004C038A"/>
    <w:rsid w:val="004C039B"/>
    <w:rsid w:val="004C0737"/>
    <w:rsid w:val="004C07C4"/>
    <w:rsid w:val="004C07D2"/>
    <w:rsid w:val="004C0830"/>
    <w:rsid w:val="004C08C3"/>
    <w:rsid w:val="004C0EE0"/>
    <w:rsid w:val="004C0EFA"/>
    <w:rsid w:val="004C0F25"/>
    <w:rsid w:val="004C1258"/>
    <w:rsid w:val="004C14C0"/>
    <w:rsid w:val="004C151F"/>
    <w:rsid w:val="004C1582"/>
    <w:rsid w:val="004C1739"/>
    <w:rsid w:val="004C1750"/>
    <w:rsid w:val="004C1DB6"/>
    <w:rsid w:val="004C1DD6"/>
    <w:rsid w:val="004C1DEA"/>
    <w:rsid w:val="004C1F6F"/>
    <w:rsid w:val="004C1F73"/>
    <w:rsid w:val="004C1FC1"/>
    <w:rsid w:val="004C208F"/>
    <w:rsid w:val="004C2100"/>
    <w:rsid w:val="004C212F"/>
    <w:rsid w:val="004C22F4"/>
    <w:rsid w:val="004C2525"/>
    <w:rsid w:val="004C26D1"/>
    <w:rsid w:val="004C270D"/>
    <w:rsid w:val="004C29A8"/>
    <w:rsid w:val="004C2DE0"/>
    <w:rsid w:val="004C30AC"/>
    <w:rsid w:val="004C30C5"/>
    <w:rsid w:val="004C312C"/>
    <w:rsid w:val="004C3571"/>
    <w:rsid w:val="004C36AE"/>
    <w:rsid w:val="004C3700"/>
    <w:rsid w:val="004C396A"/>
    <w:rsid w:val="004C3B95"/>
    <w:rsid w:val="004C3DC5"/>
    <w:rsid w:val="004C3FB9"/>
    <w:rsid w:val="004C4048"/>
    <w:rsid w:val="004C41B0"/>
    <w:rsid w:val="004C420F"/>
    <w:rsid w:val="004C44F1"/>
    <w:rsid w:val="004C45C1"/>
    <w:rsid w:val="004C46DC"/>
    <w:rsid w:val="004C4A0F"/>
    <w:rsid w:val="004C4A8F"/>
    <w:rsid w:val="004C4D0B"/>
    <w:rsid w:val="004C4D2A"/>
    <w:rsid w:val="004C4D3E"/>
    <w:rsid w:val="004C4ECE"/>
    <w:rsid w:val="004C5001"/>
    <w:rsid w:val="004C50A9"/>
    <w:rsid w:val="004C5264"/>
    <w:rsid w:val="004C549E"/>
    <w:rsid w:val="004C5799"/>
    <w:rsid w:val="004C57B4"/>
    <w:rsid w:val="004C5875"/>
    <w:rsid w:val="004C59B9"/>
    <w:rsid w:val="004C5A09"/>
    <w:rsid w:val="004C5A5F"/>
    <w:rsid w:val="004C5C15"/>
    <w:rsid w:val="004C5C32"/>
    <w:rsid w:val="004C5DC9"/>
    <w:rsid w:val="004C5DE4"/>
    <w:rsid w:val="004C5F04"/>
    <w:rsid w:val="004C5F5B"/>
    <w:rsid w:val="004C6166"/>
    <w:rsid w:val="004C623A"/>
    <w:rsid w:val="004C6241"/>
    <w:rsid w:val="004C6345"/>
    <w:rsid w:val="004C636A"/>
    <w:rsid w:val="004C6463"/>
    <w:rsid w:val="004C6637"/>
    <w:rsid w:val="004C6718"/>
    <w:rsid w:val="004C68AA"/>
    <w:rsid w:val="004C6D3F"/>
    <w:rsid w:val="004C6DDB"/>
    <w:rsid w:val="004C7181"/>
    <w:rsid w:val="004C72B4"/>
    <w:rsid w:val="004C748D"/>
    <w:rsid w:val="004C74AD"/>
    <w:rsid w:val="004C75E8"/>
    <w:rsid w:val="004C76CF"/>
    <w:rsid w:val="004C7D0B"/>
    <w:rsid w:val="004C7D20"/>
    <w:rsid w:val="004C7E86"/>
    <w:rsid w:val="004D01B1"/>
    <w:rsid w:val="004D02B3"/>
    <w:rsid w:val="004D0329"/>
    <w:rsid w:val="004D03AA"/>
    <w:rsid w:val="004D0405"/>
    <w:rsid w:val="004D05DF"/>
    <w:rsid w:val="004D06F3"/>
    <w:rsid w:val="004D070B"/>
    <w:rsid w:val="004D082D"/>
    <w:rsid w:val="004D0AF6"/>
    <w:rsid w:val="004D0B13"/>
    <w:rsid w:val="004D0C63"/>
    <w:rsid w:val="004D0E06"/>
    <w:rsid w:val="004D1077"/>
    <w:rsid w:val="004D1252"/>
    <w:rsid w:val="004D15E9"/>
    <w:rsid w:val="004D1607"/>
    <w:rsid w:val="004D1935"/>
    <w:rsid w:val="004D1A13"/>
    <w:rsid w:val="004D1DAC"/>
    <w:rsid w:val="004D1DEC"/>
    <w:rsid w:val="004D1E27"/>
    <w:rsid w:val="004D1E5B"/>
    <w:rsid w:val="004D1ECC"/>
    <w:rsid w:val="004D2030"/>
    <w:rsid w:val="004D20B7"/>
    <w:rsid w:val="004D20B8"/>
    <w:rsid w:val="004D237C"/>
    <w:rsid w:val="004D26E3"/>
    <w:rsid w:val="004D2842"/>
    <w:rsid w:val="004D28F0"/>
    <w:rsid w:val="004D2953"/>
    <w:rsid w:val="004D295E"/>
    <w:rsid w:val="004D2A16"/>
    <w:rsid w:val="004D2A82"/>
    <w:rsid w:val="004D2AA0"/>
    <w:rsid w:val="004D2B79"/>
    <w:rsid w:val="004D2BDC"/>
    <w:rsid w:val="004D2D01"/>
    <w:rsid w:val="004D2D12"/>
    <w:rsid w:val="004D2F47"/>
    <w:rsid w:val="004D2FB8"/>
    <w:rsid w:val="004D2FC9"/>
    <w:rsid w:val="004D304D"/>
    <w:rsid w:val="004D30CB"/>
    <w:rsid w:val="004D3110"/>
    <w:rsid w:val="004D3148"/>
    <w:rsid w:val="004D3193"/>
    <w:rsid w:val="004D3341"/>
    <w:rsid w:val="004D34FE"/>
    <w:rsid w:val="004D3515"/>
    <w:rsid w:val="004D3576"/>
    <w:rsid w:val="004D36DA"/>
    <w:rsid w:val="004D38E2"/>
    <w:rsid w:val="004D3AA1"/>
    <w:rsid w:val="004D3B50"/>
    <w:rsid w:val="004D3C5B"/>
    <w:rsid w:val="004D3D5F"/>
    <w:rsid w:val="004D3F99"/>
    <w:rsid w:val="004D4020"/>
    <w:rsid w:val="004D404A"/>
    <w:rsid w:val="004D4173"/>
    <w:rsid w:val="004D43D7"/>
    <w:rsid w:val="004D43EA"/>
    <w:rsid w:val="004D489A"/>
    <w:rsid w:val="004D4C24"/>
    <w:rsid w:val="004D4CFD"/>
    <w:rsid w:val="004D5290"/>
    <w:rsid w:val="004D590B"/>
    <w:rsid w:val="004D5BD2"/>
    <w:rsid w:val="004D5BFC"/>
    <w:rsid w:val="004D5ED5"/>
    <w:rsid w:val="004D5F58"/>
    <w:rsid w:val="004D6667"/>
    <w:rsid w:val="004D69BB"/>
    <w:rsid w:val="004D6AF6"/>
    <w:rsid w:val="004D6C93"/>
    <w:rsid w:val="004D6CD0"/>
    <w:rsid w:val="004D6D2D"/>
    <w:rsid w:val="004D6F6B"/>
    <w:rsid w:val="004D71F2"/>
    <w:rsid w:val="004D7420"/>
    <w:rsid w:val="004D7598"/>
    <w:rsid w:val="004D76A4"/>
    <w:rsid w:val="004D76FF"/>
    <w:rsid w:val="004D780B"/>
    <w:rsid w:val="004D7979"/>
    <w:rsid w:val="004D7A66"/>
    <w:rsid w:val="004D7EFD"/>
    <w:rsid w:val="004D7F43"/>
    <w:rsid w:val="004E0060"/>
    <w:rsid w:val="004E026B"/>
    <w:rsid w:val="004E0794"/>
    <w:rsid w:val="004E07F7"/>
    <w:rsid w:val="004E08C3"/>
    <w:rsid w:val="004E0BA1"/>
    <w:rsid w:val="004E0FBC"/>
    <w:rsid w:val="004E1064"/>
    <w:rsid w:val="004E1451"/>
    <w:rsid w:val="004E1494"/>
    <w:rsid w:val="004E154B"/>
    <w:rsid w:val="004E154D"/>
    <w:rsid w:val="004E1600"/>
    <w:rsid w:val="004E18AA"/>
    <w:rsid w:val="004E192B"/>
    <w:rsid w:val="004E1A9E"/>
    <w:rsid w:val="004E1AB9"/>
    <w:rsid w:val="004E1E3E"/>
    <w:rsid w:val="004E2194"/>
    <w:rsid w:val="004E224D"/>
    <w:rsid w:val="004E240C"/>
    <w:rsid w:val="004E267A"/>
    <w:rsid w:val="004E26E4"/>
    <w:rsid w:val="004E28FA"/>
    <w:rsid w:val="004E2ABB"/>
    <w:rsid w:val="004E2B1E"/>
    <w:rsid w:val="004E316D"/>
    <w:rsid w:val="004E3238"/>
    <w:rsid w:val="004E3275"/>
    <w:rsid w:val="004E3536"/>
    <w:rsid w:val="004E359E"/>
    <w:rsid w:val="004E375C"/>
    <w:rsid w:val="004E380A"/>
    <w:rsid w:val="004E3A94"/>
    <w:rsid w:val="004E3BDE"/>
    <w:rsid w:val="004E3C91"/>
    <w:rsid w:val="004E3C9C"/>
    <w:rsid w:val="004E3F66"/>
    <w:rsid w:val="004E404F"/>
    <w:rsid w:val="004E4174"/>
    <w:rsid w:val="004E41D4"/>
    <w:rsid w:val="004E42E0"/>
    <w:rsid w:val="004E43B3"/>
    <w:rsid w:val="004E43C1"/>
    <w:rsid w:val="004E4966"/>
    <w:rsid w:val="004E4CAA"/>
    <w:rsid w:val="004E4E20"/>
    <w:rsid w:val="004E4F15"/>
    <w:rsid w:val="004E4FDB"/>
    <w:rsid w:val="004E50CE"/>
    <w:rsid w:val="004E50FF"/>
    <w:rsid w:val="004E512B"/>
    <w:rsid w:val="004E536C"/>
    <w:rsid w:val="004E5429"/>
    <w:rsid w:val="004E5548"/>
    <w:rsid w:val="004E5860"/>
    <w:rsid w:val="004E58D9"/>
    <w:rsid w:val="004E5A07"/>
    <w:rsid w:val="004E5AAA"/>
    <w:rsid w:val="004E5CFF"/>
    <w:rsid w:val="004E5D54"/>
    <w:rsid w:val="004E5EDA"/>
    <w:rsid w:val="004E5F3B"/>
    <w:rsid w:val="004E6099"/>
    <w:rsid w:val="004E61CA"/>
    <w:rsid w:val="004E62C4"/>
    <w:rsid w:val="004E6504"/>
    <w:rsid w:val="004E65AF"/>
    <w:rsid w:val="004E65CC"/>
    <w:rsid w:val="004E65DB"/>
    <w:rsid w:val="004E65E9"/>
    <w:rsid w:val="004E667D"/>
    <w:rsid w:val="004E6CCE"/>
    <w:rsid w:val="004E6FDC"/>
    <w:rsid w:val="004E7070"/>
    <w:rsid w:val="004E70D7"/>
    <w:rsid w:val="004E7127"/>
    <w:rsid w:val="004E7203"/>
    <w:rsid w:val="004E731F"/>
    <w:rsid w:val="004E7430"/>
    <w:rsid w:val="004E75AF"/>
    <w:rsid w:val="004E75D4"/>
    <w:rsid w:val="004E78A0"/>
    <w:rsid w:val="004E7966"/>
    <w:rsid w:val="004E7AFE"/>
    <w:rsid w:val="004E7D60"/>
    <w:rsid w:val="004E7FA1"/>
    <w:rsid w:val="004E7FA4"/>
    <w:rsid w:val="004F0105"/>
    <w:rsid w:val="004F02C5"/>
    <w:rsid w:val="004F035B"/>
    <w:rsid w:val="004F0516"/>
    <w:rsid w:val="004F05F2"/>
    <w:rsid w:val="004F0648"/>
    <w:rsid w:val="004F0CBF"/>
    <w:rsid w:val="004F10F5"/>
    <w:rsid w:val="004F1251"/>
    <w:rsid w:val="004F1264"/>
    <w:rsid w:val="004F12A0"/>
    <w:rsid w:val="004F12EA"/>
    <w:rsid w:val="004F1366"/>
    <w:rsid w:val="004F1543"/>
    <w:rsid w:val="004F16A0"/>
    <w:rsid w:val="004F16D5"/>
    <w:rsid w:val="004F16F6"/>
    <w:rsid w:val="004F183F"/>
    <w:rsid w:val="004F19B8"/>
    <w:rsid w:val="004F1B53"/>
    <w:rsid w:val="004F1D4C"/>
    <w:rsid w:val="004F1ECC"/>
    <w:rsid w:val="004F20CC"/>
    <w:rsid w:val="004F2469"/>
    <w:rsid w:val="004F24FF"/>
    <w:rsid w:val="004F2954"/>
    <w:rsid w:val="004F2AB5"/>
    <w:rsid w:val="004F2AB8"/>
    <w:rsid w:val="004F2B3E"/>
    <w:rsid w:val="004F307C"/>
    <w:rsid w:val="004F308D"/>
    <w:rsid w:val="004F3156"/>
    <w:rsid w:val="004F31FD"/>
    <w:rsid w:val="004F3289"/>
    <w:rsid w:val="004F32A6"/>
    <w:rsid w:val="004F375C"/>
    <w:rsid w:val="004F3B40"/>
    <w:rsid w:val="004F3D27"/>
    <w:rsid w:val="004F41DA"/>
    <w:rsid w:val="004F440A"/>
    <w:rsid w:val="004F444A"/>
    <w:rsid w:val="004F4555"/>
    <w:rsid w:val="004F4645"/>
    <w:rsid w:val="004F46DA"/>
    <w:rsid w:val="004F475D"/>
    <w:rsid w:val="004F478C"/>
    <w:rsid w:val="004F47C4"/>
    <w:rsid w:val="004F4A73"/>
    <w:rsid w:val="004F4F1D"/>
    <w:rsid w:val="004F5106"/>
    <w:rsid w:val="004F5339"/>
    <w:rsid w:val="004F5362"/>
    <w:rsid w:val="004F550E"/>
    <w:rsid w:val="004F585D"/>
    <w:rsid w:val="004F58C1"/>
    <w:rsid w:val="004F5BA5"/>
    <w:rsid w:val="004F5BC4"/>
    <w:rsid w:val="004F5CAD"/>
    <w:rsid w:val="004F5CB6"/>
    <w:rsid w:val="004F5E6A"/>
    <w:rsid w:val="004F5FAF"/>
    <w:rsid w:val="004F6110"/>
    <w:rsid w:val="004F623C"/>
    <w:rsid w:val="004F64E2"/>
    <w:rsid w:val="004F6626"/>
    <w:rsid w:val="004F6646"/>
    <w:rsid w:val="004F694E"/>
    <w:rsid w:val="004F6974"/>
    <w:rsid w:val="004F6A31"/>
    <w:rsid w:val="004F6B68"/>
    <w:rsid w:val="004F6B7E"/>
    <w:rsid w:val="004F6BAD"/>
    <w:rsid w:val="004F6E0E"/>
    <w:rsid w:val="004F6E7D"/>
    <w:rsid w:val="004F6F96"/>
    <w:rsid w:val="004F6FC3"/>
    <w:rsid w:val="004F7099"/>
    <w:rsid w:val="004F70EC"/>
    <w:rsid w:val="004F71B6"/>
    <w:rsid w:val="004F7274"/>
    <w:rsid w:val="004F72E7"/>
    <w:rsid w:val="004F7558"/>
    <w:rsid w:val="004F7A3F"/>
    <w:rsid w:val="004F7C32"/>
    <w:rsid w:val="004F7D20"/>
    <w:rsid w:val="004F7FC8"/>
    <w:rsid w:val="00500061"/>
    <w:rsid w:val="005001CF"/>
    <w:rsid w:val="005002F4"/>
    <w:rsid w:val="00500466"/>
    <w:rsid w:val="005005AC"/>
    <w:rsid w:val="0050073F"/>
    <w:rsid w:val="00500741"/>
    <w:rsid w:val="0050095A"/>
    <w:rsid w:val="00500AA4"/>
    <w:rsid w:val="0050129C"/>
    <w:rsid w:val="005013B9"/>
    <w:rsid w:val="005015D7"/>
    <w:rsid w:val="005016D1"/>
    <w:rsid w:val="0050177B"/>
    <w:rsid w:val="005017B7"/>
    <w:rsid w:val="005017EE"/>
    <w:rsid w:val="005017F0"/>
    <w:rsid w:val="0050181B"/>
    <w:rsid w:val="00501975"/>
    <w:rsid w:val="00501BC9"/>
    <w:rsid w:val="00501CA1"/>
    <w:rsid w:val="0050203F"/>
    <w:rsid w:val="005020E2"/>
    <w:rsid w:val="00502261"/>
    <w:rsid w:val="0050245D"/>
    <w:rsid w:val="00502514"/>
    <w:rsid w:val="0050254E"/>
    <w:rsid w:val="00502C45"/>
    <w:rsid w:val="00502EA3"/>
    <w:rsid w:val="00503170"/>
    <w:rsid w:val="005031C0"/>
    <w:rsid w:val="005032CF"/>
    <w:rsid w:val="005033CB"/>
    <w:rsid w:val="00503551"/>
    <w:rsid w:val="00503684"/>
    <w:rsid w:val="00503731"/>
    <w:rsid w:val="005037BD"/>
    <w:rsid w:val="005037EC"/>
    <w:rsid w:val="0050397C"/>
    <w:rsid w:val="00503FA2"/>
    <w:rsid w:val="00503FB6"/>
    <w:rsid w:val="00504042"/>
    <w:rsid w:val="00504161"/>
    <w:rsid w:val="00504190"/>
    <w:rsid w:val="00504259"/>
    <w:rsid w:val="00504723"/>
    <w:rsid w:val="0050477B"/>
    <w:rsid w:val="005049E7"/>
    <w:rsid w:val="005049E8"/>
    <w:rsid w:val="00504A25"/>
    <w:rsid w:val="00504A2F"/>
    <w:rsid w:val="00504A74"/>
    <w:rsid w:val="00504B6E"/>
    <w:rsid w:val="00504B6F"/>
    <w:rsid w:val="00504B97"/>
    <w:rsid w:val="00504C4D"/>
    <w:rsid w:val="00504D0D"/>
    <w:rsid w:val="00504D69"/>
    <w:rsid w:val="00504F6B"/>
    <w:rsid w:val="00504F7B"/>
    <w:rsid w:val="005050A2"/>
    <w:rsid w:val="005050BE"/>
    <w:rsid w:val="00505333"/>
    <w:rsid w:val="00505341"/>
    <w:rsid w:val="00505886"/>
    <w:rsid w:val="00505A78"/>
    <w:rsid w:val="00505AEE"/>
    <w:rsid w:val="00505AFF"/>
    <w:rsid w:val="00505CC3"/>
    <w:rsid w:val="00505E87"/>
    <w:rsid w:val="0050606B"/>
    <w:rsid w:val="005063EB"/>
    <w:rsid w:val="005065D5"/>
    <w:rsid w:val="00506664"/>
    <w:rsid w:val="0050679B"/>
    <w:rsid w:val="005067FD"/>
    <w:rsid w:val="005068DA"/>
    <w:rsid w:val="00506A16"/>
    <w:rsid w:val="00506A61"/>
    <w:rsid w:val="00506BA5"/>
    <w:rsid w:val="00506C4A"/>
    <w:rsid w:val="00506C85"/>
    <w:rsid w:val="00506D07"/>
    <w:rsid w:val="00506E6F"/>
    <w:rsid w:val="00506E86"/>
    <w:rsid w:val="00506FA1"/>
    <w:rsid w:val="00507084"/>
    <w:rsid w:val="0050711D"/>
    <w:rsid w:val="005071C7"/>
    <w:rsid w:val="005071E4"/>
    <w:rsid w:val="005072E5"/>
    <w:rsid w:val="005073C5"/>
    <w:rsid w:val="00507402"/>
    <w:rsid w:val="00507514"/>
    <w:rsid w:val="0050757D"/>
    <w:rsid w:val="0050765C"/>
    <w:rsid w:val="00507807"/>
    <w:rsid w:val="0050783F"/>
    <w:rsid w:val="00507AE3"/>
    <w:rsid w:val="00507BB1"/>
    <w:rsid w:val="00510133"/>
    <w:rsid w:val="005101EA"/>
    <w:rsid w:val="00510243"/>
    <w:rsid w:val="0051034C"/>
    <w:rsid w:val="005103CE"/>
    <w:rsid w:val="0051055A"/>
    <w:rsid w:val="0051058B"/>
    <w:rsid w:val="00510983"/>
    <w:rsid w:val="00510A9D"/>
    <w:rsid w:val="00510D3E"/>
    <w:rsid w:val="00510DAB"/>
    <w:rsid w:val="00510E18"/>
    <w:rsid w:val="00510F9C"/>
    <w:rsid w:val="005110B6"/>
    <w:rsid w:val="005110C7"/>
    <w:rsid w:val="0051111B"/>
    <w:rsid w:val="00511462"/>
    <w:rsid w:val="005114BC"/>
    <w:rsid w:val="0051155B"/>
    <w:rsid w:val="005118D6"/>
    <w:rsid w:val="005119C0"/>
    <w:rsid w:val="00511EAC"/>
    <w:rsid w:val="00512084"/>
    <w:rsid w:val="005120DA"/>
    <w:rsid w:val="00512440"/>
    <w:rsid w:val="0051249C"/>
    <w:rsid w:val="005124C8"/>
    <w:rsid w:val="005125C1"/>
    <w:rsid w:val="0051298F"/>
    <w:rsid w:val="00512BDA"/>
    <w:rsid w:val="00512DE3"/>
    <w:rsid w:val="00512F2A"/>
    <w:rsid w:val="00513050"/>
    <w:rsid w:val="0051313C"/>
    <w:rsid w:val="0051335E"/>
    <w:rsid w:val="0051359C"/>
    <w:rsid w:val="005138F9"/>
    <w:rsid w:val="00513BBC"/>
    <w:rsid w:val="00513EBF"/>
    <w:rsid w:val="00514179"/>
    <w:rsid w:val="00514310"/>
    <w:rsid w:val="00514493"/>
    <w:rsid w:val="005147C1"/>
    <w:rsid w:val="005147D2"/>
    <w:rsid w:val="00514947"/>
    <w:rsid w:val="00514B01"/>
    <w:rsid w:val="00514D6C"/>
    <w:rsid w:val="00514DA7"/>
    <w:rsid w:val="00514E73"/>
    <w:rsid w:val="00514F45"/>
    <w:rsid w:val="005150C1"/>
    <w:rsid w:val="005150C6"/>
    <w:rsid w:val="005151B3"/>
    <w:rsid w:val="00515419"/>
    <w:rsid w:val="005155BE"/>
    <w:rsid w:val="005155EA"/>
    <w:rsid w:val="0051583A"/>
    <w:rsid w:val="00515874"/>
    <w:rsid w:val="00515999"/>
    <w:rsid w:val="00515B4E"/>
    <w:rsid w:val="0051632E"/>
    <w:rsid w:val="00516375"/>
    <w:rsid w:val="005163BD"/>
    <w:rsid w:val="005166EA"/>
    <w:rsid w:val="00516A16"/>
    <w:rsid w:val="00516B1A"/>
    <w:rsid w:val="0051700B"/>
    <w:rsid w:val="005170F0"/>
    <w:rsid w:val="005177C5"/>
    <w:rsid w:val="00517A53"/>
    <w:rsid w:val="00517C3A"/>
    <w:rsid w:val="00517D58"/>
    <w:rsid w:val="00517E41"/>
    <w:rsid w:val="0052005B"/>
    <w:rsid w:val="005204E1"/>
    <w:rsid w:val="00520557"/>
    <w:rsid w:val="0052058F"/>
    <w:rsid w:val="00520713"/>
    <w:rsid w:val="00520779"/>
    <w:rsid w:val="0052098C"/>
    <w:rsid w:val="00520D73"/>
    <w:rsid w:val="00520EDE"/>
    <w:rsid w:val="00520F4D"/>
    <w:rsid w:val="00520FA4"/>
    <w:rsid w:val="0052120C"/>
    <w:rsid w:val="00521299"/>
    <w:rsid w:val="005212FC"/>
    <w:rsid w:val="005214CA"/>
    <w:rsid w:val="00521A94"/>
    <w:rsid w:val="00521B17"/>
    <w:rsid w:val="00521D69"/>
    <w:rsid w:val="0052244E"/>
    <w:rsid w:val="005225E3"/>
    <w:rsid w:val="00522793"/>
    <w:rsid w:val="005227F9"/>
    <w:rsid w:val="00522A0C"/>
    <w:rsid w:val="00522A4D"/>
    <w:rsid w:val="00522ABE"/>
    <w:rsid w:val="00522D18"/>
    <w:rsid w:val="0052309F"/>
    <w:rsid w:val="005231E6"/>
    <w:rsid w:val="0052320A"/>
    <w:rsid w:val="0052328C"/>
    <w:rsid w:val="00523328"/>
    <w:rsid w:val="0052335E"/>
    <w:rsid w:val="00523362"/>
    <w:rsid w:val="00523464"/>
    <w:rsid w:val="0052371F"/>
    <w:rsid w:val="0052372F"/>
    <w:rsid w:val="005237C9"/>
    <w:rsid w:val="00523A23"/>
    <w:rsid w:val="00523B4D"/>
    <w:rsid w:val="00523BC5"/>
    <w:rsid w:val="00523C21"/>
    <w:rsid w:val="00523D94"/>
    <w:rsid w:val="00523DBC"/>
    <w:rsid w:val="00523FB4"/>
    <w:rsid w:val="00524070"/>
    <w:rsid w:val="00524085"/>
    <w:rsid w:val="00524242"/>
    <w:rsid w:val="00524282"/>
    <w:rsid w:val="00524405"/>
    <w:rsid w:val="00524698"/>
    <w:rsid w:val="005247CA"/>
    <w:rsid w:val="005247DB"/>
    <w:rsid w:val="00524896"/>
    <w:rsid w:val="00524941"/>
    <w:rsid w:val="00524CB9"/>
    <w:rsid w:val="00524D6D"/>
    <w:rsid w:val="00524EAB"/>
    <w:rsid w:val="00524FF5"/>
    <w:rsid w:val="0052513A"/>
    <w:rsid w:val="00525166"/>
    <w:rsid w:val="005252C0"/>
    <w:rsid w:val="005252CD"/>
    <w:rsid w:val="0052595A"/>
    <w:rsid w:val="00525B50"/>
    <w:rsid w:val="00525CE4"/>
    <w:rsid w:val="00525FCA"/>
    <w:rsid w:val="00526042"/>
    <w:rsid w:val="00526201"/>
    <w:rsid w:val="00526363"/>
    <w:rsid w:val="00526434"/>
    <w:rsid w:val="005266AC"/>
    <w:rsid w:val="0052687F"/>
    <w:rsid w:val="0052692E"/>
    <w:rsid w:val="00526935"/>
    <w:rsid w:val="00526AAD"/>
    <w:rsid w:val="00526F82"/>
    <w:rsid w:val="0052741B"/>
    <w:rsid w:val="00527489"/>
    <w:rsid w:val="00527585"/>
    <w:rsid w:val="005276EE"/>
    <w:rsid w:val="00527801"/>
    <w:rsid w:val="00527B3B"/>
    <w:rsid w:val="00527BBC"/>
    <w:rsid w:val="00527BD2"/>
    <w:rsid w:val="00527CC2"/>
    <w:rsid w:val="00527EE8"/>
    <w:rsid w:val="00530048"/>
    <w:rsid w:val="005300FB"/>
    <w:rsid w:val="00530428"/>
    <w:rsid w:val="005304A3"/>
    <w:rsid w:val="005305C3"/>
    <w:rsid w:val="0053062C"/>
    <w:rsid w:val="00530928"/>
    <w:rsid w:val="00530A29"/>
    <w:rsid w:val="00530A83"/>
    <w:rsid w:val="00530C25"/>
    <w:rsid w:val="00530D81"/>
    <w:rsid w:val="005312C7"/>
    <w:rsid w:val="005312DE"/>
    <w:rsid w:val="005312E7"/>
    <w:rsid w:val="00531D46"/>
    <w:rsid w:val="0053205D"/>
    <w:rsid w:val="00532357"/>
    <w:rsid w:val="0053236C"/>
    <w:rsid w:val="00532453"/>
    <w:rsid w:val="005324B5"/>
    <w:rsid w:val="0053252D"/>
    <w:rsid w:val="00532A37"/>
    <w:rsid w:val="00532B13"/>
    <w:rsid w:val="00532B4B"/>
    <w:rsid w:val="00532D92"/>
    <w:rsid w:val="00532DC3"/>
    <w:rsid w:val="00532EA3"/>
    <w:rsid w:val="00532F1D"/>
    <w:rsid w:val="00533438"/>
    <w:rsid w:val="005337EE"/>
    <w:rsid w:val="0053391F"/>
    <w:rsid w:val="00533940"/>
    <w:rsid w:val="00533988"/>
    <w:rsid w:val="00533B81"/>
    <w:rsid w:val="00533C1D"/>
    <w:rsid w:val="00533D7E"/>
    <w:rsid w:val="00533D9D"/>
    <w:rsid w:val="00533E4F"/>
    <w:rsid w:val="0053401B"/>
    <w:rsid w:val="00534223"/>
    <w:rsid w:val="00534291"/>
    <w:rsid w:val="0053441D"/>
    <w:rsid w:val="00534451"/>
    <w:rsid w:val="0053445C"/>
    <w:rsid w:val="005345C2"/>
    <w:rsid w:val="00534795"/>
    <w:rsid w:val="005347DD"/>
    <w:rsid w:val="00534A42"/>
    <w:rsid w:val="00534B4F"/>
    <w:rsid w:val="00534C5A"/>
    <w:rsid w:val="00534E91"/>
    <w:rsid w:val="00535143"/>
    <w:rsid w:val="005351A6"/>
    <w:rsid w:val="00535206"/>
    <w:rsid w:val="00535249"/>
    <w:rsid w:val="0053580E"/>
    <w:rsid w:val="00535A09"/>
    <w:rsid w:val="00535B38"/>
    <w:rsid w:val="00535BE3"/>
    <w:rsid w:val="00535DBD"/>
    <w:rsid w:val="00535F11"/>
    <w:rsid w:val="0053602C"/>
    <w:rsid w:val="005363D1"/>
    <w:rsid w:val="0053658B"/>
    <w:rsid w:val="005366B2"/>
    <w:rsid w:val="0053670D"/>
    <w:rsid w:val="00536A6B"/>
    <w:rsid w:val="00536C44"/>
    <w:rsid w:val="00536DA9"/>
    <w:rsid w:val="00536EE0"/>
    <w:rsid w:val="0053700E"/>
    <w:rsid w:val="00537074"/>
    <w:rsid w:val="005370FF"/>
    <w:rsid w:val="0053726D"/>
    <w:rsid w:val="0053745E"/>
    <w:rsid w:val="00537779"/>
    <w:rsid w:val="00537B14"/>
    <w:rsid w:val="00537C6F"/>
    <w:rsid w:val="00540124"/>
    <w:rsid w:val="00540174"/>
    <w:rsid w:val="0054025E"/>
    <w:rsid w:val="00540512"/>
    <w:rsid w:val="00540790"/>
    <w:rsid w:val="00540C05"/>
    <w:rsid w:val="00540CFA"/>
    <w:rsid w:val="00540D42"/>
    <w:rsid w:val="00540FA4"/>
    <w:rsid w:val="005412ED"/>
    <w:rsid w:val="005413B5"/>
    <w:rsid w:val="00541693"/>
    <w:rsid w:val="005418BD"/>
    <w:rsid w:val="00541983"/>
    <w:rsid w:val="005419E7"/>
    <w:rsid w:val="00541CBC"/>
    <w:rsid w:val="00541DFA"/>
    <w:rsid w:val="005420AB"/>
    <w:rsid w:val="005422E6"/>
    <w:rsid w:val="0054235C"/>
    <w:rsid w:val="005423AA"/>
    <w:rsid w:val="005424EE"/>
    <w:rsid w:val="00542617"/>
    <w:rsid w:val="0054275F"/>
    <w:rsid w:val="005429E6"/>
    <w:rsid w:val="00542ACB"/>
    <w:rsid w:val="00542E2F"/>
    <w:rsid w:val="00543088"/>
    <w:rsid w:val="0054333D"/>
    <w:rsid w:val="00543563"/>
    <w:rsid w:val="005439FD"/>
    <w:rsid w:val="00543A2A"/>
    <w:rsid w:val="00543B9F"/>
    <w:rsid w:val="00543BCD"/>
    <w:rsid w:val="00543BFA"/>
    <w:rsid w:val="00543C30"/>
    <w:rsid w:val="00543D07"/>
    <w:rsid w:val="00543D9E"/>
    <w:rsid w:val="00543DDB"/>
    <w:rsid w:val="00543F08"/>
    <w:rsid w:val="00543F51"/>
    <w:rsid w:val="0054403B"/>
    <w:rsid w:val="00544354"/>
    <w:rsid w:val="005445EC"/>
    <w:rsid w:val="005446A6"/>
    <w:rsid w:val="005446B7"/>
    <w:rsid w:val="0054496D"/>
    <w:rsid w:val="0054498D"/>
    <w:rsid w:val="005449A7"/>
    <w:rsid w:val="005449CB"/>
    <w:rsid w:val="00544FFB"/>
    <w:rsid w:val="0054528E"/>
    <w:rsid w:val="00545370"/>
    <w:rsid w:val="00545497"/>
    <w:rsid w:val="005455E4"/>
    <w:rsid w:val="00545762"/>
    <w:rsid w:val="00545787"/>
    <w:rsid w:val="005457A5"/>
    <w:rsid w:val="00545859"/>
    <w:rsid w:val="00545900"/>
    <w:rsid w:val="00545918"/>
    <w:rsid w:val="00545A7F"/>
    <w:rsid w:val="00545CD9"/>
    <w:rsid w:val="00545ED9"/>
    <w:rsid w:val="00545F0C"/>
    <w:rsid w:val="00545FC8"/>
    <w:rsid w:val="00546024"/>
    <w:rsid w:val="005460DF"/>
    <w:rsid w:val="0054640D"/>
    <w:rsid w:val="00546522"/>
    <w:rsid w:val="00546699"/>
    <w:rsid w:val="005466DE"/>
    <w:rsid w:val="00546744"/>
    <w:rsid w:val="0054684B"/>
    <w:rsid w:val="00546A5F"/>
    <w:rsid w:val="00546AB0"/>
    <w:rsid w:val="00546D29"/>
    <w:rsid w:val="00546E89"/>
    <w:rsid w:val="00546F5E"/>
    <w:rsid w:val="005470A1"/>
    <w:rsid w:val="005471DA"/>
    <w:rsid w:val="00547216"/>
    <w:rsid w:val="00547413"/>
    <w:rsid w:val="005477F9"/>
    <w:rsid w:val="005478D6"/>
    <w:rsid w:val="0054792F"/>
    <w:rsid w:val="005479CD"/>
    <w:rsid w:val="00547B1A"/>
    <w:rsid w:val="00547B96"/>
    <w:rsid w:val="0055012A"/>
    <w:rsid w:val="0055014B"/>
    <w:rsid w:val="005501FC"/>
    <w:rsid w:val="00550396"/>
    <w:rsid w:val="00550418"/>
    <w:rsid w:val="00550801"/>
    <w:rsid w:val="005508D3"/>
    <w:rsid w:val="00550C77"/>
    <w:rsid w:val="00550C93"/>
    <w:rsid w:val="00550D7B"/>
    <w:rsid w:val="00550D90"/>
    <w:rsid w:val="0055140E"/>
    <w:rsid w:val="005514E5"/>
    <w:rsid w:val="0055174F"/>
    <w:rsid w:val="005518E1"/>
    <w:rsid w:val="00551AB1"/>
    <w:rsid w:val="00551BC0"/>
    <w:rsid w:val="00551E79"/>
    <w:rsid w:val="00551F57"/>
    <w:rsid w:val="00551FB3"/>
    <w:rsid w:val="00552211"/>
    <w:rsid w:val="0055246E"/>
    <w:rsid w:val="0055248A"/>
    <w:rsid w:val="005524C8"/>
    <w:rsid w:val="00552526"/>
    <w:rsid w:val="00552697"/>
    <w:rsid w:val="005526A6"/>
    <w:rsid w:val="005527F8"/>
    <w:rsid w:val="005527FD"/>
    <w:rsid w:val="00552805"/>
    <w:rsid w:val="005528D5"/>
    <w:rsid w:val="005529A6"/>
    <w:rsid w:val="00552B3C"/>
    <w:rsid w:val="00552BBC"/>
    <w:rsid w:val="00552DFE"/>
    <w:rsid w:val="00552F54"/>
    <w:rsid w:val="0055315C"/>
    <w:rsid w:val="0055317D"/>
    <w:rsid w:val="00553315"/>
    <w:rsid w:val="005533A5"/>
    <w:rsid w:val="00553416"/>
    <w:rsid w:val="0055360E"/>
    <w:rsid w:val="00553834"/>
    <w:rsid w:val="00553998"/>
    <w:rsid w:val="005539AB"/>
    <w:rsid w:val="00553A82"/>
    <w:rsid w:val="00553BF0"/>
    <w:rsid w:val="00553C8F"/>
    <w:rsid w:val="00553D68"/>
    <w:rsid w:val="00554527"/>
    <w:rsid w:val="00554592"/>
    <w:rsid w:val="005545BB"/>
    <w:rsid w:val="0055460D"/>
    <w:rsid w:val="00554770"/>
    <w:rsid w:val="005551D5"/>
    <w:rsid w:val="00555234"/>
    <w:rsid w:val="00555288"/>
    <w:rsid w:val="005552F8"/>
    <w:rsid w:val="00555388"/>
    <w:rsid w:val="00555533"/>
    <w:rsid w:val="00555583"/>
    <w:rsid w:val="005555F9"/>
    <w:rsid w:val="00555722"/>
    <w:rsid w:val="005557F4"/>
    <w:rsid w:val="005559CF"/>
    <w:rsid w:val="00555CD1"/>
    <w:rsid w:val="005560FE"/>
    <w:rsid w:val="00556331"/>
    <w:rsid w:val="0055650C"/>
    <w:rsid w:val="0055673E"/>
    <w:rsid w:val="005568A5"/>
    <w:rsid w:val="0055693F"/>
    <w:rsid w:val="00556EB1"/>
    <w:rsid w:val="005573B0"/>
    <w:rsid w:val="005574AB"/>
    <w:rsid w:val="00557711"/>
    <w:rsid w:val="0055771F"/>
    <w:rsid w:val="0055793F"/>
    <w:rsid w:val="005579A6"/>
    <w:rsid w:val="00557A5D"/>
    <w:rsid w:val="00557F52"/>
    <w:rsid w:val="00557F71"/>
    <w:rsid w:val="005601B6"/>
    <w:rsid w:val="005603AC"/>
    <w:rsid w:val="00560423"/>
    <w:rsid w:val="0056047D"/>
    <w:rsid w:val="0056093F"/>
    <w:rsid w:val="00560A11"/>
    <w:rsid w:val="00560E08"/>
    <w:rsid w:val="005611DB"/>
    <w:rsid w:val="0056151D"/>
    <w:rsid w:val="00561F92"/>
    <w:rsid w:val="005621A5"/>
    <w:rsid w:val="0056221A"/>
    <w:rsid w:val="00562233"/>
    <w:rsid w:val="005622B0"/>
    <w:rsid w:val="005622CF"/>
    <w:rsid w:val="00562491"/>
    <w:rsid w:val="00562511"/>
    <w:rsid w:val="00562575"/>
    <w:rsid w:val="005625EA"/>
    <w:rsid w:val="00562644"/>
    <w:rsid w:val="00562797"/>
    <w:rsid w:val="00562988"/>
    <w:rsid w:val="00562A9E"/>
    <w:rsid w:val="00562C68"/>
    <w:rsid w:val="00563066"/>
    <w:rsid w:val="0056320C"/>
    <w:rsid w:val="00563294"/>
    <w:rsid w:val="005636FD"/>
    <w:rsid w:val="00563813"/>
    <w:rsid w:val="00563822"/>
    <w:rsid w:val="00563929"/>
    <w:rsid w:val="00563936"/>
    <w:rsid w:val="00563AFC"/>
    <w:rsid w:val="00563B5E"/>
    <w:rsid w:val="00563F41"/>
    <w:rsid w:val="0056407A"/>
    <w:rsid w:val="00564302"/>
    <w:rsid w:val="0056469E"/>
    <w:rsid w:val="00564790"/>
    <w:rsid w:val="00564CD3"/>
    <w:rsid w:val="00564ED1"/>
    <w:rsid w:val="00565203"/>
    <w:rsid w:val="00565394"/>
    <w:rsid w:val="0056545A"/>
    <w:rsid w:val="00565767"/>
    <w:rsid w:val="0056585B"/>
    <w:rsid w:val="00565955"/>
    <w:rsid w:val="00565A0E"/>
    <w:rsid w:val="00565B48"/>
    <w:rsid w:val="00565C93"/>
    <w:rsid w:val="00565CD5"/>
    <w:rsid w:val="00565E7F"/>
    <w:rsid w:val="00565EEA"/>
    <w:rsid w:val="00565F02"/>
    <w:rsid w:val="00566022"/>
    <w:rsid w:val="005661EE"/>
    <w:rsid w:val="0056630D"/>
    <w:rsid w:val="0056639C"/>
    <w:rsid w:val="005663FF"/>
    <w:rsid w:val="005667A5"/>
    <w:rsid w:val="00566879"/>
    <w:rsid w:val="0056697E"/>
    <w:rsid w:val="00566A23"/>
    <w:rsid w:val="00566B36"/>
    <w:rsid w:val="00566B98"/>
    <w:rsid w:val="00566DEA"/>
    <w:rsid w:val="0056712F"/>
    <w:rsid w:val="005671B5"/>
    <w:rsid w:val="005675E9"/>
    <w:rsid w:val="005676F6"/>
    <w:rsid w:val="0056780A"/>
    <w:rsid w:val="00567853"/>
    <w:rsid w:val="0056786A"/>
    <w:rsid w:val="005678B6"/>
    <w:rsid w:val="00567A73"/>
    <w:rsid w:val="00567A7B"/>
    <w:rsid w:val="00567AA8"/>
    <w:rsid w:val="00567E38"/>
    <w:rsid w:val="00567E9A"/>
    <w:rsid w:val="00567FAB"/>
    <w:rsid w:val="00570006"/>
    <w:rsid w:val="005702E9"/>
    <w:rsid w:val="00570314"/>
    <w:rsid w:val="00570387"/>
    <w:rsid w:val="005703D4"/>
    <w:rsid w:val="0057043C"/>
    <w:rsid w:val="00570500"/>
    <w:rsid w:val="00570684"/>
    <w:rsid w:val="00570803"/>
    <w:rsid w:val="00570817"/>
    <w:rsid w:val="0057086E"/>
    <w:rsid w:val="0057087D"/>
    <w:rsid w:val="00570952"/>
    <w:rsid w:val="00570955"/>
    <w:rsid w:val="00570AFB"/>
    <w:rsid w:val="00570BCB"/>
    <w:rsid w:val="00570D11"/>
    <w:rsid w:val="00570E35"/>
    <w:rsid w:val="0057122C"/>
    <w:rsid w:val="00571295"/>
    <w:rsid w:val="0057139F"/>
    <w:rsid w:val="005713F5"/>
    <w:rsid w:val="00571517"/>
    <w:rsid w:val="00571EBF"/>
    <w:rsid w:val="00571ED7"/>
    <w:rsid w:val="005724E7"/>
    <w:rsid w:val="0057255E"/>
    <w:rsid w:val="0057261C"/>
    <w:rsid w:val="00572794"/>
    <w:rsid w:val="005727AD"/>
    <w:rsid w:val="00572D5D"/>
    <w:rsid w:val="00572E72"/>
    <w:rsid w:val="00572ECE"/>
    <w:rsid w:val="005730FE"/>
    <w:rsid w:val="00573212"/>
    <w:rsid w:val="005732AC"/>
    <w:rsid w:val="0057366B"/>
    <w:rsid w:val="005739FB"/>
    <w:rsid w:val="00573A9E"/>
    <w:rsid w:val="00573C81"/>
    <w:rsid w:val="00573E70"/>
    <w:rsid w:val="00573E99"/>
    <w:rsid w:val="00573F59"/>
    <w:rsid w:val="005740E9"/>
    <w:rsid w:val="005742D8"/>
    <w:rsid w:val="005745DC"/>
    <w:rsid w:val="005746A4"/>
    <w:rsid w:val="005746C1"/>
    <w:rsid w:val="0057470B"/>
    <w:rsid w:val="0057484A"/>
    <w:rsid w:val="0057499F"/>
    <w:rsid w:val="00574F6E"/>
    <w:rsid w:val="0057557B"/>
    <w:rsid w:val="005755C8"/>
    <w:rsid w:val="005755ED"/>
    <w:rsid w:val="005756A1"/>
    <w:rsid w:val="00575739"/>
    <w:rsid w:val="00575761"/>
    <w:rsid w:val="0057595F"/>
    <w:rsid w:val="00575C43"/>
    <w:rsid w:val="00575CC5"/>
    <w:rsid w:val="00575E07"/>
    <w:rsid w:val="005760B6"/>
    <w:rsid w:val="005760BF"/>
    <w:rsid w:val="00576119"/>
    <w:rsid w:val="00576268"/>
    <w:rsid w:val="0057649F"/>
    <w:rsid w:val="005764E9"/>
    <w:rsid w:val="0057653C"/>
    <w:rsid w:val="00576897"/>
    <w:rsid w:val="005768F7"/>
    <w:rsid w:val="00576983"/>
    <w:rsid w:val="005769BD"/>
    <w:rsid w:val="005769C4"/>
    <w:rsid w:val="00576B2C"/>
    <w:rsid w:val="00576B80"/>
    <w:rsid w:val="00576E15"/>
    <w:rsid w:val="00576E83"/>
    <w:rsid w:val="00576FFF"/>
    <w:rsid w:val="005770E2"/>
    <w:rsid w:val="00577138"/>
    <w:rsid w:val="00577542"/>
    <w:rsid w:val="005777C3"/>
    <w:rsid w:val="00577932"/>
    <w:rsid w:val="005779B5"/>
    <w:rsid w:val="00577C81"/>
    <w:rsid w:val="0058014F"/>
    <w:rsid w:val="0058024D"/>
    <w:rsid w:val="00580329"/>
    <w:rsid w:val="00580398"/>
    <w:rsid w:val="005803B0"/>
    <w:rsid w:val="00580660"/>
    <w:rsid w:val="0058066A"/>
    <w:rsid w:val="00580859"/>
    <w:rsid w:val="00580937"/>
    <w:rsid w:val="00580EDB"/>
    <w:rsid w:val="005817F8"/>
    <w:rsid w:val="00581D6C"/>
    <w:rsid w:val="00581F79"/>
    <w:rsid w:val="00582601"/>
    <w:rsid w:val="00582607"/>
    <w:rsid w:val="005829E2"/>
    <w:rsid w:val="005829FB"/>
    <w:rsid w:val="00582ED9"/>
    <w:rsid w:val="00582FA0"/>
    <w:rsid w:val="005831E3"/>
    <w:rsid w:val="00583270"/>
    <w:rsid w:val="005833A9"/>
    <w:rsid w:val="005833C7"/>
    <w:rsid w:val="00583402"/>
    <w:rsid w:val="0058374C"/>
    <w:rsid w:val="00583BD1"/>
    <w:rsid w:val="00583E20"/>
    <w:rsid w:val="00583FAD"/>
    <w:rsid w:val="00584084"/>
    <w:rsid w:val="00584240"/>
    <w:rsid w:val="0058443B"/>
    <w:rsid w:val="005846F3"/>
    <w:rsid w:val="0058472B"/>
    <w:rsid w:val="005847F9"/>
    <w:rsid w:val="00584A99"/>
    <w:rsid w:val="00584AD8"/>
    <w:rsid w:val="00584C19"/>
    <w:rsid w:val="00584C44"/>
    <w:rsid w:val="00584CD7"/>
    <w:rsid w:val="00584D40"/>
    <w:rsid w:val="00584D90"/>
    <w:rsid w:val="00584E93"/>
    <w:rsid w:val="00584EE2"/>
    <w:rsid w:val="00584F93"/>
    <w:rsid w:val="00584FB2"/>
    <w:rsid w:val="005853D4"/>
    <w:rsid w:val="00585647"/>
    <w:rsid w:val="0058575B"/>
    <w:rsid w:val="005857EF"/>
    <w:rsid w:val="0058581C"/>
    <w:rsid w:val="00585B24"/>
    <w:rsid w:val="00585C84"/>
    <w:rsid w:val="00585D59"/>
    <w:rsid w:val="00585E20"/>
    <w:rsid w:val="00585ECE"/>
    <w:rsid w:val="00586201"/>
    <w:rsid w:val="005864E3"/>
    <w:rsid w:val="00586999"/>
    <w:rsid w:val="00586B26"/>
    <w:rsid w:val="00586CC3"/>
    <w:rsid w:val="00586E18"/>
    <w:rsid w:val="00587040"/>
    <w:rsid w:val="00587126"/>
    <w:rsid w:val="0058725F"/>
    <w:rsid w:val="005873B9"/>
    <w:rsid w:val="005873DA"/>
    <w:rsid w:val="0058741B"/>
    <w:rsid w:val="0058744C"/>
    <w:rsid w:val="0058755B"/>
    <w:rsid w:val="00587B9D"/>
    <w:rsid w:val="00587BD0"/>
    <w:rsid w:val="00587DEF"/>
    <w:rsid w:val="00587F8F"/>
    <w:rsid w:val="00590119"/>
    <w:rsid w:val="005905B5"/>
    <w:rsid w:val="005906AC"/>
    <w:rsid w:val="0059086B"/>
    <w:rsid w:val="00590990"/>
    <w:rsid w:val="005909A9"/>
    <w:rsid w:val="00590DDF"/>
    <w:rsid w:val="00590E0A"/>
    <w:rsid w:val="00590F13"/>
    <w:rsid w:val="00590FE5"/>
    <w:rsid w:val="00591515"/>
    <w:rsid w:val="00591790"/>
    <w:rsid w:val="005918D5"/>
    <w:rsid w:val="00591BF5"/>
    <w:rsid w:val="00591DD1"/>
    <w:rsid w:val="00591E1A"/>
    <w:rsid w:val="0059203F"/>
    <w:rsid w:val="0059211E"/>
    <w:rsid w:val="0059223B"/>
    <w:rsid w:val="0059230C"/>
    <w:rsid w:val="0059250E"/>
    <w:rsid w:val="00592551"/>
    <w:rsid w:val="00592553"/>
    <w:rsid w:val="005928B5"/>
    <w:rsid w:val="00592A06"/>
    <w:rsid w:val="00592A2B"/>
    <w:rsid w:val="00592C93"/>
    <w:rsid w:val="00592E70"/>
    <w:rsid w:val="005931F7"/>
    <w:rsid w:val="005932E8"/>
    <w:rsid w:val="00593918"/>
    <w:rsid w:val="00593961"/>
    <w:rsid w:val="00593D9D"/>
    <w:rsid w:val="00593DC2"/>
    <w:rsid w:val="00593E16"/>
    <w:rsid w:val="00593FAC"/>
    <w:rsid w:val="005942DF"/>
    <w:rsid w:val="005943B9"/>
    <w:rsid w:val="00594430"/>
    <w:rsid w:val="00594545"/>
    <w:rsid w:val="00594726"/>
    <w:rsid w:val="00594772"/>
    <w:rsid w:val="00594E51"/>
    <w:rsid w:val="00594E9E"/>
    <w:rsid w:val="00594EB3"/>
    <w:rsid w:val="00594FE6"/>
    <w:rsid w:val="005950AA"/>
    <w:rsid w:val="00595520"/>
    <w:rsid w:val="0059586A"/>
    <w:rsid w:val="00595B44"/>
    <w:rsid w:val="00595D6D"/>
    <w:rsid w:val="00595D99"/>
    <w:rsid w:val="00595E07"/>
    <w:rsid w:val="00595E20"/>
    <w:rsid w:val="00596353"/>
    <w:rsid w:val="00596636"/>
    <w:rsid w:val="0059691F"/>
    <w:rsid w:val="00596C16"/>
    <w:rsid w:val="00596C7E"/>
    <w:rsid w:val="00596CA6"/>
    <w:rsid w:val="00596D65"/>
    <w:rsid w:val="00596EC5"/>
    <w:rsid w:val="00596FEE"/>
    <w:rsid w:val="005971A5"/>
    <w:rsid w:val="005972CE"/>
    <w:rsid w:val="005978DE"/>
    <w:rsid w:val="005978E4"/>
    <w:rsid w:val="005978E7"/>
    <w:rsid w:val="00597C93"/>
    <w:rsid w:val="00597CCC"/>
    <w:rsid w:val="00597D38"/>
    <w:rsid w:val="00597F07"/>
    <w:rsid w:val="00597F89"/>
    <w:rsid w:val="00597F9C"/>
    <w:rsid w:val="00597FB8"/>
    <w:rsid w:val="005A01D8"/>
    <w:rsid w:val="005A01D9"/>
    <w:rsid w:val="005A0221"/>
    <w:rsid w:val="005A02EE"/>
    <w:rsid w:val="005A03B8"/>
    <w:rsid w:val="005A03BF"/>
    <w:rsid w:val="005A0527"/>
    <w:rsid w:val="005A0598"/>
    <w:rsid w:val="005A05A9"/>
    <w:rsid w:val="005A069A"/>
    <w:rsid w:val="005A06C3"/>
    <w:rsid w:val="005A06F8"/>
    <w:rsid w:val="005A0882"/>
    <w:rsid w:val="005A0925"/>
    <w:rsid w:val="005A0CCC"/>
    <w:rsid w:val="005A0E5F"/>
    <w:rsid w:val="005A0FD2"/>
    <w:rsid w:val="005A1027"/>
    <w:rsid w:val="005A11CF"/>
    <w:rsid w:val="005A1300"/>
    <w:rsid w:val="005A1439"/>
    <w:rsid w:val="005A164D"/>
    <w:rsid w:val="005A16E4"/>
    <w:rsid w:val="005A1730"/>
    <w:rsid w:val="005A17E4"/>
    <w:rsid w:val="005A1923"/>
    <w:rsid w:val="005A192D"/>
    <w:rsid w:val="005A1965"/>
    <w:rsid w:val="005A1C95"/>
    <w:rsid w:val="005A1CC9"/>
    <w:rsid w:val="005A1D7B"/>
    <w:rsid w:val="005A22BF"/>
    <w:rsid w:val="005A237C"/>
    <w:rsid w:val="005A25B2"/>
    <w:rsid w:val="005A25EF"/>
    <w:rsid w:val="005A268B"/>
    <w:rsid w:val="005A26B9"/>
    <w:rsid w:val="005A2707"/>
    <w:rsid w:val="005A2709"/>
    <w:rsid w:val="005A2742"/>
    <w:rsid w:val="005A27A3"/>
    <w:rsid w:val="005A28B7"/>
    <w:rsid w:val="005A2912"/>
    <w:rsid w:val="005A295D"/>
    <w:rsid w:val="005A2970"/>
    <w:rsid w:val="005A29C2"/>
    <w:rsid w:val="005A2A0B"/>
    <w:rsid w:val="005A2CD8"/>
    <w:rsid w:val="005A2E29"/>
    <w:rsid w:val="005A2E30"/>
    <w:rsid w:val="005A2E8C"/>
    <w:rsid w:val="005A2EE7"/>
    <w:rsid w:val="005A30B9"/>
    <w:rsid w:val="005A3196"/>
    <w:rsid w:val="005A31BE"/>
    <w:rsid w:val="005A3A33"/>
    <w:rsid w:val="005A3BD9"/>
    <w:rsid w:val="005A3C72"/>
    <w:rsid w:val="005A4180"/>
    <w:rsid w:val="005A42EE"/>
    <w:rsid w:val="005A43A9"/>
    <w:rsid w:val="005A442A"/>
    <w:rsid w:val="005A4A18"/>
    <w:rsid w:val="005A4C23"/>
    <w:rsid w:val="005A4E4C"/>
    <w:rsid w:val="005A4E70"/>
    <w:rsid w:val="005A4ECB"/>
    <w:rsid w:val="005A4ECD"/>
    <w:rsid w:val="005A51DE"/>
    <w:rsid w:val="005A53AA"/>
    <w:rsid w:val="005A556A"/>
    <w:rsid w:val="005A562B"/>
    <w:rsid w:val="005A56D6"/>
    <w:rsid w:val="005A5821"/>
    <w:rsid w:val="005A5895"/>
    <w:rsid w:val="005A5A9A"/>
    <w:rsid w:val="005A5D0A"/>
    <w:rsid w:val="005A5E25"/>
    <w:rsid w:val="005A5F49"/>
    <w:rsid w:val="005A5FCB"/>
    <w:rsid w:val="005A5FDD"/>
    <w:rsid w:val="005A603B"/>
    <w:rsid w:val="005A6231"/>
    <w:rsid w:val="005A6287"/>
    <w:rsid w:val="005A6521"/>
    <w:rsid w:val="005A6973"/>
    <w:rsid w:val="005A6B20"/>
    <w:rsid w:val="005A6B62"/>
    <w:rsid w:val="005A6C6F"/>
    <w:rsid w:val="005A6CA6"/>
    <w:rsid w:val="005A70A4"/>
    <w:rsid w:val="005A715A"/>
    <w:rsid w:val="005A7163"/>
    <w:rsid w:val="005A72BA"/>
    <w:rsid w:val="005A751D"/>
    <w:rsid w:val="005A797A"/>
    <w:rsid w:val="005A7BC0"/>
    <w:rsid w:val="005A7CCC"/>
    <w:rsid w:val="005A7CE8"/>
    <w:rsid w:val="005A7DB9"/>
    <w:rsid w:val="005A7EC7"/>
    <w:rsid w:val="005A7FCB"/>
    <w:rsid w:val="005B036D"/>
    <w:rsid w:val="005B0539"/>
    <w:rsid w:val="005B05C8"/>
    <w:rsid w:val="005B0854"/>
    <w:rsid w:val="005B0876"/>
    <w:rsid w:val="005B0988"/>
    <w:rsid w:val="005B09C9"/>
    <w:rsid w:val="005B0AF3"/>
    <w:rsid w:val="005B0CBF"/>
    <w:rsid w:val="005B0E45"/>
    <w:rsid w:val="005B11E0"/>
    <w:rsid w:val="005B11E6"/>
    <w:rsid w:val="005B12F5"/>
    <w:rsid w:val="005B1332"/>
    <w:rsid w:val="005B155F"/>
    <w:rsid w:val="005B165F"/>
    <w:rsid w:val="005B17DC"/>
    <w:rsid w:val="005B1809"/>
    <w:rsid w:val="005B18D2"/>
    <w:rsid w:val="005B1A09"/>
    <w:rsid w:val="005B1AC0"/>
    <w:rsid w:val="005B1FA2"/>
    <w:rsid w:val="005B2014"/>
    <w:rsid w:val="005B2162"/>
    <w:rsid w:val="005B2299"/>
    <w:rsid w:val="005B2496"/>
    <w:rsid w:val="005B253F"/>
    <w:rsid w:val="005B2679"/>
    <w:rsid w:val="005B279B"/>
    <w:rsid w:val="005B2922"/>
    <w:rsid w:val="005B29B9"/>
    <w:rsid w:val="005B2A59"/>
    <w:rsid w:val="005B2DE3"/>
    <w:rsid w:val="005B2FF3"/>
    <w:rsid w:val="005B315D"/>
    <w:rsid w:val="005B317A"/>
    <w:rsid w:val="005B31CD"/>
    <w:rsid w:val="005B3224"/>
    <w:rsid w:val="005B3266"/>
    <w:rsid w:val="005B32AC"/>
    <w:rsid w:val="005B3350"/>
    <w:rsid w:val="005B386E"/>
    <w:rsid w:val="005B38E3"/>
    <w:rsid w:val="005B3902"/>
    <w:rsid w:val="005B39AF"/>
    <w:rsid w:val="005B3AF1"/>
    <w:rsid w:val="005B3EC7"/>
    <w:rsid w:val="005B4064"/>
    <w:rsid w:val="005B4102"/>
    <w:rsid w:val="005B41EA"/>
    <w:rsid w:val="005B445F"/>
    <w:rsid w:val="005B467D"/>
    <w:rsid w:val="005B486A"/>
    <w:rsid w:val="005B48D8"/>
    <w:rsid w:val="005B4DDE"/>
    <w:rsid w:val="005B4EC6"/>
    <w:rsid w:val="005B4EFA"/>
    <w:rsid w:val="005B4F3C"/>
    <w:rsid w:val="005B500A"/>
    <w:rsid w:val="005B5106"/>
    <w:rsid w:val="005B5110"/>
    <w:rsid w:val="005B5209"/>
    <w:rsid w:val="005B5246"/>
    <w:rsid w:val="005B537A"/>
    <w:rsid w:val="005B541D"/>
    <w:rsid w:val="005B5430"/>
    <w:rsid w:val="005B55C7"/>
    <w:rsid w:val="005B55D3"/>
    <w:rsid w:val="005B5845"/>
    <w:rsid w:val="005B5899"/>
    <w:rsid w:val="005B5A8E"/>
    <w:rsid w:val="005B5B11"/>
    <w:rsid w:val="005B5CA2"/>
    <w:rsid w:val="005B5F2E"/>
    <w:rsid w:val="005B638A"/>
    <w:rsid w:val="005B65B8"/>
    <w:rsid w:val="005B6603"/>
    <w:rsid w:val="005B6789"/>
    <w:rsid w:val="005B696B"/>
    <w:rsid w:val="005B69F2"/>
    <w:rsid w:val="005B6A9C"/>
    <w:rsid w:val="005B6C13"/>
    <w:rsid w:val="005B6C20"/>
    <w:rsid w:val="005B6CB7"/>
    <w:rsid w:val="005B7002"/>
    <w:rsid w:val="005B7024"/>
    <w:rsid w:val="005B71B3"/>
    <w:rsid w:val="005B7556"/>
    <w:rsid w:val="005B7720"/>
    <w:rsid w:val="005B775D"/>
    <w:rsid w:val="005B7788"/>
    <w:rsid w:val="005B77B6"/>
    <w:rsid w:val="005B77C8"/>
    <w:rsid w:val="005B7868"/>
    <w:rsid w:val="005B7983"/>
    <w:rsid w:val="005B7A9B"/>
    <w:rsid w:val="005B7AF7"/>
    <w:rsid w:val="005B7B2C"/>
    <w:rsid w:val="005B7E69"/>
    <w:rsid w:val="005C01F6"/>
    <w:rsid w:val="005C0223"/>
    <w:rsid w:val="005C0236"/>
    <w:rsid w:val="005C0494"/>
    <w:rsid w:val="005C04F1"/>
    <w:rsid w:val="005C07C1"/>
    <w:rsid w:val="005C0819"/>
    <w:rsid w:val="005C0BA2"/>
    <w:rsid w:val="005C0C13"/>
    <w:rsid w:val="005C0E9D"/>
    <w:rsid w:val="005C0ED3"/>
    <w:rsid w:val="005C0FB6"/>
    <w:rsid w:val="005C11CA"/>
    <w:rsid w:val="005C1378"/>
    <w:rsid w:val="005C182E"/>
    <w:rsid w:val="005C1A4C"/>
    <w:rsid w:val="005C1C60"/>
    <w:rsid w:val="005C1D2F"/>
    <w:rsid w:val="005C2391"/>
    <w:rsid w:val="005C24DF"/>
    <w:rsid w:val="005C27F5"/>
    <w:rsid w:val="005C2916"/>
    <w:rsid w:val="005C2B8C"/>
    <w:rsid w:val="005C2B98"/>
    <w:rsid w:val="005C2B9E"/>
    <w:rsid w:val="005C2D0C"/>
    <w:rsid w:val="005C2E73"/>
    <w:rsid w:val="005C2E85"/>
    <w:rsid w:val="005C2EBE"/>
    <w:rsid w:val="005C3434"/>
    <w:rsid w:val="005C3562"/>
    <w:rsid w:val="005C371B"/>
    <w:rsid w:val="005C37E1"/>
    <w:rsid w:val="005C38EE"/>
    <w:rsid w:val="005C3C57"/>
    <w:rsid w:val="005C3F29"/>
    <w:rsid w:val="005C3F87"/>
    <w:rsid w:val="005C3FD5"/>
    <w:rsid w:val="005C40DF"/>
    <w:rsid w:val="005C4340"/>
    <w:rsid w:val="005C4400"/>
    <w:rsid w:val="005C44D3"/>
    <w:rsid w:val="005C473B"/>
    <w:rsid w:val="005C47E1"/>
    <w:rsid w:val="005C488C"/>
    <w:rsid w:val="005C4894"/>
    <w:rsid w:val="005C49C2"/>
    <w:rsid w:val="005C49C7"/>
    <w:rsid w:val="005C4B12"/>
    <w:rsid w:val="005C4C21"/>
    <w:rsid w:val="005C4F9F"/>
    <w:rsid w:val="005C5045"/>
    <w:rsid w:val="005C51DC"/>
    <w:rsid w:val="005C52A1"/>
    <w:rsid w:val="005C5389"/>
    <w:rsid w:val="005C54FB"/>
    <w:rsid w:val="005C557B"/>
    <w:rsid w:val="005C5904"/>
    <w:rsid w:val="005C5A84"/>
    <w:rsid w:val="005C5B4D"/>
    <w:rsid w:val="005C5BD1"/>
    <w:rsid w:val="005C5BDD"/>
    <w:rsid w:val="005C5CBA"/>
    <w:rsid w:val="005C5CD8"/>
    <w:rsid w:val="005C5DC7"/>
    <w:rsid w:val="005C5E45"/>
    <w:rsid w:val="005C5EBD"/>
    <w:rsid w:val="005C5ECA"/>
    <w:rsid w:val="005C61D2"/>
    <w:rsid w:val="005C6279"/>
    <w:rsid w:val="005C649B"/>
    <w:rsid w:val="005C6579"/>
    <w:rsid w:val="005C670D"/>
    <w:rsid w:val="005C6721"/>
    <w:rsid w:val="005C682D"/>
    <w:rsid w:val="005C6879"/>
    <w:rsid w:val="005C6AB7"/>
    <w:rsid w:val="005C6B77"/>
    <w:rsid w:val="005C6BEF"/>
    <w:rsid w:val="005C6C70"/>
    <w:rsid w:val="005C7025"/>
    <w:rsid w:val="005C721D"/>
    <w:rsid w:val="005C7662"/>
    <w:rsid w:val="005C7708"/>
    <w:rsid w:val="005C77A6"/>
    <w:rsid w:val="005C77C3"/>
    <w:rsid w:val="005C7875"/>
    <w:rsid w:val="005C790D"/>
    <w:rsid w:val="005C7D70"/>
    <w:rsid w:val="005C7FA9"/>
    <w:rsid w:val="005D01D2"/>
    <w:rsid w:val="005D0249"/>
    <w:rsid w:val="005D0408"/>
    <w:rsid w:val="005D0642"/>
    <w:rsid w:val="005D0761"/>
    <w:rsid w:val="005D0862"/>
    <w:rsid w:val="005D08B1"/>
    <w:rsid w:val="005D0B83"/>
    <w:rsid w:val="005D0B8A"/>
    <w:rsid w:val="005D0C42"/>
    <w:rsid w:val="005D0DB2"/>
    <w:rsid w:val="005D1000"/>
    <w:rsid w:val="005D10D8"/>
    <w:rsid w:val="005D13E1"/>
    <w:rsid w:val="005D13EB"/>
    <w:rsid w:val="005D141D"/>
    <w:rsid w:val="005D1720"/>
    <w:rsid w:val="005D1869"/>
    <w:rsid w:val="005D1BCD"/>
    <w:rsid w:val="005D1C83"/>
    <w:rsid w:val="005D1E26"/>
    <w:rsid w:val="005D1F8F"/>
    <w:rsid w:val="005D1FDB"/>
    <w:rsid w:val="005D2153"/>
    <w:rsid w:val="005D23F2"/>
    <w:rsid w:val="005D246B"/>
    <w:rsid w:val="005D2488"/>
    <w:rsid w:val="005D2545"/>
    <w:rsid w:val="005D25DB"/>
    <w:rsid w:val="005D268A"/>
    <w:rsid w:val="005D2714"/>
    <w:rsid w:val="005D28EE"/>
    <w:rsid w:val="005D2921"/>
    <w:rsid w:val="005D2924"/>
    <w:rsid w:val="005D2A3F"/>
    <w:rsid w:val="005D2BF3"/>
    <w:rsid w:val="005D2CE9"/>
    <w:rsid w:val="005D2CEF"/>
    <w:rsid w:val="005D2E64"/>
    <w:rsid w:val="005D2EEA"/>
    <w:rsid w:val="005D2FAA"/>
    <w:rsid w:val="005D2FB5"/>
    <w:rsid w:val="005D3044"/>
    <w:rsid w:val="005D3212"/>
    <w:rsid w:val="005D3234"/>
    <w:rsid w:val="005D3299"/>
    <w:rsid w:val="005D32BC"/>
    <w:rsid w:val="005D3300"/>
    <w:rsid w:val="005D34BE"/>
    <w:rsid w:val="005D3834"/>
    <w:rsid w:val="005D3963"/>
    <w:rsid w:val="005D3BA3"/>
    <w:rsid w:val="005D3DE7"/>
    <w:rsid w:val="005D3E2C"/>
    <w:rsid w:val="005D3F71"/>
    <w:rsid w:val="005D3FAF"/>
    <w:rsid w:val="005D4242"/>
    <w:rsid w:val="005D4270"/>
    <w:rsid w:val="005D4539"/>
    <w:rsid w:val="005D4791"/>
    <w:rsid w:val="005D4B3F"/>
    <w:rsid w:val="005D4C62"/>
    <w:rsid w:val="005D4C97"/>
    <w:rsid w:val="005D4CC0"/>
    <w:rsid w:val="005D4EA2"/>
    <w:rsid w:val="005D548C"/>
    <w:rsid w:val="005D58E9"/>
    <w:rsid w:val="005D5A06"/>
    <w:rsid w:val="005D5C10"/>
    <w:rsid w:val="005D5DC0"/>
    <w:rsid w:val="005D5FAB"/>
    <w:rsid w:val="005D60F4"/>
    <w:rsid w:val="005D62FE"/>
    <w:rsid w:val="005D68A6"/>
    <w:rsid w:val="005D6919"/>
    <w:rsid w:val="005D6DDD"/>
    <w:rsid w:val="005D7124"/>
    <w:rsid w:val="005D7161"/>
    <w:rsid w:val="005D737B"/>
    <w:rsid w:val="005D7419"/>
    <w:rsid w:val="005D7544"/>
    <w:rsid w:val="005D7579"/>
    <w:rsid w:val="005D75E4"/>
    <w:rsid w:val="005D7882"/>
    <w:rsid w:val="005D78DE"/>
    <w:rsid w:val="005D7A57"/>
    <w:rsid w:val="005D7B09"/>
    <w:rsid w:val="005D7C16"/>
    <w:rsid w:val="005D7C55"/>
    <w:rsid w:val="005E0044"/>
    <w:rsid w:val="005E0198"/>
    <w:rsid w:val="005E01C7"/>
    <w:rsid w:val="005E025A"/>
    <w:rsid w:val="005E0392"/>
    <w:rsid w:val="005E03B7"/>
    <w:rsid w:val="005E050B"/>
    <w:rsid w:val="005E0579"/>
    <w:rsid w:val="005E084F"/>
    <w:rsid w:val="005E0903"/>
    <w:rsid w:val="005E0F60"/>
    <w:rsid w:val="005E11C2"/>
    <w:rsid w:val="005E12F5"/>
    <w:rsid w:val="005E1363"/>
    <w:rsid w:val="005E1430"/>
    <w:rsid w:val="005E14C5"/>
    <w:rsid w:val="005E1738"/>
    <w:rsid w:val="005E1871"/>
    <w:rsid w:val="005E197E"/>
    <w:rsid w:val="005E1A41"/>
    <w:rsid w:val="005E1C7F"/>
    <w:rsid w:val="005E1CCE"/>
    <w:rsid w:val="005E1D28"/>
    <w:rsid w:val="005E1EB2"/>
    <w:rsid w:val="005E1FF7"/>
    <w:rsid w:val="005E2123"/>
    <w:rsid w:val="005E227D"/>
    <w:rsid w:val="005E2338"/>
    <w:rsid w:val="005E2381"/>
    <w:rsid w:val="005E2387"/>
    <w:rsid w:val="005E2432"/>
    <w:rsid w:val="005E24ED"/>
    <w:rsid w:val="005E28B8"/>
    <w:rsid w:val="005E2A92"/>
    <w:rsid w:val="005E2E81"/>
    <w:rsid w:val="005E3079"/>
    <w:rsid w:val="005E30A8"/>
    <w:rsid w:val="005E31EE"/>
    <w:rsid w:val="005E3448"/>
    <w:rsid w:val="005E351A"/>
    <w:rsid w:val="005E3631"/>
    <w:rsid w:val="005E3722"/>
    <w:rsid w:val="005E38E3"/>
    <w:rsid w:val="005E3AEE"/>
    <w:rsid w:val="005E3B3A"/>
    <w:rsid w:val="005E3B72"/>
    <w:rsid w:val="005E3F24"/>
    <w:rsid w:val="005E3F55"/>
    <w:rsid w:val="005E3F7D"/>
    <w:rsid w:val="005E4141"/>
    <w:rsid w:val="005E4312"/>
    <w:rsid w:val="005E443D"/>
    <w:rsid w:val="005E444B"/>
    <w:rsid w:val="005E4535"/>
    <w:rsid w:val="005E4580"/>
    <w:rsid w:val="005E47B6"/>
    <w:rsid w:val="005E483F"/>
    <w:rsid w:val="005E496A"/>
    <w:rsid w:val="005E4D4E"/>
    <w:rsid w:val="005E51B6"/>
    <w:rsid w:val="005E54B5"/>
    <w:rsid w:val="005E5666"/>
    <w:rsid w:val="005E5802"/>
    <w:rsid w:val="005E5849"/>
    <w:rsid w:val="005E5903"/>
    <w:rsid w:val="005E5946"/>
    <w:rsid w:val="005E5E38"/>
    <w:rsid w:val="005E60CE"/>
    <w:rsid w:val="005E6105"/>
    <w:rsid w:val="005E617C"/>
    <w:rsid w:val="005E6298"/>
    <w:rsid w:val="005E629C"/>
    <w:rsid w:val="005E64F9"/>
    <w:rsid w:val="005E6604"/>
    <w:rsid w:val="005E6616"/>
    <w:rsid w:val="005E679C"/>
    <w:rsid w:val="005E6841"/>
    <w:rsid w:val="005E68F7"/>
    <w:rsid w:val="005E69D3"/>
    <w:rsid w:val="005E6D3D"/>
    <w:rsid w:val="005E6EA5"/>
    <w:rsid w:val="005E6EFC"/>
    <w:rsid w:val="005E7213"/>
    <w:rsid w:val="005E740F"/>
    <w:rsid w:val="005E7442"/>
    <w:rsid w:val="005E75E8"/>
    <w:rsid w:val="005E7775"/>
    <w:rsid w:val="005E7A33"/>
    <w:rsid w:val="005E7A4C"/>
    <w:rsid w:val="005E7A92"/>
    <w:rsid w:val="005E7DA3"/>
    <w:rsid w:val="005E7EEC"/>
    <w:rsid w:val="005F00D3"/>
    <w:rsid w:val="005F048D"/>
    <w:rsid w:val="005F0495"/>
    <w:rsid w:val="005F0637"/>
    <w:rsid w:val="005F0721"/>
    <w:rsid w:val="005F075E"/>
    <w:rsid w:val="005F0860"/>
    <w:rsid w:val="005F0900"/>
    <w:rsid w:val="005F0980"/>
    <w:rsid w:val="005F0B11"/>
    <w:rsid w:val="005F0BA0"/>
    <w:rsid w:val="005F0C11"/>
    <w:rsid w:val="005F1024"/>
    <w:rsid w:val="005F17A5"/>
    <w:rsid w:val="005F1834"/>
    <w:rsid w:val="005F1D01"/>
    <w:rsid w:val="005F1D7C"/>
    <w:rsid w:val="005F1DF6"/>
    <w:rsid w:val="005F1E1D"/>
    <w:rsid w:val="005F1FA8"/>
    <w:rsid w:val="005F208F"/>
    <w:rsid w:val="005F20EF"/>
    <w:rsid w:val="005F24BE"/>
    <w:rsid w:val="005F277F"/>
    <w:rsid w:val="005F283A"/>
    <w:rsid w:val="005F2A6D"/>
    <w:rsid w:val="005F2AD9"/>
    <w:rsid w:val="005F2B44"/>
    <w:rsid w:val="005F2B46"/>
    <w:rsid w:val="005F2F9F"/>
    <w:rsid w:val="005F3116"/>
    <w:rsid w:val="005F3146"/>
    <w:rsid w:val="005F327C"/>
    <w:rsid w:val="005F3284"/>
    <w:rsid w:val="005F32CF"/>
    <w:rsid w:val="005F33AE"/>
    <w:rsid w:val="005F3480"/>
    <w:rsid w:val="005F35CA"/>
    <w:rsid w:val="005F371E"/>
    <w:rsid w:val="005F39D2"/>
    <w:rsid w:val="005F39F4"/>
    <w:rsid w:val="005F3C5D"/>
    <w:rsid w:val="005F3D75"/>
    <w:rsid w:val="005F3E59"/>
    <w:rsid w:val="005F3F13"/>
    <w:rsid w:val="005F4035"/>
    <w:rsid w:val="005F4086"/>
    <w:rsid w:val="005F427E"/>
    <w:rsid w:val="005F440B"/>
    <w:rsid w:val="005F442E"/>
    <w:rsid w:val="005F4531"/>
    <w:rsid w:val="005F4581"/>
    <w:rsid w:val="005F4728"/>
    <w:rsid w:val="005F4779"/>
    <w:rsid w:val="005F47BC"/>
    <w:rsid w:val="005F48E2"/>
    <w:rsid w:val="005F49F5"/>
    <w:rsid w:val="005F4A40"/>
    <w:rsid w:val="005F4AC5"/>
    <w:rsid w:val="005F4C90"/>
    <w:rsid w:val="005F5538"/>
    <w:rsid w:val="005F557E"/>
    <w:rsid w:val="005F574E"/>
    <w:rsid w:val="005F592B"/>
    <w:rsid w:val="005F5A42"/>
    <w:rsid w:val="005F5B91"/>
    <w:rsid w:val="005F5D3D"/>
    <w:rsid w:val="005F604D"/>
    <w:rsid w:val="005F610D"/>
    <w:rsid w:val="005F63DB"/>
    <w:rsid w:val="005F65B6"/>
    <w:rsid w:val="005F6717"/>
    <w:rsid w:val="005F68F9"/>
    <w:rsid w:val="005F6BE8"/>
    <w:rsid w:val="005F6C21"/>
    <w:rsid w:val="005F6C64"/>
    <w:rsid w:val="005F6ED6"/>
    <w:rsid w:val="005F6EF9"/>
    <w:rsid w:val="005F702F"/>
    <w:rsid w:val="005F713F"/>
    <w:rsid w:val="005F7221"/>
    <w:rsid w:val="005F7328"/>
    <w:rsid w:val="005F7412"/>
    <w:rsid w:val="005F7492"/>
    <w:rsid w:val="005F7607"/>
    <w:rsid w:val="005F78B4"/>
    <w:rsid w:val="005F7947"/>
    <w:rsid w:val="005F798D"/>
    <w:rsid w:val="005F7ED4"/>
    <w:rsid w:val="00600093"/>
    <w:rsid w:val="0060027D"/>
    <w:rsid w:val="0060049D"/>
    <w:rsid w:val="00600911"/>
    <w:rsid w:val="006009DA"/>
    <w:rsid w:val="00600BB8"/>
    <w:rsid w:val="00600DF9"/>
    <w:rsid w:val="00600EF8"/>
    <w:rsid w:val="00600F47"/>
    <w:rsid w:val="00600FC6"/>
    <w:rsid w:val="00601014"/>
    <w:rsid w:val="0060136E"/>
    <w:rsid w:val="0060171B"/>
    <w:rsid w:val="00601901"/>
    <w:rsid w:val="00602067"/>
    <w:rsid w:val="0060206D"/>
    <w:rsid w:val="0060238B"/>
    <w:rsid w:val="006026A5"/>
    <w:rsid w:val="00602842"/>
    <w:rsid w:val="00602BA8"/>
    <w:rsid w:val="00602C19"/>
    <w:rsid w:val="00602D1D"/>
    <w:rsid w:val="00603871"/>
    <w:rsid w:val="0060395A"/>
    <w:rsid w:val="00603B03"/>
    <w:rsid w:val="00603D89"/>
    <w:rsid w:val="00603E61"/>
    <w:rsid w:val="00603EEF"/>
    <w:rsid w:val="00603FBE"/>
    <w:rsid w:val="006040CA"/>
    <w:rsid w:val="006041D8"/>
    <w:rsid w:val="006041F6"/>
    <w:rsid w:val="006042D6"/>
    <w:rsid w:val="006048EC"/>
    <w:rsid w:val="006049B0"/>
    <w:rsid w:val="006049D0"/>
    <w:rsid w:val="00604AFB"/>
    <w:rsid w:val="00604C13"/>
    <w:rsid w:val="00604CA7"/>
    <w:rsid w:val="00604E17"/>
    <w:rsid w:val="00604E4C"/>
    <w:rsid w:val="00604F49"/>
    <w:rsid w:val="0060507E"/>
    <w:rsid w:val="006050FD"/>
    <w:rsid w:val="00605212"/>
    <w:rsid w:val="0060546C"/>
    <w:rsid w:val="0060547E"/>
    <w:rsid w:val="0060550F"/>
    <w:rsid w:val="00605533"/>
    <w:rsid w:val="00605C1F"/>
    <w:rsid w:val="00605C77"/>
    <w:rsid w:val="00605E43"/>
    <w:rsid w:val="00605F16"/>
    <w:rsid w:val="00606030"/>
    <w:rsid w:val="00606406"/>
    <w:rsid w:val="00606552"/>
    <w:rsid w:val="006065F5"/>
    <w:rsid w:val="0060674E"/>
    <w:rsid w:val="0060689E"/>
    <w:rsid w:val="006068B9"/>
    <w:rsid w:val="006068C7"/>
    <w:rsid w:val="0060693E"/>
    <w:rsid w:val="00606CA9"/>
    <w:rsid w:val="00606F3C"/>
    <w:rsid w:val="00607198"/>
    <w:rsid w:val="00607214"/>
    <w:rsid w:val="0060790D"/>
    <w:rsid w:val="00607994"/>
    <w:rsid w:val="00607A5D"/>
    <w:rsid w:val="00607CA5"/>
    <w:rsid w:val="00607D60"/>
    <w:rsid w:val="00610030"/>
    <w:rsid w:val="00610111"/>
    <w:rsid w:val="006101C9"/>
    <w:rsid w:val="00610203"/>
    <w:rsid w:val="0061032E"/>
    <w:rsid w:val="006103F7"/>
    <w:rsid w:val="0061069A"/>
    <w:rsid w:val="006106D3"/>
    <w:rsid w:val="0061088C"/>
    <w:rsid w:val="00610A6C"/>
    <w:rsid w:val="00610E22"/>
    <w:rsid w:val="0061108C"/>
    <w:rsid w:val="0061124A"/>
    <w:rsid w:val="0061147A"/>
    <w:rsid w:val="00611480"/>
    <w:rsid w:val="006114F6"/>
    <w:rsid w:val="0061152B"/>
    <w:rsid w:val="0061156D"/>
    <w:rsid w:val="0061169F"/>
    <w:rsid w:val="00611737"/>
    <w:rsid w:val="00611A07"/>
    <w:rsid w:val="00611CC7"/>
    <w:rsid w:val="00611D45"/>
    <w:rsid w:val="00611DA3"/>
    <w:rsid w:val="00611E2E"/>
    <w:rsid w:val="00611EDB"/>
    <w:rsid w:val="006120CB"/>
    <w:rsid w:val="00612362"/>
    <w:rsid w:val="00612562"/>
    <w:rsid w:val="006126AF"/>
    <w:rsid w:val="00612866"/>
    <w:rsid w:val="00612B2D"/>
    <w:rsid w:val="00612B48"/>
    <w:rsid w:val="00612CD8"/>
    <w:rsid w:val="00612D29"/>
    <w:rsid w:val="00612E5D"/>
    <w:rsid w:val="00612E76"/>
    <w:rsid w:val="00612FCB"/>
    <w:rsid w:val="006133DB"/>
    <w:rsid w:val="0061376C"/>
    <w:rsid w:val="0061380A"/>
    <w:rsid w:val="00613C7B"/>
    <w:rsid w:val="00613CB2"/>
    <w:rsid w:val="00613D17"/>
    <w:rsid w:val="00613E28"/>
    <w:rsid w:val="00613E60"/>
    <w:rsid w:val="00613F2C"/>
    <w:rsid w:val="00613F3C"/>
    <w:rsid w:val="006140B2"/>
    <w:rsid w:val="0061419D"/>
    <w:rsid w:val="0061448B"/>
    <w:rsid w:val="00614917"/>
    <w:rsid w:val="0061521D"/>
    <w:rsid w:val="006152BA"/>
    <w:rsid w:val="00615315"/>
    <w:rsid w:val="00615673"/>
    <w:rsid w:val="0061570B"/>
    <w:rsid w:val="0061582F"/>
    <w:rsid w:val="006158DE"/>
    <w:rsid w:val="00615C10"/>
    <w:rsid w:val="00615E3D"/>
    <w:rsid w:val="00615EDD"/>
    <w:rsid w:val="00615F20"/>
    <w:rsid w:val="00615F8F"/>
    <w:rsid w:val="006160D2"/>
    <w:rsid w:val="0061646A"/>
    <w:rsid w:val="00616599"/>
    <w:rsid w:val="006166A1"/>
    <w:rsid w:val="006166E9"/>
    <w:rsid w:val="00616AA9"/>
    <w:rsid w:val="00616C16"/>
    <w:rsid w:val="00616F53"/>
    <w:rsid w:val="0061720C"/>
    <w:rsid w:val="00617786"/>
    <w:rsid w:val="00617C97"/>
    <w:rsid w:val="006200F2"/>
    <w:rsid w:val="0062064F"/>
    <w:rsid w:val="00620939"/>
    <w:rsid w:val="00620BD1"/>
    <w:rsid w:val="00620ED3"/>
    <w:rsid w:val="006211AB"/>
    <w:rsid w:val="006211E0"/>
    <w:rsid w:val="006212A8"/>
    <w:rsid w:val="00621497"/>
    <w:rsid w:val="00621511"/>
    <w:rsid w:val="00621640"/>
    <w:rsid w:val="006217CC"/>
    <w:rsid w:val="006218A9"/>
    <w:rsid w:val="00621919"/>
    <w:rsid w:val="00621B06"/>
    <w:rsid w:val="00621B8B"/>
    <w:rsid w:val="006223AA"/>
    <w:rsid w:val="006223BB"/>
    <w:rsid w:val="006224E0"/>
    <w:rsid w:val="00622554"/>
    <w:rsid w:val="00622600"/>
    <w:rsid w:val="00622854"/>
    <w:rsid w:val="006229FD"/>
    <w:rsid w:val="00622AC0"/>
    <w:rsid w:val="00622DAD"/>
    <w:rsid w:val="00622EEB"/>
    <w:rsid w:val="00622F93"/>
    <w:rsid w:val="006230A6"/>
    <w:rsid w:val="006231CA"/>
    <w:rsid w:val="00623360"/>
    <w:rsid w:val="006233EC"/>
    <w:rsid w:val="006233F5"/>
    <w:rsid w:val="0062361D"/>
    <w:rsid w:val="006237C9"/>
    <w:rsid w:val="0062386A"/>
    <w:rsid w:val="0062389A"/>
    <w:rsid w:val="00623AF6"/>
    <w:rsid w:val="00623C1B"/>
    <w:rsid w:val="00623C60"/>
    <w:rsid w:val="00623D60"/>
    <w:rsid w:val="00623D7D"/>
    <w:rsid w:val="00624034"/>
    <w:rsid w:val="006240DC"/>
    <w:rsid w:val="0062413D"/>
    <w:rsid w:val="0062425A"/>
    <w:rsid w:val="00624276"/>
    <w:rsid w:val="00624422"/>
    <w:rsid w:val="006244B7"/>
    <w:rsid w:val="006244CE"/>
    <w:rsid w:val="00624602"/>
    <w:rsid w:val="006246EA"/>
    <w:rsid w:val="00624A36"/>
    <w:rsid w:val="00625272"/>
    <w:rsid w:val="0062546D"/>
    <w:rsid w:val="006259BC"/>
    <w:rsid w:val="00625B67"/>
    <w:rsid w:val="00625C62"/>
    <w:rsid w:val="00625C72"/>
    <w:rsid w:val="00625E3A"/>
    <w:rsid w:val="0062609E"/>
    <w:rsid w:val="00626184"/>
    <w:rsid w:val="0062635D"/>
    <w:rsid w:val="006263E8"/>
    <w:rsid w:val="00626757"/>
    <w:rsid w:val="00626773"/>
    <w:rsid w:val="0062687A"/>
    <w:rsid w:val="006268E1"/>
    <w:rsid w:val="00626998"/>
    <w:rsid w:val="006269C6"/>
    <w:rsid w:val="00626BBE"/>
    <w:rsid w:val="00626E99"/>
    <w:rsid w:val="00626EBD"/>
    <w:rsid w:val="00627073"/>
    <w:rsid w:val="00627186"/>
    <w:rsid w:val="0062720A"/>
    <w:rsid w:val="00627285"/>
    <w:rsid w:val="00627405"/>
    <w:rsid w:val="0062741A"/>
    <w:rsid w:val="00627662"/>
    <w:rsid w:val="006278FE"/>
    <w:rsid w:val="006279E5"/>
    <w:rsid w:val="00627A90"/>
    <w:rsid w:val="00627DAA"/>
    <w:rsid w:val="00627F71"/>
    <w:rsid w:val="00630077"/>
    <w:rsid w:val="0063015F"/>
    <w:rsid w:val="00630212"/>
    <w:rsid w:val="006302DA"/>
    <w:rsid w:val="0063035A"/>
    <w:rsid w:val="0063037E"/>
    <w:rsid w:val="00630409"/>
    <w:rsid w:val="00630526"/>
    <w:rsid w:val="0063053D"/>
    <w:rsid w:val="006305AF"/>
    <w:rsid w:val="006306A4"/>
    <w:rsid w:val="00630B59"/>
    <w:rsid w:val="00630CC3"/>
    <w:rsid w:val="00630DB9"/>
    <w:rsid w:val="00630E24"/>
    <w:rsid w:val="00630E2C"/>
    <w:rsid w:val="00630F59"/>
    <w:rsid w:val="00630FEE"/>
    <w:rsid w:val="00631046"/>
    <w:rsid w:val="006310E2"/>
    <w:rsid w:val="0063121E"/>
    <w:rsid w:val="006315DC"/>
    <w:rsid w:val="00631648"/>
    <w:rsid w:val="00631792"/>
    <w:rsid w:val="00631E2E"/>
    <w:rsid w:val="00631EB1"/>
    <w:rsid w:val="00631F3B"/>
    <w:rsid w:val="0063265C"/>
    <w:rsid w:val="00632812"/>
    <w:rsid w:val="0063283D"/>
    <w:rsid w:val="006328BC"/>
    <w:rsid w:val="006328C5"/>
    <w:rsid w:val="00632B35"/>
    <w:rsid w:val="00633073"/>
    <w:rsid w:val="00633694"/>
    <w:rsid w:val="0063374B"/>
    <w:rsid w:val="00633B6B"/>
    <w:rsid w:val="006341A9"/>
    <w:rsid w:val="00634297"/>
    <w:rsid w:val="00634402"/>
    <w:rsid w:val="0063448C"/>
    <w:rsid w:val="006344CC"/>
    <w:rsid w:val="0063461B"/>
    <w:rsid w:val="00634693"/>
    <w:rsid w:val="00634A74"/>
    <w:rsid w:val="00634C81"/>
    <w:rsid w:val="00634FE1"/>
    <w:rsid w:val="00635103"/>
    <w:rsid w:val="00635155"/>
    <w:rsid w:val="006351BB"/>
    <w:rsid w:val="006352CA"/>
    <w:rsid w:val="00635932"/>
    <w:rsid w:val="0063596F"/>
    <w:rsid w:val="006359E5"/>
    <w:rsid w:val="00635A41"/>
    <w:rsid w:val="00635A93"/>
    <w:rsid w:val="00635BCD"/>
    <w:rsid w:val="00635FFE"/>
    <w:rsid w:val="00636069"/>
    <w:rsid w:val="00636157"/>
    <w:rsid w:val="00636205"/>
    <w:rsid w:val="00636252"/>
    <w:rsid w:val="0063693B"/>
    <w:rsid w:val="00636A4D"/>
    <w:rsid w:val="00636A55"/>
    <w:rsid w:val="00636BEC"/>
    <w:rsid w:val="00636C53"/>
    <w:rsid w:val="00636D6A"/>
    <w:rsid w:val="00636DAD"/>
    <w:rsid w:val="00636F5E"/>
    <w:rsid w:val="00636FF3"/>
    <w:rsid w:val="006370F1"/>
    <w:rsid w:val="00637267"/>
    <w:rsid w:val="00637744"/>
    <w:rsid w:val="006377FE"/>
    <w:rsid w:val="00637A4D"/>
    <w:rsid w:val="00637AB8"/>
    <w:rsid w:val="00637C3C"/>
    <w:rsid w:val="00637CDF"/>
    <w:rsid w:val="00637E3A"/>
    <w:rsid w:val="006400CC"/>
    <w:rsid w:val="006402B4"/>
    <w:rsid w:val="0064035B"/>
    <w:rsid w:val="006403CF"/>
    <w:rsid w:val="006404A6"/>
    <w:rsid w:val="00640592"/>
    <w:rsid w:val="006405AF"/>
    <w:rsid w:val="006405D2"/>
    <w:rsid w:val="006408E4"/>
    <w:rsid w:val="00640918"/>
    <w:rsid w:val="00640A38"/>
    <w:rsid w:val="00640BBB"/>
    <w:rsid w:val="00640CFB"/>
    <w:rsid w:val="00640DA0"/>
    <w:rsid w:val="006411A8"/>
    <w:rsid w:val="00641264"/>
    <w:rsid w:val="006413FD"/>
    <w:rsid w:val="00641401"/>
    <w:rsid w:val="00641730"/>
    <w:rsid w:val="00641755"/>
    <w:rsid w:val="0064175E"/>
    <w:rsid w:val="00641824"/>
    <w:rsid w:val="00641921"/>
    <w:rsid w:val="0064199E"/>
    <w:rsid w:val="00641F8A"/>
    <w:rsid w:val="00642399"/>
    <w:rsid w:val="006428F8"/>
    <w:rsid w:val="00642E6A"/>
    <w:rsid w:val="00642F64"/>
    <w:rsid w:val="00643099"/>
    <w:rsid w:val="00643232"/>
    <w:rsid w:val="00643A7E"/>
    <w:rsid w:val="00643B87"/>
    <w:rsid w:val="00643FA3"/>
    <w:rsid w:val="0064460C"/>
    <w:rsid w:val="0064480F"/>
    <w:rsid w:val="00644BA0"/>
    <w:rsid w:val="00644F1A"/>
    <w:rsid w:val="00644FC2"/>
    <w:rsid w:val="00644FC8"/>
    <w:rsid w:val="006451E1"/>
    <w:rsid w:val="006452E7"/>
    <w:rsid w:val="00645399"/>
    <w:rsid w:val="0064543F"/>
    <w:rsid w:val="00645461"/>
    <w:rsid w:val="006455B9"/>
    <w:rsid w:val="006456CF"/>
    <w:rsid w:val="0064570F"/>
    <w:rsid w:val="00645756"/>
    <w:rsid w:val="006457C3"/>
    <w:rsid w:val="00645821"/>
    <w:rsid w:val="00645EF4"/>
    <w:rsid w:val="006461A3"/>
    <w:rsid w:val="00646316"/>
    <w:rsid w:val="006463F3"/>
    <w:rsid w:val="006463FD"/>
    <w:rsid w:val="00646516"/>
    <w:rsid w:val="00646525"/>
    <w:rsid w:val="0064671C"/>
    <w:rsid w:val="0064696B"/>
    <w:rsid w:val="006469B9"/>
    <w:rsid w:val="00646A9B"/>
    <w:rsid w:val="00646AB1"/>
    <w:rsid w:val="00646B4B"/>
    <w:rsid w:val="00646E92"/>
    <w:rsid w:val="00646F97"/>
    <w:rsid w:val="006470F8"/>
    <w:rsid w:val="0064710F"/>
    <w:rsid w:val="00647381"/>
    <w:rsid w:val="0064757E"/>
    <w:rsid w:val="00647D36"/>
    <w:rsid w:val="00647E9A"/>
    <w:rsid w:val="00650078"/>
    <w:rsid w:val="006500B0"/>
    <w:rsid w:val="006501E9"/>
    <w:rsid w:val="006506E3"/>
    <w:rsid w:val="006507C2"/>
    <w:rsid w:val="00650852"/>
    <w:rsid w:val="00650868"/>
    <w:rsid w:val="006509B7"/>
    <w:rsid w:val="00650E4C"/>
    <w:rsid w:val="00650F41"/>
    <w:rsid w:val="00650F6D"/>
    <w:rsid w:val="00651040"/>
    <w:rsid w:val="00651202"/>
    <w:rsid w:val="00651613"/>
    <w:rsid w:val="0065175B"/>
    <w:rsid w:val="006517B3"/>
    <w:rsid w:val="006518EB"/>
    <w:rsid w:val="00651972"/>
    <w:rsid w:val="00651ABC"/>
    <w:rsid w:val="00651AFC"/>
    <w:rsid w:val="00651BBE"/>
    <w:rsid w:val="00651C87"/>
    <w:rsid w:val="00651CAE"/>
    <w:rsid w:val="00651E67"/>
    <w:rsid w:val="006523A5"/>
    <w:rsid w:val="006523F4"/>
    <w:rsid w:val="006524B6"/>
    <w:rsid w:val="006526F0"/>
    <w:rsid w:val="00652863"/>
    <w:rsid w:val="0065296C"/>
    <w:rsid w:val="006529E0"/>
    <w:rsid w:val="00652A66"/>
    <w:rsid w:val="0065361D"/>
    <w:rsid w:val="00653715"/>
    <w:rsid w:val="00653763"/>
    <w:rsid w:val="00653B4E"/>
    <w:rsid w:val="00653DA0"/>
    <w:rsid w:val="00653DAB"/>
    <w:rsid w:val="00653E0B"/>
    <w:rsid w:val="00653E69"/>
    <w:rsid w:val="00653EE4"/>
    <w:rsid w:val="00654557"/>
    <w:rsid w:val="006546D0"/>
    <w:rsid w:val="006548A4"/>
    <w:rsid w:val="006548C6"/>
    <w:rsid w:val="006549AC"/>
    <w:rsid w:val="006549D2"/>
    <w:rsid w:val="00654A10"/>
    <w:rsid w:val="00654C58"/>
    <w:rsid w:val="00654DEA"/>
    <w:rsid w:val="00654EF8"/>
    <w:rsid w:val="00655326"/>
    <w:rsid w:val="00655658"/>
    <w:rsid w:val="0065565B"/>
    <w:rsid w:val="00655945"/>
    <w:rsid w:val="00655B3F"/>
    <w:rsid w:val="00655C21"/>
    <w:rsid w:val="00655E15"/>
    <w:rsid w:val="0065612A"/>
    <w:rsid w:val="00656671"/>
    <w:rsid w:val="006567C8"/>
    <w:rsid w:val="006567CB"/>
    <w:rsid w:val="00656AC3"/>
    <w:rsid w:val="00656B8F"/>
    <w:rsid w:val="006570E2"/>
    <w:rsid w:val="00657315"/>
    <w:rsid w:val="00657450"/>
    <w:rsid w:val="00657625"/>
    <w:rsid w:val="00657701"/>
    <w:rsid w:val="006577C0"/>
    <w:rsid w:val="00657801"/>
    <w:rsid w:val="00657910"/>
    <w:rsid w:val="00657A9E"/>
    <w:rsid w:val="00657B7B"/>
    <w:rsid w:val="00657C1C"/>
    <w:rsid w:val="00657CF5"/>
    <w:rsid w:val="00657F7F"/>
    <w:rsid w:val="00660017"/>
    <w:rsid w:val="00660051"/>
    <w:rsid w:val="00660250"/>
    <w:rsid w:val="0066035C"/>
    <w:rsid w:val="006603C2"/>
    <w:rsid w:val="006609BD"/>
    <w:rsid w:val="00660A30"/>
    <w:rsid w:val="00660ACF"/>
    <w:rsid w:val="00660BF1"/>
    <w:rsid w:val="00660D53"/>
    <w:rsid w:val="006612DE"/>
    <w:rsid w:val="00661729"/>
    <w:rsid w:val="0066178F"/>
    <w:rsid w:val="00661C8F"/>
    <w:rsid w:val="00661F47"/>
    <w:rsid w:val="00661F77"/>
    <w:rsid w:val="00661FB1"/>
    <w:rsid w:val="0066215E"/>
    <w:rsid w:val="006621F6"/>
    <w:rsid w:val="006621F7"/>
    <w:rsid w:val="0066221B"/>
    <w:rsid w:val="0066223E"/>
    <w:rsid w:val="006622ED"/>
    <w:rsid w:val="0066231A"/>
    <w:rsid w:val="0066241F"/>
    <w:rsid w:val="006624CF"/>
    <w:rsid w:val="0066254F"/>
    <w:rsid w:val="006626ED"/>
    <w:rsid w:val="00662844"/>
    <w:rsid w:val="0066284F"/>
    <w:rsid w:val="006629B1"/>
    <w:rsid w:val="00662A3C"/>
    <w:rsid w:val="00662AEE"/>
    <w:rsid w:val="00662C08"/>
    <w:rsid w:val="00662D93"/>
    <w:rsid w:val="00662E40"/>
    <w:rsid w:val="00662EE7"/>
    <w:rsid w:val="00662F3F"/>
    <w:rsid w:val="0066336F"/>
    <w:rsid w:val="00663436"/>
    <w:rsid w:val="00663608"/>
    <w:rsid w:val="006637F1"/>
    <w:rsid w:val="00663D82"/>
    <w:rsid w:val="00663F1D"/>
    <w:rsid w:val="00664012"/>
    <w:rsid w:val="006642F6"/>
    <w:rsid w:val="0066433A"/>
    <w:rsid w:val="00664359"/>
    <w:rsid w:val="0066451B"/>
    <w:rsid w:val="00664823"/>
    <w:rsid w:val="00664987"/>
    <w:rsid w:val="00664A90"/>
    <w:rsid w:val="00664AE8"/>
    <w:rsid w:val="00664C2E"/>
    <w:rsid w:val="0066544A"/>
    <w:rsid w:val="006657D5"/>
    <w:rsid w:val="00666171"/>
    <w:rsid w:val="006662D7"/>
    <w:rsid w:val="0066631C"/>
    <w:rsid w:val="00666444"/>
    <w:rsid w:val="00666698"/>
    <w:rsid w:val="0066669C"/>
    <w:rsid w:val="006666D7"/>
    <w:rsid w:val="00666DE4"/>
    <w:rsid w:val="00666E1A"/>
    <w:rsid w:val="00666F5E"/>
    <w:rsid w:val="0066708A"/>
    <w:rsid w:val="006672E6"/>
    <w:rsid w:val="0066741A"/>
    <w:rsid w:val="00667510"/>
    <w:rsid w:val="006676A7"/>
    <w:rsid w:val="006676C5"/>
    <w:rsid w:val="006678D7"/>
    <w:rsid w:val="00667B91"/>
    <w:rsid w:val="00667C37"/>
    <w:rsid w:val="006700B6"/>
    <w:rsid w:val="00670233"/>
    <w:rsid w:val="006705B4"/>
    <w:rsid w:val="006707CA"/>
    <w:rsid w:val="006709AC"/>
    <w:rsid w:val="00670B1E"/>
    <w:rsid w:val="00670E0D"/>
    <w:rsid w:val="006710E3"/>
    <w:rsid w:val="00671325"/>
    <w:rsid w:val="006713B0"/>
    <w:rsid w:val="00671414"/>
    <w:rsid w:val="00671482"/>
    <w:rsid w:val="00671493"/>
    <w:rsid w:val="006714FC"/>
    <w:rsid w:val="0067151D"/>
    <w:rsid w:val="006717AE"/>
    <w:rsid w:val="00671821"/>
    <w:rsid w:val="00671954"/>
    <w:rsid w:val="00671A0A"/>
    <w:rsid w:val="00671B98"/>
    <w:rsid w:val="00671CC1"/>
    <w:rsid w:val="00671DCB"/>
    <w:rsid w:val="00671E8B"/>
    <w:rsid w:val="00671F2F"/>
    <w:rsid w:val="0067228B"/>
    <w:rsid w:val="00672397"/>
    <w:rsid w:val="00672B0E"/>
    <w:rsid w:val="00672B30"/>
    <w:rsid w:val="00672CEF"/>
    <w:rsid w:val="00672D1A"/>
    <w:rsid w:val="00672D7D"/>
    <w:rsid w:val="00672F7A"/>
    <w:rsid w:val="00672F94"/>
    <w:rsid w:val="006730A5"/>
    <w:rsid w:val="0067335B"/>
    <w:rsid w:val="00673421"/>
    <w:rsid w:val="0067362A"/>
    <w:rsid w:val="0067394A"/>
    <w:rsid w:val="00673B73"/>
    <w:rsid w:val="00673BD2"/>
    <w:rsid w:val="00673C71"/>
    <w:rsid w:val="00673D48"/>
    <w:rsid w:val="00673E17"/>
    <w:rsid w:val="00673E6F"/>
    <w:rsid w:val="00674065"/>
    <w:rsid w:val="00674354"/>
    <w:rsid w:val="00674481"/>
    <w:rsid w:val="006745C9"/>
    <w:rsid w:val="006748AB"/>
    <w:rsid w:val="00674AB4"/>
    <w:rsid w:val="00674CE6"/>
    <w:rsid w:val="00674E56"/>
    <w:rsid w:val="00674E68"/>
    <w:rsid w:val="00674EDF"/>
    <w:rsid w:val="00674F0C"/>
    <w:rsid w:val="0067592F"/>
    <w:rsid w:val="00675D4E"/>
    <w:rsid w:val="00676434"/>
    <w:rsid w:val="0067652A"/>
    <w:rsid w:val="0067697F"/>
    <w:rsid w:val="00676C17"/>
    <w:rsid w:val="00676C37"/>
    <w:rsid w:val="00676CD4"/>
    <w:rsid w:val="00676CF2"/>
    <w:rsid w:val="00676E90"/>
    <w:rsid w:val="00676F23"/>
    <w:rsid w:val="0067704D"/>
    <w:rsid w:val="00677201"/>
    <w:rsid w:val="0067738E"/>
    <w:rsid w:val="0067781A"/>
    <w:rsid w:val="00677839"/>
    <w:rsid w:val="0067791D"/>
    <w:rsid w:val="00677A0C"/>
    <w:rsid w:val="00677E01"/>
    <w:rsid w:val="00677E16"/>
    <w:rsid w:val="00677F13"/>
    <w:rsid w:val="00677F73"/>
    <w:rsid w:val="0068001C"/>
    <w:rsid w:val="006802B9"/>
    <w:rsid w:val="0068035F"/>
    <w:rsid w:val="006807E4"/>
    <w:rsid w:val="006808AE"/>
    <w:rsid w:val="006808EB"/>
    <w:rsid w:val="00680C91"/>
    <w:rsid w:val="00680FA4"/>
    <w:rsid w:val="0068103F"/>
    <w:rsid w:val="00681414"/>
    <w:rsid w:val="006815B3"/>
    <w:rsid w:val="0068177A"/>
    <w:rsid w:val="00681790"/>
    <w:rsid w:val="00681B5B"/>
    <w:rsid w:val="00681CE1"/>
    <w:rsid w:val="00681CE8"/>
    <w:rsid w:val="00681FBE"/>
    <w:rsid w:val="00682001"/>
    <w:rsid w:val="00682252"/>
    <w:rsid w:val="006822AE"/>
    <w:rsid w:val="0068250B"/>
    <w:rsid w:val="00682658"/>
    <w:rsid w:val="00682717"/>
    <w:rsid w:val="0068279B"/>
    <w:rsid w:val="006829E1"/>
    <w:rsid w:val="00682C0A"/>
    <w:rsid w:val="00682E7A"/>
    <w:rsid w:val="00682EBE"/>
    <w:rsid w:val="00682F33"/>
    <w:rsid w:val="00683159"/>
    <w:rsid w:val="0068319B"/>
    <w:rsid w:val="006832A1"/>
    <w:rsid w:val="006832C0"/>
    <w:rsid w:val="0068332D"/>
    <w:rsid w:val="006835A3"/>
    <w:rsid w:val="00683642"/>
    <w:rsid w:val="006836E1"/>
    <w:rsid w:val="006836EF"/>
    <w:rsid w:val="00683860"/>
    <w:rsid w:val="006839A7"/>
    <w:rsid w:val="00683A02"/>
    <w:rsid w:val="00683C72"/>
    <w:rsid w:val="00683C7F"/>
    <w:rsid w:val="00683CAF"/>
    <w:rsid w:val="00683F09"/>
    <w:rsid w:val="006845F5"/>
    <w:rsid w:val="0068462A"/>
    <w:rsid w:val="00684665"/>
    <w:rsid w:val="00684706"/>
    <w:rsid w:val="0068479C"/>
    <w:rsid w:val="006849E0"/>
    <w:rsid w:val="00684A93"/>
    <w:rsid w:val="00684BFA"/>
    <w:rsid w:val="00684E0E"/>
    <w:rsid w:val="006851DC"/>
    <w:rsid w:val="006852AF"/>
    <w:rsid w:val="006852F2"/>
    <w:rsid w:val="006853F4"/>
    <w:rsid w:val="00685449"/>
    <w:rsid w:val="00685480"/>
    <w:rsid w:val="00685816"/>
    <w:rsid w:val="006859D6"/>
    <w:rsid w:val="00685A3D"/>
    <w:rsid w:val="00685AA1"/>
    <w:rsid w:val="00685B58"/>
    <w:rsid w:val="00685C2E"/>
    <w:rsid w:val="00685D95"/>
    <w:rsid w:val="00685EED"/>
    <w:rsid w:val="00686125"/>
    <w:rsid w:val="006864AF"/>
    <w:rsid w:val="006864E9"/>
    <w:rsid w:val="00686660"/>
    <w:rsid w:val="0068682E"/>
    <w:rsid w:val="00686953"/>
    <w:rsid w:val="00686A14"/>
    <w:rsid w:val="00686B07"/>
    <w:rsid w:val="00686B12"/>
    <w:rsid w:val="00686E02"/>
    <w:rsid w:val="00686F01"/>
    <w:rsid w:val="00686F4D"/>
    <w:rsid w:val="00687260"/>
    <w:rsid w:val="00687348"/>
    <w:rsid w:val="006873BF"/>
    <w:rsid w:val="00687586"/>
    <w:rsid w:val="0068762A"/>
    <w:rsid w:val="006878EE"/>
    <w:rsid w:val="00687A4D"/>
    <w:rsid w:val="00687B63"/>
    <w:rsid w:val="00687B84"/>
    <w:rsid w:val="00687BBC"/>
    <w:rsid w:val="00687C88"/>
    <w:rsid w:val="00687E7B"/>
    <w:rsid w:val="00690043"/>
    <w:rsid w:val="00690157"/>
    <w:rsid w:val="00690176"/>
    <w:rsid w:val="006901ED"/>
    <w:rsid w:val="0069022D"/>
    <w:rsid w:val="0069026F"/>
    <w:rsid w:val="006906BA"/>
    <w:rsid w:val="00690785"/>
    <w:rsid w:val="006907A2"/>
    <w:rsid w:val="00690C4F"/>
    <w:rsid w:val="00690E12"/>
    <w:rsid w:val="00690E6E"/>
    <w:rsid w:val="00690F9B"/>
    <w:rsid w:val="00691091"/>
    <w:rsid w:val="0069125C"/>
    <w:rsid w:val="0069139F"/>
    <w:rsid w:val="006916A9"/>
    <w:rsid w:val="00691929"/>
    <w:rsid w:val="00691A94"/>
    <w:rsid w:val="00691B68"/>
    <w:rsid w:val="00691C3C"/>
    <w:rsid w:val="00691EDD"/>
    <w:rsid w:val="00691F32"/>
    <w:rsid w:val="00691F8E"/>
    <w:rsid w:val="00691F9E"/>
    <w:rsid w:val="00691FCB"/>
    <w:rsid w:val="006920C4"/>
    <w:rsid w:val="00692521"/>
    <w:rsid w:val="00692567"/>
    <w:rsid w:val="00692649"/>
    <w:rsid w:val="006926B1"/>
    <w:rsid w:val="0069278E"/>
    <w:rsid w:val="00692A9A"/>
    <w:rsid w:val="00692CE2"/>
    <w:rsid w:val="00692D99"/>
    <w:rsid w:val="00692F20"/>
    <w:rsid w:val="00693014"/>
    <w:rsid w:val="00693184"/>
    <w:rsid w:val="00693188"/>
    <w:rsid w:val="006931B9"/>
    <w:rsid w:val="006931FB"/>
    <w:rsid w:val="00693366"/>
    <w:rsid w:val="006934C9"/>
    <w:rsid w:val="00693647"/>
    <w:rsid w:val="0069364D"/>
    <w:rsid w:val="00693748"/>
    <w:rsid w:val="0069375B"/>
    <w:rsid w:val="00693830"/>
    <w:rsid w:val="0069389D"/>
    <w:rsid w:val="006938F8"/>
    <w:rsid w:val="00693A62"/>
    <w:rsid w:val="00693A92"/>
    <w:rsid w:val="00693A9C"/>
    <w:rsid w:val="00693BA7"/>
    <w:rsid w:val="00693C1F"/>
    <w:rsid w:val="00693C59"/>
    <w:rsid w:val="00693CA9"/>
    <w:rsid w:val="00693CBA"/>
    <w:rsid w:val="00693D17"/>
    <w:rsid w:val="00693E41"/>
    <w:rsid w:val="00693F3A"/>
    <w:rsid w:val="00693F4D"/>
    <w:rsid w:val="00693FF6"/>
    <w:rsid w:val="00694038"/>
    <w:rsid w:val="00694074"/>
    <w:rsid w:val="0069442A"/>
    <w:rsid w:val="0069443E"/>
    <w:rsid w:val="0069449F"/>
    <w:rsid w:val="00694511"/>
    <w:rsid w:val="00694517"/>
    <w:rsid w:val="006946B6"/>
    <w:rsid w:val="006946FD"/>
    <w:rsid w:val="00694726"/>
    <w:rsid w:val="00694781"/>
    <w:rsid w:val="006949DC"/>
    <w:rsid w:val="00694AAA"/>
    <w:rsid w:val="00694C5C"/>
    <w:rsid w:val="00694E54"/>
    <w:rsid w:val="00694EEE"/>
    <w:rsid w:val="00694FAE"/>
    <w:rsid w:val="0069538F"/>
    <w:rsid w:val="00695938"/>
    <w:rsid w:val="00695B33"/>
    <w:rsid w:val="00695B9B"/>
    <w:rsid w:val="00695DBB"/>
    <w:rsid w:val="00695EE4"/>
    <w:rsid w:val="00695F50"/>
    <w:rsid w:val="0069608B"/>
    <w:rsid w:val="006963C8"/>
    <w:rsid w:val="0069681F"/>
    <w:rsid w:val="006969B5"/>
    <w:rsid w:val="006969F3"/>
    <w:rsid w:val="00696A9B"/>
    <w:rsid w:val="00697002"/>
    <w:rsid w:val="00697131"/>
    <w:rsid w:val="006971E0"/>
    <w:rsid w:val="0069726D"/>
    <w:rsid w:val="006974A2"/>
    <w:rsid w:val="006974A9"/>
    <w:rsid w:val="00697552"/>
    <w:rsid w:val="006975B7"/>
    <w:rsid w:val="006976E0"/>
    <w:rsid w:val="00697877"/>
    <w:rsid w:val="00697915"/>
    <w:rsid w:val="00697A12"/>
    <w:rsid w:val="00697D4D"/>
    <w:rsid w:val="00697EAD"/>
    <w:rsid w:val="00697F8C"/>
    <w:rsid w:val="006A028C"/>
    <w:rsid w:val="006A0644"/>
    <w:rsid w:val="006A0808"/>
    <w:rsid w:val="006A096E"/>
    <w:rsid w:val="006A0A0F"/>
    <w:rsid w:val="006A0BC2"/>
    <w:rsid w:val="006A0D15"/>
    <w:rsid w:val="006A0DA7"/>
    <w:rsid w:val="006A0F0B"/>
    <w:rsid w:val="006A0F3A"/>
    <w:rsid w:val="006A11BB"/>
    <w:rsid w:val="006A11FB"/>
    <w:rsid w:val="006A12D9"/>
    <w:rsid w:val="006A14C7"/>
    <w:rsid w:val="006A1580"/>
    <w:rsid w:val="006A1660"/>
    <w:rsid w:val="006A179E"/>
    <w:rsid w:val="006A1896"/>
    <w:rsid w:val="006A18ED"/>
    <w:rsid w:val="006A1A2B"/>
    <w:rsid w:val="006A1C7B"/>
    <w:rsid w:val="006A1D7B"/>
    <w:rsid w:val="006A1DE9"/>
    <w:rsid w:val="006A1EF2"/>
    <w:rsid w:val="006A217C"/>
    <w:rsid w:val="006A2247"/>
    <w:rsid w:val="006A2251"/>
    <w:rsid w:val="006A230A"/>
    <w:rsid w:val="006A23D1"/>
    <w:rsid w:val="006A2522"/>
    <w:rsid w:val="006A2644"/>
    <w:rsid w:val="006A2773"/>
    <w:rsid w:val="006A2870"/>
    <w:rsid w:val="006A2B89"/>
    <w:rsid w:val="006A2BA4"/>
    <w:rsid w:val="006A2FFC"/>
    <w:rsid w:val="006A3066"/>
    <w:rsid w:val="006A30D0"/>
    <w:rsid w:val="006A3482"/>
    <w:rsid w:val="006A36B4"/>
    <w:rsid w:val="006A373F"/>
    <w:rsid w:val="006A3977"/>
    <w:rsid w:val="006A3978"/>
    <w:rsid w:val="006A3BFC"/>
    <w:rsid w:val="006A3C8C"/>
    <w:rsid w:val="006A4088"/>
    <w:rsid w:val="006A43A8"/>
    <w:rsid w:val="006A454F"/>
    <w:rsid w:val="006A4620"/>
    <w:rsid w:val="006A4888"/>
    <w:rsid w:val="006A4AAA"/>
    <w:rsid w:val="006A4C8D"/>
    <w:rsid w:val="006A4DDA"/>
    <w:rsid w:val="006A5074"/>
    <w:rsid w:val="006A50A1"/>
    <w:rsid w:val="006A518F"/>
    <w:rsid w:val="006A5307"/>
    <w:rsid w:val="006A5F87"/>
    <w:rsid w:val="006A62C2"/>
    <w:rsid w:val="006A65AB"/>
    <w:rsid w:val="006A6728"/>
    <w:rsid w:val="006A6BDC"/>
    <w:rsid w:val="006A6CAF"/>
    <w:rsid w:val="006A6F07"/>
    <w:rsid w:val="006A6FAC"/>
    <w:rsid w:val="006A6FB8"/>
    <w:rsid w:val="006A7257"/>
    <w:rsid w:val="006A7279"/>
    <w:rsid w:val="006A741F"/>
    <w:rsid w:val="006A742A"/>
    <w:rsid w:val="006A760D"/>
    <w:rsid w:val="006A7637"/>
    <w:rsid w:val="006A77ED"/>
    <w:rsid w:val="006A7B18"/>
    <w:rsid w:val="006A7BBC"/>
    <w:rsid w:val="006B005A"/>
    <w:rsid w:val="006B016C"/>
    <w:rsid w:val="006B03F3"/>
    <w:rsid w:val="006B0578"/>
    <w:rsid w:val="006B0590"/>
    <w:rsid w:val="006B067A"/>
    <w:rsid w:val="006B0707"/>
    <w:rsid w:val="006B0768"/>
    <w:rsid w:val="006B0913"/>
    <w:rsid w:val="006B09C5"/>
    <w:rsid w:val="006B0B41"/>
    <w:rsid w:val="006B0B43"/>
    <w:rsid w:val="006B0BA0"/>
    <w:rsid w:val="006B0BA7"/>
    <w:rsid w:val="006B0DFE"/>
    <w:rsid w:val="006B0F1D"/>
    <w:rsid w:val="006B11DE"/>
    <w:rsid w:val="006B14B9"/>
    <w:rsid w:val="006B14DA"/>
    <w:rsid w:val="006B1583"/>
    <w:rsid w:val="006B15E2"/>
    <w:rsid w:val="006B1610"/>
    <w:rsid w:val="006B171F"/>
    <w:rsid w:val="006B197F"/>
    <w:rsid w:val="006B1991"/>
    <w:rsid w:val="006B1ABC"/>
    <w:rsid w:val="006B1B8D"/>
    <w:rsid w:val="006B1C2D"/>
    <w:rsid w:val="006B1CB0"/>
    <w:rsid w:val="006B1E04"/>
    <w:rsid w:val="006B2047"/>
    <w:rsid w:val="006B210D"/>
    <w:rsid w:val="006B21C9"/>
    <w:rsid w:val="006B222A"/>
    <w:rsid w:val="006B22DB"/>
    <w:rsid w:val="006B2354"/>
    <w:rsid w:val="006B2411"/>
    <w:rsid w:val="006B26B7"/>
    <w:rsid w:val="006B27BA"/>
    <w:rsid w:val="006B28A1"/>
    <w:rsid w:val="006B2D06"/>
    <w:rsid w:val="006B2D0B"/>
    <w:rsid w:val="006B31B6"/>
    <w:rsid w:val="006B3297"/>
    <w:rsid w:val="006B357A"/>
    <w:rsid w:val="006B38D5"/>
    <w:rsid w:val="006B39C1"/>
    <w:rsid w:val="006B3CB0"/>
    <w:rsid w:val="006B3D5F"/>
    <w:rsid w:val="006B3E54"/>
    <w:rsid w:val="006B3ED5"/>
    <w:rsid w:val="006B4010"/>
    <w:rsid w:val="006B40D0"/>
    <w:rsid w:val="006B411E"/>
    <w:rsid w:val="006B4322"/>
    <w:rsid w:val="006B4471"/>
    <w:rsid w:val="006B46EB"/>
    <w:rsid w:val="006B4AD6"/>
    <w:rsid w:val="006B4B36"/>
    <w:rsid w:val="006B4E23"/>
    <w:rsid w:val="006B4E2B"/>
    <w:rsid w:val="006B5059"/>
    <w:rsid w:val="006B5162"/>
    <w:rsid w:val="006B5364"/>
    <w:rsid w:val="006B5518"/>
    <w:rsid w:val="006B591A"/>
    <w:rsid w:val="006B5A30"/>
    <w:rsid w:val="006B5C72"/>
    <w:rsid w:val="006B5CFA"/>
    <w:rsid w:val="006B5F05"/>
    <w:rsid w:val="006B60CA"/>
    <w:rsid w:val="006B6112"/>
    <w:rsid w:val="006B61AF"/>
    <w:rsid w:val="006B620E"/>
    <w:rsid w:val="006B63C7"/>
    <w:rsid w:val="006B6527"/>
    <w:rsid w:val="006B6726"/>
    <w:rsid w:val="006B6728"/>
    <w:rsid w:val="006B67AB"/>
    <w:rsid w:val="006B68B2"/>
    <w:rsid w:val="006B6B84"/>
    <w:rsid w:val="006B6F25"/>
    <w:rsid w:val="006B7219"/>
    <w:rsid w:val="006B73A4"/>
    <w:rsid w:val="006B75CD"/>
    <w:rsid w:val="006B7970"/>
    <w:rsid w:val="006B7A00"/>
    <w:rsid w:val="006B7BC1"/>
    <w:rsid w:val="006B7DA1"/>
    <w:rsid w:val="006B7DD7"/>
    <w:rsid w:val="006B7DEB"/>
    <w:rsid w:val="006B7F61"/>
    <w:rsid w:val="006C0019"/>
    <w:rsid w:val="006C0033"/>
    <w:rsid w:val="006C02CC"/>
    <w:rsid w:val="006C061D"/>
    <w:rsid w:val="006C062D"/>
    <w:rsid w:val="006C06EF"/>
    <w:rsid w:val="006C081D"/>
    <w:rsid w:val="006C0CE6"/>
    <w:rsid w:val="006C0CFD"/>
    <w:rsid w:val="006C0FBE"/>
    <w:rsid w:val="006C1165"/>
    <w:rsid w:val="006C1653"/>
    <w:rsid w:val="006C17DD"/>
    <w:rsid w:val="006C1A4F"/>
    <w:rsid w:val="006C1B0B"/>
    <w:rsid w:val="006C1C54"/>
    <w:rsid w:val="006C1EA7"/>
    <w:rsid w:val="006C1EED"/>
    <w:rsid w:val="006C1F3B"/>
    <w:rsid w:val="006C2053"/>
    <w:rsid w:val="006C20A4"/>
    <w:rsid w:val="006C2675"/>
    <w:rsid w:val="006C2681"/>
    <w:rsid w:val="006C2745"/>
    <w:rsid w:val="006C2858"/>
    <w:rsid w:val="006C28AD"/>
    <w:rsid w:val="006C2A51"/>
    <w:rsid w:val="006C2D3B"/>
    <w:rsid w:val="006C2D5F"/>
    <w:rsid w:val="006C2FE0"/>
    <w:rsid w:val="006C33CF"/>
    <w:rsid w:val="006C3467"/>
    <w:rsid w:val="006C361A"/>
    <w:rsid w:val="006C3932"/>
    <w:rsid w:val="006C3982"/>
    <w:rsid w:val="006C3DC3"/>
    <w:rsid w:val="006C3E01"/>
    <w:rsid w:val="006C4175"/>
    <w:rsid w:val="006C4222"/>
    <w:rsid w:val="006C422D"/>
    <w:rsid w:val="006C429E"/>
    <w:rsid w:val="006C4381"/>
    <w:rsid w:val="006C443E"/>
    <w:rsid w:val="006C44F4"/>
    <w:rsid w:val="006C47BB"/>
    <w:rsid w:val="006C48DF"/>
    <w:rsid w:val="006C4B0F"/>
    <w:rsid w:val="006C4B6E"/>
    <w:rsid w:val="006C4D19"/>
    <w:rsid w:val="006C4E7F"/>
    <w:rsid w:val="006C5107"/>
    <w:rsid w:val="006C526D"/>
    <w:rsid w:val="006C5375"/>
    <w:rsid w:val="006C53A0"/>
    <w:rsid w:val="006C53B9"/>
    <w:rsid w:val="006C5416"/>
    <w:rsid w:val="006C54AC"/>
    <w:rsid w:val="006C5649"/>
    <w:rsid w:val="006C5665"/>
    <w:rsid w:val="006C56FD"/>
    <w:rsid w:val="006C5721"/>
    <w:rsid w:val="006C5780"/>
    <w:rsid w:val="006C585A"/>
    <w:rsid w:val="006C5917"/>
    <w:rsid w:val="006C596D"/>
    <w:rsid w:val="006C59E9"/>
    <w:rsid w:val="006C5A66"/>
    <w:rsid w:val="006C5CD7"/>
    <w:rsid w:val="006C5D53"/>
    <w:rsid w:val="006C5E68"/>
    <w:rsid w:val="006C5EC1"/>
    <w:rsid w:val="006C6210"/>
    <w:rsid w:val="006C621F"/>
    <w:rsid w:val="006C643A"/>
    <w:rsid w:val="006C645C"/>
    <w:rsid w:val="006C6508"/>
    <w:rsid w:val="006C6AD6"/>
    <w:rsid w:val="006C6B28"/>
    <w:rsid w:val="006C6EAC"/>
    <w:rsid w:val="006C7004"/>
    <w:rsid w:val="006C752A"/>
    <w:rsid w:val="006C7C94"/>
    <w:rsid w:val="006C7D09"/>
    <w:rsid w:val="006C7FCC"/>
    <w:rsid w:val="006D0288"/>
    <w:rsid w:val="006D0348"/>
    <w:rsid w:val="006D067E"/>
    <w:rsid w:val="006D0785"/>
    <w:rsid w:val="006D078A"/>
    <w:rsid w:val="006D07FB"/>
    <w:rsid w:val="006D0812"/>
    <w:rsid w:val="006D09D0"/>
    <w:rsid w:val="006D0BB3"/>
    <w:rsid w:val="006D0E2E"/>
    <w:rsid w:val="006D0F8C"/>
    <w:rsid w:val="006D1360"/>
    <w:rsid w:val="006D158C"/>
    <w:rsid w:val="006D1652"/>
    <w:rsid w:val="006D1913"/>
    <w:rsid w:val="006D1925"/>
    <w:rsid w:val="006D196F"/>
    <w:rsid w:val="006D1E5A"/>
    <w:rsid w:val="006D2129"/>
    <w:rsid w:val="006D2176"/>
    <w:rsid w:val="006D218D"/>
    <w:rsid w:val="006D21E9"/>
    <w:rsid w:val="006D237B"/>
    <w:rsid w:val="006D25AD"/>
    <w:rsid w:val="006D26AF"/>
    <w:rsid w:val="006D2853"/>
    <w:rsid w:val="006D298C"/>
    <w:rsid w:val="006D2AD5"/>
    <w:rsid w:val="006D2B01"/>
    <w:rsid w:val="006D2D1C"/>
    <w:rsid w:val="006D2D36"/>
    <w:rsid w:val="006D2F28"/>
    <w:rsid w:val="006D300D"/>
    <w:rsid w:val="006D308F"/>
    <w:rsid w:val="006D33D7"/>
    <w:rsid w:val="006D33F2"/>
    <w:rsid w:val="006D34F0"/>
    <w:rsid w:val="006D3540"/>
    <w:rsid w:val="006D3586"/>
    <w:rsid w:val="006D3632"/>
    <w:rsid w:val="006D36CB"/>
    <w:rsid w:val="006D3954"/>
    <w:rsid w:val="006D3ACE"/>
    <w:rsid w:val="006D3C8E"/>
    <w:rsid w:val="006D3CB7"/>
    <w:rsid w:val="006D3EDD"/>
    <w:rsid w:val="006D4010"/>
    <w:rsid w:val="006D41CD"/>
    <w:rsid w:val="006D4349"/>
    <w:rsid w:val="006D437A"/>
    <w:rsid w:val="006D43B4"/>
    <w:rsid w:val="006D4645"/>
    <w:rsid w:val="006D4847"/>
    <w:rsid w:val="006D4AF5"/>
    <w:rsid w:val="006D4E4B"/>
    <w:rsid w:val="006D4F74"/>
    <w:rsid w:val="006D50D1"/>
    <w:rsid w:val="006D512E"/>
    <w:rsid w:val="006D52FD"/>
    <w:rsid w:val="006D532C"/>
    <w:rsid w:val="006D54FB"/>
    <w:rsid w:val="006D5A6A"/>
    <w:rsid w:val="006D5AEC"/>
    <w:rsid w:val="006D5B9F"/>
    <w:rsid w:val="006D5BA2"/>
    <w:rsid w:val="006D5BC4"/>
    <w:rsid w:val="006D5D5D"/>
    <w:rsid w:val="006D5D91"/>
    <w:rsid w:val="006D5E9F"/>
    <w:rsid w:val="006D6037"/>
    <w:rsid w:val="006D61B9"/>
    <w:rsid w:val="006D62A9"/>
    <w:rsid w:val="006D67C7"/>
    <w:rsid w:val="006D6897"/>
    <w:rsid w:val="006D6D24"/>
    <w:rsid w:val="006D6DCD"/>
    <w:rsid w:val="006D6E48"/>
    <w:rsid w:val="006D6EF5"/>
    <w:rsid w:val="006D7044"/>
    <w:rsid w:val="006D70C6"/>
    <w:rsid w:val="006D7195"/>
    <w:rsid w:val="006D72A6"/>
    <w:rsid w:val="006D7942"/>
    <w:rsid w:val="006D7B30"/>
    <w:rsid w:val="006D7BBC"/>
    <w:rsid w:val="006D7BFB"/>
    <w:rsid w:val="006D7D42"/>
    <w:rsid w:val="006D7EC4"/>
    <w:rsid w:val="006D7F4E"/>
    <w:rsid w:val="006D7F84"/>
    <w:rsid w:val="006D7FA1"/>
    <w:rsid w:val="006E000D"/>
    <w:rsid w:val="006E017C"/>
    <w:rsid w:val="006E03BD"/>
    <w:rsid w:val="006E04F6"/>
    <w:rsid w:val="006E0686"/>
    <w:rsid w:val="006E093E"/>
    <w:rsid w:val="006E0A3D"/>
    <w:rsid w:val="006E0B80"/>
    <w:rsid w:val="006E0BD0"/>
    <w:rsid w:val="006E1068"/>
    <w:rsid w:val="006E1114"/>
    <w:rsid w:val="006E1195"/>
    <w:rsid w:val="006E12C8"/>
    <w:rsid w:val="006E1374"/>
    <w:rsid w:val="006E169B"/>
    <w:rsid w:val="006E16DE"/>
    <w:rsid w:val="006E1857"/>
    <w:rsid w:val="006E19F7"/>
    <w:rsid w:val="006E1DB2"/>
    <w:rsid w:val="006E1E14"/>
    <w:rsid w:val="006E1E46"/>
    <w:rsid w:val="006E1F66"/>
    <w:rsid w:val="006E211C"/>
    <w:rsid w:val="006E23D2"/>
    <w:rsid w:val="006E254B"/>
    <w:rsid w:val="006E276D"/>
    <w:rsid w:val="006E27C1"/>
    <w:rsid w:val="006E2839"/>
    <w:rsid w:val="006E2931"/>
    <w:rsid w:val="006E293C"/>
    <w:rsid w:val="006E2B20"/>
    <w:rsid w:val="006E2B61"/>
    <w:rsid w:val="006E2C70"/>
    <w:rsid w:val="006E2D35"/>
    <w:rsid w:val="006E2EE4"/>
    <w:rsid w:val="006E2EEC"/>
    <w:rsid w:val="006E3266"/>
    <w:rsid w:val="006E3397"/>
    <w:rsid w:val="006E33A1"/>
    <w:rsid w:val="006E340D"/>
    <w:rsid w:val="006E3546"/>
    <w:rsid w:val="006E3846"/>
    <w:rsid w:val="006E389F"/>
    <w:rsid w:val="006E3AE4"/>
    <w:rsid w:val="006E3DA4"/>
    <w:rsid w:val="006E3F57"/>
    <w:rsid w:val="006E45D9"/>
    <w:rsid w:val="006E460E"/>
    <w:rsid w:val="006E47A8"/>
    <w:rsid w:val="006E4951"/>
    <w:rsid w:val="006E499C"/>
    <w:rsid w:val="006E4CBD"/>
    <w:rsid w:val="006E4DF3"/>
    <w:rsid w:val="006E50A6"/>
    <w:rsid w:val="006E5124"/>
    <w:rsid w:val="006E518A"/>
    <w:rsid w:val="006E5197"/>
    <w:rsid w:val="006E526B"/>
    <w:rsid w:val="006E5291"/>
    <w:rsid w:val="006E55AC"/>
    <w:rsid w:val="006E5B6E"/>
    <w:rsid w:val="006E6094"/>
    <w:rsid w:val="006E60D7"/>
    <w:rsid w:val="006E612A"/>
    <w:rsid w:val="006E6140"/>
    <w:rsid w:val="006E61B9"/>
    <w:rsid w:val="006E6220"/>
    <w:rsid w:val="006E6282"/>
    <w:rsid w:val="006E6328"/>
    <w:rsid w:val="006E6331"/>
    <w:rsid w:val="006E64D8"/>
    <w:rsid w:val="006E66D1"/>
    <w:rsid w:val="006E68A2"/>
    <w:rsid w:val="006E6A83"/>
    <w:rsid w:val="006E6A9E"/>
    <w:rsid w:val="006E6B79"/>
    <w:rsid w:val="006E6C56"/>
    <w:rsid w:val="006E6E46"/>
    <w:rsid w:val="006E6F95"/>
    <w:rsid w:val="006E6FD6"/>
    <w:rsid w:val="006E70B4"/>
    <w:rsid w:val="006E7110"/>
    <w:rsid w:val="006E716D"/>
    <w:rsid w:val="006E73A9"/>
    <w:rsid w:val="006E74A1"/>
    <w:rsid w:val="006E752E"/>
    <w:rsid w:val="006E75B9"/>
    <w:rsid w:val="006E76DE"/>
    <w:rsid w:val="006E7ADE"/>
    <w:rsid w:val="006E7CA1"/>
    <w:rsid w:val="006E7CDF"/>
    <w:rsid w:val="006E7FD1"/>
    <w:rsid w:val="006F0196"/>
    <w:rsid w:val="006F0202"/>
    <w:rsid w:val="006F026C"/>
    <w:rsid w:val="006F0405"/>
    <w:rsid w:val="006F049D"/>
    <w:rsid w:val="006F04DF"/>
    <w:rsid w:val="006F08BE"/>
    <w:rsid w:val="006F0AAE"/>
    <w:rsid w:val="006F0B5B"/>
    <w:rsid w:val="006F0BC9"/>
    <w:rsid w:val="006F0E1C"/>
    <w:rsid w:val="006F1352"/>
    <w:rsid w:val="006F1488"/>
    <w:rsid w:val="006F1579"/>
    <w:rsid w:val="006F176E"/>
    <w:rsid w:val="006F1831"/>
    <w:rsid w:val="006F1A80"/>
    <w:rsid w:val="006F1C9D"/>
    <w:rsid w:val="006F20F3"/>
    <w:rsid w:val="006F21E2"/>
    <w:rsid w:val="006F2543"/>
    <w:rsid w:val="006F269E"/>
    <w:rsid w:val="006F271C"/>
    <w:rsid w:val="006F2774"/>
    <w:rsid w:val="006F287F"/>
    <w:rsid w:val="006F288E"/>
    <w:rsid w:val="006F28C0"/>
    <w:rsid w:val="006F29E6"/>
    <w:rsid w:val="006F2A17"/>
    <w:rsid w:val="006F2AA6"/>
    <w:rsid w:val="006F2C0E"/>
    <w:rsid w:val="006F2CB5"/>
    <w:rsid w:val="006F301F"/>
    <w:rsid w:val="006F322F"/>
    <w:rsid w:val="006F3A61"/>
    <w:rsid w:val="006F3B68"/>
    <w:rsid w:val="006F3BF9"/>
    <w:rsid w:val="006F3C36"/>
    <w:rsid w:val="006F3E18"/>
    <w:rsid w:val="006F4313"/>
    <w:rsid w:val="006F4319"/>
    <w:rsid w:val="006F4452"/>
    <w:rsid w:val="006F46E2"/>
    <w:rsid w:val="006F4734"/>
    <w:rsid w:val="006F4780"/>
    <w:rsid w:val="006F499D"/>
    <w:rsid w:val="006F4B0C"/>
    <w:rsid w:val="006F4C27"/>
    <w:rsid w:val="006F4C65"/>
    <w:rsid w:val="006F4D0F"/>
    <w:rsid w:val="006F4D79"/>
    <w:rsid w:val="006F500C"/>
    <w:rsid w:val="006F5403"/>
    <w:rsid w:val="006F5464"/>
    <w:rsid w:val="006F546E"/>
    <w:rsid w:val="006F54E0"/>
    <w:rsid w:val="006F55B5"/>
    <w:rsid w:val="006F56C1"/>
    <w:rsid w:val="006F5B45"/>
    <w:rsid w:val="006F5C2E"/>
    <w:rsid w:val="006F5DA0"/>
    <w:rsid w:val="006F61AD"/>
    <w:rsid w:val="006F62D6"/>
    <w:rsid w:val="006F6446"/>
    <w:rsid w:val="006F6607"/>
    <w:rsid w:val="006F6992"/>
    <w:rsid w:val="006F6C45"/>
    <w:rsid w:val="006F6C97"/>
    <w:rsid w:val="006F6D6E"/>
    <w:rsid w:val="006F6D92"/>
    <w:rsid w:val="006F764B"/>
    <w:rsid w:val="006F775E"/>
    <w:rsid w:val="006F77E3"/>
    <w:rsid w:val="006F79AB"/>
    <w:rsid w:val="006F7AB8"/>
    <w:rsid w:val="006F7CCE"/>
    <w:rsid w:val="007000F2"/>
    <w:rsid w:val="00700797"/>
    <w:rsid w:val="00700867"/>
    <w:rsid w:val="00700A12"/>
    <w:rsid w:val="00700A38"/>
    <w:rsid w:val="00700A8D"/>
    <w:rsid w:val="00700AE7"/>
    <w:rsid w:val="00700DAA"/>
    <w:rsid w:val="00700EC3"/>
    <w:rsid w:val="00700F79"/>
    <w:rsid w:val="00700F84"/>
    <w:rsid w:val="00701242"/>
    <w:rsid w:val="0070144E"/>
    <w:rsid w:val="00701461"/>
    <w:rsid w:val="007014BF"/>
    <w:rsid w:val="007014E6"/>
    <w:rsid w:val="007016F9"/>
    <w:rsid w:val="00701CAA"/>
    <w:rsid w:val="00701DDC"/>
    <w:rsid w:val="00701E79"/>
    <w:rsid w:val="00701F0E"/>
    <w:rsid w:val="0070203F"/>
    <w:rsid w:val="00702177"/>
    <w:rsid w:val="0070233F"/>
    <w:rsid w:val="0070238F"/>
    <w:rsid w:val="007024AE"/>
    <w:rsid w:val="007029D8"/>
    <w:rsid w:val="00702A07"/>
    <w:rsid w:val="00702B72"/>
    <w:rsid w:val="00702E14"/>
    <w:rsid w:val="007032E1"/>
    <w:rsid w:val="007033D3"/>
    <w:rsid w:val="007033E2"/>
    <w:rsid w:val="00703594"/>
    <w:rsid w:val="007035C8"/>
    <w:rsid w:val="0070365B"/>
    <w:rsid w:val="0070379C"/>
    <w:rsid w:val="007039C2"/>
    <w:rsid w:val="007039C7"/>
    <w:rsid w:val="00703D01"/>
    <w:rsid w:val="00703EA9"/>
    <w:rsid w:val="00703EEF"/>
    <w:rsid w:val="007041B2"/>
    <w:rsid w:val="00704328"/>
    <w:rsid w:val="00704336"/>
    <w:rsid w:val="00704532"/>
    <w:rsid w:val="0070457D"/>
    <w:rsid w:val="007046E2"/>
    <w:rsid w:val="0070479E"/>
    <w:rsid w:val="00704836"/>
    <w:rsid w:val="00704A07"/>
    <w:rsid w:val="00704A7E"/>
    <w:rsid w:val="00704A9C"/>
    <w:rsid w:val="00704C39"/>
    <w:rsid w:val="00704D63"/>
    <w:rsid w:val="00704F4F"/>
    <w:rsid w:val="007050EE"/>
    <w:rsid w:val="007055B0"/>
    <w:rsid w:val="0070585B"/>
    <w:rsid w:val="00705A2E"/>
    <w:rsid w:val="00705B69"/>
    <w:rsid w:val="00705E92"/>
    <w:rsid w:val="00705EAE"/>
    <w:rsid w:val="00705FCF"/>
    <w:rsid w:val="007062CB"/>
    <w:rsid w:val="007063D5"/>
    <w:rsid w:val="00706665"/>
    <w:rsid w:val="007066AB"/>
    <w:rsid w:val="00706836"/>
    <w:rsid w:val="00706AA8"/>
    <w:rsid w:val="00706E52"/>
    <w:rsid w:val="00706E95"/>
    <w:rsid w:val="00707103"/>
    <w:rsid w:val="00707206"/>
    <w:rsid w:val="0070727A"/>
    <w:rsid w:val="00707440"/>
    <w:rsid w:val="007074AD"/>
    <w:rsid w:val="007074CE"/>
    <w:rsid w:val="00707523"/>
    <w:rsid w:val="00707537"/>
    <w:rsid w:val="007076A7"/>
    <w:rsid w:val="007076BF"/>
    <w:rsid w:val="00707844"/>
    <w:rsid w:val="0070784F"/>
    <w:rsid w:val="0070798E"/>
    <w:rsid w:val="00707B1B"/>
    <w:rsid w:val="00707B92"/>
    <w:rsid w:val="00707C7C"/>
    <w:rsid w:val="007100A7"/>
    <w:rsid w:val="0071015E"/>
    <w:rsid w:val="0071018C"/>
    <w:rsid w:val="007102B1"/>
    <w:rsid w:val="00710350"/>
    <w:rsid w:val="0071038B"/>
    <w:rsid w:val="00710517"/>
    <w:rsid w:val="0071051E"/>
    <w:rsid w:val="007105AC"/>
    <w:rsid w:val="007108CF"/>
    <w:rsid w:val="00710BBF"/>
    <w:rsid w:val="00710E1B"/>
    <w:rsid w:val="00710F49"/>
    <w:rsid w:val="00710FA0"/>
    <w:rsid w:val="007112A2"/>
    <w:rsid w:val="00711570"/>
    <w:rsid w:val="007117EE"/>
    <w:rsid w:val="007118E5"/>
    <w:rsid w:val="00711B9B"/>
    <w:rsid w:val="00711C2E"/>
    <w:rsid w:val="00711CDD"/>
    <w:rsid w:val="00711E78"/>
    <w:rsid w:val="0071235A"/>
    <w:rsid w:val="0071274A"/>
    <w:rsid w:val="007127FD"/>
    <w:rsid w:val="00712880"/>
    <w:rsid w:val="007128A0"/>
    <w:rsid w:val="00712DAD"/>
    <w:rsid w:val="00712E1D"/>
    <w:rsid w:val="00713074"/>
    <w:rsid w:val="007133A4"/>
    <w:rsid w:val="0071342E"/>
    <w:rsid w:val="00713517"/>
    <w:rsid w:val="007135E9"/>
    <w:rsid w:val="007136FC"/>
    <w:rsid w:val="00713797"/>
    <w:rsid w:val="00713864"/>
    <w:rsid w:val="00713952"/>
    <w:rsid w:val="00713A8C"/>
    <w:rsid w:val="00713C69"/>
    <w:rsid w:val="00713D23"/>
    <w:rsid w:val="00713DC4"/>
    <w:rsid w:val="00713E99"/>
    <w:rsid w:val="00714099"/>
    <w:rsid w:val="00714284"/>
    <w:rsid w:val="00714292"/>
    <w:rsid w:val="0071438F"/>
    <w:rsid w:val="00714A23"/>
    <w:rsid w:val="00714E26"/>
    <w:rsid w:val="00714F91"/>
    <w:rsid w:val="007150EB"/>
    <w:rsid w:val="0071548D"/>
    <w:rsid w:val="0071599A"/>
    <w:rsid w:val="00715D34"/>
    <w:rsid w:val="00715E8B"/>
    <w:rsid w:val="00715F3B"/>
    <w:rsid w:val="0071616A"/>
    <w:rsid w:val="007162E2"/>
    <w:rsid w:val="007164BF"/>
    <w:rsid w:val="00716844"/>
    <w:rsid w:val="007169D3"/>
    <w:rsid w:val="00716BD4"/>
    <w:rsid w:val="00716C7E"/>
    <w:rsid w:val="00716FAB"/>
    <w:rsid w:val="00717143"/>
    <w:rsid w:val="00717198"/>
    <w:rsid w:val="007173B6"/>
    <w:rsid w:val="0071764D"/>
    <w:rsid w:val="0071778E"/>
    <w:rsid w:val="007177FA"/>
    <w:rsid w:val="00717A9C"/>
    <w:rsid w:val="00717AB6"/>
    <w:rsid w:val="00717CF1"/>
    <w:rsid w:val="00720481"/>
    <w:rsid w:val="007206FD"/>
    <w:rsid w:val="0072071E"/>
    <w:rsid w:val="007209B4"/>
    <w:rsid w:val="007209DA"/>
    <w:rsid w:val="00720AA3"/>
    <w:rsid w:val="00720FB9"/>
    <w:rsid w:val="00721211"/>
    <w:rsid w:val="007212C9"/>
    <w:rsid w:val="007213B2"/>
    <w:rsid w:val="007214F7"/>
    <w:rsid w:val="00721907"/>
    <w:rsid w:val="00721AA2"/>
    <w:rsid w:val="00721AD7"/>
    <w:rsid w:val="00721C06"/>
    <w:rsid w:val="00721F11"/>
    <w:rsid w:val="00721F68"/>
    <w:rsid w:val="00721FA8"/>
    <w:rsid w:val="0072206E"/>
    <w:rsid w:val="0072207E"/>
    <w:rsid w:val="00722177"/>
    <w:rsid w:val="007223DF"/>
    <w:rsid w:val="00722616"/>
    <w:rsid w:val="00722617"/>
    <w:rsid w:val="007227A2"/>
    <w:rsid w:val="00722AD5"/>
    <w:rsid w:val="00722D24"/>
    <w:rsid w:val="00722DF2"/>
    <w:rsid w:val="00723063"/>
    <w:rsid w:val="00723149"/>
    <w:rsid w:val="00723173"/>
    <w:rsid w:val="00723502"/>
    <w:rsid w:val="007238A4"/>
    <w:rsid w:val="00723A95"/>
    <w:rsid w:val="00723C37"/>
    <w:rsid w:val="00723CB4"/>
    <w:rsid w:val="00723F1F"/>
    <w:rsid w:val="007243C7"/>
    <w:rsid w:val="00724454"/>
    <w:rsid w:val="00724455"/>
    <w:rsid w:val="00724645"/>
    <w:rsid w:val="00724871"/>
    <w:rsid w:val="00724ADF"/>
    <w:rsid w:val="00724BEC"/>
    <w:rsid w:val="00725144"/>
    <w:rsid w:val="00725435"/>
    <w:rsid w:val="00725452"/>
    <w:rsid w:val="0072564E"/>
    <w:rsid w:val="00725FEE"/>
    <w:rsid w:val="007261BC"/>
    <w:rsid w:val="00726206"/>
    <w:rsid w:val="007262DC"/>
    <w:rsid w:val="007264A4"/>
    <w:rsid w:val="0072651F"/>
    <w:rsid w:val="007267C8"/>
    <w:rsid w:val="007269E9"/>
    <w:rsid w:val="00726C2D"/>
    <w:rsid w:val="00726D07"/>
    <w:rsid w:val="00726E36"/>
    <w:rsid w:val="00726EC7"/>
    <w:rsid w:val="00727933"/>
    <w:rsid w:val="00727C1C"/>
    <w:rsid w:val="00727D55"/>
    <w:rsid w:val="00727E60"/>
    <w:rsid w:val="00727F8F"/>
    <w:rsid w:val="0073024A"/>
    <w:rsid w:val="00730287"/>
    <w:rsid w:val="007304C8"/>
    <w:rsid w:val="00730567"/>
    <w:rsid w:val="00730766"/>
    <w:rsid w:val="00730826"/>
    <w:rsid w:val="007308B0"/>
    <w:rsid w:val="00730A6C"/>
    <w:rsid w:val="00730C7A"/>
    <w:rsid w:val="00730D7C"/>
    <w:rsid w:val="00730E61"/>
    <w:rsid w:val="00730EEF"/>
    <w:rsid w:val="0073101A"/>
    <w:rsid w:val="007310F8"/>
    <w:rsid w:val="007312EC"/>
    <w:rsid w:val="0073133C"/>
    <w:rsid w:val="00731943"/>
    <w:rsid w:val="0073197A"/>
    <w:rsid w:val="00731A5C"/>
    <w:rsid w:val="00731AE2"/>
    <w:rsid w:val="00731E98"/>
    <w:rsid w:val="00731FA7"/>
    <w:rsid w:val="007320A9"/>
    <w:rsid w:val="00732302"/>
    <w:rsid w:val="0073251C"/>
    <w:rsid w:val="0073263F"/>
    <w:rsid w:val="00732B81"/>
    <w:rsid w:val="00732BE5"/>
    <w:rsid w:val="00732CC0"/>
    <w:rsid w:val="00732F71"/>
    <w:rsid w:val="007330EF"/>
    <w:rsid w:val="007330F6"/>
    <w:rsid w:val="007333CF"/>
    <w:rsid w:val="0073353D"/>
    <w:rsid w:val="007335D7"/>
    <w:rsid w:val="007337C0"/>
    <w:rsid w:val="0073380B"/>
    <w:rsid w:val="007339D7"/>
    <w:rsid w:val="007339F6"/>
    <w:rsid w:val="00733AB7"/>
    <w:rsid w:val="00733AEF"/>
    <w:rsid w:val="00733AF3"/>
    <w:rsid w:val="00733FC7"/>
    <w:rsid w:val="00733FE5"/>
    <w:rsid w:val="007341CE"/>
    <w:rsid w:val="007341D7"/>
    <w:rsid w:val="00734436"/>
    <w:rsid w:val="00734456"/>
    <w:rsid w:val="0073455A"/>
    <w:rsid w:val="007345C9"/>
    <w:rsid w:val="007346C1"/>
    <w:rsid w:val="007347CA"/>
    <w:rsid w:val="00734820"/>
    <w:rsid w:val="00734898"/>
    <w:rsid w:val="00734920"/>
    <w:rsid w:val="00734B16"/>
    <w:rsid w:val="00734B44"/>
    <w:rsid w:val="00734C03"/>
    <w:rsid w:val="00734C20"/>
    <w:rsid w:val="00734C22"/>
    <w:rsid w:val="00734F4C"/>
    <w:rsid w:val="00734FA6"/>
    <w:rsid w:val="00735023"/>
    <w:rsid w:val="00735098"/>
    <w:rsid w:val="007350CB"/>
    <w:rsid w:val="007353F0"/>
    <w:rsid w:val="00735678"/>
    <w:rsid w:val="0073571F"/>
    <w:rsid w:val="007357D0"/>
    <w:rsid w:val="007359E7"/>
    <w:rsid w:val="00735B17"/>
    <w:rsid w:val="00735F38"/>
    <w:rsid w:val="00736038"/>
    <w:rsid w:val="0073606D"/>
    <w:rsid w:val="007360B2"/>
    <w:rsid w:val="007364D9"/>
    <w:rsid w:val="007365F4"/>
    <w:rsid w:val="007366BE"/>
    <w:rsid w:val="007366EE"/>
    <w:rsid w:val="007367DF"/>
    <w:rsid w:val="007368A9"/>
    <w:rsid w:val="00736985"/>
    <w:rsid w:val="007369CE"/>
    <w:rsid w:val="00736A56"/>
    <w:rsid w:val="00737056"/>
    <w:rsid w:val="007370C3"/>
    <w:rsid w:val="007371DC"/>
    <w:rsid w:val="0073755D"/>
    <w:rsid w:val="00737661"/>
    <w:rsid w:val="007376FA"/>
    <w:rsid w:val="00737DCC"/>
    <w:rsid w:val="00740151"/>
    <w:rsid w:val="0074026D"/>
    <w:rsid w:val="007402B8"/>
    <w:rsid w:val="00740323"/>
    <w:rsid w:val="007403B2"/>
    <w:rsid w:val="007403D5"/>
    <w:rsid w:val="00740412"/>
    <w:rsid w:val="00740467"/>
    <w:rsid w:val="007405EE"/>
    <w:rsid w:val="0074088A"/>
    <w:rsid w:val="00740AB1"/>
    <w:rsid w:val="0074103C"/>
    <w:rsid w:val="00741095"/>
    <w:rsid w:val="00741097"/>
    <w:rsid w:val="0074112C"/>
    <w:rsid w:val="00741153"/>
    <w:rsid w:val="007411DC"/>
    <w:rsid w:val="0074144C"/>
    <w:rsid w:val="0074152C"/>
    <w:rsid w:val="00741701"/>
    <w:rsid w:val="00741800"/>
    <w:rsid w:val="0074182A"/>
    <w:rsid w:val="0074189F"/>
    <w:rsid w:val="0074192D"/>
    <w:rsid w:val="00741935"/>
    <w:rsid w:val="00741BF2"/>
    <w:rsid w:val="00741DAE"/>
    <w:rsid w:val="00741EAC"/>
    <w:rsid w:val="0074207B"/>
    <w:rsid w:val="00742095"/>
    <w:rsid w:val="00742577"/>
    <w:rsid w:val="00742769"/>
    <w:rsid w:val="00742A28"/>
    <w:rsid w:val="00742AC3"/>
    <w:rsid w:val="00742B42"/>
    <w:rsid w:val="00742BAA"/>
    <w:rsid w:val="00742D17"/>
    <w:rsid w:val="00742DE1"/>
    <w:rsid w:val="00742F0B"/>
    <w:rsid w:val="00742F9C"/>
    <w:rsid w:val="00743256"/>
    <w:rsid w:val="007433F7"/>
    <w:rsid w:val="007434D0"/>
    <w:rsid w:val="007435B7"/>
    <w:rsid w:val="007438DA"/>
    <w:rsid w:val="00743CF9"/>
    <w:rsid w:val="00743D51"/>
    <w:rsid w:val="00743EC2"/>
    <w:rsid w:val="00743F60"/>
    <w:rsid w:val="00743F96"/>
    <w:rsid w:val="0074409D"/>
    <w:rsid w:val="00744562"/>
    <w:rsid w:val="00744569"/>
    <w:rsid w:val="007446CF"/>
    <w:rsid w:val="00744BF5"/>
    <w:rsid w:val="00744CA5"/>
    <w:rsid w:val="00744CE9"/>
    <w:rsid w:val="00744F59"/>
    <w:rsid w:val="007452DD"/>
    <w:rsid w:val="007454F1"/>
    <w:rsid w:val="0074557B"/>
    <w:rsid w:val="00745621"/>
    <w:rsid w:val="00745747"/>
    <w:rsid w:val="00745923"/>
    <w:rsid w:val="00745952"/>
    <w:rsid w:val="00745AD9"/>
    <w:rsid w:val="00745ADF"/>
    <w:rsid w:val="00745AF4"/>
    <w:rsid w:val="00745C07"/>
    <w:rsid w:val="00745EF9"/>
    <w:rsid w:val="007461CA"/>
    <w:rsid w:val="0074654C"/>
    <w:rsid w:val="007465BF"/>
    <w:rsid w:val="00746614"/>
    <w:rsid w:val="0074675B"/>
    <w:rsid w:val="0074692D"/>
    <w:rsid w:val="00746A0F"/>
    <w:rsid w:val="00746B84"/>
    <w:rsid w:val="00746BC4"/>
    <w:rsid w:val="00746BE2"/>
    <w:rsid w:val="00747036"/>
    <w:rsid w:val="0074708E"/>
    <w:rsid w:val="007471DD"/>
    <w:rsid w:val="0074745E"/>
    <w:rsid w:val="00747471"/>
    <w:rsid w:val="00747585"/>
    <w:rsid w:val="0074766C"/>
    <w:rsid w:val="007476E9"/>
    <w:rsid w:val="007477A2"/>
    <w:rsid w:val="0074780B"/>
    <w:rsid w:val="00747862"/>
    <w:rsid w:val="00747973"/>
    <w:rsid w:val="00747980"/>
    <w:rsid w:val="00747A01"/>
    <w:rsid w:val="00747B0C"/>
    <w:rsid w:val="00747BDC"/>
    <w:rsid w:val="00747C38"/>
    <w:rsid w:val="00747C71"/>
    <w:rsid w:val="00750239"/>
    <w:rsid w:val="007503FD"/>
    <w:rsid w:val="00750418"/>
    <w:rsid w:val="007504B5"/>
    <w:rsid w:val="00750842"/>
    <w:rsid w:val="00750A95"/>
    <w:rsid w:val="00750B35"/>
    <w:rsid w:val="00750BC7"/>
    <w:rsid w:val="00750D45"/>
    <w:rsid w:val="00750E4F"/>
    <w:rsid w:val="00750E78"/>
    <w:rsid w:val="0075129B"/>
    <w:rsid w:val="0075196D"/>
    <w:rsid w:val="007519BA"/>
    <w:rsid w:val="00751EA7"/>
    <w:rsid w:val="00751EAB"/>
    <w:rsid w:val="007520B7"/>
    <w:rsid w:val="007520EE"/>
    <w:rsid w:val="00752152"/>
    <w:rsid w:val="0075229C"/>
    <w:rsid w:val="007523BE"/>
    <w:rsid w:val="007523D4"/>
    <w:rsid w:val="007524D8"/>
    <w:rsid w:val="007527E1"/>
    <w:rsid w:val="007528DB"/>
    <w:rsid w:val="007528F2"/>
    <w:rsid w:val="00752C0B"/>
    <w:rsid w:val="00752E3C"/>
    <w:rsid w:val="00752EA2"/>
    <w:rsid w:val="00752F21"/>
    <w:rsid w:val="007531CA"/>
    <w:rsid w:val="007532D4"/>
    <w:rsid w:val="0075360F"/>
    <w:rsid w:val="007536BC"/>
    <w:rsid w:val="00753AF4"/>
    <w:rsid w:val="007543F9"/>
    <w:rsid w:val="007545DD"/>
    <w:rsid w:val="0075464F"/>
    <w:rsid w:val="00754916"/>
    <w:rsid w:val="0075491A"/>
    <w:rsid w:val="00754AEB"/>
    <w:rsid w:val="00754C29"/>
    <w:rsid w:val="007550B9"/>
    <w:rsid w:val="007551F5"/>
    <w:rsid w:val="0075539A"/>
    <w:rsid w:val="007555E4"/>
    <w:rsid w:val="007556CE"/>
    <w:rsid w:val="00755763"/>
    <w:rsid w:val="00755793"/>
    <w:rsid w:val="007557D0"/>
    <w:rsid w:val="00755806"/>
    <w:rsid w:val="007559AD"/>
    <w:rsid w:val="00755AE0"/>
    <w:rsid w:val="00755B38"/>
    <w:rsid w:val="00755C3B"/>
    <w:rsid w:val="00755E49"/>
    <w:rsid w:val="007560D8"/>
    <w:rsid w:val="00756189"/>
    <w:rsid w:val="007561D2"/>
    <w:rsid w:val="007562CA"/>
    <w:rsid w:val="00756412"/>
    <w:rsid w:val="0075641E"/>
    <w:rsid w:val="007565EB"/>
    <w:rsid w:val="007567A3"/>
    <w:rsid w:val="00756879"/>
    <w:rsid w:val="00756A23"/>
    <w:rsid w:val="00756AF3"/>
    <w:rsid w:val="00757024"/>
    <w:rsid w:val="0075703E"/>
    <w:rsid w:val="007570C8"/>
    <w:rsid w:val="00757150"/>
    <w:rsid w:val="0075716B"/>
    <w:rsid w:val="007571A1"/>
    <w:rsid w:val="00757281"/>
    <w:rsid w:val="007575A8"/>
    <w:rsid w:val="00757732"/>
    <w:rsid w:val="00757951"/>
    <w:rsid w:val="00757A10"/>
    <w:rsid w:val="00757DD2"/>
    <w:rsid w:val="007601FA"/>
    <w:rsid w:val="00760248"/>
    <w:rsid w:val="007603EF"/>
    <w:rsid w:val="007604C9"/>
    <w:rsid w:val="00760753"/>
    <w:rsid w:val="00760872"/>
    <w:rsid w:val="007609AB"/>
    <w:rsid w:val="007609B6"/>
    <w:rsid w:val="00760ECD"/>
    <w:rsid w:val="007611EC"/>
    <w:rsid w:val="0076123F"/>
    <w:rsid w:val="0076148B"/>
    <w:rsid w:val="0076150B"/>
    <w:rsid w:val="0076176D"/>
    <w:rsid w:val="00761773"/>
    <w:rsid w:val="0076179B"/>
    <w:rsid w:val="00761833"/>
    <w:rsid w:val="00761945"/>
    <w:rsid w:val="00761EFA"/>
    <w:rsid w:val="00761FB9"/>
    <w:rsid w:val="00762213"/>
    <w:rsid w:val="00762226"/>
    <w:rsid w:val="007622E2"/>
    <w:rsid w:val="00762330"/>
    <w:rsid w:val="00762702"/>
    <w:rsid w:val="00762819"/>
    <w:rsid w:val="00762877"/>
    <w:rsid w:val="00762A3A"/>
    <w:rsid w:val="00762A61"/>
    <w:rsid w:val="00762C51"/>
    <w:rsid w:val="00762D31"/>
    <w:rsid w:val="0076329D"/>
    <w:rsid w:val="007632A6"/>
    <w:rsid w:val="0076341A"/>
    <w:rsid w:val="0076344E"/>
    <w:rsid w:val="00763535"/>
    <w:rsid w:val="00763586"/>
    <w:rsid w:val="00763710"/>
    <w:rsid w:val="00763A4A"/>
    <w:rsid w:val="00763AC2"/>
    <w:rsid w:val="00763BBA"/>
    <w:rsid w:val="00763C2B"/>
    <w:rsid w:val="00763CFE"/>
    <w:rsid w:val="00763D1B"/>
    <w:rsid w:val="00763D62"/>
    <w:rsid w:val="00763E01"/>
    <w:rsid w:val="00763EAD"/>
    <w:rsid w:val="0076409B"/>
    <w:rsid w:val="007640F2"/>
    <w:rsid w:val="0076418A"/>
    <w:rsid w:val="007643C3"/>
    <w:rsid w:val="0076461B"/>
    <w:rsid w:val="0076463C"/>
    <w:rsid w:val="007646CE"/>
    <w:rsid w:val="0076474D"/>
    <w:rsid w:val="007647DB"/>
    <w:rsid w:val="007648BD"/>
    <w:rsid w:val="00764921"/>
    <w:rsid w:val="00764ACD"/>
    <w:rsid w:val="00764C66"/>
    <w:rsid w:val="00765211"/>
    <w:rsid w:val="00765436"/>
    <w:rsid w:val="007656AC"/>
    <w:rsid w:val="00765835"/>
    <w:rsid w:val="0076589C"/>
    <w:rsid w:val="007658F6"/>
    <w:rsid w:val="00765925"/>
    <w:rsid w:val="00765985"/>
    <w:rsid w:val="00765A09"/>
    <w:rsid w:val="00765A2E"/>
    <w:rsid w:val="00765A5C"/>
    <w:rsid w:val="00765A73"/>
    <w:rsid w:val="00765AA9"/>
    <w:rsid w:val="00765ADB"/>
    <w:rsid w:val="00765CA0"/>
    <w:rsid w:val="00765E0B"/>
    <w:rsid w:val="00765E24"/>
    <w:rsid w:val="00765EEA"/>
    <w:rsid w:val="0076605E"/>
    <w:rsid w:val="007660DE"/>
    <w:rsid w:val="007662FD"/>
    <w:rsid w:val="00766518"/>
    <w:rsid w:val="00766683"/>
    <w:rsid w:val="00766869"/>
    <w:rsid w:val="00766A73"/>
    <w:rsid w:val="00766B8A"/>
    <w:rsid w:val="00766BC6"/>
    <w:rsid w:val="00766C86"/>
    <w:rsid w:val="007670D8"/>
    <w:rsid w:val="0076737A"/>
    <w:rsid w:val="00767430"/>
    <w:rsid w:val="00767539"/>
    <w:rsid w:val="0076761C"/>
    <w:rsid w:val="00767F21"/>
    <w:rsid w:val="00767F53"/>
    <w:rsid w:val="007701C6"/>
    <w:rsid w:val="0077023D"/>
    <w:rsid w:val="0077054E"/>
    <w:rsid w:val="007705F7"/>
    <w:rsid w:val="00770662"/>
    <w:rsid w:val="00770905"/>
    <w:rsid w:val="00770A11"/>
    <w:rsid w:val="00770C8F"/>
    <w:rsid w:val="00770EF8"/>
    <w:rsid w:val="007710A4"/>
    <w:rsid w:val="007710D3"/>
    <w:rsid w:val="00771124"/>
    <w:rsid w:val="00771159"/>
    <w:rsid w:val="00771710"/>
    <w:rsid w:val="0077198B"/>
    <w:rsid w:val="00771C0F"/>
    <w:rsid w:val="00772087"/>
    <w:rsid w:val="007721EE"/>
    <w:rsid w:val="00772623"/>
    <w:rsid w:val="0077264A"/>
    <w:rsid w:val="00772670"/>
    <w:rsid w:val="007729C1"/>
    <w:rsid w:val="007729C3"/>
    <w:rsid w:val="00772D22"/>
    <w:rsid w:val="00772D27"/>
    <w:rsid w:val="00772EC5"/>
    <w:rsid w:val="00772F16"/>
    <w:rsid w:val="00772FD7"/>
    <w:rsid w:val="00773071"/>
    <w:rsid w:val="0077316C"/>
    <w:rsid w:val="007731F5"/>
    <w:rsid w:val="0077334C"/>
    <w:rsid w:val="007733C1"/>
    <w:rsid w:val="00773428"/>
    <w:rsid w:val="0077355A"/>
    <w:rsid w:val="007736D2"/>
    <w:rsid w:val="00773765"/>
    <w:rsid w:val="00773ADC"/>
    <w:rsid w:val="00773C13"/>
    <w:rsid w:val="00773CD2"/>
    <w:rsid w:val="00773CDA"/>
    <w:rsid w:val="00773CEB"/>
    <w:rsid w:val="00773DFF"/>
    <w:rsid w:val="00773EE8"/>
    <w:rsid w:val="00773EEE"/>
    <w:rsid w:val="00774064"/>
    <w:rsid w:val="00774137"/>
    <w:rsid w:val="0077426B"/>
    <w:rsid w:val="0077429B"/>
    <w:rsid w:val="0077429E"/>
    <w:rsid w:val="00774442"/>
    <w:rsid w:val="007748C9"/>
    <w:rsid w:val="007748CB"/>
    <w:rsid w:val="00774A97"/>
    <w:rsid w:val="00774B90"/>
    <w:rsid w:val="0077513D"/>
    <w:rsid w:val="00775449"/>
    <w:rsid w:val="007755B4"/>
    <w:rsid w:val="00775698"/>
    <w:rsid w:val="00775858"/>
    <w:rsid w:val="00775B14"/>
    <w:rsid w:val="00775BB3"/>
    <w:rsid w:val="00775CC7"/>
    <w:rsid w:val="00775D54"/>
    <w:rsid w:val="007762D6"/>
    <w:rsid w:val="00776327"/>
    <w:rsid w:val="00776332"/>
    <w:rsid w:val="0077641E"/>
    <w:rsid w:val="0077676D"/>
    <w:rsid w:val="00776C9A"/>
    <w:rsid w:val="00776DE6"/>
    <w:rsid w:val="00776DE7"/>
    <w:rsid w:val="00776FC7"/>
    <w:rsid w:val="007770B7"/>
    <w:rsid w:val="007770F5"/>
    <w:rsid w:val="0077718F"/>
    <w:rsid w:val="007776F2"/>
    <w:rsid w:val="0077781E"/>
    <w:rsid w:val="007778EA"/>
    <w:rsid w:val="00777AA4"/>
    <w:rsid w:val="00777AD0"/>
    <w:rsid w:val="00777CE8"/>
    <w:rsid w:val="00777E72"/>
    <w:rsid w:val="00777F6A"/>
    <w:rsid w:val="007800B7"/>
    <w:rsid w:val="007800D4"/>
    <w:rsid w:val="007803BC"/>
    <w:rsid w:val="007805A3"/>
    <w:rsid w:val="007808D2"/>
    <w:rsid w:val="00780D5B"/>
    <w:rsid w:val="00780E43"/>
    <w:rsid w:val="00780E82"/>
    <w:rsid w:val="00780FED"/>
    <w:rsid w:val="007812DC"/>
    <w:rsid w:val="00781505"/>
    <w:rsid w:val="007816CB"/>
    <w:rsid w:val="00781A07"/>
    <w:rsid w:val="00781A89"/>
    <w:rsid w:val="00781BE1"/>
    <w:rsid w:val="00781D62"/>
    <w:rsid w:val="00782038"/>
    <w:rsid w:val="0078272F"/>
    <w:rsid w:val="00782B92"/>
    <w:rsid w:val="00782C44"/>
    <w:rsid w:val="00782D7B"/>
    <w:rsid w:val="00782F5B"/>
    <w:rsid w:val="007831B7"/>
    <w:rsid w:val="007832E1"/>
    <w:rsid w:val="007833D6"/>
    <w:rsid w:val="0078370C"/>
    <w:rsid w:val="0078375D"/>
    <w:rsid w:val="007838A9"/>
    <w:rsid w:val="007839DD"/>
    <w:rsid w:val="00783B8D"/>
    <w:rsid w:val="00783C33"/>
    <w:rsid w:val="00783EC7"/>
    <w:rsid w:val="00783F45"/>
    <w:rsid w:val="00783F55"/>
    <w:rsid w:val="00784139"/>
    <w:rsid w:val="0078416B"/>
    <w:rsid w:val="0078429E"/>
    <w:rsid w:val="00784733"/>
    <w:rsid w:val="00784A27"/>
    <w:rsid w:val="00784D46"/>
    <w:rsid w:val="00784D91"/>
    <w:rsid w:val="00784E1D"/>
    <w:rsid w:val="00784E47"/>
    <w:rsid w:val="00784E49"/>
    <w:rsid w:val="00785005"/>
    <w:rsid w:val="007850D7"/>
    <w:rsid w:val="007853ED"/>
    <w:rsid w:val="007856CE"/>
    <w:rsid w:val="00785835"/>
    <w:rsid w:val="007859B9"/>
    <w:rsid w:val="00785A00"/>
    <w:rsid w:val="00785D9A"/>
    <w:rsid w:val="00785DD6"/>
    <w:rsid w:val="00785F4E"/>
    <w:rsid w:val="00785F95"/>
    <w:rsid w:val="00785FF4"/>
    <w:rsid w:val="00786023"/>
    <w:rsid w:val="0078604C"/>
    <w:rsid w:val="00786520"/>
    <w:rsid w:val="00786558"/>
    <w:rsid w:val="0078670A"/>
    <w:rsid w:val="007867CC"/>
    <w:rsid w:val="00786810"/>
    <w:rsid w:val="0078686A"/>
    <w:rsid w:val="00786B3C"/>
    <w:rsid w:val="00786B4A"/>
    <w:rsid w:val="00786C25"/>
    <w:rsid w:val="00786EE2"/>
    <w:rsid w:val="00787000"/>
    <w:rsid w:val="00787674"/>
    <w:rsid w:val="00787678"/>
    <w:rsid w:val="007879A0"/>
    <w:rsid w:val="00787A53"/>
    <w:rsid w:val="00787F28"/>
    <w:rsid w:val="007901AA"/>
    <w:rsid w:val="00790246"/>
    <w:rsid w:val="00790347"/>
    <w:rsid w:val="00790451"/>
    <w:rsid w:val="00790464"/>
    <w:rsid w:val="00790482"/>
    <w:rsid w:val="007904FA"/>
    <w:rsid w:val="00790708"/>
    <w:rsid w:val="00790964"/>
    <w:rsid w:val="00790FDA"/>
    <w:rsid w:val="00791053"/>
    <w:rsid w:val="00791139"/>
    <w:rsid w:val="00791293"/>
    <w:rsid w:val="007913F5"/>
    <w:rsid w:val="007913FF"/>
    <w:rsid w:val="007918CA"/>
    <w:rsid w:val="00791972"/>
    <w:rsid w:val="007919AF"/>
    <w:rsid w:val="00791A90"/>
    <w:rsid w:val="00791AB1"/>
    <w:rsid w:val="00791B57"/>
    <w:rsid w:val="00791F05"/>
    <w:rsid w:val="00791FDC"/>
    <w:rsid w:val="00792328"/>
    <w:rsid w:val="007923F3"/>
    <w:rsid w:val="00792451"/>
    <w:rsid w:val="00792545"/>
    <w:rsid w:val="00792624"/>
    <w:rsid w:val="00792685"/>
    <w:rsid w:val="007926F9"/>
    <w:rsid w:val="00792743"/>
    <w:rsid w:val="00792A45"/>
    <w:rsid w:val="00792A71"/>
    <w:rsid w:val="00792B2D"/>
    <w:rsid w:val="00792BFD"/>
    <w:rsid w:val="00793522"/>
    <w:rsid w:val="00793603"/>
    <w:rsid w:val="00793739"/>
    <w:rsid w:val="00793747"/>
    <w:rsid w:val="0079398B"/>
    <w:rsid w:val="00793C26"/>
    <w:rsid w:val="00793D33"/>
    <w:rsid w:val="00793D67"/>
    <w:rsid w:val="00793FAE"/>
    <w:rsid w:val="00794217"/>
    <w:rsid w:val="007943A6"/>
    <w:rsid w:val="007944FC"/>
    <w:rsid w:val="007945B0"/>
    <w:rsid w:val="007945C2"/>
    <w:rsid w:val="007949F1"/>
    <w:rsid w:val="00794B02"/>
    <w:rsid w:val="00794B0F"/>
    <w:rsid w:val="00794F8D"/>
    <w:rsid w:val="00794FF7"/>
    <w:rsid w:val="00795032"/>
    <w:rsid w:val="00795043"/>
    <w:rsid w:val="007950A2"/>
    <w:rsid w:val="007953AF"/>
    <w:rsid w:val="007957E4"/>
    <w:rsid w:val="007959C6"/>
    <w:rsid w:val="00795B59"/>
    <w:rsid w:val="00795CDF"/>
    <w:rsid w:val="00795DA7"/>
    <w:rsid w:val="00795DCB"/>
    <w:rsid w:val="00795DFF"/>
    <w:rsid w:val="00795E0D"/>
    <w:rsid w:val="00795E2F"/>
    <w:rsid w:val="00795E80"/>
    <w:rsid w:val="007963DF"/>
    <w:rsid w:val="00796524"/>
    <w:rsid w:val="00796CD6"/>
    <w:rsid w:val="00796D7A"/>
    <w:rsid w:val="00796EEC"/>
    <w:rsid w:val="00797249"/>
    <w:rsid w:val="007973C8"/>
    <w:rsid w:val="0079746F"/>
    <w:rsid w:val="00797667"/>
    <w:rsid w:val="00797878"/>
    <w:rsid w:val="00797DCE"/>
    <w:rsid w:val="00797E84"/>
    <w:rsid w:val="007A01A2"/>
    <w:rsid w:val="007A01FF"/>
    <w:rsid w:val="007A04A3"/>
    <w:rsid w:val="007A0662"/>
    <w:rsid w:val="007A06DC"/>
    <w:rsid w:val="007A0B0F"/>
    <w:rsid w:val="007A0C36"/>
    <w:rsid w:val="007A0C86"/>
    <w:rsid w:val="007A1217"/>
    <w:rsid w:val="007A13AC"/>
    <w:rsid w:val="007A163B"/>
    <w:rsid w:val="007A1ADE"/>
    <w:rsid w:val="007A1C42"/>
    <w:rsid w:val="007A1CE2"/>
    <w:rsid w:val="007A1D05"/>
    <w:rsid w:val="007A1DBA"/>
    <w:rsid w:val="007A1E82"/>
    <w:rsid w:val="007A1EB8"/>
    <w:rsid w:val="007A1EE9"/>
    <w:rsid w:val="007A233D"/>
    <w:rsid w:val="007A2524"/>
    <w:rsid w:val="007A26CA"/>
    <w:rsid w:val="007A274F"/>
    <w:rsid w:val="007A277B"/>
    <w:rsid w:val="007A2835"/>
    <w:rsid w:val="007A2931"/>
    <w:rsid w:val="007A2A27"/>
    <w:rsid w:val="007A2C9C"/>
    <w:rsid w:val="007A2F06"/>
    <w:rsid w:val="007A2F36"/>
    <w:rsid w:val="007A3135"/>
    <w:rsid w:val="007A319F"/>
    <w:rsid w:val="007A3202"/>
    <w:rsid w:val="007A33E0"/>
    <w:rsid w:val="007A3453"/>
    <w:rsid w:val="007A36DB"/>
    <w:rsid w:val="007A39A4"/>
    <w:rsid w:val="007A3DD8"/>
    <w:rsid w:val="007A3E19"/>
    <w:rsid w:val="007A43D3"/>
    <w:rsid w:val="007A446C"/>
    <w:rsid w:val="007A4568"/>
    <w:rsid w:val="007A48C5"/>
    <w:rsid w:val="007A4A55"/>
    <w:rsid w:val="007A4A60"/>
    <w:rsid w:val="007A4A79"/>
    <w:rsid w:val="007A4A7F"/>
    <w:rsid w:val="007A4B41"/>
    <w:rsid w:val="007A4D70"/>
    <w:rsid w:val="007A4D7B"/>
    <w:rsid w:val="007A4E5E"/>
    <w:rsid w:val="007A4ED6"/>
    <w:rsid w:val="007A5446"/>
    <w:rsid w:val="007A551E"/>
    <w:rsid w:val="007A5604"/>
    <w:rsid w:val="007A5776"/>
    <w:rsid w:val="007A5B76"/>
    <w:rsid w:val="007A5C2A"/>
    <w:rsid w:val="007A5E0F"/>
    <w:rsid w:val="007A5F91"/>
    <w:rsid w:val="007A61B0"/>
    <w:rsid w:val="007A62B4"/>
    <w:rsid w:val="007A62FC"/>
    <w:rsid w:val="007A637E"/>
    <w:rsid w:val="007A64A7"/>
    <w:rsid w:val="007A6554"/>
    <w:rsid w:val="007A678D"/>
    <w:rsid w:val="007A6AF3"/>
    <w:rsid w:val="007A6B12"/>
    <w:rsid w:val="007A6BC6"/>
    <w:rsid w:val="007A6C38"/>
    <w:rsid w:val="007A705D"/>
    <w:rsid w:val="007A718D"/>
    <w:rsid w:val="007A71BA"/>
    <w:rsid w:val="007A73D1"/>
    <w:rsid w:val="007A7415"/>
    <w:rsid w:val="007A7987"/>
    <w:rsid w:val="007A79FF"/>
    <w:rsid w:val="007A7BAE"/>
    <w:rsid w:val="007A7BAF"/>
    <w:rsid w:val="007A7CD7"/>
    <w:rsid w:val="007B01C3"/>
    <w:rsid w:val="007B02C3"/>
    <w:rsid w:val="007B0373"/>
    <w:rsid w:val="007B052B"/>
    <w:rsid w:val="007B05DD"/>
    <w:rsid w:val="007B06BC"/>
    <w:rsid w:val="007B086F"/>
    <w:rsid w:val="007B0898"/>
    <w:rsid w:val="007B097E"/>
    <w:rsid w:val="007B0A22"/>
    <w:rsid w:val="007B0A75"/>
    <w:rsid w:val="007B0C8A"/>
    <w:rsid w:val="007B0DB5"/>
    <w:rsid w:val="007B11FC"/>
    <w:rsid w:val="007B13A6"/>
    <w:rsid w:val="007B144B"/>
    <w:rsid w:val="007B14F3"/>
    <w:rsid w:val="007B1557"/>
    <w:rsid w:val="007B18E3"/>
    <w:rsid w:val="007B196A"/>
    <w:rsid w:val="007B1A02"/>
    <w:rsid w:val="007B1B31"/>
    <w:rsid w:val="007B1BFD"/>
    <w:rsid w:val="007B1C01"/>
    <w:rsid w:val="007B1C2A"/>
    <w:rsid w:val="007B1C7C"/>
    <w:rsid w:val="007B1CBC"/>
    <w:rsid w:val="007B1D48"/>
    <w:rsid w:val="007B1ECA"/>
    <w:rsid w:val="007B20EB"/>
    <w:rsid w:val="007B21CE"/>
    <w:rsid w:val="007B2592"/>
    <w:rsid w:val="007B25DD"/>
    <w:rsid w:val="007B2B9C"/>
    <w:rsid w:val="007B2BB4"/>
    <w:rsid w:val="007B2D9F"/>
    <w:rsid w:val="007B2E61"/>
    <w:rsid w:val="007B303D"/>
    <w:rsid w:val="007B308C"/>
    <w:rsid w:val="007B34C6"/>
    <w:rsid w:val="007B34F3"/>
    <w:rsid w:val="007B351D"/>
    <w:rsid w:val="007B39F6"/>
    <w:rsid w:val="007B3A95"/>
    <w:rsid w:val="007B3DA8"/>
    <w:rsid w:val="007B405C"/>
    <w:rsid w:val="007B4066"/>
    <w:rsid w:val="007B4648"/>
    <w:rsid w:val="007B4691"/>
    <w:rsid w:val="007B4B2C"/>
    <w:rsid w:val="007B500F"/>
    <w:rsid w:val="007B51D8"/>
    <w:rsid w:val="007B51F0"/>
    <w:rsid w:val="007B5244"/>
    <w:rsid w:val="007B57BE"/>
    <w:rsid w:val="007B5A11"/>
    <w:rsid w:val="007B5B88"/>
    <w:rsid w:val="007B5D1B"/>
    <w:rsid w:val="007B5ED5"/>
    <w:rsid w:val="007B614F"/>
    <w:rsid w:val="007B66D1"/>
    <w:rsid w:val="007B67CF"/>
    <w:rsid w:val="007B6C18"/>
    <w:rsid w:val="007B6C66"/>
    <w:rsid w:val="007B6EB3"/>
    <w:rsid w:val="007B7293"/>
    <w:rsid w:val="007B7514"/>
    <w:rsid w:val="007B75C2"/>
    <w:rsid w:val="007B77EE"/>
    <w:rsid w:val="007B79AB"/>
    <w:rsid w:val="007B7A60"/>
    <w:rsid w:val="007C0047"/>
    <w:rsid w:val="007C0189"/>
    <w:rsid w:val="007C0306"/>
    <w:rsid w:val="007C0466"/>
    <w:rsid w:val="007C059E"/>
    <w:rsid w:val="007C05A7"/>
    <w:rsid w:val="007C06DC"/>
    <w:rsid w:val="007C07EE"/>
    <w:rsid w:val="007C09C9"/>
    <w:rsid w:val="007C0C79"/>
    <w:rsid w:val="007C0D9E"/>
    <w:rsid w:val="007C0DD6"/>
    <w:rsid w:val="007C0E24"/>
    <w:rsid w:val="007C0E62"/>
    <w:rsid w:val="007C106C"/>
    <w:rsid w:val="007C1263"/>
    <w:rsid w:val="007C1324"/>
    <w:rsid w:val="007C13C5"/>
    <w:rsid w:val="007C13F6"/>
    <w:rsid w:val="007C1423"/>
    <w:rsid w:val="007C14E9"/>
    <w:rsid w:val="007C15A1"/>
    <w:rsid w:val="007C1832"/>
    <w:rsid w:val="007C1A07"/>
    <w:rsid w:val="007C1B7F"/>
    <w:rsid w:val="007C1CD2"/>
    <w:rsid w:val="007C1F3A"/>
    <w:rsid w:val="007C2042"/>
    <w:rsid w:val="007C204A"/>
    <w:rsid w:val="007C2105"/>
    <w:rsid w:val="007C21C5"/>
    <w:rsid w:val="007C21C8"/>
    <w:rsid w:val="007C2352"/>
    <w:rsid w:val="007C24D1"/>
    <w:rsid w:val="007C25BA"/>
    <w:rsid w:val="007C2667"/>
    <w:rsid w:val="007C26B6"/>
    <w:rsid w:val="007C26C5"/>
    <w:rsid w:val="007C273D"/>
    <w:rsid w:val="007C2A99"/>
    <w:rsid w:val="007C2BA4"/>
    <w:rsid w:val="007C2D28"/>
    <w:rsid w:val="007C2D7F"/>
    <w:rsid w:val="007C306B"/>
    <w:rsid w:val="007C3522"/>
    <w:rsid w:val="007C3532"/>
    <w:rsid w:val="007C3690"/>
    <w:rsid w:val="007C37F3"/>
    <w:rsid w:val="007C39D3"/>
    <w:rsid w:val="007C3BE9"/>
    <w:rsid w:val="007C3CB2"/>
    <w:rsid w:val="007C3D60"/>
    <w:rsid w:val="007C3E62"/>
    <w:rsid w:val="007C3F9F"/>
    <w:rsid w:val="007C48F1"/>
    <w:rsid w:val="007C498F"/>
    <w:rsid w:val="007C4A15"/>
    <w:rsid w:val="007C4AA7"/>
    <w:rsid w:val="007C4B07"/>
    <w:rsid w:val="007C4E08"/>
    <w:rsid w:val="007C525D"/>
    <w:rsid w:val="007C5378"/>
    <w:rsid w:val="007C55B7"/>
    <w:rsid w:val="007C561E"/>
    <w:rsid w:val="007C5690"/>
    <w:rsid w:val="007C5E4A"/>
    <w:rsid w:val="007C614E"/>
    <w:rsid w:val="007C6151"/>
    <w:rsid w:val="007C616D"/>
    <w:rsid w:val="007C63B6"/>
    <w:rsid w:val="007C647A"/>
    <w:rsid w:val="007C66E2"/>
    <w:rsid w:val="007C675D"/>
    <w:rsid w:val="007C706D"/>
    <w:rsid w:val="007C7251"/>
    <w:rsid w:val="007C733D"/>
    <w:rsid w:val="007C76B7"/>
    <w:rsid w:val="007C7769"/>
    <w:rsid w:val="007C7868"/>
    <w:rsid w:val="007C78A9"/>
    <w:rsid w:val="007C78FF"/>
    <w:rsid w:val="007C7A9F"/>
    <w:rsid w:val="007C7B62"/>
    <w:rsid w:val="007C7C7C"/>
    <w:rsid w:val="007C7D6C"/>
    <w:rsid w:val="007D00CA"/>
    <w:rsid w:val="007D0149"/>
    <w:rsid w:val="007D0330"/>
    <w:rsid w:val="007D05A9"/>
    <w:rsid w:val="007D088B"/>
    <w:rsid w:val="007D0B88"/>
    <w:rsid w:val="007D0D0F"/>
    <w:rsid w:val="007D0E86"/>
    <w:rsid w:val="007D137C"/>
    <w:rsid w:val="007D1446"/>
    <w:rsid w:val="007D14AA"/>
    <w:rsid w:val="007D160E"/>
    <w:rsid w:val="007D18D2"/>
    <w:rsid w:val="007D19C9"/>
    <w:rsid w:val="007D1B2B"/>
    <w:rsid w:val="007D1B78"/>
    <w:rsid w:val="007D1DE5"/>
    <w:rsid w:val="007D1E83"/>
    <w:rsid w:val="007D21DC"/>
    <w:rsid w:val="007D228A"/>
    <w:rsid w:val="007D231F"/>
    <w:rsid w:val="007D2737"/>
    <w:rsid w:val="007D278D"/>
    <w:rsid w:val="007D293C"/>
    <w:rsid w:val="007D29D1"/>
    <w:rsid w:val="007D2A68"/>
    <w:rsid w:val="007D2A84"/>
    <w:rsid w:val="007D2BF4"/>
    <w:rsid w:val="007D2E0B"/>
    <w:rsid w:val="007D2E59"/>
    <w:rsid w:val="007D30FE"/>
    <w:rsid w:val="007D3140"/>
    <w:rsid w:val="007D3335"/>
    <w:rsid w:val="007D33F5"/>
    <w:rsid w:val="007D3598"/>
    <w:rsid w:val="007D35BF"/>
    <w:rsid w:val="007D36FD"/>
    <w:rsid w:val="007D3BBB"/>
    <w:rsid w:val="007D3CAB"/>
    <w:rsid w:val="007D3F9A"/>
    <w:rsid w:val="007D4141"/>
    <w:rsid w:val="007D4363"/>
    <w:rsid w:val="007D43B1"/>
    <w:rsid w:val="007D46E7"/>
    <w:rsid w:val="007D48FF"/>
    <w:rsid w:val="007D4A5F"/>
    <w:rsid w:val="007D4AFA"/>
    <w:rsid w:val="007D4BA4"/>
    <w:rsid w:val="007D4BEB"/>
    <w:rsid w:val="007D4EAF"/>
    <w:rsid w:val="007D4F2A"/>
    <w:rsid w:val="007D4F81"/>
    <w:rsid w:val="007D4FD7"/>
    <w:rsid w:val="007D507E"/>
    <w:rsid w:val="007D5106"/>
    <w:rsid w:val="007D5107"/>
    <w:rsid w:val="007D520D"/>
    <w:rsid w:val="007D52EA"/>
    <w:rsid w:val="007D5468"/>
    <w:rsid w:val="007D54AD"/>
    <w:rsid w:val="007D57A6"/>
    <w:rsid w:val="007D5976"/>
    <w:rsid w:val="007D5A50"/>
    <w:rsid w:val="007D5A75"/>
    <w:rsid w:val="007D5C1C"/>
    <w:rsid w:val="007D5CB3"/>
    <w:rsid w:val="007D5F4B"/>
    <w:rsid w:val="007D6026"/>
    <w:rsid w:val="007D6050"/>
    <w:rsid w:val="007D6170"/>
    <w:rsid w:val="007D66CB"/>
    <w:rsid w:val="007D6749"/>
    <w:rsid w:val="007D6984"/>
    <w:rsid w:val="007D69B2"/>
    <w:rsid w:val="007D6BA6"/>
    <w:rsid w:val="007D6BBD"/>
    <w:rsid w:val="007D6D58"/>
    <w:rsid w:val="007D6EC6"/>
    <w:rsid w:val="007D729E"/>
    <w:rsid w:val="007D72D2"/>
    <w:rsid w:val="007D72E5"/>
    <w:rsid w:val="007D7378"/>
    <w:rsid w:val="007D750B"/>
    <w:rsid w:val="007D7A59"/>
    <w:rsid w:val="007D7A9D"/>
    <w:rsid w:val="007D7A9F"/>
    <w:rsid w:val="007D7AA3"/>
    <w:rsid w:val="007D7CF6"/>
    <w:rsid w:val="007D7DA9"/>
    <w:rsid w:val="007E0292"/>
    <w:rsid w:val="007E02E8"/>
    <w:rsid w:val="007E035F"/>
    <w:rsid w:val="007E038A"/>
    <w:rsid w:val="007E04A8"/>
    <w:rsid w:val="007E05D9"/>
    <w:rsid w:val="007E071F"/>
    <w:rsid w:val="007E085C"/>
    <w:rsid w:val="007E09E5"/>
    <w:rsid w:val="007E09FB"/>
    <w:rsid w:val="007E0A74"/>
    <w:rsid w:val="007E0BAB"/>
    <w:rsid w:val="007E0BF2"/>
    <w:rsid w:val="007E0E18"/>
    <w:rsid w:val="007E1079"/>
    <w:rsid w:val="007E11CE"/>
    <w:rsid w:val="007E1573"/>
    <w:rsid w:val="007E1740"/>
    <w:rsid w:val="007E1802"/>
    <w:rsid w:val="007E191E"/>
    <w:rsid w:val="007E1A3E"/>
    <w:rsid w:val="007E1C94"/>
    <w:rsid w:val="007E1E53"/>
    <w:rsid w:val="007E208F"/>
    <w:rsid w:val="007E20FF"/>
    <w:rsid w:val="007E2476"/>
    <w:rsid w:val="007E2515"/>
    <w:rsid w:val="007E27EC"/>
    <w:rsid w:val="007E27F5"/>
    <w:rsid w:val="007E2A98"/>
    <w:rsid w:val="007E2AE9"/>
    <w:rsid w:val="007E2C35"/>
    <w:rsid w:val="007E2D6D"/>
    <w:rsid w:val="007E2EC1"/>
    <w:rsid w:val="007E3273"/>
    <w:rsid w:val="007E330E"/>
    <w:rsid w:val="007E361B"/>
    <w:rsid w:val="007E3659"/>
    <w:rsid w:val="007E3670"/>
    <w:rsid w:val="007E3684"/>
    <w:rsid w:val="007E36B7"/>
    <w:rsid w:val="007E36F5"/>
    <w:rsid w:val="007E373D"/>
    <w:rsid w:val="007E375A"/>
    <w:rsid w:val="007E38C3"/>
    <w:rsid w:val="007E3BCB"/>
    <w:rsid w:val="007E3F4E"/>
    <w:rsid w:val="007E4200"/>
    <w:rsid w:val="007E4484"/>
    <w:rsid w:val="007E449A"/>
    <w:rsid w:val="007E49E8"/>
    <w:rsid w:val="007E4A19"/>
    <w:rsid w:val="007E5003"/>
    <w:rsid w:val="007E512E"/>
    <w:rsid w:val="007E5234"/>
    <w:rsid w:val="007E5275"/>
    <w:rsid w:val="007E54F5"/>
    <w:rsid w:val="007E559A"/>
    <w:rsid w:val="007E5850"/>
    <w:rsid w:val="007E58B9"/>
    <w:rsid w:val="007E5AEA"/>
    <w:rsid w:val="007E5B28"/>
    <w:rsid w:val="007E5D0B"/>
    <w:rsid w:val="007E5F88"/>
    <w:rsid w:val="007E6070"/>
    <w:rsid w:val="007E6076"/>
    <w:rsid w:val="007E60C6"/>
    <w:rsid w:val="007E6139"/>
    <w:rsid w:val="007E6170"/>
    <w:rsid w:val="007E647E"/>
    <w:rsid w:val="007E65C5"/>
    <w:rsid w:val="007E664D"/>
    <w:rsid w:val="007E674C"/>
    <w:rsid w:val="007E6907"/>
    <w:rsid w:val="007E6A58"/>
    <w:rsid w:val="007E6F92"/>
    <w:rsid w:val="007E7416"/>
    <w:rsid w:val="007E74FC"/>
    <w:rsid w:val="007E7737"/>
    <w:rsid w:val="007E7747"/>
    <w:rsid w:val="007E7887"/>
    <w:rsid w:val="007E79EA"/>
    <w:rsid w:val="007E7A6C"/>
    <w:rsid w:val="007E7BD1"/>
    <w:rsid w:val="007E7BD2"/>
    <w:rsid w:val="007E7CD7"/>
    <w:rsid w:val="007E7F8E"/>
    <w:rsid w:val="007F007D"/>
    <w:rsid w:val="007F021E"/>
    <w:rsid w:val="007F0235"/>
    <w:rsid w:val="007F07DB"/>
    <w:rsid w:val="007F092E"/>
    <w:rsid w:val="007F0AB1"/>
    <w:rsid w:val="007F0C81"/>
    <w:rsid w:val="007F0C82"/>
    <w:rsid w:val="007F0ED7"/>
    <w:rsid w:val="007F17B5"/>
    <w:rsid w:val="007F19DF"/>
    <w:rsid w:val="007F1EAA"/>
    <w:rsid w:val="007F1F56"/>
    <w:rsid w:val="007F20E4"/>
    <w:rsid w:val="007F2137"/>
    <w:rsid w:val="007F21CA"/>
    <w:rsid w:val="007F229C"/>
    <w:rsid w:val="007F22E8"/>
    <w:rsid w:val="007F2312"/>
    <w:rsid w:val="007F2A8E"/>
    <w:rsid w:val="007F2DC0"/>
    <w:rsid w:val="007F340F"/>
    <w:rsid w:val="007F34A9"/>
    <w:rsid w:val="007F36D1"/>
    <w:rsid w:val="007F390A"/>
    <w:rsid w:val="007F3932"/>
    <w:rsid w:val="007F3AA5"/>
    <w:rsid w:val="007F3DD7"/>
    <w:rsid w:val="007F3EA1"/>
    <w:rsid w:val="007F3F16"/>
    <w:rsid w:val="007F417C"/>
    <w:rsid w:val="007F41B4"/>
    <w:rsid w:val="007F4237"/>
    <w:rsid w:val="007F440C"/>
    <w:rsid w:val="007F46E1"/>
    <w:rsid w:val="007F4790"/>
    <w:rsid w:val="007F47A1"/>
    <w:rsid w:val="007F4D39"/>
    <w:rsid w:val="007F4D78"/>
    <w:rsid w:val="007F4E81"/>
    <w:rsid w:val="007F4FE7"/>
    <w:rsid w:val="007F523C"/>
    <w:rsid w:val="007F5350"/>
    <w:rsid w:val="007F53EC"/>
    <w:rsid w:val="007F54D9"/>
    <w:rsid w:val="007F5673"/>
    <w:rsid w:val="007F58BC"/>
    <w:rsid w:val="007F5C48"/>
    <w:rsid w:val="007F5E06"/>
    <w:rsid w:val="007F5FE5"/>
    <w:rsid w:val="007F620E"/>
    <w:rsid w:val="007F6448"/>
    <w:rsid w:val="007F6515"/>
    <w:rsid w:val="007F65DE"/>
    <w:rsid w:val="007F6BBE"/>
    <w:rsid w:val="007F6F64"/>
    <w:rsid w:val="007F6F78"/>
    <w:rsid w:val="007F706B"/>
    <w:rsid w:val="007F73F8"/>
    <w:rsid w:val="007F7585"/>
    <w:rsid w:val="007F763A"/>
    <w:rsid w:val="007F7730"/>
    <w:rsid w:val="007F77EF"/>
    <w:rsid w:val="007F798F"/>
    <w:rsid w:val="007F7B69"/>
    <w:rsid w:val="007F7CDC"/>
    <w:rsid w:val="007F7D2D"/>
    <w:rsid w:val="007F7FF7"/>
    <w:rsid w:val="008000FA"/>
    <w:rsid w:val="0080023B"/>
    <w:rsid w:val="00800274"/>
    <w:rsid w:val="00800B8E"/>
    <w:rsid w:val="00800EAA"/>
    <w:rsid w:val="00800EC0"/>
    <w:rsid w:val="00800F2D"/>
    <w:rsid w:val="008010D3"/>
    <w:rsid w:val="0080121C"/>
    <w:rsid w:val="00801327"/>
    <w:rsid w:val="00801374"/>
    <w:rsid w:val="00801431"/>
    <w:rsid w:val="0080152D"/>
    <w:rsid w:val="00801669"/>
    <w:rsid w:val="00801686"/>
    <w:rsid w:val="00801A45"/>
    <w:rsid w:val="00801B6C"/>
    <w:rsid w:val="00801DCC"/>
    <w:rsid w:val="00801EE0"/>
    <w:rsid w:val="00801F45"/>
    <w:rsid w:val="00802214"/>
    <w:rsid w:val="0080232B"/>
    <w:rsid w:val="008024F4"/>
    <w:rsid w:val="00802528"/>
    <w:rsid w:val="00802730"/>
    <w:rsid w:val="008029B3"/>
    <w:rsid w:val="00802B6B"/>
    <w:rsid w:val="00802C30"/>
    <w:rsid w:val="00802CB7"/>
    <w:rsid w:val="00802E31"/>
    <w:rsid w:val="00803059"/>
    <w:rsid w:val="00803091"/>
    <w:rsid w:val="008030D8"/>
    <w:rsid w:val="008036CC"/>
    <w:rsid w:val="00803950"/>
    <w:rsid w:val="00803C74"/>
    <w:rsid w:val="00803F5E"/>
    <w:rsid w:val="00803F68"/>
    <w:rsid w:val="00804154"/>
    <w:rsid w:val="00804162"/>
    <w:rsid w:val="00804219"/>
    <w:rsid w:val="00804245"/>
    <w:rsid w:val="008043F9"/>
    <w:rsid w:val="00804695"/>
    <w:rsid w:val="00804794"/>
    <w:rsid w:val="008047F2"/>
    <w:rsid w:val="0080491D"/>
    <w:rsid w:val="00804A70"/>
    <w:rsid w:val="00804A79"/>
    <w:rsid w:val="00804BAD"/>
    <w:rsid w:val="00804BF8"/>
    <w:rsid w:val="00804BF9"/>
    <w:rsid w:val="00804D1A"/>
    <w:rsid w:val="00804DF0"/>
    <w:rsid w:val="00804EB1"/>
    <w:rsid w:val="00804FA3"/>
    <w:rsid w:val="00805125"/>
    <w:rsid w:val="008051C2"/>
    <w:rsid w:val="00805216"/>
    <w:rsid w:val="0080526E"/>
    <w:rsid w:val="00805291"/>
    <w:rsid w:val="00805537"/>
    <w:rsid w:val="008055A7"/>
    <w:rsid w:val="0080574B"/>
    <w:rsid w:val="0080586E"/>
    <w:rsid w:val="008059AF"/>
    <w:rsid w:val="00805A3E"/>
    <w:rsid w:val="00805A7A"/>
    <w:rsid w:val="00805C02"/>
    <w:rsid w:val="00805C6D"/>
    <w:rsid w:val="00805E0C"/>
    <w:rsid w:val="008061D7"/>
    <w:rsid w:val="0080633C"/>
    <w:rsid w:val="00806437"/>
    <w:rsid w:val="008064ED"/>
    <w:rsid w:val="0080652F"/>
    <w:rsid w:val="008065B0"/>
    <w:rsid w:val="0080660F"/>
    <w:rsid w:val="008066F5"/>
    <w:rsid w:val="008068BA"/>
    <w:rsid w:val="008069C6"/>
    <w:rsid w:val="00806D1F"/>
    <w:rsid w:val="00806D43"/>
    <w:rsid w:val="00806F95"/>
    <w:rsid w:val="00806FBD"/>
    <w:rsid w:val="008071E4"/>
    <w:rsid w:val="008076E5"/>
    <w:rsid w:val="008076F3"/>
    <w:rsid w:val="00807730"/>
    <w:rsid w:val="008077C3"/>
    <w:rsid w:val="008077CD"/>
    <w:rsid w:val="0080789A"/>
    <w:rsid w:val="008078B5"/>
    <w:rsid w:val="00807A13"/>
    <w:rsid w:val="00807BEE"/>
    <w:rsid w:val="00807F46"/>
    <w:rsid w:val="008100B5"/>
    <w:rsid w:val="008103E7"/>
    <w:rsid w:val="0081057B"/>
    <w:rsid w:val="008108D6"/>
    <w:rsid w:val="0081099D"/>
    <w:rsid w:val="00810A59"/>
    <w:rsid w:val="00810B99"/>
    <w:rsid w:val="00810DB6"/>
    <w:rsid w:val="00810DD3"/>
    <w:rsid w:val="00810DF6"/>
    <w:rsid w:val="00810E4C"/>
    <w:rsid w:val="0081111E"/>
    <w:rsid w:val="0081138A"/>
    <w:rsid w:val="00811790"/>
    <w:rsid w:val="00811795"/>
    <w:rsid w:val="008118BE"/>
    <w:rsid w:val="008118C4"/>
    <w:rsid w:val="00811A19"/>
    <w:rsid w:val="00811A7A"/>
    <w:rsid w:val="00811AB9"/>
    <w:rsid w:val="00811ACF"/>
    <w:rsid w:val="00811BD7"/>
    <w:rsid w:val="00811BD9"/>
    <w:rsid w:val="00811C8B"/>
    <w:rsid w:val="00811D89"/>
    <w:rsid w:val="008124E8"/>
    <w:rsid w:val="0081250C"/>
    <w:rsid w:val="00812533"/>
    <w:rsid w:val="0081263F"/>
    <w:rsid w:val="00812743"/>
    <w:rsid w:val="0081289C"/>
    <w:rsid w:val="00812A25"/>
    <w:rsid w:val="00812F9C"/>
    <w:rsid w:val="00813115"/>
    <w:rsid w:val="00813146"/>
    <w:rsid w:val="00813157"/>
    <w:rsid w:val="008131AE"/>
    <w:rsid w:val="00813289"/>
    <w:rsid w:val="0081339F"/>
    <w:rsid w:val="0081342D"/>
    <w:rsid w:val="00813654"/>
    <w:rsid w:val="0081367B"/>
    <w:rsid w:val="00813809"/>
    <w:rsid w:val="00813978"/>
    <w:rsid w:val="00813A40"/>
    <w:rsid w:val="00813BA4"/>
    <w:rsid w:val="00813E61"/>
    <w:rsid w:val="00814059"/>
    <w:rsid w:val="008141D3"/>
    <w:rsid w:val="008142B4"/>
    <w:rsid w:val="00814AD4"/>
    <w:rsid w:val="00814BD3"/>
    <w:rsid w:val="00814DB4"/>
    <w:rsid w:val="00814F36"/>
    <w:rsid w:val="00815285"/>
    <w:rsid w:val="00815528"/>
    <w:rsid w:val="0081573F"/>
    <w:rsid w:val="00815903"/>
    <w:rsid w:val="00815AC2"/>
    <w:rsid w:val="00815D3D"/>
    <w:rsid w:val="00815DC2"/>
    <w:rsid w:val="00815E50"/>
    <w:rsid w:val="0081620E"/>
    <w:rsid w:val="008163E0"/>
    <w:rsid w:val="008163F2"/>
    <w:rsid w:val="00816633"/>
    <w:rsid w:val="00816980"/>
    <w:rsid w:val="00816B6C"/>
    <w:rsid w:val="00816C91"/>
    <w:rsid w:val="00816E09"/>
    <w:rsid w:val="00816EBD"/>
    <w:rsid w:val="00816F53"/>
    <w:rsid w:val="00817001"/>
    <w:rsid w:val="0081708E"/>
    <w:rsid w:val="00817200"/>
    <w:rsid w:val="008175F5"/>
    <w:rsid w:val="0081791F"/>
    <w:rsid w:val="00817976"/>
    <w:rsid w:val="0081799B"/>
    <w:rsid w:val="00817AC4"/>
    <w:rsid w:val="00817B60"/>
    <w:rsid w:val="00817F42"/>
    <w:rsid w:val="008200BE"/>
    <w:rsid w:val="0082014C"/>
    <w:rsid w:val="008205A9"/>
    <w:rsid w:val="008205F6"/>
    <w:rsid w:val="0082064A"/>
    <w:rsid w:val="008206EA"/>
    <w:rsid w:val="00820ECA"/>
    <w:rsid w:val="00820F76"/>
    <w:rsid w:val="00821015"/>
    <w:rsid w:val="0082102A"/>
    <w:rsid w:val="00821688"/>
    <w:rsid w:val="008216FB"/>
    <w:rsid w:val="008217CA"/>
    <w:rsid w:val="00821833"/>
    <w:rsid w:val="00821943"/>
    <w:rsid w:val="00821B8B"/>
    <w:rsid w:val="00821E73"/>
    <w:rsid w:val="00821EFE"/>
    <w:rsid w:val="008220C7"/>
    <w:rsid w:val="0082211E"/>
    <w:rsid w:val="0082237E"/>
    <w:rsid w:val="008223F3"/>
    <w:rsid w:val="00822458"/>
    <w:rsid w:val="00822495"/>
    <w:rsid w:val="008224D2"/>
    <w:rsid w:val="00822545"/>
    <w:rsid w:val="008228BA"/>
    <w:rsid w:val="008229F6"/>
    <w:rsid w:val="00822CED"/>
    <w:rsid w:val="00822DE4"/>
    <w:rsid w:val="00822FC3"/>
    <w:rsid w:val="0082315D"/>
    <w:rsid w:val="008235AD"/>
    <w:rsid w:val="00823648"/>
    <w:rsid w:val="00823718"/>
    <w:rsid w:val="0082372C"/>
    <w:rsid w:val="008239C4"/>
    <w:rsid w:val="00823B35"/>
    <w:rsid w:val="00823B82"/>
    <w:rsid w:val="00823CDC"/>
    <w:rsid w:val="0082401E"/>
    <w:rsid w:val="00824235"/>
    <w:rsid w:val="0082432C"/>
    <w:rsid w:val="0082432F"/>
    <w:rsid w:val="008243EB"/>
    <w:rsid w:val="008245BE"/>
    <w:rsid w:val="00824653"/>
    <w:rsid w:val="00824B97"/>
    <w:rsid w:val="00824C4B"/>
    <w:rsid w:val="00824D91"/>
    <w:rsid w:val="00825024"/>
    <w:rsid w:val="008250D7"/>
    <w:rsid w:val="00825617"/>
    <w:rsid w:val="00825665"/>
    <w:rsid w:val="008256D8"/>
    <w:rsid w:val="00825B1A"/>
    <w:rsid w:val="00826396"/>
    <w:rsid w:val="008264B0"/>
    <w:rsid w:val="00826585"/>
    <w:rsid w:val="00826767"/>
    <w:rsid w:val="008268F8"/>
    <w:rsid w:val="00826A7B"/>
    <w:rsid w:val="00826BA4"/>
    <w:rsid w:val="00826BC7"/>
    <w:rsid w:val="00827181"/>
    <w:rsid w:val="00827183"/>
    <w:rsid w:val="00827202"/>
    <w:rsid w:val="0082721F"/>
    <w:rsid w:val="008273A8"/>
    <w:rsid w:val="00827430"/>
    <w:rsid w:val="008276A6"/>
    <w:rsid w:val="00827805"/>
    <w:rsid w:val="00827822"/>
    <w:rsid w:val="00827830"/>
    <w:rsid w:val="00827A2A"/>
    <w:rsid w:val="00827A9B"/>
    <w:rsid w:val="00827BF7"/>
    <w:rsid w:val="00827E67"/>
    <w:rsid w:val="00827F22"/>
    <w:rsid w:val="00827F2F"/>
    <w:rsid w:val="008301C5"/>
    <w:rsid w:val="008301ED"/>
    <w:rsid w:val="00830303"/>
    <w:rsid w:val="0083041F"/>
    <w:rsid w:val="008304E3"/>
    <w:rsid w:val="008306F6"/>
    <w:rsid w:val="00830733"/>
    <w:rsid w:val="008309AA"/>
    <w:rsid w:val="00830AC5"/>
    <w:rsid w:val="00830DA0"/>
    <w:rsid w:val="00830DF3"/>
    <w:rsid w:val="00830E09"/>
    <w:rsid w:val="00830E1C"/>
    <w:rsid w:val="00831129"/>
    <w:rsid w:val="00831519"/>
    <w:rsid w:val="0083158D"/>
    <w:rsid w:val="008315DF"/>
    <w:rsid w:val="008316AA"/>
    <w:rsid w:val="00831715"/>
    <w:rsid w:val="008319A3"/>
    <w:rsid w:val="00831A11"/>
    <w:rsid w:val="00831A57"/>
    <w:rsid w:val="00831A59"/>
    <w:rsid w:val="00831AC1"/>
    <w:rsid w:val="00831B6F"/>
    <w:rsid w:val="00831BC9"/>
    <w:rsid w:val="00831ECC"/>
    <w:rsid w:val="008323D7"/>
    <w:rsid w:val="0083278B"/>
    <w:rsid w:val="008327D1"/>
    <w:rsid w:val="0083283A"/>
    <w:rsid w:val="00832C55"/>
    <w:rsid w:val="00832D01"/>
    <w:rsid w:val="00832EBC"/>
    <w:rsid w:val="00832EEB"/>
    <w:rsid w:val="00832F28"/>
    <w:rsid w:val="00833294"/>
    <w:rsid w:val="00833421"/>
    <w:rsid w:val="00833450"/>
    <w:rsid w:val="00833863"/>
    <w:rsid w:val="00834250"/>
    <w:rsid w:val="0083433C"/>
    <w:rsid w:val="00834452"/>
    <w:rsid w:val="00834533"/>
    <w:rsid w:val="00834623"/>
    <w:rsid w:val="008346EF"/>
    <w:rsid w:val="008347A2"/>
    <w:rsid w:val="00834878"/>
    <w:rsid w:val="00834B04"/>
    <w:rsid w:val="00834B6D"/>
    <w:rsid w:val="00834C2E"/>
    <w:rsid w:val="00834D49"/>
    <w:rsid w:val="00834DA0"/>
    <w:rsid w:val="00834F03"/>
    <w:rsid w:val="00834FEA"/>
    <w:rsid w:val="00835025"/>
    <w:rsid w:val="00835111"/>
    <w:rsid w:val="0083512B"/>
    <w:rsid w:val="0083557B"/>
    <w:rsid w:val="0083557C"/>
    <w:rsid w:val="008355E5"/>
    <w:rsid w:val="00835AAE"/>
    <w:rsid w:val="00835B7A"/>
    <w:rsid w:val="00835F0D"/>
    <w:rsid w:val="0083616E"/>
    <w:rsid w:val="0083619F"/>
    <w:rsid w:val="00836283"/>
    <w:rsid w:val="00836326"/>
    <w:rsid w:val="00836334"/>
    <w:rsid w:val="008363DB"/>
    <w:rsid w:val="008363E3"/>
    <w:rsid w:val="008366CD"/>
    <w:rsid w:val="008369F9"/>
    <w:rsid w:val="00836A17"/>
    <w:rsid w:val="00836A47"/>
    <w:rsid w:val="00836CF6"/>
    <w:rsid w:val="00836D1C"/>
    <w:rsid w:val="00836D85"/>
    <w:rsid w:val="00836DD3"/>
    <w:rsid w:val="00836FAE"/>
    <w:rsid w:val="00837261"/>
    <w:rsid w:val="0083746D"/>
    <w:rsid w:val="008374C1"/>
    <w:rsid w:val="00837761"/>
    <w:rsid w:val="008377B9"/>
    <w:rsid w:val="0083783A"/>
    <w:rsid w:val="008378C8"/>
    <w:rsid w:val="00837A73"/>
    <w:rsid w:val="00837B45"/>
    <w:rsid w:val="00837B9F"/>
    <w:rsid w:val="00837FAA"/>
    <w:rsid w:val="0084030B"/>
    <w:rsid w:val="0084048B"/>
    <w:rsid w:val="008405D6"/>
    <w:rsid w:val="008405FB"/>
    <w:rsid w:val="008408C8"/>
    <w:rsid w:val="00840C17"/>
    <w:rsid w:val="00840D16"/>
    <w:rsid w:val="00840D1C"/>
    <w:rsid w:val="00840E2F"/>
    <w:rsid w:val="00840EC5"/>
    <w:rsid w:val="00840F3B"/>
    <w:rsid w:val="00840F3F"/>
    <w:rsid w:val="0084109C"/>
    <w:rsid w:val="0084173F"/>
    <w:rsid w:val="008417A9"/>
    <w:rsid w:val="008417D9"/>
    <w:rsid w:val="008419B8"/>
    <w:rsid w:val="00841A76"/>
    <w:rsid w:val="00841C1B"/>
    <w:rsid w:val="00841C75"/>
    <w:rsid w:val="00841D63"/>
    <w:rsid w:val="00841E66"/>
    <w:rsid w:val="00841F21"/>
    <w:rsid w:val="00842074"/>
    <w:rsid w:val="008421C8"/>
    <w:rsid w:val="0084227A"/>
    <w:rsid w:val="00842378"/>
    <w:rsid w:val="00842410"/>
    <w:rsid w:val="0084244C"/>
    <w:rsid w:val="00842468"/>
    <w:rsid w:val="00842956"/>
    <w:rsid w:val="0084295D"/>
    <w:rsid w:val="00842A82"/>
    <w:rsid w:val="00842B3D"/>
    <w:rsid w:val="00842D39"/>
    <w:rsid w:val="00842F9D"/>
    <w:rsid w:val="00843119"/>
    <w:rsid w:val="00843398"/>
    <w:rsid w:val="0084350A"/>
    <w:rsid w:val="00843682"/>
    <w:rsid w:val="008436FA"/>
    <w:rsid w:val="00843887"/>
    <w:rsid w:val="00843984"/>
    <w:rsid w:val="00843AD3"/>
    <w:rsid w:val="00843B8D"/>
    <w:rsid w:val="00843E31"/>
    <w:rsid w:val="0084406D"/>
    <w:rsid w:val="008440AF"/>
    <w:rsid w:val="0084411A"/>
    <w:rsid w:val="008446B9"/>
    <w:rsid w:val="00844793"/>
    <w:rsid w:val="00844A84"/>
    <w:rsid w:val="00844CE6"/>
    <w:rsid w:val="00844E07"/>
    <w:rsid w:val="00844F1D"/>
    <w:rsid w:val="00844FEF"/>
    <w:rsid w:val="008450A5"/>
    <w:rsid w:val="0084522B"/>
    <w:rsid w:val="008454D7"/>
    <w:rsid w:val="008455AA"/>
    <w:rsid w:val="008455BA"/>
    <w:rsid w:val="00845721"/>
    <w:rsid w:val="00845784"/>
    <w:rsid w:val="00845A5B"/>
    <w:rsid w:val="00845AE2"/>
    <w:rsid w:val="00845CF1"/>
    <w:rsid w:val="00846058"/>
    <w:rsid w:val="008460B1"/>
    <w:rsid w:val="0084645E"/>
    <w:rsid w:val="00846854"/>
    <w:rsid w:val="008468E9"/>
    <w:rsid w:val="00846B4D"/>
    <w:rsid w:val="00846CFF"/>
    <w:rsid w:val="00846D83"/>
    <w:rsid w:val="00846EB4"/>
    <w:rsid w:val="008473EF"/>
    <w:rsid w:val="00847505"/>
    <w:rsid w:val="0084762C"/>
    <w:rsid w:val="008476FF"/>
    <w:rsid w:val="008477E5"/>
    <w:rsid w:val="008477FC"/>
    <w:rsid w:val="00847A5A"/>
    <w:rsid w:val="00847AE4"/>
    <w:rsid w:val="00847B8D"/>
    <w:rsid w:val="00850127"/>
    <w:rsid w:val="008503B3"/>
    <w:rsid w:val="00850483"/>
    <w:rsid w:val="00850603"/>
    <w:rsid w:val="00850AB5"/>
    <w:rsid w:val="00850E5C"/>
    <w:rsid w:val="00851547"/>
    <w:rsid w:val="0085161B"/>
    <w:rsid w:val="00851792"/>
    <w:rsid w:val="0085182C"/>
    <w:rsid w:val="00851B75"/>
    <w:rsid w:val="00851BBC"/>
    <w:rsid w:val="00851DF7"/>
    <w:rsid w:val="00851E8F"/>
    <w:rsid w:val="00852426"/>
    <w:rsid w:val="0085260D"/>
    <w:rsid w:val="0085289A"/>
    <w:rsid w:val="008528F2"/>
    <w:rsid w:val="00852AED"/>
    <w:rsid w:val="00852BC1"/>
    <w:rsid w:val="00852C9A"/>
    <w:rsid w:val="00852D71"/>
    <w:rsid w:val="00853480"/>
    <w:rsid w:val="00853977"/>
    <w:rsid w:val="00853AC8"/>
    <w:rsid w:val="00853BE3"/>
    <w:rsid w:val="00853C8A"/>
    <w:rsid w:val="00853DEA"/>
    <w:rsid w:val="00853EEF"/>
    <w:rsid w:val="00853F91"/>
    <w:rsid w:val="00854446"/>
    <w:rsid w:val="0085469C"/>
    <w:rsid w:val="008549F0"/>
    <w:rsid w:val="00854D62"/>
    <w:rsid w:val="00854D81"/>
    <w:rsid w:val="00855020"/>
    <w:rsid w:val="00855059"/>
    <w:rsid w:val="0085522A"/>
    <w:rsid w:val="0085522E"/>
    <w:rsid w:val="00855489"/>
    <w:rsid w:val="00855519"/>
    <w:rsid w:val="0085552B"/>
    <w:rsid w:val="0085591B"/>
    <w:rsid w:val="00855B0D"/>
    <w:rsid w:val="00855F1F"/>
    <w:rsid w:val="00855F71"/>
    <w:rsid w:val="00855F81"/>
    <w:rsid w:val="008567CA"/>
    <w:rsid w:val="0085685E"/>
    <w:rsid w:val="00856B20"/>
    <w:rsid w:val="00856F65"/>
    <w:rsid w:val="0085705B"/>
    <w:rsid w:val="008570D7"/>
    <w:rsid w:val="00857237"/>
    <w:rsid w:val="008572D9"/>
    <w:rsid w:val="0085738A"/>
    <w:rsid w:val="00857584"/>
    <w:rsid w:val="00857703"/>
    <w:rsid w:val="00857A01"/>
    <w:rsid w:val="00857BF6"/>
    <w:rsid w:val="00857D23"/>
    <w:rsid w:val="00857F78"/>
    <w:rsid w:val="00860022"/>
    <w:rsid w:val="00860437"/>
    <w:rsid w:val="008604B9"/>
    <w:rsid w:val="00860803"/>
    <w:rsid w:val="00860915"/>
    <w:rsid w:val="008609ED"/>
    <w:rsid w:val="00860B80"/>
    <w:rsid w:val="00860C63"/>
    <w:rsid w:val="00860C96"/>
    <w:rsid w:val="00860DA0"/>
    <w:rsid w:val="00860E91"/>
    <w:rsid w:val="0086111D"/>
    <w:rsid w:val="00861172"/>
    <w:rsid w:val="00861374"/>
    <w:rsid w:val="008618F5"/>
    <w:rsid w:val="0086191B"/>
    <w:rsid w:val="0086194D"/>
    <w:rsid w:val="0086196E"/>
    <w:rsid w:val="00861BBE"/>
    <w:rsid w:val="00861D39"/>
    <w:rsid w:val="00861F3D"/>
    <w:rsid w:val="008620DA"/>
    <w:rsid w:val="0086249B"/>
    <w:rsid w:val="008624B6"/>
    <w:rsid w:val="00862699"/>
    <w:rsid w:val="0086270E"/>
    <w:rsid w:val="00862983"/>
    <w:rsid w:val="00862A06"/>
    <w:rsid w:val="00862A16"/>
    <w:rsid w:val="00862B13"/>
    <w:rsid w:val="00862B62"/>
    <w:rsid w:val="00862B98"/>
    <w:rsid w:val="00862D89"/>
    <w:rsid w:val="00862DDF"/>
    <w:rsid w:val="00863090"/>
    <w:rsid w:val="008630CA"/>
    <w:rsid w:val="008630D4"/>
    <w:rsid w:val="00863150"/>
    <w:rsid w:val="0086325D"/>
    <w:rsid w:val="008632B3"/>
    <w:rsid w:val="00863612"/>
    <w:rsid w:val="00863968"/>
    <w:rsid w:val="00863B84"/>
    <w:rsid w:val="00863C9D"/>
    <w:rsid w:val="00863CBD"/>
    <w:rsid w:val="00863F67"/>
    <w:rsid w:val="00863FBB"/>
    <w:rsid w:val="008640A5"/>
    <w:rsid w:val="008640B0"/>
    <w:rsid w:val="0086425F"/>
    <w:rsid w:val="008642C7"/>
    <w:rsid w:val="00864782"/>
    <w:rsid w:val="00864B6D"/>
    <w:rsid w:val="00864F18"/>
    <w:rsid w:val="008653D3"/>
    <w:rsid w:val="0086543F"/>
    <w:rsid w:val="008655FD"/>
    <w:rsid w:val="00865666"/>
    <w:rsid w:val="0086566C"/>
    <w:rsid w:val="00865A44"/>
    <w:rsid w:val="00865A50"/>
    <w:rsid w:val="00865BA7"/>
    <w:rsid w:val="00865C7C"/>
    <w:rsid w:val="00865CCB"/>
    <w:rsid w:val="00865E01"/>
    <w:rsid w:val="00865E19"/>
    <w:rsid w:val="00865E40"/>
    <w:rsid w:val="00865EA1"/>
    <w:rsid w:val="00865EE0"/>
    <w:rsid w:val="00865FC1"/>
    <w:rsid w:val="008660E7"/>
    <w:rsid w:val="008662A1"/>
    <w:rsid w:val="00866AE2"/>
    <w:rsid w:val="00866C4F"/>
    <w:rsid w:val="00866EE0"/>
    <w:rsid w:val="00867258"/>
    <w:rsid w:val="00867487"/>
    <w:rsid w:val="0086763A"/>
    <w:rsid w:val="00867700"/>
    <w:rsid w:val="00867742"/>
    <w:rsid w:val="00867BF5"/>
    <w:rsid w:val="00867CF4"/>
    <w:rsid w:val="0087023D"/>
    <w:rsid w:val="008703E5"/>
    <w:rsid w:val="008704AF"/>
    <w:rsid w:val="008704F0"/>
    <w:rsid w:val="0087064A"/>
    <w:rsid w:val="008706D2"/>
    <w:rsid w:val="008707C3"/>
    <w:rsid w:val="008709EA"/>
    <w:rsid w:val="00870B8F"/>
    <w:rsid w:val="00870BC9"/>
    <w:rsid w:val="00870CA5"/>
    <w:rsid w:val="0087102C"/>
    <w:rsid w:val="00871193"/>
    <w:rsid w:val="00871505"/>
    <w:rsid w:val="008716A2"/>
    <w:rsid w:val="008716DD"/>
    <w:rsid w:val="00871814"/>
    <w:rsid w:val="00871A16"/>
    <w:rsid w:val="00871A95"/>
    <w:rsid w:val="00871B1D"/>
    <w:rsid w:val="00871B9A"/>
    <w:rsid w:val="00871E44"/>
    <w:rsid w:val="00871F13"/>
    <w:rsid w:val="00871F5B"/>
    <w:rsid w:val="00871F9A"/>
    <w:rsid w:val="008720D7"/>
    <w:rsid w:val="00872302"/>
    <w:rsid w:val="00872373"/>
    <w:rsid w:val="0087247B"/>
    <w:rsid w:val="0087254F"/>
    <w:rsid w:val="008727E0"/>
    <w:rsid w:val="00872822"/>
    <w:rsid w:val="00872ADE"/>
    <w:rsid w:val="00872B4C"/>
    <w:rsid w:val="00872B84"/>
    <w:rsid w:val="00872C79"/>
    <w:rsid w:val="00872E63"/>
    <w:rsid w:val="00873031"/>
    <w:rsid w:val="00873172"/>
    <w:rsid w:val="00873207"/>
    <w:rsid w:val="00873366"/>
    <w:rsid w:val="00873426"/>
    <w:rsid w:val="0087390E"/>
    <w:rsid w:val="00873BF6"/>
    <w:rsid w:val="00873DBF"/>
    <w:rsid w:val="00873E44"/>
    <w:rsid w:val="008740A4"/>
    <w:rsid w:val="008749A0"/>
    <w:rsid w:val="0087516E"/>
    <w:rsid w:val="00875271"/>
    <w:rsid w:val="008752C6"/>
    <w:rsid w:val="008758F0"/>
    <w:rsid w:val="00875B02"/>
    <w:rsid w:val="00875C05"/>
    <w:rsid w:val="00875D17"/>
    <w:rsid w:val="00875D23"/>
    <w:rsid w:val="00875EC0"/>
    <w:rsid w:val="00875EC9"/>
    <w:rsid w:val="0087620E"/>
    <w:rsid w:val="00876270"/>
    <w:rsid w:val="008762B1"/>
    <w:rsid w:val="008764EA"/>
    <w:rsid w:val="00876502"/>
    <w:rsid w:val="0087650C"/>
    <w:rsid w:val="00876515"/>
    <w:rsid w:val="008765C2"/>
    <w:rsid w:val="00876616"/>
    <w:rsid w:val="00876729"/>
    <w:rsid w:val="00876824"/>
    <w:rsid w:val="00876E04"/>
    <w:rsid w:val="00876EC4"/>
    <w:rsid w:val="0087705D"/>
    <w:rsid w:val="00877718"/>
    <w:rsid w:val="00877943"/>
    <w:rsid w:val="00877947"/>
    <w:rsid w:val="00877E73"/>
    <w:rsid w:val="00877ECF"/>
    <w:rsid w:val="00877F86"/>
    <w:rsid w:val="00880404"/>
    <w:rsid w:val="00880693"/>
    <w:rsid w:val="008807EB"/>
    <w:rsid w:val="00880980"/>
    <w:rsid w:val="00880B30"/>
    <w:rsid w:val="00880D8D"/>
    <w:rsid w:val="00880ED4"/>
    <w:rsid w:val="00881042"/>
    <w:rsid w:val="0088129A"/>
    <w:rsid w:val="008812EC"/>
    <w:rsid w:val="00881348"/>
    <w:rsid w:val="008813B1"/>
    <w:rsid w:val="008814CC"/>
    <w:rsid w:val="0088154F"/>
    <w:rsid w:val="0088158E"/>
    <w:rsid w:val="00881683"/>
    <w:rsid w:val="008816CF"/>
    <w:rsid w:val="00881891"/>
    <w:rsid w:val="00881894"/>
    <w:rsid w:val="008818F5"/>
    <w:rsid w:val="008819B6"/>
    <w:rsid w:val="008819D1"/>
    <w:rsid w:val="00881AF8"/>
    <w:rsid w:val="00881CF3"/>
    <w:rsid w:val="00882266"/>
    <w:rsid w:val="00882773"/>
    <w:rsid w:val="0088289A"/>
    <w:rsid w:val="0088289E"/>
    <w:rsid w:val="00882D03"/>
    <w:rsid w:val="00883260"/>
    <w:rsid w:val="00883295"/>
    <w:rsid w:val="00883333"/>
    <w:rsid w:val="00883380"/>
    <w:rsid w:val="00883411"/>
    <w:rsid w:val="008834B6"/>
    <w:rsid w:val="008836ED"/>
    <w:rsid w:val="00883753"/>
    <w:rsid w:val="008838EE"/>
    <w:rsid w:val="00883AC6"/>
    <w:rsid w:val="00883B31"/>
    <w:rsid w:val="00883DF3"/>
    <w:rsid w:val="0088458B"/>
    <w:rsid w:val="008849C9"/>
    <w:rsid w:val="00884C44"/>
    <w:rsid w:val="00884C88"/>
    <w:rsid w:val="00884FA8"/>
    <w:rsid w:val="0088505F"/>
    <w:rsid w:val="00885081"/>
    <w:rsid w:val="00885393"/>
    <w:rsid w:val="00885497"/>
    <w:rsid w:val="008855DA"/>
    <w:rsid w:val="00885724"/>
    <w:rsid w:val="00885841"/>
    <w:rsid w:val="00885B46"/>
    <w:rsid w:val="00885F7E"/>
    <w:rsid w:val="00885F8B"/>
    <w:rsid w:val="008860E1"/>
    <w:rsid w:val="008864DC"/>
    <w:rsid w:val="008868A6"/>
    <w:rsid w:val="00886BC5"/>
    <w:rsid w:val="0088723A"/>
    <w:rsid w:val="00887240"/>
    <w:rsid w:val="008874B2"/>
    <w:rsid w:val="00887512"/>
    <w:rsid w:val="008875CA"/>
    <w:rsid w:val="00887690"/>
    <w:rsid w:val="00887B2B"/>
    <w:rsid w:val="00887B64"/>
    <w:rsid w:val="00887C67"/>
    <w:rsid w:val="00887DAA"/>
    <w:rsid w:val="00887F2B"/>
    <w:rsid w:val="008901E5"/>
    <w:rsid w:val="00890379"/>
    <w:rsid w:val="008904F0"/>
    <w:rsid w:val="00890722"/>
    <w:rsid w:val="008907F4"/>
    <w:rsid w:val="008908FC"/>
    <w:rsid w:val="00890A84"/>
    <w:rsid w:val="00890B52"/>
    <w:rsid w:val="00890C42"/>
    <w:rsid w:val="0089116F"/>
    <w:rsid w:val="008912BE"/>
    <w:rsid w:val="008913C6"/>
    <w:rsid w:val="00891436"/>
    <w:rsid w:val="008914BC"/>
    <w:rsid w:val="0089162B"/>
    <w:rsid w:val="00891630"/>
    <w:rsid w:val="00891745"/>
    <w:rsid w:val="008918D9"/>
    <w:rsid w:val="00891A37"/>
    <w:rsid w:val="00891CB5"/>
    <w:rsid w:val="00891DEA"/>
    <w:rsid w:val="00891E65"/>
    <w:rsid w:val="00891FA2"/>
    <w:rsid w:val="008920FE"/>
    <w:rsid w:val="00892132"/>
    <w:rsid w:val="008922DB"/>
    <w:rsid w:val="0089237A"/>
    <w:rsid w:val="008923C6"/>
    <w:rsid w:val="008926B0"/>
    <w:rsid w:val="008926F9"/>
    <w:rsid w:val="0089293C"/>
    <w:rsid w:val="00892D3C"/>
    <w:rsid w:val="00892F02"/>
    <w:rsid w:val="008932DB"/>
    <w:rsid w:val="008935A4"/>
    <w:rsid w:val="008939EF"/>
    <w:rsid w:val="00893B28"/>
    <w:rsid w:val="00893B4A"/>
    <w:rsid w:val="00893B74"/>
    <w:rsid w:val="00894131"/>
    <w:rsid w:val="008942B1"/>
    <w:rsid w:val="008944E3"/>
    <w:rsid w:val="008947DB"/>
    <w:rsid w:val="008949A2"/>
    <w:rsid w:val="00894E05"/>
    <w:rsid w:val="00895312"/>
    <w:rsid w:val="008954B8"/>
    <w:rsid w:val="0089562C"/>
    <w:rsid w:val="0089578F"/>
    <w:rsid w:val="008957E7"/>
    <w:rsid w:val="00895B16"/>
    <w:rsid w:val="00895B2B"/>
    <w:rsid w:val="00895CB1"/>
    <w:rsid w:val="00895F72"/>
    <w:rsid w:val="00896087"/>
    <w:rsid w:val="0089626C"/>
    <w:rsid w:val="008965E1"/>
    <w:rsid w:val="00896649"/>
    <w:rsid w:val="00896723"/>
    <w:rsid w:val="0089681C"/>
    <w:rsid w:val="008968CB"/>
    <w:rsid w:val="00896D1A"/>
    <w:rsid w:val="00896DBC"/>
    <w:rsid w:val="00896E8E"/>
    <w:rsid w:val="00896FDC"/>
    <w:rsid w:val="00897075"/>
    <w:rsid w:val="008972B6"/>
    <w:rsid w:val="00897673"/>
    <w:rsid w:val="00897879"/>
    <w:rsid w:val="00897B2E"/>
    <w:rsid w:val="00897B71"/>
    <w:rsid w:val="00897D0C"/>
    <w:rsid w:val="00897E15"/>
    <w:rsid w:val="008A009F"/>
    <w:rsid w:val="008A011B"/>
    <w:rsid w:val="008A0268"/>
    <w:rsid w:val="008A037C"/>
    <w:rsid w:val="008A05C6"/>
    <w:rsid w:val="008A06C8"/>
    <w:rsid w:val="008A0708"/>
    <w:rsid w:val="008A08C7"/>
    <w:rsid w:val="008A092B"/>
    <w:rsid w:val="008A0ABC"/>
    <w:rsid w:val="008A0BD1"/>
    <w:rsid w:val="008A0C8F"/>
    <w:rsid w:val="008A0FBA"/>
    <w:rsid w:val="008A115B"/>
    <w:rsid w:val="008A11E7"/>
    <w:rsid w:val="008A1270"/>
    <w:rsid w:val="008A1349"/>
    <w:rsid w:val="008A1403"/>
    <w:rsid w:val="008A1722"/>
    <w:rsid w:val="008A17BD"/>
    <w:rsid w:val="008A189D"/>
    <w:rsid w:val="008A1901"/>
    <w:rsid w:val="008A1A46"/>
    <w:rsid w:val="008A1ACA"/>
    <w:rsid w:val="008A1CA0"/>
    <w:rsid w:val="008A1D40"/>
    <w:rsid w:val="008A221D"/>
    <w:rsid w:val="008A271F"/>
    <w:rsid w:val="008A295C"/>
    <w:rsid w:val="008A2B47"/>
    <w:rsid w:val="008A2BC7"/>
    <w:rsid w:val="008A2D56"/>
    <w:rsid w:val="008A2D68"/>
    <w:rsid w:val="008A3083"/>
    <w:rsid w:val="008A31B0"/>
    <w:rsid w:val="008A32C3"/>
    <w:rsid w:val="008A339D"/>
    <w:rsid w:val="008A33E5"/>
    <w:rsid w:val="008A34EA"/>
    <w:rsid w:val="008A3567"/>
    <w:rsid w:val="008A356D"/>
    <w:rsid w:val="008A35E1"/>
    <w:rsid w:val="008A35F1"/>
    <w:rsid w:val="008A3710"/>
    <w:rsid w:val="008A385B"/>
    <w:rsid w:val="008A39F4"/>
    <w:rsid w:val="008A3A0D"/>
    <w:rsid w:val="008A3A1A"/>
    <w:rsid w:val="008A3B94"/>
    <w:rsid w:val="008A3C9C"/>
    <w:rsid w:val="008A3EA1"/>
    <w:rsid w:val="008A3FA4"/>
    <w:rsid w:val="008A4069"/>
    <w:rsid w:val="008A40BF"/>
    <w:rsid w:val="008A4182"/>
    <w:rsid w:val="008A41AB"/>
    <w:rsid w:val="008A4362"/>
    <w:rsid w:val="008A454A"/>
    <w:rsid w:val="008A45FD"/>
    <w:rsid w:val="008A48E8"/>
    <w:rsid w:val="008A4A30"/>
    <w:rsid w:val="008A4AAC"/>
    <w:rsid w:val="008A4E23"/>
    <w:rsid w:val="008A4E37"/>
    <w:rsid w:val="008A4E8C"/>
    <w:rsid w:val="008A4ED5"/>
    <w:rsid w:val="008A534F"/>
    <w:rsid w:val="008A5359"/>
    <w:rsid w:val="008A5417"/>
    <w:rsid w:val="008A54C1"/>
    <w:rsid w:val="008A5617"/>
    <w:rsid w:val="008A5626"/>
    <w:rsid w:val="008A5C5A"/>
    <w:rsid w:val="008A5F7A"/>
    <w:rsid w:val="008A5F7B"/>
    <w:rsid w:val="008A615C"/>
    <w:rsid w:val="008A6180"/>
    <w:rsid w:val="008A6231"/>
    <w:rsid w:val="008A6247"/>
    <w:rsid w:val="008A63C6"/>
    <w:rsid w:val="008A65DE"/>
    <w:rsid w:val="008A6790"/>
    <w:rsid w:val="008A6970"/>
    <w:rsid w:val="008A6AD7"/>
    <w:rsid w:val="008A6CCA"/>
    <w:rsid w:val="008A6EE4"/>
    <w:rsid w:val="008A728C"/>
    <w:rsid w:val="008A754F"/>
    <w:rsid w:val="008A75C4"/>
    <w:rsid w:val="008A77BF"/>
    <w:rsid w:val="008A7B9C"/>
    <w:rsid w:val="008A7BE3"/>
    <w:rsid w:val="008A7EF3"/>
    <w:rsid w:val="008A7F07"/>
    <w:rsid w:val="008B011E"/>
    <w:rsid w:val="008B02CD"/>
    <w:rsid w:val="008B02E5"/>
    <w:rsid w:val="008B02FF"/>
    <w:rsid w:val="008B03C0"/>
    <w:rsid w:val="008B09F3"/>
    <w:rsid w:val="008B0ECD"/>
    <w:rsid w:val="008B10F1"/>
    <w:rsid w:val="008B121E"/>
    <w:rsid w:val="008B13C0"/>
    <w:rsid w:val="008B1782"/>
    <w:rsid w:val="008B185E"/>
    <w:rsid w:val="008B1AC9"/>
    <w:rsid w:val="008B1E8F"/>
    <w:rsid w:val="008B209B"/>
    <w:rsid w:val="008B20D2"/>
    <w:rsid w:val="008B221F"/>
    <w:rsid w:val="008B2432"/>
    <w:rsid w:val="008B2569"/>
    <w:rsid w:val="008B260E"/>
    <w:rsid w:val="008B29AE"/>
    <w:rsid w:val="008B2AB3"/>
    <w:rsid w:val="008B2ECA"/>
    <w:rsid w:val="008B3008"/>
    <w:rsid w:val="008B3024"/>
    <w:rsid w:val="008B3300"/>
    <w:rsid w:val="008B3469"/>
    <w:rsid w:val="008B3470"/>
    <w:rsid w:val="008B3539"/>
    <w:rsid w:val="008B3546"/>
    <w:rsid w:val="008B37A3"/>
    <w:rsid w:val="008B3F4C"/>
    <w:rsid w:val="008B4129"/>
    <w:rsid w:val="008B415B"/>
    <w:rsid w:val="008B441E"/>
    <w:rsid w:val="008B4482"/>
    <w:rsid w:val="008B4598"/>
    <w:rsid w:val="008B4635"/>
    <w:rsid w:val="008B482C"/>
    <w:rsid w:val="008B485D"/>
    <w:rsid w:val="008B49D3"/>
    <w:rsid w:val="008B49FE"/>
    <w:rsid w:val="008B4ABF"/>
    <w:rsid w:val="008B4B33"/>
    <w:rsid w:val="008B4B49"/>
    <w:rsid w:val="008B4C26"/>
    <w:rsid w:val="008B4F95"/>
    <w:rsid w:val="008B5067"/>
    <w:rsid w:val="008B515B"/>
    <w:rsid w:val="008B5349"/>
    <w:rsid w:val="008B5CD9"/>
    <w:rsid w:val="008B5D49"/>
    <w:rsid w:val="008B5DF4"/>
    <w:rsid w:val="008B611E"/>
    <w:rsid w:val="008B65C7"/>
    <w:rsid w:val="008B681C"/>
    <w:rsid w:val="008B6B47"/>
    <w:rsid w:val="008B6E97"/>
    <w:rsid w:val="008B6FC6"/>
    <w:rsid w:val="008B707A"/>
    <w:rsid w:val="008B718A"/>
    <w:rsid w:val="008B7345"/>
    <w:rsid w:val="008B7589"/>
    <w:rsid w:val="008B7786"/>
    <w:rsid w:val="008B7929"/>
    <w:rsid w:val="008B792A"/>
    <w:rsid w:val="008B7C05"/>
    <w:rsid w:val="008B7D1E"/>
    <w:rsid w:val="008B7D56"/>
    <w:rsid w:val="008B7DF3"/>
    <w:rsid w:val="008B7EFC"/>
    <w:rsid w:val="008C0036"/>
    <w:rsid w:val="008C03C6"/>
    <w:rsid w:val="008C041F"/>
    <w:rsid w:val="008C0646"/>
    <w:rsid w:val="008C07E6"/>
    <w:rsid w:val="008C0AA7"/>
    <w:rsid w:val="008C0B47"/>
    <w:rsid w:val="008C0E0C"/>
    <w:rsid w:val="008C0E6D"/>
    <w:rsid w:val="008C0F05"/>
    <w:rsid w:val="008C0F18"/>
    <w:rsid w:val="008C1048"/>
    <w:rsid w:val="008C11AE"/>
    <w:rsid w:val="008C12EB"/>
    <w:rsid w:val="008C1438"/>
    <w:rsid w:val="008C15D8"/>
    <w:rsid w:val="008C168D"/>
    <w:rsid w:val="008C18D0"/>
    <w:rsid w:val="008C18EB"/>
    <w:rsid w:val="008C1A2B"/>
    <w:rsid w:val="008C1BC2"/>
    <w:rsid w:val="008C1CAB"/>
    <w:rsid w:val="008C1D4C"/>
    <w:rsid w:val="008C1E41"/>
    <w:rsid w:val="008C1FFD"/>
    <w:rsid w:val="008C20BA"/>
    <w:rsid w:val="008C21F9"/>
    <w:rsid w:val="008C22E2"/>
    <w:rsid w:val="008C230C"/>
    <w:rsid w:val="008C2337"/>
    <w:rsid w:val="008C2487"/>
    <w:rsid w:val="008C255E"/>
    <w:rsid w:val="008C2667"/>
    <w:rsid w:val="008C268D"/>
    <w:rsid w:val="008C2692"/>
    <w:rsid w:val="008C27E0"/>
    <w:rsid w:val="008C27FC"/>
    <w:rsid w:val="008C2A48"/>
    <w:rsid w:val="008C2C55"/>
    <w:rsid w:val="008C2DEB"/>
    <w:rsid w:val="008C2EFA"/>
    <w:rsid w:val="008C317E"/>
    <w:rsid w:val="008C3214"/>
    <w:rsid w:val="008C3427"/>
    <w:rsid w:val="008C3446"/>
    <w:rsid w:val="008C36FA"/>
    <w:rsid w:val="008C3C5D"/>
    <w:rsid w:val="008C3E77"/>
    <w:rsid w:val="008C3EB3"/>
    <w:rsid w:val="008C423A"/>
    <w:rsid w:val="008C43DF"/>
    <w:rsid w:val="008C4456"/>
    <w:rsid w:val="008C45F8"/>
    <w:rsid w:val="008C48A1"/>
    <w:rsid w:val="008C4926"/>
    <w:rsid w:val="008C4A39"/>
    <w:rsid w:val="008C4ED2"/>
    <w:rsid w:val="008C4F43"/>
    <w:rsid w:val="008C5217"/>
    <w:rsid w:val="008C5268"/>
    <w:rsid w:val="008C5289"/>
    <w:rsid w:val="008C53D2"/>
    <w:rsid w:val="008C549E"/>
    <w:rsid w:val="008C54D0"/>
    <w:rsid w:val="008C54D7"/>
    <w:rsid w:val="008C54E0"/>
    <w:rsid w:val="008C5700"/>
    <w:rsid w:val="008C573E"/>
    <w:rsid w:val="008C599E"/>
    <w:rsid w:val="008C5CAA"/>
    <w:rsid w:val="008C5E04"/>
    <w:rsid w:val="008C5F7C"/>
    <w:rsid w:val="008C60D2"/>
    <w:rsid w:val="008C6278"/>
    <w:rsid w:val="008C6415"/>
    <w:rsid w:val="008C6481"/>
    <w:rsid w:val="008C651E"/>
    <w:rsid w:val="008C6707"/>
    <w:rsid w:val="008C6802"/>
    <w:rsid w:val="008C680E"/>
    <w:rsid w:val="008C68DD"/>
    <w:rsid w:val="008C6B5B"/>
    <w:rsid w:val="008C6E51"/>
    <w:rsid w:val="008C7257"/>
    <w:rsid w:val="008C7270"/>
    <w:rsid w:val="008C7446"/>
    <w:rsid w:val="008C77E5"/>
    <w:rsid w:val="008C77F9"/>
    <w:rsid w:val="008C795D"/>
    <w:rsid w:val="008C7B86"/>
    <w:rsid w:val="008C7C5B"/>
    <w:rsid w:val="008C7D2D"/>
    <w:rsid w:val="008C7D71"/>
    <w:rsid w:val="008D006E"/>
    <w:rsid w:val="008D0131"/>
    <w:rsid w:val="008D01CA"/>
    <w:rsid w:val="008D0250"/>
    <w:rsid w:val="008D08AB"/>
    <w:rsid w:val="008D0E04"/>
    <w:rsid w:val="008D0F2C"/>
    <w:rsid w:val="008D0FE8"/>
    <w:rsid w:val="008D11D4"/>
    <w:rsid w:val="008D126F"/>
    <w:rsid w:val="008D167D"/>
    <w:rsid w:val="008D1757"/>
    <w:rsid w:val="008D18D0"/>
    <w:rsid w:val="008D1A68"/>
    <w:rsid w:val="008D2012"/>
    <w:rsid w:val="008D2032"/>
    <w:rsid w:val="008D2147"/>
    <w:rsid w:val="008D25DC"/>
    <w:rsid w:val="008D26AC"/>
    <w:rsid w:val="008D276D"/>
    <w:rsid w:val="008D27C7"/>
    <w:rsid w:val="008D2970"/>
    <w:rsid w:val="008D2AD7"/>
    <w:rsid w:val="008D2CC2"/>
    <w:rsid w:val="008D2EFA"/>
    <w:rsid w:val="008D31C6"/>
    <w:rsid w:val="008D339E"/>
    <w:rsid w:val="008D38AA"/>
    <w:rsid w:val="008D38FB"/>
    <w:rsid w:val="008D396E"/>
    <w:rsid w:val="008D39B0"/>
    <w:rsid w:val="008D3C04"/>
    <w:rsid w:val="008D3CF2"/>
    <w:rsid w:val="008D3D8F"/>
    <w:rsid w:val="008D3ED2"/>
    <w:rsid w:val="008D3EDA"/>
    <w:rsid w:val="008D3EDC"/>
    <w:rsid w:val="008D4019"/>
    <w:rsid w:val="008D423D"/>
    <w:rsid w:val="008D4260"/>
    <w:rsid w:val="008D4365"/>
    <w:rsid w:val="008D44F5"/>
    <w:rsid w:val="008D4855"/>
    <w:rsid w:val="008D493E"/>
    <w:rsid w:val="008D4946"/>
    <w:rsid w:val="008D4B97"/>
    <w:rsid w:val="008D4D8A"/>
    <w:rsid w:val="008D4EBB"/>
    <w:rsid w:val="008D4EC7"/>
    <w:rsid w:val="008D5031"/>
    <w:rsid w:val="008D51DE"/>
    <w:rsid w:val="008D526E"/>
    <w:rsid w:val="008D52FE"/>
    <w:rsid w:val="008D5878"/>
    <w:rsid w:val="008D5B3F"/>
    <w:rsid w:val="008D5D58"/>
    <w:rsid w:val="008D5E67"/>
    <w:rsid w:val="008D5F74"/>
    <w:rsid w:val="008D61A7"/>
    <w:rsid w:val="008D650E"/>
    <w:rsid w:val="008D663E"/>
    <w:rsid w:val="008D6676"/>
    <w:rsid w:val="008D6677"/>
    <w:rsid w:val="008D673A"/>
    <w:rsid w:val="008D685B"/>
    <w:rsid w:val="008D6895"/>
    <w:rsid w:val="008D690A"/>
    <w:rsid w:val="008D69A9"/>
    <w:rsid w:val="008D6C5E"/>
    <w:rsid w:val="008D6D75"/>
    <w:rsid w:val="008D6FF2"/>
    <w:rsid w:val="008D7091"/>
    <w:rsid w:val="008D723E"/>
    <w:rsid w:val="008D73BD"/>
    <w:rsid w:val="008D79E7"/>
    <w:rsid w:val="008D79FE"/>
    <w:rsid w:val="008D7A47"/>
    <w:rsid w:val="008D7BBF"/>
    <w:rsid w:val="008D7C42"/>
    <w:rsid w:val="008D7F17"/>
    <w:rsid w:val="008E0060"/>
    <w:rsid w:val="008E0061"/>
    <w:rsid w:val="008E028C"/>
    <w:rsid w:val="008E040D"/>
    <w:rsid w:val="008E053C"/>
    <w:rsid w:val="008E05CE"/>
    <w:rsid w:val="008E0700"/>
    <w:rsid w:val="008E0724"/>
    <w:rsid w:val="008E077E"/>
    <w:rsid w:val="008E07A7"/>
    <w:rsid w:val="008E0B99"/>
    <w:rsid w:val="008E0D9E"/>
    <w:rsid w:val="008E0DCC"/>
    <w:rsid w:val="008E0E05"/>
    <w:rsid w:val="008E0F66"/>
    <w:rsid w:val="008E0FD2"/>
    <w:rsid w:val="008E105B"/>
    <w:rsid w:val="008E1101"/>
    <w:rsid w:val="008E1491"/>
    <w:rsid w:val="008E16C3"/>
    <w:rsid w:val="008E1701"/>
    <w:rsid w:val="008E187F"/>
    <w:rsid w:val="008E195D"/>
    <w:rsid w:val="008E199D"/>
    <w:rsid w:val="008E1BAB"/>
    <w:rsid w:val="008E1BCF"/>
    <w:rsid w:val="008E1CDF"/>
    <w:rsid w:val="008E1F55"/>
    <w:rsid w:val="008E20E5"/>
    <w:rsid w:val="008E21DB"/>
    <w:rsid w:val="008E251C"/>
    <w:rsid w:val="008E25A2"/>
    <w:rsid w:val="008E26B7"/>
    <w:rsid w:val="008E273B"/>
    <w:rsid w:val="008E2932"/>
    <w:rsid w:val="008E2A8C"/>
    <w:rsid w:val="008E2D2D"/>
    <w:rsid w:val="008E2DCE"/>
    <w:rsid w:val="008E2E11"/>
    <w:rsid w:val="008E2FA4"/>
    <w:rsid w:val="008E2FF8"/>
    <w:rsid w:val="008E3177"/>
    <w:rsid w:val="008E31B9"/>
    <w:rsid w:val="008E31D9"/>
    <w:rsid w:val="008E3261"/>
    <w:rsid w:val="008E333C"/>
    <w:rsid w:val="008E352F"/>
    <w:rsid w:val="008E360D"/>
    <w:rsid w:val="008E3715"/>
    <w:rsid w:val="008E376D"/>
    <w:rsid w:val="008E393D"/>
    <w:rsid w:val="008E3AF4"/>
    <w:rsid w:val="008E3AFF"/>
    <w:rsid w:val="008E3BD7"/>
    <w:rsid w:val="008E3C08"/>
    <w:rsid w:val="008E3C33"/>
    <w:rsid w:val="008E3CB5"/>
    <w:rsid w:val="008E3D53"/>
    <w:rsid w:val="008E3D93"/>
    <w:rsid w:val="008E3E07"/>
    <w:rsid w:val="008E3E3E"/>
    <w:rsid w:val="008E40C7"/>
    <w:rsid w:val="008E419F"/>
    <w:rsid w:val="008E426D"/>
    <w:rsid w:val="008E48E2"/>
    <w:rsid w:val="008E4CE0"/>
    <w:rsid w:val="008E501A"/>
    <w:rsid w:val="008E51F1"/>
    <w:rsid w:val="008E5410"/>
    <w:rsid w:val="008E571C"/>
    <w:rsid w:val="008E5725"/>
    <w:rsid w:val="008E58E7"/>
    <w:rsid w:val="008E5A99"/>
    <w:rsid w:val="008E5AA1"/>
    <w:rsid w:val="008E5F17"/>
    <w:rsid w:val="008E5FCE"/>
    <w:rsid w:val="008E62FF"/>
    <w:rsid w:val="008E63B4"/>
    <w:rsid w:val="008E67C0"/>
    <w:rsid w:val="008E6B51"/>
    <w:rsid w:val="008E6DE1"/>
    <w:rsid w:val="008E6EC9"/>
    <w:rsid w:val="008E7459"/>
    <w:rsid w:val="008E7565"/>
    <w:rsid w:val="008E7583"/>
    <w:rsid w:val="008E7686"/>
    <w:rsid w:val="008E7687"/>
    <w:rsid w:val="008E7ACB"/>
    <w:rsid w:val="008E7BC7"/>
    <w:rsid w:val="008E7C47"/>
    <w:rsid w:val="008E7D80"/>
    <w:rsid w:val="008E7E40"/>
    <w:rsid w:val="008F013F"/>
    <w:rsid w:val="008F0232"/>
    <w:rsid w:val="008F029E"/>
    <w:rsid w:val="008F0462"/>
    <w:rsid w:val="008F0534"/>
    <w:rsid w:val="008F0659"/>
    <w:rsid w:val="008F068C"/>
    <w:rsid w:val="008F0B89"/>
    <w:rsid w:val="008F0D87"/>
    <w:rsid w:val="008F0E3A"/>
    <w:rsid w:val="008F0F3A"/>
    <w:rsid w:val="008F0F6F"/>
    <w:rsid w:val="008F1018"/>
    <w:rsid w:val="008F102F"/>
    <w:rsid w:val="008F116C"/>
    <w:rsid w:val="008F131C"/>
    <w:rsid w:val="008F1636"/>
    <w:rsid w:val="008F176A"/>
    <w:rsid w:val="008F17B5"/>
    <w:rsid w:val="008F1846"/>
    <w:rsid w:val="008F1913"/>
    <w:rsid w:val="008F1A91"/>
    <w:rsid w:val="008F1E14"/>
    <w:rsid w:val="008F1F64"/>
    <w:rsid w:val="008F1FC1"/>
    <w:rsid w:val="008F2002"/>
    <w:rsid w:val="008F20D7"/>
    <w:rsid w:val="008F228D"/>
    <w:rsid w:val="008F22EF"/>
    <w:rsid w:val="008F246F"/>
    <w:rsid w:val="008F2681"/>
    <w:rsid w:val="008F2876"/>
    <w:rsid w:val="008F2C36"/>
    <w:rsid w:val="008F2EC4"/>
    <w:rsid w:val="008F2F68"/>
    <w:rsid w:val="008F324C"/>
    <w:rsid w:val="008F32E1"/>
    <w:rsid w:val="008F33A1"/>
    <w:rsid w:val="008F33F9"/>
    <w:rsid w:val="008F34E3"/>
    <w:rsid w:val="008F351C"/>
    <w:rsid w:val="008F3636"/>
    <w:rsid w:val="008F365D"/>
    <w:rsid w:val="008F3680"/>
    <w:rsid w:val="008F3687"/>
    <w:rsid w:val="008F3842"/>
    <w:rsid w:val="008F389A"/>
    <w:rsid w:val="008F3922"/>
    <w:rsid w:val="008F3A46"/>
    <w:rsid w:val="008F3C4A"/>
    <w:rsid w:val="008F3CCB"/>
    <w:rsid w:val="008F3DA8"/>
    <w:rsid w:val="008F3F56"/>
    <w:rsid w:val="008F4069"/>
    <w:rsid w:val="008F4321"/>
    <w:rsid w:val="008F45E9"/>
    <w:rsid w:val="008F4BDD"/>
    <w:rsid w:val="008F4EED"/>
    <w:rsid w:val="008F4F7F"/>
    <w:rsid w:val="008F51CE"/>
    <w:rsid w:val="008F5475"/>
    <w:rsid w:val="008F559D"/>
    <w:rsid w:val="008F5725"/>
    <w:rsid w:val="008F57DC"/>
    <w:rsid w:val="008F5AF7"/>
    <w:rsid w:val="008F5D64"/>
    <w:rsid w:val="008F615F"/>
    <w:rsid w:val="008F623E"/>
    <w:rsid w:val="008F6496"/>
    <w:rsid w:val="008F65BA"/>
    <w:rsid w:val="008F665F"/>
    <w:rsid w:val="008F6691"/>
    <w:rsid w:val="008F66D1"/>
    <w:rsid w:val="008F69AF"/>
    <w:rsid w:val="008F6C03"/>
    <w:rsid w:val="008F6D18"/>
    <w:rsid w:val="008F6D1F"/>
    <w:rsid w:val="008F6EAA"/>
    <w:rsid w:val="008F6ED6"/>
    <w:rsid w:val="008F6F6F"/>
    <w:rsid w:val="008F70C9"/>
    <w:rsid w:val="008F7113"/>
    <w:rsid w:val="008F717F"/>
    <w:rsid w:val="008F7243"/>
    <w:rsid w:val="008F73AB"/>
    <w:rsid w:val="008F73CF"/>
    <w:rsid w:val="008F7698"/>
    <w:rsid w:val="008F7834"/>
    <w:rsid w:val="008F7835"/>
    <w:rsid w:val="008F7A62"/>
    <w:rsid w:val="008F7B25"/>
    <w:rsid w:val="008F7E49"/>
    <w:rsid w:val="008F7EB0"/>
    <w:rsid w:val="008F7F31"/>
    <w:rsid w:val="008F7F5E"/>
    <w:rsid w:val="008F7F9E"/>
    <w:rsid w:val="00900108"/>
    <w:rsid w:val="0090013C"/>
    <w:rsid w:val="009001DF"/>
    <w:rsid w:val="00900249"/>
    <w:rsid w:val="00900505"/>
    <w:rsid w:val="00900746"/>
    <w:rsid w:val="0090074D"/>
    <w:rsid w:val="00900A87"/>
    <w:rsid w:val="00900B0E"/>
    <w:rsid w:val="00900BBB"/>
    <w:rsid w:val="00900C2F"/>
    <w:rsid w:val="00900D35"/>
    <w:rsid w:val="00900E2B"/>
    <w:rsid w:val="00900E75"/>
    <w:rsid w:val="00900EB4"/>
    <w:rsid w:val="00900EE9"/>
    <w:rsid w:val="00900FF8"/>
    <w:rsid w:val="0090103F"/>
    <w:rsid w:val="009011E5"/>
    <w:rsid w:val="009012F1"/>
    <w:rsid w:val="009013DC"/>
    <w:rsid w:val="009016FE"/>
    <w:rsid w:val="00901721"/>
    <w:rsid w:val="0090199D"/>
    <w:rsid w:val="00901ACF"/>
    <w:rsid w:val="00901B8E"/>
    <w:rsid w:val="00901CD3"/>
    <w:rsid w:val="00901D5E"/>
    <w:rsid w:val="00901E56"/>
    <w:rsid w:val="00902072"/>
    <w:rsid w:val="00902266"/>
    <w:rsid w:val="009022F4"/>
    <w:rsid w:val="009023B3"/>
    <w:rsid w:val="009023CB"/>
    <w:rsid w:val="00902406"/>
    <w:rsid w:val="0090240D"/>
    <w:rsid w:val="00902755"/>
    <w:rsid w:val="00902761"/>
    <w:rsid w:val="00902936"/>
    <w:rsid w:val="00902CC1"/>
    <w:rsid w:val="00902CCF"/>
    <w:rsid w:val="00902D25"/>
    <w:rsid w:val="009030A9"/>
    <w:rsid w:val="00903160"/>
    <w:rsid w:val="0090347E"/>
    <w:rsid w:val="009036A9"/>
    <w:rsid w:val="009038B0"/>
    <w:rsid w:val="009039C9"/>
    <w:rsid w:val="009039E6"/>
    <w:rsid w:val="00903A47"/>
    <w:rsid w:val="00903B71"/>
    <w:rsid w:val="00903BB5"/>
    <w:rsid w:val="00903EF2"/>
    <w:rsid w:val="00903FCF"/>
    <w:rsid w:val="0090403C"/>
    <w:rsid w:val="0090412C"/>
    <w:rsid w:val="0090413E"/>
    <w:rsid w:val="009041AD"/>
    <w:rsid w:val="009044C8"/>
    <w:rsid w:val="00904688"/>
    <w:rsid w:val="009047CF"/>
    <w:rsid w:val="00904854"/>
    <w:rsid w:val="00904ADC"/>
    <w:rsid w:val="00904E9F"/>
    <w:rsid w:val="00904F72"/>
    <w:rsid w:val="00904F91"/>
    <w:rsid w:val="00904FB1"/>
    <w:rsid w:val="00905061"/>
    <w:rsid w:val="009053B9"/>
    <w:rsid w:val="009054CC"/>
    <w:rsid w:val="0090554E"/>
    <w:rsid w:val="009055DB"/>
    <w:rsid w:val="009056CC"/>
    <w:rsid w:val="0090572B"/>
    <w:rsid w:val="00905939"/>
    <w:rsid w:val="009059E3"/>
    <w:rsid w:val="00905B44"/>
    <w:rsid w:val="00905C9B"/>
    <w:rsid w:val="00906064"/>
    <w:rsid w:val="009064C1"/>
    <w:rsid w:val="009064F4"/>
    <w:rsid w:val="00906639"/>
    <w:rsid w:val="009066C8"/>
    <w:rsid w:val="009066F7"/>
    <w:rsid w:val="0090673A"/>
    <w:rsid w:val="00906781"/>
    <w:rsid w:val="009067AC"/>
    <w:rsid w:val="0090687E"/>
    <w:rsid w:val="00906ED9"/>
    <w:rsid w:val="009070D8"/>
    <w:rsid w:val="009072FE"/>
    <w:rsid w:val="00907334"/>
    <w:rsid w:val="00907476"/>
    <w:rsid w:val="00907666"/>
    <w:rsid w:val="009078FE"/>
    <w:rsid w:val="00907B9A"/>
    <w:rsid w:val="00907BC2"/>
    <w:rsid w:val="00907E51"/>
    <w:rsid w:val="00910397"/>
    <w:rsid w:val="0091047F"/>
    <w:rsid w:val="009105E0"/>
    <w:rsid w:val="009106A9"/>
    <w:rsid w:val="0091079E"/>
    <w:rsid w:val="00910858"/>
    <w:rsid w:val="0091086C"/>
    <w:rsid w:val="00910923"/>
    <w:rsid w:val="00910A1E"/>
    <w:rsid w:val="00910AD8"/>
    <w:rsid w:val="00910BCA"/>
    <w:rsid w:val="00910D1B"/>
    <w:rsid w:val="00911068"/>
    <w:rsid w:val="0091112E"/>
    <w:rsid w:val="009113D2"/>
    <w:rsid w:val="00911700"/>
    <w:rsid w:val="00911793"/>
    <w:rsid w:val="009118C0"/>
    <w:rsid w:val="00911951"/>
    <w:rsid w:val="00911986"/>
    <w:rsid w:val="009119F5"/>
    <w:rsid w:val="00911AD1"/>
    <w:rsid w:val="00911BE6"/>
    <w:rsid w:val="00911C8F"/>
    <w:rsid w:val="00911C99"/>
    <w:rsid w:val="00911D4A"/>
    <w:rsid w:val="00911D8B"/>
    <w:rsid w:val="00911EB2"/>
    <w:rsid w:val="00911F89"/>
    <w:rsid w:val="009120DA"/>
    <w:rsid w:val="009121AB"/>
    <w:rsid w:val="009122C3"/>
    <w:rsid w:val="009122D3"/>
    <w:rsid w:val="009123F4"/>
    <w:rsid w:val="009124E4"/>
    <w:rsid w:val="00912635"/>
    <w:rsid w:val="009127B1"/>
    <w:rsid w:val="00912899"/>
    <w:rsid w:val="00912A26"/>
    <w:rsid w:val="00912B1F"/>
    <w:rsid w:val="00912B56"/>
    <w:rsid w:val="00912B97"/>
    <w:rsid w:val="009130F2"/>
    <w:rsid w:val="00913155"/>
    <w:rsid w:val="009131E6"/>
    <w:rsid w:val="00913325"/>
    <w:rsid w:val="009135F8"/>
    <w:rsid w:val="00913671"/>
    <w:rsid w:val="009138CA"/>
    <w:rsid w:val="009138D1"/>
    <w:rsid w:val="0091397B"/>
    <w:rsid w:val="00913BA8"/>
    <w:rsid w:val="00913FE6"/>
    <w:rsid w:val="00914100"/>
    <w:rsid w:val="009143DD"/>
    <w:rsid w:val="00914689"/>
    <w:rsid w:val="009147D2"/>
    <w:rsid w:val="00914995"/>
    <w:rsid w:val="00914B58"/>
    <w:rsid w:val="00914B6A"/>
    <w:rsid w:val="00914CB8"/>
    <w:rsid w:val="00914D00"/>
    <w:rsid w:val="00914D11"/>
    <w:rsid w:val="00914DC0"/>
    <w:rsid w:val="00914FD5"/>
    <w:rsid w:val="0091504D"/>
    <w:rsid w:val="0091519D"/>
    <w:rsid w:val="009153A6"/>
    <w:rsid w:val="009154ED"/>
    <w:rsid w:val="009155F2"/>
    <w:rsid w:val="009156A4"/>
    <w:rsid w:val="00915811"/>
    <w:rsid w:val="00915A1A"/>
    <w:rsid w:val="00915C0A"/>
    <w:rsid w:val="00915C29"/>
    <w:rsid w:val="00916563"/>
    <w:rsid w:val="009166FF"/>
    <w:rsid w:val="0091679E"/>
    <w:rsid w:val="009167AB"/>
    <w:rsid w:val="009168B0"/>
    <w:rsid w:val="00916A7B"/>
    <w:rsid w:val="00916CF1"/>
    <w:rsid w:val="00916D60"/>
    <w:rsid w:val="00916D7D"/>
    <w:rsid w:val="00917161"/>
    <w:rsid w:val="009172A9"/>
    <w:rsid w:val="0091731E"/>
    <w:rsid w:val="00917446"/>
    <w:rsid w:val="009174D6"/>
    <w:rsid w:val="00917612"/>
    <w:rsid w:val="0091764B"/>
    <w:rsid w:val="009176FC"/>
    <w:rsid w:val="00917AFE"/>
    <w:rsid w:val="00917CCD"/>
    <w:rsid w:val="00917FA0"/>
    <w:rsid w:val="0092024D"/>
    <w:rsid w:val="00920375"/>
    <w:rsid w:val="00920581"/>
    <w:rsid w:val="0092074A"/>
    <w:rsid w:val="009207E1"/>
    <w:rsid w:val="00920933"/>
    <w:rsid w:val="00920CB2"/>
    <w:rsid w:val="00920DA4"/>
    <w:rsid w:val="00920DF3"/>
    <w:rsid w:val="00920E2A"/>
    <w:rsid w:val="00921129"/>
    <w:rsid w:val="00921189"/>
    <w:rsid w:val="00921353"/>
    <w:rsid w:val="009216A2"/>
    <w:rsid w:val="00921966"/>
    <w:rsid w:val="00921A5D"/>
    <w:rsid w:val="00921BF2"/>
    <w:rsid w:val="00921F1B"/>
    <w:rsid w:val="00921F9F"/>
    <w:rsid w:val="00922070"/>
    <w:rsid w:val="00922102"/>
    <w:rsid w:val="00922110"/>
    <w:rsid w:val="009223AB"/>
    <w:rsid w:val="00922863"/>
    <w:rsid w:val="0092296B"/>
    <w:rsid w:val="00922978"/>
    <w:rsid w:val="00922B32"/>
    <w:rsid w:val="00922C14"/>
    <w:rsid w:val="00922E8D"/>
    <w:rsid w:val="00922F30"/>
    <w:rsid w:val="009232CA"/>
    <w:rsid w:val="009233ED"/>
    <w:rsid w:val="0092358C"/>
    <w:rsid w:val="009236CC"/>
    <w:rsid w:val="00923CD3"/>
    <w:rsid w:val="00923D62"/>
    <w:rsid w:val="00923E50"/>
    <w:rsid w:val="00923E6C"/>
    <w:rsid w:val="00923F00"/>
    <w:rsid w:val="00924427"/>
    <w:rsid w:val="00924440"/>
    <w:rsid w:val="009244D6"/>
    <w:rsid w:val="0092456D"/>
    <w:rsid w:val="009245BE"/>
    <w:rsid w:val="00924733"/>
    <w:rsid w:val="00924921"/>
    <w:rsid w:val="00924A5E"/>
    <w:rsid w:val="00924AD4"/>
    <w:rsid w:val="00924D1F"/>
    <w:rsid w:val="00924EEA"/>
    <w:rsid w:val="00924F36"/>
    <w:rsid w:val="00924F4B"/>
    <w:rsid w:val="00925096"/>
    <w:rsid w:val="00925323"/>
    <w:rsid w:val="00925431"/>
    <w:rsid w:val="00925644"/>
    <w:rsid w:val="00925E2F"/>
    <w:rsid w:val="00925E47"/>
    <w:rsid w:val="00925F9E"/>
    <w:rsid w:val="00925FE5"/>
    <w:rsid w:val="00926005"/>
    <w:rsid w:val="009260C9"/>
    <w:rsid w:val="00926154"/>
    <w:rsid w:val="00926250"/>
    <w:rsid w:val="009263B6"/>
    <w:rsid w:val="0092655B"/>
    <w:rsid w:val="00926738"/>
    <w:rsid w:val="00926B1A"/>
    <w:rsid w:val="00926C55"/>
    <w:rsid w:val="00926DA2"/>
    <w:rsid w:val="00926E8D"/>
    <w:rsid w:val="00927019"/>
    <w:rsid w:val="00927108"/>
    <w:rsid w:val="009272EA"/>
    <w:rsid w:val="00927773"/>
    <w:rsid w:val="0092778F"/>
    <w:rsid w:val="00927B8D"/>
    <w:rsid w:val="00927CE3"/>
    <w:rsid w:val="00927D79"/>
    <w:rsid w:val="00927E5B"/>
    <w:rsid w:val="00927E90"/>
    <w:rsid w:val="00930054"/>
    <w:rsid w:val="009300AE"/>
    <w:rsid w:val="009302EC"/>
    <w:rsid w:val="00930500"/>
    <w:rsid w:val="00930535"/>
    <w:rsid w:val="009306AE"/>
    <w:rsid w:val="00930725"/>
    <w:rsid w:val="009307C7"/>
    <w:rsid w:val="00930812"/>
    <w:rsid w:val="00930BB2"/>
    <w:rsid w:val="00930BDB"/>
    <w:rsid w:val="00930D14"/>
    <w:rsid w:val="00930D90"/>
    <w:rsid w:val="00930E83"/>
    <w:rsid w:val="0093100F"/>
    <w:rsid w:val="009311C2"/>
    <w:rsid w:val="009311DD"/>
    <w:rsid w:val="009311EC"/>
    <w:rsid w:val="00931E75"/>
    <w:rsid w:val="00931E95"/>
    <w:rsid w:val="00931FBF"/>
    <w:rsid w:val="00932137"/>
    <w:rsid w:val="00932146"/>
    <w:rsid w:val="009324CE"/>
    <w:rsid w:val="00932576"/>
    <w:rsid w:val="00932698"/>
    <w:rsid w:val="00932C3D"/>
    <w:rsid w:val="00933110"/>
    <w:rsid w:val="00933226"/>
    <w:rsid w:val="009333BF"/>
    <w:rsid w:val="00933435"/>
    <w:rsid w:val="00933450"/>
    <w:rsid w:val="009334A2"/>
    <w:rsid w:val="0093356D"/>
    <w:rsid w:val="00933729"/>
    <w:rsid w:val="00933750"/>
    <w:rsid w:val="009339DB"/>
    <w:rsid w:val="00933B9F"/>
    <w:rsid w:val="00933F67"/>
    <w:rsid w:val="009340F8"/>
    <w:rsid w:val="0093426E"/>
    <w:rsid w:val="00934372"/>
    <w:rsid w:val="009343AC"/>
    <w:rsid w:val="0093454C"/>
    <w:rsid w:val="0093473F"/>
    <w:rsid w:val="009347DA"/>
    <w:rsid w:val="00934871"/>
    <w:rsid w:val="00934B8E"/>
    <w:rsid w:val="00934EB0"/>
    <w:rsid w:val="00934FE5"/>
    <w:rsid w:val="00935160"/>
    <w:rsid w:val="009352D2"/>
    <w:rsid w:val="0093549B"/>
    <w:rsid w:val="0093553A"/>
    <w:rsid w:val="00935618"/>
    <w:rsid w:val="009356E9"/>
    <w:rsid w:val="00935721"/>
    <w:rsid w:val="00935BF0"/>
    <w:rsid w:val="00935C95"/>
    <w:rsid w:val="00935D70"/>
    <w:rsid w:val="00935E39"/>
    <w:rsid w:val="00935EB4"/>
    <w:rsid w:val="00935F66"/>
    <w:rsid w:val="00936225"/>
    <w:rsid w:val="00936248"/>
    <w:rsid w:val="009362F2"/>
    <w:rsid w:val="0093652F"/>
    <w:rsid w:val="00936609"/>
    <w:rsid w:val="00936802"/>
    <w:rsid w:val="00936B07"/>
    <w:rsid w:val="00936CEB"/>
    <w:rsid w:val="00936EA9"/>
    <w:rsid w:val="00937025"/>
    <w:rsid w:val="00937638"/>
    <w:rsid w:val="00937992"/>
    <w:rsid w:val="00937AAC"/>
    <w:rsid w:val="00940036"/>
    <w:rsid w:val="00940206"/>
    <w:rsid w:val="00940230"/>
    <w:rsid w:val="00940646"/>
    <w:rsid w:val="0094080F"/>
    <w:rsid w:val="00940864"/>
    <w:rsid w:val="00940B6A"/>
    <w:rsid w:val="00940B78"/>
    <w:rsid w:val="00940C4C"/>
    <w:rsid w:val="00940CA2"/>
    <w:rsid w:val="00940F0D"/>
    <w:rsid w:val="009412B4"/>
    <w:rsid w:val="009412DF"/>
    <w:rsid w:val="00941446"/>
    <w:rsid w:val="00941522"/>
    <w:rsid w:val="00941687"/>
    <w:rsid w:val="0094194E"/>
    <w:rsid w:val="00941BD4"/>
    <w:rsid w:val="00941EE3"/>
    <w:rsid w:val="00941F43"/>
    <w:rsid w:val="0094203C"/>
    <w:rsid w:val="00942081"/>
    <w:rsid w:val="009421EA"/>
    <w:rsid w:val="009421F9"/>
    <w:rsid w:val="00942215"/>
    <w:rsid w:val="00942767"/>
    <w:rsid w:val="009427AD"/>
    <w:rsid w:val="009427F0"/>
    <w:rsid w:val="0094281B"/>
    <w:rsid w:val="0094287E"/>
    <w:rsid w:val="009428E4"/>
    <w:rsid w:val="0094293F"/>
    <w:rsid w:val="00942ADC"/>
    <w:rsid w:val="00942DDE"/>
    <w:rsid w:val="00942E07"/>
    <w:rsid w:val="00942E23"/>
    <w:rsid w:val="00942E68"/>
    <w:rsid w:val="00942EEC"/>
    <w:rsid w:val="00942F03"/>
    <w:rsid w:val="00942F9E"/>
    <w:rsid w:val="0094300C"/>
    <w:rsid w:val="00943124"/>
    <w:rsid w:val="0094332B"/>
    <w:rsid w:val="00943633"/>
    <w:rsid w:val="0094387D"/>
    <w:rsid w:val="00943A0B"/>
    <w:rsid w:val="00943A13"/>
    <w:rsid w:val="00943C0D"/>
    <w:rsid w:val="00943C78"/>
    <w:rsid w:val="00944010"/>
    <w:rsid w:val="009440EC"/>
    <w:rsid w:val="00944141"/>
    <w:rsid w:val="0094416E"/>
    <w:rsid w:val="00944659"/>
    <w:rsid w:val="009446FE"/>
    <w:rsid w:val="00944965"/>
    <w:rsid w:val="00944D1D"/>
    <w:rsid w:val="00944DDC"/>
    <w:rsid w:val="00944E18"/>
    <w:rsid w:val="00944F45"/>
    <w:rsid w:val="00945718"/>
    <w:rsid w:val="00945916"/>
    <w:rsid w:val="00945932"/>
    <w:rsid w:val="00945C45"/>
    <w:rsid w:val="00945CCE"/>
    <w:rsid w:val="00945D26"/>
    <w:rsid w:val="00945DB4"/>
    <w:rsid w:val="00945DDE"/>
    <w:rsid w:val="00945E5F"/>
    <w:rsid w:val="00945F4F"/>
    <w:rsid w:val="00945FF6"/>
    <w:rsid w:val="0094604D"/>
    <w:rsid w:val="0094649A"/>
    <w:rsid w:val="00946661"/>
    <w:rsid w:val="009466B0"/>
    <w:rsid w:val="009467DB"/>
    <w:rsid w:val="0094681E"/>
    <w:rsid w:val="009469CB"/>
    <w:rsid w:val="00946A36"/>
    <w:rsid w:val="00946BFB"/>
    <w:rsid w:val="00946D7A"/>
    <w:rsid w:val="00946DA2"/>
    <w:rsid w:val="00946FC0"/>
    <w:rsid w:val="009475D9"/>
    <w:rsid w:val="00947769"/>
    <w:rsid w:val="00947920"/>
    <w:rsid w:val="00947E5D"/>
    <w:rsid w:val="00947EDD"/>
    <w:rsid w:val="00950386"/>
    <w:rsid w:val="0095042C"/>
    <w:rsid w:val="009504D8"/>
    <w:rsid w:val="00950793"/>
    <w:rsid w:val="009507E3"/>
    <w:rsid w:val="00950851"/>
    <w:rsid w:val="00950869"/>
    <w:rsid w:val="00950B1D"/>
    <w:rsid w:val="00950BE3"/>
    <w:rsid w:val="00950C43"/>
    <w:rsid w:val="00950E71"/>
    <w:rsid w:val="00950EDE"/>
    <w:rsid w:val="00951005"/>
    <w:rsid w:val="00951144"/>
    <w:rsid w:val="00951158"/>
    <w:rsid w:val="00951320"/>
    <w:rsid w:val="009514DA"/>
    <w:rsid w:val="0095150A"/>
    <w:rsid w:val="00951811"/>
    <w:rsid w:val="00951966"/>
    <w:rsid w:val="00951BDF"/>
    <w:rsid w:val="00951C97"/>
    <w:rsid w:val="00951CF1"/>
    <w:rsid w:val="00951F59"/>
    <w:rsid w:val="00951FE8"/>
    <w:rsid w:val="0095202B"/>
    <w:rsid w:val="009520C3"/>
    <w:rsid w:val="00952218"/>
    <w:rsid w:val="009525AE"/>
    <w:rsid w:val="00952703"/>
    <w:rsid w:val="00952790"/>
    <w:rsid w:val="009528A0"/>
    <w:rsid w:val="00952C78"/>
    <w:rsid w:val="00952CB2"/>
    <w:rsid w:val="00953188"/>
    <w:rsid w:val="00953215"/>
    <w:rsid w:val="00953312"/>
    <w:rsid w:val="00953348"/>
    <w:rsid w:val="0095342C"/>
    <w:rsid w:val="0095349E"/>
    <w:rsid w:val="009534A2"/>
    <w:rsid w:val="009535AE"/>
    <w:rsid w:val="009536DD"/>
    <w:rsid w:val="009537D2"/>
    <w:rsid w:val="009539B3"/>
    <w:rsid w:val="00953A5B"/>
    <w:rsid w:val="00953B66"/>
    <w:rsid w:val="00953C71"/>
    <w:rsid w:val="00953CBA"/>
    <w:rsid w:val="00953DFE"/>
    <w:rsid w:val="00953E5E"/>
    <w:rsid w:val="00954181"/>
    <w:rsid w:val="00954274"/>
    <w:rsid w:val="00954356"/>
    <w:rsid w:val="00954371"/>
    <w:rsid w:val="009543DA"/>
    <w:rsid w:val="0095450D"/>
    <w:rsid w:val="0095459F"/>
    <w:rsid w:val="00954A2B"/>
    <w:rsid w:val="00954BC2"/>
    <w:rsid w:val="00954D26"/>
    <w:rsid w:val="00954D4C"/>
    <w:rsid w:val="0095508A"/>
    <w:rsid w:val="0095532E"/>
    <w:rsid w:val="00955535"/>
    <w:rsid w:val="009555C1"/>
    <w:rsid w:val="009557AF"/>
    <w:rsid w:val="0095593C"/>
    <w:rsid w:val="00955C05"/>
    <w:rsid w:val="00955F71"/>
    <w:rsid w:val="0095615F"/>
    <w:rsid w:val="0095627E"/>
    <w:rsid w:val="00956285"/>
    <w:rsid w:val="0095641A"/>
    <w:rsid w:val="00956602"/>
    <w:rsid w:val="00956619"/>
    <w:rsid w:val="0095662B"/>
    <w:rsid w:val="00956825"/>
    <w:rsid w:val="00956B9A"/>
    <w:rsid w:val="00956D12"/>
    <w:rsid w:val="00956F96"/>
    <w:rsid w:val="00957191"/>
    <w:rsid w:val="009573D2"/>
    <w:rsid w:val="0095748A"/>
    <w:rsid w:val="00957718"/>
    <w:rsid w:val="00957991"/>
    <w:rsid w:val="00957BFD"/>
    <w:rsid w:val="00957D2A"/>
    <w:rsid w:val="00957DA7"/>
    <w:rsid w:val="00957DD5"/>
    <w:rsid w:val="00957EAD"/>
    <w:rsid w:val="00960398"/>
    <w:rsid w:val="00960939"/>
    <w:rsid w:val="00960B7B"/>
    <w:rsid w:val="00960E57"/>
    <w:rsid w:val="00960FA2"/>
    <w:rsid w:val="009610E4"/>
    <w:rsid w:val="0096136C"/>
    <w:rsid w:val="00961506"/>
    <w:rsid w:val="00961513"/>
    <w:rsid w:val="009615B3"/>
    <w:rsid w:val="0096166B"/>
    <w:rsid w:val="0096176C"/>
    <w:rsid w:val="00961924"/>
    <w:rsid w:val="00961AC6"/>
    <w:rsid w:val="00961B05"/>
    <w:rsid w:val="00961C59"/>
    <w:rsid w:val="00961CD0"/>
    <w:rsid w:val="00961FC6"/>
    <w:rsid w:val="009621AC"/>
    <w:rsid w:val="00962432"/>
    <w:rsid w:val="009624A1"/>
    <w:rsid w:val="009625F3"/>
    <w:rsid w:val="009626AA"/>
    <w:rsid w:val="00962934"/>
    <w:rsid w:val="00962A62"/>
    <w:rsid w:val="00962A87"/>
    <w:rsid w:val="00962B80"/>
    <w:rsid w:val="00962C0C"/>
    <w:rsid w:val="00962E83"/>
    <w:rsid w:val="00962F76"/>
    <w:rsid w:val="00962FDC"/>
    <w:rsid w:val="00962FE6"/>
    <w:rsid w:val="009630A3"/>
    <w:rsid w:val="00963399"/>
    <w:rsid w:val="009634B4"/>
    <w:rsid w:val="00963542"/>
    <w:rsid w:val="009635D4"/>
    <w:rsid w:val="009635DB"/>
    <w:rsid w:val="00963634"/>
    <w:rsid w:val="00963959"/>
    <w:rsid w:val="009639C7"/>
    <w:rsid w:val="009639CD"/>
    <w:rsid w:val="00963A1E"/>
    <w:rsid w:val="00963E57"/>
    <w:rsid w:val="00964521"/>
    <w:rsid w:val="009647D6"/>
    <w:rsid w:val="009648A7"/>
    <w:rsid w:val="00964946"/>
    <w:rsid w:val="0096496A"/>
    <w:rsid w:val="00964B18"/>
    <w:rsid w:val="00964E0B"/>
    <w:rsid w:val="00964FDD"/>
    <w:rsid w:val="00965060"/>
    <w:rsid w:val="009651C1"/>
    <w:rsid w:val="0096547C"/>
    <w:rsid w:val="00965809"/>
    <w:rsid w:val="00965A5F"/>
    <w:rsid w:val="00965C64"/>
    <w:rsid w:val="00965D15"/>
    <w:rsid w:val="00965D34"/>
    <w:rsid w:val="00965F07"/>
    <w:rsid w:val="00965FF4"/>
    <w:rsid w:val="009660D2"/>
    <w:rsid w:val="009660D9"/>
    <w:rsid w:val="009663EB"/>
    <w:rsid w:val="00966582"/>
    <w:rsid w:val="009668A9"/>
    <w:rsid w:val="009668C0"/>
    <w:rsid w:val="009668DB"/>
    <w:rsid w:val="00966979"/>
    <w:rsid w:val="009669A1"/>
    <w:rsid w:val="00966BD2"/>
    <w:rsid w:val="00966C9E"/>
    <w:rsid w:val="0096716A"/>
    <w:rsid w:val="00967225"/>
    <w:rsid w:val="0096723D"/>
    <w:rsid w:val="009674A9"/>
    <w:rsid w:val="00967585"/>
    <w:rsid w:val="00967654"/>
    <w:rsid w:val="00967683"/>
    <w:rsid w:val="009676A4"/>
    <w:rsid w:val="009676D6"/>
    <w:rsid w:val="009676FC"/>
    <w:rsid w:val="00967758"/>
    <w:rsid w:val="0096794E"/>
    <w:rsid w:val="00967BBE"/>
    <w:rsid w:val="00967C85"/>
    <w:rsid w:val="0097012E"/>
    <w:rsid w:val="009701FA"/>
    <w:rsid w:val="009703C6"/>
    <w:rsid w:val="009706F7"/>
    <w:rsid w:val="00970965"/>
    <w:rsid w:val="00970A48"/>
    <w:rsid w:val="00970B85"/>
    <w:rsid w:val="00970C49"/>
    <w:rsid w:val="00970D3B"/>
    <w:rsid w:val="009712D5"/>
    <w:rsid w:val="009715CF"/>
    <w:rsid w:val="009715D9"/>
    <w:rsid w:val="00971781"/>
    <w:rsid w:val="009719C9"/>
    <w:rsid w:val="00971AB0"/>
    <w:rsid w:val="00971EF9"/>
    <w:rsid w:val="00971FDC"/>
    <w:rsid w:val="00972305"/>
    <w:rsid w:val="0097233E"/>
    <w:rsid w:val="00972366"/>
    <w:rsid w:val="0097249B"/>
    <w:rsid w:val="00972712"/>
    <w:rsid w:val="00972913"/>
    <w:rsid w:val="00972B39"/>
    <w:rsid w:val="00972DAF"/>
    <w:rsid w:val="00972DB8"/>
    <w:rsid w:val="00973408"/>
    <w:rsid w:val="009734B2"/>
    <w:rsid w:val="0097364A"/>
    <w:rsid w:val="009736F9"/>
    <w:rsid w:val="00973B9F"/>
    <w:rsid w:val="00973BA6"/>
    <w:rsid w:val="00973D38"/>
    <w:rsid w:val="00973E6C"/>
    <w:rsid w:val="00973E92"/>
    <w:rsid w:val="00974363"/>
    <w:rsid w:val="009743CA"/>
    <w:rsid w:val="009743E2"/>
    <w:rsid w:val="0097456C"/>
    <w:rsid w:val="00974768"/>
    <w:rsid w:val="009747DC"/>
    <w:rsid w:val="00974C1C"/>
    <w:rsid w:val="00974EB0"/>
    <w:rsid w:val="00974EF8"/>
    <w:rsid w:val="009750BD"/>
    <w:rsid w:val="00975617"/>
    <w:rsid w:val="009757A8"/>
    <w:rsid w:val="009757B9"/>
    <w:rsid w:val="009758B8"/>
    <w:rsid w:val="00975C46"/>
    <w:rsid w:val="00975C5B"/>
    <w:rsid w:val="00975C98"/>
    <w:rsid w:val="00975CC0"/>
    <w:rsid w:val="00976106"/>
    <w:rsid w:val="009761B5"/>
    <w:rsid w:val="009761F4"/>
    <w:rsid w:val="0097627E"/>
    <w:rsid w:val="00976367"/>
    <w:rsid w:val="0097647D"/>
    <w:rsid w:val="0097677F"/>
    <w:rsid w:val="00976A21"/>
    <w:rsid w:val="00977313"/>
    <w:rsid w:val="00977457"/>
    <w:rsid w:val="00977484"/>
    <w:rsid w:val="009776DB"/>
    <w:rsid w:val="00977E2E"/>
    <w:rsid w:val="009804DD"/>
    <w:rsid w:val="009807DF"/>
    <w:rsid w:val="00980A05"/>
    <w:rsid w:val="00980A49"/>
    <w:rsid w:val="00980C18"/>
    <w:rsid w:val="00980C23"/>
    <w:rsid w:val="00980E76"/>
    <w:rsid w:val="00980EAA"/>
    <w:rsid w:val="00980EF2"/>
    <w:rsid w:val="00981046"/>
    <w:rsid w:val="0098127B"/>
    <w:rsid w:val="0098130E"/>
    <w:rsid w:val="00981325"/>
    <w:rsid w:val="0098145C"/>
    <w:rsid w:val="00981463"/>
    <w:rsid w:val="0098148A"/>
    <w:rsid w:val="00981511"/>
    <w:rsid w:val="0098153D"/>
    <w:rsid w:val="0098172B"/>
    <w:rsid w:val="009818A9"/>
    <w:rsid w:val="009818ED"/>
    <w:rsid w:val="0098199D"/>
    <w:rsid w:val="009819B5"/>
    <w:rsid w:val="00981A84"/>
    <w:rsid w:val="00981D21"/>
    <w:rsid w:val="00981D26"/>
    <w:rsid w:val="00981F0B"/>
    <w:rsid w:val="0098255A"/>
    <w:rsid w:val="009829D4"/>
    <w:rsid w:val="00982A2A"/>
    <w:rsid w:val="00982DB7"/>
    <w:rsid w:val="00982E20"/>
    <w:rsid w:val="0098303C"/>
    <w:rsid w:val="009830F3"/>
    <w:rsid w:val="00983146"/>
    <w:rsid w:val="00983272"/>
    <w:rsid w:val="0098363E"/>
    <w:rsid w:val="00983665"/>
    <w:rsid w:val="00983BA5"/>
    <w:rsid w:val="00983E80"/>
    <w:rsid w:val="0098439F"/>
    <w:rsid w:val="0098478A"/>
    <w:rsid w:val="00984809"/>
    <w:rsid w:val="00984821"/>
    <w:rsid w:val="009848B7"/>
    <w:rsid w:val="00984975"/>
    <w:rsid w:val="00984E7D"/>
    <w:rsid w:val="00985049"/>
    <w:rsid w:val="0098505D"/>
    <w:rsid w:val="009851D7"/>
    <w:rsid w:val="00985386"/>
    <w:rsid w:val="009855CA"/>
    <w:rsid w:val="009858DF"/>
    <w:rsid w:val="00985912"/>
    <w:rsid w:val="0098597F"/>
    <w:rsid w:val="00985B28"/>
    <w:rsid w:val="00985BA2"/>
    <w:rsid w:val="0098602F"/>
    <w:rsid w:val="009860B4"/>
    <w:rsid w:val="0098614B"/>
    <w:rsid w:val="00986302"/>
    <w:rsid w:val="0098659C"/>
    <w:rsid w:val="00986A28"/>
    <w:rsid w:val="00986B21"/>
    <w:rsid w:val="00986B59"/>
    <w:rsid w:val="00986DAA"/>
    <w:rsid w:val="00986E5C"/>
    <w:rsid w:val="00987149"/>
    <w:rsid w:val="00987339"/>
    <w:rsid w:val="00987624"/>
    <w:rsid w:val="009877D9"/>
    <w:rsid w:val="00987A8E"/>
    <w:rsid w:val="00987AF1"/>
    <w:rsid w:val="00987AFE"/>
    <w:rsid w:val="009902CB"/>
    <w:rsid w:val="0099038D"/>
    <w:rsid w:val="009904E7"/>
    <w:rsid w:val="009905C7"/>
    <w:rsid w:val="009906E9"/>
    <w:rsid w:val="00990A1B"/>
    <w:rsid w:val="00990A2F"/>
    <w:rsid w:val="00990ABA"/>
    <w:rsid w:val="00990ADC"/>
    <w:rsid w:val="00990B4D"/>
    <w:rsid w:val="00990F96"/>
    <w:rsid w:val="009910EA"/>
    <w:rsid w:val="009912FD"/>
    <w:rsid w:val="009913A8"/>
    <w:rsid w:val="009914CF"/>
    <w:rsid w:val="009914F6"/>
    <w:rsid w:val="0099169E"/>
    <w:rsid w:val="0099214B"/>
    <w:rsid w:val="00992594"/>
    <w:rsid w:val="009926DD"/>
    <w:rsid w:val="00992939"/>
    <w:rsid w:val="00992966"/>
    <w:rsid w:val="00992C96"/>
    <w:rsid w:val="00992D65"/>
    <w:rsid w:val="0099308F"/>
    <w:rsid w:val="0099320D"/>
    <w:rsid w:val="0099323C"/>
    <w:rsid w:val="0099328C"/>
    <w:rsid w:val="0099332C"/>
    <w:rsid w:val="0099346C"/>
    <w:rsid w:val="00993560"/>
    <w:rsid w:val="009939FB"/>
    <w:rsid w:val="00993A4A"/>
    <w:rsid w:val="00993CDF"/>
    <w:rsid w:val="00993CE6"/>
    <w:rsid w:val="00993CF0"/>
    <w:rsid w:val="00993D68"/>
    <w:rsid w:val="00993F59"/>
    <w:rsid w:val="00994054"/>
    <w:rsid w:val="0099463D"/>
    <w:rsid w:val="00994909"/>
    <w:rsid w:val="00994B0F"/>
    <w:rsid w:val="00994FD6"/>
    <w:rsid w:val="009950C0"/>
    <w:rsid w:val="009955E3"/>
    <w:rsid w:val="009956A2"/>
    <w:rsid w:val="00995746"/>
    <w:rsid w:val="00995961"/>
    <w:rsid w:val="00995AA1"/>
    <w:rsid w:val="00995BA3"/>
    <w:rsid w:val="00995C67"/>
    <w:rsid w:val="00995EAB"/>
    <w:rsid w:val="00995EC9"/>
    <w:rsid w:val="00995F4F"/>
    <w:rsid w:val="0099605A"/>
    <w:rsid w:val="00996117"/>
    <w:rsid w:val="00996251"/>
    <w:rsid w:val="009963A1"/>
    <w:rsid w:val="009964A8"/>
    <w:rsid w:val="00996622"/>
    <w:rsid w:val="00996627"/>
    <w:rsid w:val="00996915"/>
    <w:rsid w:val="00996ADA"/>
    <w:rsid w:val="00996BE4"/>
    <w:rsid w:val="00997015"/>
    <w:rsid w:val="0099703C"/>
    <w:rsid w:val="009970D0"/>
    <w:rsid w:val="009971BE"/>
    <w:rsid w:val="009972CE"/>
    <w:rsid w:val="009973BD"/>
    <w:rsid w:val="00997969"/>
    <w:rsid w:val="009979A3"/>
    <w:rsid w:val="00997AF4"/>
    <w:rsid w:val="00997CE9"/>
    <w:rsid w:val="00997D6C"/>
    <w:rsid w:val="00997DC6"/>
    <w:rsid w:val="009A005A"/>
    <w:rsid w:val="009A014D"/>
    <w:rsid w:val="009A03BF"/>
    <w:rsid w:val="009A03F3"/>
    <w:rsid w:val="009A04AA"/>
    <w:rsid w:val="009A04D6"/>
    <w:rsid w:val="009A04DA"/>
    <w:rsid w:val="009A064B"/>
    <w:rsid w:val="009A076F"/>
    <w:rsid w:val="009A0840"/>
    <w:rsid w:val="009A0C63"/>
    <w:rsid w:val="009A126C"/>
    <w:rsid w:val="009A130B"/>
    <w:rsid w:val="009A154E"/>
    <w:rsid w:val="009A1922"/>
    <w:rsid w:val="009A1A37"/>
    <w:rsid w:val="009A1BAC"/>
    <w:rsid w:val="009A1C8B"/>
    <w:rsid w:val="009A1E3D"/>
    <w:rsid w:val="009A1EB6"/>
    <w:rsid w:val="009A1EE4"/>
    <w:rsid w:val="009A216F"/>
    <w:rsid w:val="009A218D"/>
    <w:rsid w:val="009A2199"/>
    <w:rsid w:val="009A21CF"/>
    <w:rsid w:val="009A23D4"/>
    <w:rsid w:val="009A240B"/>
    <w:rsid w:val="009A2584"/>
    <w:rsid w:val="009A2993"/>
    <w:rsid w:val="009A29FE"/>
    <w:rsid w:val="009A2AC6"/>
    <w:rsid w:val="009A2CEF"/>
    <w:rsid w:val="009A2EE7"/>
    <w:rsid w:val="009A37A9"/>
    <w:rsid w:val="009A37DA"/>
    <w:rsid w:val="009A3805"/>
    <w:rsid w:val="009A3AAF"/>
    <w:rsid w:val="009A3C1B"/>
    <w:rsid w:val="009A3DE2"/>
    <w:rsid w:val="009A3F28"/>
    <w:rsid w:val="009A3F82"/>
    <w:rsid w:val="009A4220"/>
    <w:rsid w:val="009A455B"/>
    <w:rsid w:val="009A4603"/>
    <w:rsid w:val="009A4750"/>
    <w:rsid w:val="009A4C77"/>
    <w:rsid w:val="009A4D95"/>
    <w:rsid w:val="009A4EAE"/>
    <w:rsid w:val="009A4F07"/>
    <w:rsid w:val="009A5134"/>
    <w:rsid w:val="009A5175"/>
    <w:rsid w:val="009A51AC"/>
    <w:rsid w:val="009A5308"/>
    <w:rsid w:val="009A53C5"/>
    <w:rsid w:val="009A5448"/>
    <w:rsid w:val="009A5580"/>
    <w:rsid w:val="009A56AC"/>
    <w:rsid w:val="009A577B"/>
    <w:rsid w:val="009A57C5"/>
    <w:rsid w:val="009A57DE"/>
    <w:rsid w:val="009A58DB"/>
    <w:rsid w:val="009A593C"/>
    <w:rsid w:val="009A59DD"/>
    <w:rsid w:val="009A5B29"/>
    <w:rsid w:val="009A5BB4"/>
    <w:rsid w:val="009A5C16"/>
    <w:rsid w:val="009A5CDE"/>
    <w:rsid w:val="009A5EA5"/>
    <w:rsid w:val="009A5F22"/>
    <w:rsid w:val="009A60DF"/>
    <w:rsid w:val="009A62AE"/>
    <w:rsid w:val="009A63E5"/>
    <w:rsid w:val="009A646F"/>
    <w:rsid w:val="009A6576"/>
    <w:rsid w:val="009A6630"/>
    <w:rsid w:val="009A6635"/>
    <w:rsid w:val="009A6B1E"/>
    <w:rsid w:val="009A6C55"/>
    <w:rsid w:val="009A6EBD"/>
    <w:rsid w:val="009A6F44"/>
    <w:rsid w:val="009A71DF"/>
    <w:rsid w:val="009A7348"/>
    <w:rsid w:val="009A7466"/>
    <w:rsid w:val="009A7489"/>
    <w:rsid w:val="009A74CF"/>
    <w:rsid w:val="009A7626"/>
    <w:rsid w:val="009A7A24"/>
    <w:rsid w:val="009A7C26"/>
    <w:rsid w:val="009A7C66"/>
    <w:rsid w:val="009A7D82"/>
    <w:rsid w:val="009A7EA1"/>
    <w:rsid w:val="009B01B4"/>
    <w:rsid w:val="009B02F2"/>
    <w:rsid w:val="009B0404"/>
    <w:rsid w:val="009B04FA"/>
    <w:rsid w:val="009B07E5"/>
    <w:rsid w:val="009B08BE"/>
    <w:rsid w:val="009B0A34"/>
    <w:rsid w:val="009B0C28"/>
    <w:rsid w:val="009B15CF"/>
    <w:rsid w:val="009B1608"/>
    <w:rsid w:val="009B177A"/>
    <w:rsid w:val="009B18BD"/>
    <w:rsid w:val="009B1B82"/>
    <w:rsid w:val="009B1CE8"/>
    <w:rsid w:val="009B1D9A"/>
    <w:rsid w:val="009B1E6E"/>
    <w:rsid w:val="009B1EC1"/>
    <w:rsid w:val="009B1F9C"/>
    <w:rsid w:val="009B212D"/>
    <w:rsid w:val="009B21D9"/>
    <w:rsid w:val="009B237D"/>
    <w:rsid w:val="009B257D"/>
    <w:rsid w:val="009B284C"/>
    <w:rsid w:val="009B2BC5"/>
    <w:rsid w:val="009B2BF2"/>
    <w:rsid w:val="009B2ED1"/>
    <w:rsid w:val="009B312B"/>
    <w:rsid w:val="009B319F"/>
    <w:rsid w:val="009B31FE"/>
    <w:rsid w:val="009B3429"/>
    <w:rsid w:val="009B347F"/>
    <w:rsid w:val="009B34DC"/>
    <w:rsid w:val="009B366F"/>
    <w:rsid w:val="009B378A"/>
    <w:rsid w:val="009B3AC6"/>
    <w:rsid w:val="009B3B4F"/>
    <w:rsid w:val="009B3BAF"/>
    <w:rsid w:val="009B3C46"/>
    <w:rsid w:val="009B3C4C"/>
    <w:rsid w:val="009B3CB5"/>
    <w:rsid w:val="009B3DD2"/>
    <w:rsid w:val="009B4070"/>
    <w:rsid w:val="009B4448"/>
    <w:rsid w:val="009B4553"/>
    <w:rsid w:val="009B471A"/>
    <w:rsid w:val="009B48CF"/>
    <w:rsid w:val="009B4AFD"/>
    <w:rsid w:val="009B4B2A"/>
    <w:rsid w:val="009B4D20"/>
    <w:rsid w:val="009B520C"/>
    <w:rsid w:val="009B5222"/>
    <w:rsid w:val="009B526F"/>
    <w:rsid w:val="009B52D9"/>
    <w:rsid w:val="009B5496"/>
    <w:rsid w:val="009B5BED"/>
    <w:rsid w:val="009B5D4B"/>
    <w:rsid w:val="009B5D6F"/>
    <w:rsid w:val="009B5D84"/>
    <w:rsid w:val="009B6118"/>
    <w:rsid w:val="009B6250"/>
    <w:rsid w:val="009B6384"/>
    <w:rsid w:val="009B64EF"/>
    <w:rsid w:val="009B6701"/>
    <w:rsid w:val="009B687D"/>
    <w:rsid w:val="009B6C9B"/>
    <w:rsid w:val="009B6CDA"/>
    <w:rsid w:val="009B6DB5"/>
    <w:rsid w:val="009B6E17"/>
    <w:rsid w:val="009B6F6D"/>
    <w:rsid w:val="009B7010"/>
    <w:rsid w:val="009B7046"/>
    <w:rsid w:val="009B7054"/>
    <w:rsid w:val="009B7250"/>
    <w:rsid w:val="009B75AA"/>
    <w:rsid w:val="009B767E"/>
    <w:rsid w:val="009B7768"/>
    <w:rsid w:val="009B782E"/>
    <w:rsid w:val="009C0045"/>
    <w:rsid w:val="009C0096"/>
    <w:rsid w:val="009C0327"/>
    <w:rsid w:val="009C039D"/>
    <w:rsid w:val="009C04E0"/>
    <w:rsid w:val="009C07F4"/>
    <w:rsid w:val="009C0838"/>
    <w:rsid w:val="009C083F"/>
    <w:rsid w:val="009C0AD8"/>
    <w:rsid w:val="009C0B0F"/>
    <w:rsid w:val="009C0BA7"/>
    <w:rsid w:val="009C0CDE"/>
    <w:rsid w:val="009C0F02"/>
    <w:rsid w:val="009C0FAD"/>
    <w:rsid w:val="009C0FE5"/>
    <w:rsid w:val="009C0FEA"/>
    <w:rsid w:val="009C1170"/>
    <w:rsid w:val="009C1238"/>
    <w:rsid w:val="009C12CF"/>
    <w:rsid w:val="009C169F"/>
    <w:rsid w:val="009C1770"/>
    <w:rsid w:val="009C1943"/>
    <w:rsid w:val="009C19B7"/>
    <w:rsid w:val="009C1CDD"/>
    <w:rsid w:val="009C1D1E"/>
    <w:rsid w:val="009C1ED1"/>
    <w:rsid w:val="009C2232"/>
    <w:rsid w:val="009C22A9"/>
    <w:rsid w:val="009C2355"/>
    <w:rsid w:val="009C242A"/>
    <w:rsid w:val="009C2498"/>
    <w:rsid w:val="009C268F"/>
    <w:rsid w:val="009C26DA"/>
    <w:rsid w:val="009C26EF"/>
    <w:rsid w:val="009C284C"/>
    <w:rsid w:val="009C2882"/>
    <w:rsid w:val="009C2896"/>
    <w:rsid w:val="009C2BB0"/>
    <w:rsid w:val="009C2DAE"/>
    <w:rsid w:val="009C2E2F"/>
    <w:rsid w:val="009C2F6B"/>
    <w:rsid w:val="009C3358"/>
    <w:rsid w:val="009C37E7"/>
    <w:rsid w:val="009C392C"/>
    <w:rsid w:val="009C3976"/>
    <w:rsid w:val="009C3AD1"/>
    <w:rsid w:val="009C3D11"/>
    <w:rsid w:val="009C3F54"/>
    <w:rsid w:val="009C3FFA"/>
    <w:rsid w:val="009C404A"/>
    <w:rsid w:val="009C40B2"/>
    <w:rsid w:val="009C415E"/>
    <w:rsid w:val="009C42F0"/>
    <w:rsid w:val="009C452C"/>
    <w:rsid w:val="009C469D"/>
    <w:rsid w:val="009C47C2"/>
    <w:rsid w:val="009C47CB"/>
    <w:rsid w:val="009C490D"/>
    <w:rsid w:val="009C4A42"/>
    <w:rsid w:val="009C4AF1"/>
    <w:rsid w:val="009C4C72"/>
    <w:rsid w:val="009C4F80"/>
    <w:rsid w:val="009C5221"/>
    <w:rsid w:val="009C5611"/>
    <w:rsid w:val="009C594F"/>
    <w:rsid w:val="009C5A59"/>
    <w:rsid w:val="009C5D8F"/>
    <w:rsid w:val="009C5E0A"/>
    <w:rsid w:val="009C60B3"/>
    <w:rsid w:val="009C6128"/>
    <w:rsid w:val="009C61E2"/>
    <w:rsid w:val="009C6364"/>
    <w:rsid w:val="009C683B"/>
    <w:rsid w:val="009C68AD"/>
    <w:rsid w:val="009C6C43"/>
    <w:rsid w:val="009C6D0B"/>
    <w:rsid w:val="009C6E6A"/>
    <w:rsid w:val="009C6E9A"/>
    <w:rsid w:val="009C7134"/>
    <w:rsid w:val="009C7348"/>
    <w:rsid w:val="009C7501"/>
    <w:rsid w:val="009C7537"/>
    <w:rsid w:val="009C75BC"/>
    <w:rsid w:val="009C78C3"/>
    <w:rsid w:val="009C7A4E"/>
    <w:rsid w:val="009C7BA8"/>
    <w:rsid w:val="009D0117"/>
    <w:rsid w:val="009D0122"/>
    <w:rsid w:val="009D0490"/>
    <w:rsid w:val="009D04C8"/>
    <w:rsid w:val="009D054E"/>
    <w:rsid w:val="009D0648"/>
    <w:rsid w:val="009D06C3"/>
    <w:rsid w:val="009D0A25"/>
    <w:rsid w:val="009D0B82"/>
    <w:rsid w:val="009D0CA2"/>
    <w:rsid w:val="009D0E67"/>
    <w:rsid w:val="009D107B"/>
    <w:rsid w:val="009D1114"/>
    <w:rsid w:val="009D138B"/>
    <w:rsid w:val="009D13F9"/>
    <w:rsid w:val="009D1696"/>
    <w:rsid w:val="009D194A"/>
    <w:rsid w:val="009D1995"/>
    <w:rsid w:val="009D19A8"/>
    <w:rsid w:val="009D19AA"/>
    <w:rsid w:val="009D19AB"/>
    <w:rsid w:val="009D1C07"/>
    <w:rsid w:val="009D1F9B"/>
    <w:rsid w:val="009D1FB1"/>
    <w:rsid w:val="009D207B"/>
    <w:rsid w:val="009D20CB"/>
    <w:rsid w:val="009D2259"/>
    <w:rsid w:val="009D22FC"/>
    <w:rsid w:val="009D270A"/>
    <w:rsid w:val="009D272B"/>
    <w:rsid w:val="009D28BF"/>
    <w:rsid w:val="009D2924"/>
    <w:rsid w:val="009D2965"/>
    <w:rsid w:val="009D296F"/>
    <w:rsid w:val="009D2979"/>
    <w:rsid w:val="009D2C15"/>
    <w:rsid w:val="009D2C58"/>
    <w:rsid w:val="009D2F0D"/>
    <w:rsid w:val="009D2F99"/>
    <w:rsid w:val="009D2FB3"/>
    <w:rsid w:val="009D315B"/>
    <w:rsid w:val="009D3353"/>
    <w:rsid w:val="009D3375"/>
    <w:rsid w:val="009D371F"/>
    <w:rsid w:val="009D37D4"/>
    <w:rsid w:val="009D3811"/>
    <w:rsid w:val="009D3C6A"/>
    <w:rsid w:val="009D4134"/>
    <w:rsid w:val="009D426D"/>
    <w:rsid w:val="009D42B5"/>
    <w:rsid w:val="009D42DD"/>
    <w:rsid w:val="009D434B"/>
    <w:rsid w:val="009D436C"/>
    <w:rsid w:val="009D4465"/>
    <w:rsid w:val="009D453F"/>
    <w:rsid w:val="009D4638"/>
    <w:rsid w:val="009D4789"/>
    <w:rsid w:val="009D4814"/>
    <w:rsid w:val="009D49E6"/>
    <w:rsid w:val="009D4AEB"/>
    <w:rsid w:val="009D4FD3"/>
    <w:rsid w:val="009D5077"/>
    <w:rsid w:val="009D5088"/>
    <w:rsid w:val="009D5140"/>
    <w:rsid w:val="009D5327"/>
    <w:rsid w:val="009D55A8"/>
    <w:rsid w:val="009D55CA"/>
    <w:rsid w:val="009D5786"/>
    <w:rsid w:val="009D5B70"/>
    <w:rsid w:val="009D5D9A"/>
    <w:rsid w:val="009D5E90"/>
    <w:rsid w:val="009D600A"/>
    <w:rsid w:val="009D614C"/>
    <w:rsid w:val="009D6462"/>
    <w:rsid w:val="009D6615"/>
    <w:rsid w:val="009D6867"/>
    <w:rsid w:val="009D6A70"/>
    <w:rsid w:val="009D6B7F"/>
    <w:rsid w:val="009D70F0"/>
    <w:rsid w:val="009D71D3"/>
    <w:rsid w:val="009D7510"/>
    <w:rsid w:val="009D7852"/>
    <w:rsid w:val="009D78A0"/>
    <w:rsid w:val="009D7AE2"/>
    <w:rsid w:val="009D7C7F"/>
    <w:rsid w:val="009D7C91"/>
    <w:rsid w:val="009D7D41"/>
    <w:rsid w:val="009D7EB3"/>
    <w:rsid w:val="009D7F1B"/>
    <w:rsid w:val="009E0079"/>
    <w:rsid w:val="009E007F"/>
    <w:rsid w:val="009E0482"/>
    <w:rsid w:val="009E0484"/>
    <w:rsid w:val="009E0618"/>
    <w:rsid w:val="009E065E"/>
    <w:rsid w:val="009E0913"/>
    <w:rsid w:val="009E0915"/>
    <w:rsid w:val="009E09E8"/>
    <w:rsid w:val="009E0A60"/>
    <w:rsid w:val="009E0AB5"/>
    <w:rsid w:val="009E0B7A"/>
    <w:rsid w:val="009E0DC9"/>
    <w:rsid w:val="009E10FE"/>
    <w:rsid w:val="009E1222"/>
    <w:rsid w:val="009E13E6"/>
    <w:rsid w:val="009E1640"/>
    <w:rsid w:val="009E16C7"/>
    <w:rsid w:val="009E1748"/>
    <w:rsid w:val="009E1836"/>
    <w:rsid w:val="009E188E"/>
    <w:rsid w:val="009E1938"/>
    <w:rsid w:val="009E1964"/>
    <w:rsid w:val="009E1A3D"/>
    <w:rsid w:val="009E1ACE"/>
    <w:rsid w:val="009E1C2B"/>
    <w:rsid w:val="009E1DD3"/>
    <w:rsid w:val="009E1E35"/>
    <w:rsid w:val="009E1EFF"/>
    <w:rsid w:val="009E21B7"/>
    <w:rsid w:val="009E21F4"/>
    <w:rsid w:val="009E2365"/>
    <w:rsid w:val="009E244E"/>
    <w:rsid w:val="009E24E2"/>
    <w:rsid w:val="009E2585"/>
    <w:rsid w:val="009E2789"/>
    <w:rsid w:val="009E279D"/>
    <w:rsid w:val="009E27AF"/>
    <w:rsid w:val="009E283C"/>
    <w:rsid w:val="009E2CD9"/>
    <w:rsid w:val="009E2D8A"/>
    <w:rsid w:val="009E2DA8"/>
    <w:rsid w:val="009E2E4E"/>
    <w:rsid w:val="009E318D"/>
    <w:rsid w:val="009E32C0"/>
    <w:rsid w:val="009E32EF"/>
    <w:rsid w:val="009E33D2"/>
    <w:rsid w:val="009E3439"/>
    <w:rsid w:val="009E34DD"/>
    <w:rsid w:val="009E3620"/>
    <w:rsid w:val="009E375E"/>
    <w:rsid w:val="009E382E"/>
    <w:rsid w:val="009E3AE8"/>
    <w:rsid w:val="009E3C17"/>
    <w:rsid w:val="009E3C5F"/>
    <w:rsid w:val="009E3C6A"/>
    <w:rsid w:val="009E3E99"/>
    <w:rsid w:val="009E3F56"/>
    <w:rsid w:val="009E40E5"/>
    <w:rsid w:val="009E41F8"/>
    <w:rsid w:val="009E41FB"/>
    <w:rsid w:val="009E457C"/>
    <w:rsid w:val="009E467B"/>
    <w:rsid w:val="009E46B8"/>
    <w:rsid w:val="009E472C"/>
    <w:rsid w:val="009E4757"/>
    <w:rsid w:val="009E48CA"/>
    <w:rsid w:val="009E49AC"/>
    <w:rsid w:val="009E4BDA"/>
    <w:rsid w:val="009E4C4A"/>
    <w:rsid w:val="009E4C8B"/>
    <w:rsid w:val="009E4D21"/>
    <w:rsid w:val="009E4EEF"/>
    <w:rsid w:val="009E51CF"/>
    <w:rsid w:val="009E52E0"/>
    <w:rsid w:val="009E53AF"/>
    <w:rsid w:val="009E5514"/>
    <w:rsid w:val="009E5572"/>
    <w:rsid w:val="009E571A"/>
    <w:rsid w:val="009E5730"/>
    <w:rsid w:val="009E574C"/>
    <w:rsid w:val="009E5991"/>
    <w:rsid w:val="009E5992"/>
    <w:rsid w:val="009E59E3"/>
    <w:rsid w:val="009E59FD"/>
    <w:rsid w:val="009E5AF4"/>
    <w:rsid w:val="009E60EA"/>
    <w:rsid w:val="009E61F2"/>
    <w:rsid w:val="009E6242"/>
    <w:rsid w:val="009E62EF"/>
    <w:rsid w:val="009E6401"/>
    <w:rsid w:val="009E6630"/>
    <w:rsid w:val="009E6754"/>
    <w:rsid w:val="009E6AAF"/>
    <w:rsid w:val="009E6C19"/>
    <w:rsid w:val="009E6C26"/>
    <w:rsid w:val="009E6D4E"/>
    <w:rsid w:val="009E70A0"/>
    <w:rsid w:val="009E7802"/>
    <w:rsid w:val="009E7B36"/>
    <w:rsid w:val="009E7C93"/>
    <w:rsid w:val="009E7D68"/>
    <w:rsid w:val="009E7F22"/>
    <w:rsid w:val="009F001C"/>
    <w:rsid w:val="009F02AA"/>
    <w:rsid w:val="009F02CF"/>
    <w:rsid w:val="009F03CF"/>
    <w:rsid w:val="009F03D5"/>
    <w:rsid w:val="009F06AD"/>
    <w:rsid w:val="009F0A28"/>
    <w:rsid w:val="009F0B04"/>
    <w:rsid w:val="009F0CF4"/>
    <w:rsid w:val="009F0E10"/>
    <w:rsid w:val="009F0F2F"/>
    <w:rsid w:val="009F10B6"/>
    <w:rsid w:val="009F1253"/>
    <w:rsid w:val="009F128C"/>
    <w:rsid w:val="009F15FE"/>
    <w:rsid w:val="009F16FA"/>
    <w:rsid w:val="009F17F4"/>
    <w:rsid w:val="009F1B84"/>
    <w:rsid w:val="009F1EA1"/>
    <w:rsid w:val="009F2089"/>
    <w:rsid w:val="009F22F4"/>
    <w:rsid w:val="009F2595"/>
    <w:rsid w:val="009F25EA"/>
    <w:rsid w:val="009F2622"/>
    <w:rsid w:val="009F2671"/>
    <w:rsid w:val="009F2745"/>
    <w:rsid w:val="009F278B"/>
    <w:rsid w:val="009F27BF"/>
    <w:rsid w:val="009F290E"/>
    <w:rsid w:val="009F296F"/>
    <w:rsid w:val="009F29EC"/>
    <w:rsid w:val="009F2AA6"/>
    <w:rsid w:val="009F2B92"/>
    <w:rsid w:val="009F2D75"/>
    <w:rsid w:val="009F2E47"/>
    <w:rsid w:val="009F2FE2"/>
    <w:rsid w:val="009F30FE"/>
    <w:rsid w:val="009F3111"/>
    <w:rsid w:val="009F31AC"/>
    <w:rsid w:val="009F324A"/>
    <w:rsid w:val="009F33A2"/>
    <w:rsid w:val="009F3624"/>
    <w:rsid w:val="009F3A44"/>
    <w:rsid w:val="009F3BA7"/>
    <w:rsid w:val="009F3D63"/>
    <w:rsid w:val="009F3EB1"/>
    <w:rsid w:val="009F3EFA"/>
    <w:rsid w:val="009F3F3F"/>
    <w:rsid w:val="009F4165"/>
    <w:rsid w:val="009F4240"/>
    <w:rsid w:val="009F42B5"/>
    <w:rsid w:val="009F43E1"/>
    <w:rsid w:val="009F4447"/>
    <w:rsid w:val="009F4526"/>
    <w:rsid w:val="009F4748"/>
    <w:rsid w:val="009F4977"/>
    <w:rsid w:val="009F49D7"/>
    <w:rsid w:val="009F4A11"/>
    <w:rsid w:val="009F4C14"/>
    <w:rsid w:val="009F4D07"/>
    <w:rsid w:val="009F4DB9"/>
    <w:rsid w:val="009F4EC7"/>
    <w:rsid w:val="009F4FD2"/>
    <w:rsid w:val="009F5183"/>
    <w:rsid w:val="009F51CB"/>
    <w:rsid w:val="009F52DF"/>
    <w:rsid w:val="009F53BF"/>
    <w:rsid w:val="009F56EF"/>
    <w:rsid w:val="009F6076"/>
    <w:rsid w:val="009F6139"/>
    <w:rsid w:val="009F636B"/>
    <w:rsid w:val="009F63AD"/>
    <w:rsid w:val="009F655A"/>
    <w:rsid w:val="009F69B2"/>
    <w:rsid w:val="009F6A8D"/>
    <w:rsid w:val="009F6AEB"/>
    <w:rsid w:val="009F6CC8"/>
    <w:rsid w:val="009F6D2A"/>
    <w:rsid w:val="009F6DB8"/>
    <w:rsid w:val="009F6F8A"/>
    <w:rsid w:val="009F6FC7"/>
    <w:rsid w:val="009F709C"/>
    <w:rsid w:val="009F7381"/>
    <w:rsid w:val="009F74D6"/>
    <w:rsid w:val="009F7711"/>
    <w:rsid w:val="009F7806"/>
    <w:rsid w:val="009F7945"/>
    <w:rsid w:val="009F7A7E"/>
    <w:rsid w:val="009F7FD5"/>
    <w:rsid w:val="00A004F1"/>
    <w:rsid w:val="00A0056F"/>
    <w:rsid w:val="00A006B8"/>
    <w:rsid w:val="00A0086D"/>
    <w:rsid w:val="00A00939"/>
    <w:rsid w:val="00A00B04"/>
    <w:rsid w:val="00A00B45"/>
    <w:rsid w:val="00A00E16"/>
    <w:rsid w:val="00A00F3F"/>
    <w:rsid w:val="00A00F8D"/>
    <w:rsid w:val="00A011BA"/>
    <w:rsid w:val="00A01732"/>
    <w:rsid w:val="00A01A21"/>
    <w:rsid w:val="00A01D34"/>
    <w:rsid w:val="00A01E22"/>
    <w:rsid w:val="00A01E38"/>
    <w:rsid w:val="00A01E68"/>
    <w:rsid w:val="00A01E86"/>
    <w:rsid w:val="00A01F05"/>
    <w:rsid w:val="00A01F2A"/>
    <w:rsid w:val="00A01F6E"/>
    <w:rsid w:val="00A01FE7"/>
    <w:rsid w:val="00A0259B"/>
    <w:rsid w:val="00A0271A"/>
    <w:rsid w:val="00A02BDD"/>
    <w:rsid w:val="00A02CCB"/>
    <w:rsid w:val="00A02D4F"/>
    <w:rsid w:val="00A02D78"/>
    <w:rsid w:val="00A02DC5"/>
    <w:rsid w:val="00A02EB7"/>
    <w:rsid w:val="00A02ED2"/>
    <w:rsid w:val="00A02FEB"/>
    <w:rsid w:val="00A0317B"/>
    <w:rsid w:val="00A031CB"/>
    <w:rsid w:val="00A03256"/>
    <w:rsid w:val="00A033A3"/>
    <w:rsid w:val="00A0389A"/>
    <w:rsid w:val="00A03AB9"/>
    <w:rsid w:val="00A040DA"/>
    <w:rsid w:val="00A0451B"/>
    <w:rsid w:val="00A046CB"/>
    <w:rsid w:val="00A046D4"/>
    <w:rsid w:val="00A047D1"/>
    <w:rsid w:val="00A04889"/>
    <w:rsid w:val="00A04895"/>
    <w:rsid w:val="00A048C8"/>
    <w:rsid w:val="00A04BB3"/>
    <w:rsid w:val="00A04C29"/>
    <w:rsid w:val="00A04E02"/>
    <w:rsid w:val="00A04EBB"/>
    <w:rsid w:val="00A04FDC"/>
    <w:rsid w:val="00A05090"/>
    <w:rsid w:val="00A050F7"/>
    <w:rsid w:val="00A0593E"/>
    <w:rsid w:val="00A05FEC"/>
    <w:rsid w:val="00A06029"/>
    <w:rsid w:val="00A06303"/>
    <w:rsid w:val="00A064EA"/>
    <w:rsid w:val="00A0654C"/>
    <w:rsid w:val="00A0660A"/>
    <w:rsid w:val="00A0668C"/>
    <w:rsid w:val="00A06773"/>
    <w:rsid w:val="00A0691D"/>
    <w:rsid w:val="00A06926"/>
    <w:rsid w:val="00A06A05"/>
    <w:rsid w:val="00A06EEC"/>
    <w:rsid w:val="00A0712D"/>
    <w:rsid w:val="00A07210"/>
    <w:rsid w:val="00A07242"/>
    <w:rsid w:val="00A072AC"/>
    <w:rsid w:val="00A0733A"/>
    <w:rsid w:val="00A074C8"/>
    <w:rsid w:val="00A076CF"/>
    <w:rsid w:val="00A07C78"/>
    <w:rsid w:val="00A07CEC"/>
    <w:rsid w:val="00A07CFF"/>
    <w:rsid w:val="00A07E1E"/>
    <w:rsid w:val="00A07E26"/>
    <w:rsid w:val="00A07F41"/>
    <w:rsid w:val="00A10137"/>
    <w:rsid w:val="00A1028E"/>
    <w:rsid w:val="00A1030A"/>
    <w:rsid w:val="00A103BD"/>
    <w:rsid w:val="00A10667"/>
    <w:rsid w:val="00A1066F"/>
    <w:rsid w:val="00A107A6"/>
    <w:rsid w:val="00A107BD"/>
    <w:rsid w:val="00A10AAB"/>
    <w:rsid w:val="00A10D76"/>
    <w:rsid w:val="00A10E40"/>
    <w:rsid w:val="00A11091"/>
    <w:rsid w:val="00A111D3"/>
    <w:rsid w:val="00A113C4"/>
    <w:rsid w:val="00A11468"/>
    <w:rsid w:val="00A1176E"/>
    <w:rsid w:val="00A11D50"/>
    <w:rsid w:val="00A11E2F"/>
    <w:rsid w:val="00A11E5B"/>
    <w:rsid w:val="00A11F5E"/>
    <w:rsid w:val="00A11F7E"/>
    <w:rsid w:val="00A12020"/>
    <w:rsid w:val="00A1205E"/>
    <w:rsid w:val="00A120B7"/>
    <w:rsid w:val="00A12569"/>
    <w:rsid w:val="00A125D0"/>
    <w:rsid w:val="00A12768"/>
    <w:rsid w:val="00A1279E"/>
    <w:rsid w:val="00A128CF"/>
    <w:rsid w:val="00A1290B"/>
    <w:rsid w:val="00A12DC0"/>
    <w:rsid w:val="00A13092"/>
    <w:rsid w:val="00A13145"/>
    <w:rsid w:val="00A131D0"/>
    <w:rsid w:val="00A1321F"/>
    <w:rsid w:val="00A1333C"/>
    <w:rsid w:val="00A133AE"/>
    <w:rsid w:val="00A13663"/>
    <w:rsid w:val="00A13896"/>
    <w:rsid w:val="00A13947"/>
    <w:rsid w:val="00A13A15"/>
    <w:rsid w:val="00A13C11"/>
    <w:rsid w:val="00A13D19"/>
    <w:rsid w:val="00A13F13"/>
    <w:rsid w:val="00A13FAC"/>
    <w:rsid w:val="00A1418F"/>
    <w:rsid w:val="00A142DD"/>
    <w:rsid w:val="00A14319"/>
    <w:rsid w:val="00A143AE"/>
    <w:rsid w:val="00A143FA"/>
    <w:rsid w:val="00A14404"/>
    <w:rsid w:val="00A1447D"/>
    <w:rsid w:val="00A14836"/>
    <w:rsid w:val="00A1492A"/>
    <w:rsid w:val="00A14943"/>
    <w:rsid w:val="00A1494C"/>
    <w:rsid w:val="00A149C0"/>
    <w:rsid w:val="00A14B75"/>
    <w:rsid w:val="00A14DA6"/>
    <w:rsid w:val="00A14E21"/>
    <w:rsid w:val="00A14F4D"/>
    <w:rsid w:val="00A15005"/>
    <w:rsid w:val="00A15037"/>
    <w:rsid w:val="00A151DB"/>
    <w:rsid w:val="00A152C8"/>
    <w:rsid w:val="00A154A2"/>
    <w:rsid w:val="00A156B2"/>
    <w:rsid w:val="00A156BB"/>
    <w:rsid w:val="00A156BF"/>
    <w:rsid w:val="00A156D4"/>
    <w:rsid w:val="00A15974"/>
    <w:rsid w:val="00A159BB"/>
    <w:rsid w:val="00A15AA1"/>
    <w:rsid w:val="00A15B94"/>
    <w:rsid w:val="00A15C30"/>
    <w:rsid w:val="00A15C63"/>
    <w:rsid w:val="00A15C87"/>
    <w:rsid w:val="00A15CED"/>
    <w:rsid w:val="00A15F55"/>
    <w:rsid w:val="00A161F4"/>
    <w:rsid w:val="00A1626D"/>
    <w:rsid w:val="00A16838"/>
    <w:rsid w:val="00A17019"/>
    <w:rsid w:val="00A170B0"/>
    <w:rsid w:val="00A172C1"/>
    <w:rsid w:val="00A17582"/>
    <w:rsid w:val="00A17A30"/>
    <w:rsid w:val="00A17A54"/>
    <w:rsid w:val="00A17CC0"/>
    <w:rsid w:val="00A17DEE"/>
    <w:rsid w:val="00A17FEC"/>
    <w:rsid w:val="00A20329"/>
    <w:rsid w:val="00A203EB"/>
    <w:rsid w:val="00A20435"/>
    <w:rsid w:val="00A2049E"/>
    <w:rsid w:val="00A205B5"/>
    <w:rsid w:val="00A209EE"/>
    <w:rsid w:val="00A209FF"/>
    <w:rsid w:val="00A20A40"/>
    <w:rsid w:val="00A20BDA"/>
    <w:rsid w:val="00A20C60"/>
    <w:rsid w:val="00A20C90"/>
    <w:rsid w:val="00A20D32"/>
    <w:rsid w:val="00A20F02"/>
    <w:rsid w:val="00A213C2"/>
    <w:rsid w:val="00A214A8"/>
    <w:rsid w:val="00A214FC"/>
    <w:rsid w:val="00A21584"/>
    <w:rsid w:val="00A215F0"/>
    <w:rsid w:val="00A216FC"/>
    <w:rsid w:val="00A217DD"/>
    <w:rsid w:val="00A21A1A"/>
    <w:rsid w:val="00A21E26"/>
    <w:rsid w:val="00A2209D"/>
    <w:rsid w:val="00A22188"/>
    <w:rsid w:val="00A221B1"/>
    <w:rsid w:val="00A221FB"/>
    <w:rsid w:val="00A22694"/>
    <w:rsid w:val="00A227EF"/>
    <w:rsid w:val="00A22875"/>
    <w:rsid w:val="00A228B4"/>
    <w:rsid w:val="00A2297D"/>
    <w:rsid w:val="00A22AC2"/>
    <w:rsid w:val="00A22BBF"/>
    <w:rsid w:val="00A22D39"/>
    <w:rsid w:val="00A2305B"/>
    <w:rsid w:val="00A231C8"/>
    <w:rsid w:val="00A233D9"/>
    <w:rsid w:val="00A23701"/>
    <w:rsid w:val="00A237FD"/>
    <w:rsid w:val="00A23B16"/>
    <w:rsid w:val="00A24021"/>
    <w:rsid w:val="00A24084"/>
    <w:rsid w:val="00A240A7"/>
    <w:rsid w:val="00A241D8"/>
    <w:rsid w:val="00A244E0"/>
    <w:rsid w:val="00A2481F"/>
    <w:rsid w:val="00A2494C"/>
    <w:rsid w:val="00A249EF"/>
    <w:rsid w:val="00A24C80"/>
    <w:rsid w:val="00A24D21"/>
    <w:rsid w:val="00A24E60"/>
    <w:rsid w:val="00A24F61"/>
    <w:rsid w:val="00A2562B"/>
    <w:rsid w:val="00A25AB4"/>
    <w:rsid w:val="00A25E8B"/>
    <w:rsid w:val="00A26378"/>
    <w:rsid w:val="00A263E5"/>
    <w:rsid w:val="00A266A8"/>
    <w:rsid w:val="00A2671F"/>
    <w:rsid w:val="00A26727"/>
    <w:rsid w:val="00A26CF1"/>
    <w:rsid w:val="00A26E0F"/>
    <w:rsid w:val="00A26EEB"/>
    <w:rsid w:val="00A26FA0"/>
    <w:rsid w:val="00A274C5"/>
    <w:rsid w:val="00A27674"/>
    <w:rsid w:val="00A2782A"/>
    <w:rsid w:val="00A279C8"/>
    <w:rsid w:val="00A27B3D"/>
    <w:rsid w:val="00A27EF2"/>
    <w:rsid w:val="00A3018D"/>
    <w:rsid w:val="00A303D5"/>
    <w:rsid w:val="00A3046F"/>
    <w:rsid w:val="00A3084D"/>
    <w:rsid w:val="00A308B0"/>
    <w:rsid w:val="00A308E7"/>
    <w:rsid w:val="00A30AFD"/>
    <w:rsid w:val="00A30C49"/>
    <w:rsid w:val="00A30EA3"/>
    <w:rsid w:val="00A30FC1"/>
    <w:rsid w:val="00A3138F"/>
    <w:rsid w:val="00A316AE"/>
    <w:rsid w:val="00A31825"/>
    <w:rsid w:val="00A31A0F"/>
    <w:rsid w:val="00A31A9E"/>
    <w:rsid w:val="00A31AE7"/>
    <w:rsid w:val="00A31B31"/>
    <w:rsid w:val="00A31DCD"/>
    <w:rsid w:val="00A32009"/>
    <w:rsid w:val="00A32109"/>
    <w:rsid w:val="00A32373"/>
    <w:rsid w:val="00A32429"/>
    <w:rsid w:val="00A3247E"/>
    <w:rsid w:val="00A327D7"/>
    <w:rsid w:val="00A3281C"/>
    <w:rsid w:val="00A3289E"/>
    <w:rsid w:val="00A32C6D"/>
    <w:rsid w:val="00A32DEE"/>
    <w:rsid w:val="00A32E8D"/>
    <w:rsid w:val="00A330A9"/>
    <w:rsid w:val="00A33305"/>
    <w:rsid w:val="00A33379"/>
    <w:rsid w:val="00A33548"/>
    <w:rsid w:val="00A3364E"/>
    <w:rsid w:val="00A336C0"/>
    <w:rsid w:val="00A33912"/>
    <w:rsid w:val="00A33C45"/>
    <w:rsid w:val="00A33F39"/>
    <w:rsid w:val="00A3400F"/>
    <w:rsid w:val="00A3407A"/>
    <w:rsid w:val="00A34163"/>
    <w:rsid w:val="00A3427E"/>
    <w:rsid w:val="00A3466F"/>
    <w:rsid w:val="00A3498E"/>
    <w:rsid w:val="00A34B79"/>
    <w:rsid w:val="00A35071"/>
    <w:rsid w:val="00A35170"/>
    <w:rsid w:val="00A3554C"/>
    <w:rsid w:val="00A355FF"/>
    <w:rsid w:val="00A35734"/>
    <w:rsid w:val="00A35894"/>
    <w:rsid w:val="00A359A5"/>
    <w:rsid w:val="00A35A05"/>
    <w:rsid w:val="00A35AC0"/>
    <w:rsid w:val="00A35C8C"/>
    <w:rsid w:val="00A35CC5"/>
    <w:rsid w:val="00A360FC"/>
    <w:rsid w:val="00A362CA"/>
    <w:rsid w:val="00A3638C"/>
    <w:rsid w:val="00A365AE"/>
    <w:rsid w:val="00A36723"/>
    <w:rsid w:val="00A36739"/>
    <w:rsid w:val="00A369B7"/>
    <w:rsid w:val="00A36A26"/>
    <w:rsid w:val="00A36AB9"/>
    <w:rsid w:val="00A36AF0"/>
    <w:rsid w:val="00A36BB2"/>
    <w:rsid w:val="00A36BC8"/>
    <w:rsid w:val="00A36E1E"/>
    <w:rsid w:val="00A374A5"/>
    <w:rsid w:val="00A376BE"/>
    <w:rsid w:val="00A37765"/>
    <w:rsid w:val="00A37BD6"/>
    <w:rsid w:val="00A37C96"/>
    <w:rsid w:val="00A37E4A"/>
    <w:rsid w:val="00A4015E"/>
    <w:rsid w:val="00A40396"/>
    <w:rsid w:val="00A407EA"/>
    <w:rsid w:val="00A408E7"/>
    <w:rsid w:val="00A40B50"/>
    <w:rsid w:val="00A40C85"/>
    <w:rsid w:val="00A40CB5"/>
    <w:rsid w:val="00A40D4B"/>
    <w:rsid w:val="00A41205"/>
    <w:rsid w:val="00A41313"/>
    <w:rsid w:val="00A41319"/>
    <w:rsid w:val="00A41366"/>
    <w:rsid w:val="00A41471"/>
    <w:rsid w:val="00A41AA7"/>
    <w:rsid w:val="00A41D9B"/>
    <w:rsid w:val="00A4202D"/>
    <w:rsid w:val="00A42045"/>
    <w:rsid w:val="00A4246B"/>
    <w:rsid w:val="00A42500"/>
    <w:rsid w:val="00A42561"/>
    <w:rsid w:val="00A42566"/>
    <w:rsid w:val="00A427F3"/>
    <w:rsid w:val="00A42852"/>
    <w:rsid w:val="00A429DA"/>
    <w:rsid w:val="00A42B7D"/>
    <w:rsid w:val="00A4305F"/>
    <w:rsid w:val="00A4306A"/>
    <w:rsid w:val="00A430E6"/>
    <w:rsid w:val="00A430ED"/>
    <w:rsid w:val="00A43401"/>
    <w:rsid w:val="00A43404"/>
    <w:rsid w:val="00A4347D"/>
    <w:rsid w:val="00A4349C"/>
    <w:rsid w:val="00A434E0"/>
    <w:rsid w:val="00A435AC"/>
    <w:rsid w:val="00A436A4"/>
    <w:rsid w:val="00A436AE"/>
    <w:rsid w:val="00A4373C"/>
    <w:rsid w:val="00A43877"/>
    <w:rsid w:val="00A43883"/>
    <w:rsid w:val="00A43C69"/>
    <w:rsid w:val="00A43C80"/>
    <w:rsid w:val="00A43D6E"/>
    <w:rsid w:val="00A43DC9"/>
    <w:rsid w:val="00A43E70"/>
    <w:rsid w:val="00A43ECA"/>
    <w:rsid w:val="00A44148"/>
    <w:rsid w:val="00A44194"/>
    <w:rsid w:val="00A442C8"/>
    <w:rsid w:val="00A44310"/>
    <w:rsid w:val="00A443DB"/>
    <w:rsid w:val="00A44502"/>
    <w:rsid w:val="00A446E2"/>
    <w:rsid w:val="00A44791"/>
    <w:rsid w:val="00A4487D"/>
    <w:rsid w:val="00A4494F"/>
    <w:rsid w:val="00A44A55"/>
    <w:rsid w:val="00A44BBF"/>
    <w:rsid w:val="00A44BCE"/>
    <w:rsid w:val="00A44DC4"/>
    <w:rsid w:val="00A4511A"/>
    <w:rsid w:val="00A451EA"/>
    <w:rsid w:val="00A454F2"/>
    <w:rsid w:val="00A45549"/>
    <w:rsid w:val="00A45610"/>
    <w:rsid w:val="00A45840"/>
    <w:rsid w:val="00A458FF"/>
    <w:rsid w:val="00A45AAF"/>
    <w:rsid w:val="00A45B97"/>
    <w:rsid w:val="00A45BBC"/>
    <w:rsid w:val="00A45E23"/>
    <w:rsid w:val="00A45E2A"/>
    <w:rsid w:val="00A45E46"/>
    <w:rsid w:val="00A45EBC"/>
    <w:rsid w:val="00A45EC3"/>
    <w:rsid w:val="00A45FA4"/>
    <w:rsid w:val="00A4602B"/>
    <w:rsid w:val="00A46064"/>
    <w:rsid w:val="00A46204"/>
    <w:rsid w:val="00A4620D"/>
    <w:rsid w:val="00A46219"/>
    <w:rsid w:val="00A462A3"/>
    <w:rsid w:val="00A46307"/>
    <w:rsid w:val="00A46485"/>
    <w:rsid w:val="00A465B7"/>
    <w:rsid w:val="00A46653"/>
    <w:rsid w:val="00A4683A"/>
    <w:rsid w:val="00A468CE"/>
    <w:rsid w:val="00A4691C"/>
    <w:rsid w:val="00A46AED"/>
    <w:rsid w:val="00A46BDF"/>
    <w:rsid w:val="00A46D84"/>
    <w:rsid w:val="00A46FAD"/>
    <w:rsid w:val="00A47035"/>
    <w:rsid w:val="00A4706F"/>
    <w:rsid w:val="00A471BC"/>
    <w:rsid w:val="00A47203"/>
    <w:rsid w:val="00A47314"/>
    <w:rsid w:val="00A473F0"/>
    <w:rsid w:val="00A47489"/>
    <w:rsid w:val="00A4754F"/>
    <w:rsid w:val="00A47AD6"/>
    <w:rsid w:val="00A47AEF"/>
    <w:rsid w:val="00A47BE9"/>
    <w:rsid w:val="00A47C6B"/>
    <w:rsid w:val="00A47CC5"/>
    <w:rsid w:val="00A47DEA"/>
    <w:rsid w:val="00A47E1F"/>
    <w:rsid w:val="00A47EE4"/>
    <w:rsid w:val="00A501C7"/>
    <w:rsid w:val="00A501DD"/>
    <w:rsid w:val="00A5026C"/>
    <w:rsid w:val="00A504BA"/>
    <w:rsid w:val="00A50504"/>
    <w:rsid w:val="00A50623"/>
    <w:rsid w:val="00A507E8"/>
    <w:rsid w:val="00A50826"/>
    <w:rsid w:val="00A5090C"/>
    <w:rsid w:val="00A509E6"/>
    <w:rsid w:val="00A50AB6"/>
    <w:rsid w:val="00A50AC7"/>
    <w:rsid w:val="00A50AEF"/>
    <w:rsid w:val="00A50B92"/>
    <w:rsid w:val="00A50BBF"/>
    <w:rsid w:val="00A50DF4"/>
    <w:rsid w:val="00A510CC"/>
    <w:rsid w:val="00A511F3"/>
    <w:rsid w:val="00A512C9"/>
    <w:rsid w:val="00A512EF"/>
    <w:rsid w:val="00A5147E"/>
    <w:rsid w:val="00A51540"/>
    <w:rsid w:val="00A516F6"/>
    <w:rsid w:val="00A5170D"/>
    <w:rsid w:val="00A517D6"/>
    <w:rsid w:val="00A51A2B"/>
    <w:rsid w:val="00A51BB8"/>
    <w:rsid w:val="00A51C32"/>
    <w:rsid w:val="00A51F36"/>
    <w:rsid w:val="00A520CD"/>
    <w:rsid w:val="00A52103"/>
    <w:rsid w:val="00A5217A"/>
    <w:rsid w:val="00A52339"/>
    <w:rsid w:val="00A52462"/>
    <w:rsid w:val="00A5253C"/>
    <w:rsid w:val="00A52664"/>
    <w:rsid w:val="00A527DA"/>
    <w:rsid w:val="00A52B4B"/>
    <w:rsid w:val="00A52CB5"/>
    <w:rsid w:val="00A52E70"/>
    <w:rsid w:val="00A531B1"/>
    <w:rsid w:val="00A5323F"/>
    <w:rsid w:val="00A53278"/>
    <w:rsid w:val="00A5333D"/>
    <w:rsid w:val="00A53372"/>
    <w:rsid w:val="00A534B2"/>
    <w:rsid w:val="00A534B4"/>
    <w:rsid w:val="00A536F1"/>
    <w:rsid w:val="00A5370F"/>
    <w:rsid w:val="00A53A30"/>
    <w:rsid w:val="00A53A6F"/>
    <w:rsid w:val="00A53AB0"/>
    <w:rsid w:val="00A53E8B"/>
    <w:rsid w:val="00A53F3D"/>
    <w:rsid w:val="00A54097"/>
    <w:rsid w:val="00A540B2"/>
    <w:rsid w:val="00A54257"/>
    <w:rsid w:val="00A5437D"/>
    <w:rsid w:val="00A54502"/>
    <w:rsid w:val="00A54519"/>
    <w:rsid w:val="00A54575"/>
    <w:rsid w:val="00A54855"/>
    <w:rsid w:val="00A5495C"/>
    <w:rsid w:val="00A54989"/>
    <w:rsid w:val="00A54A54"/>
    <w:rsid w:val="00A54AA1"/>
    <w:rsid w:val="00A54B48"/>
    <w:rsid w:val="00A54BED"/>
    <w:rsid w:val="00A54D71"/>
    <w:rsid w:val="00A54DD5"/>
    <w:rsid w:val="00A55112"/>
    <w:rsid w:val="00A5527A"/>
    <w:rsid w:val="00A552BF"/>
    <w:rsid w:val="00A55334"/>
    <w:rsid w:val="00A5599F"/>
    <w:rsid w:val="00A55D3B"/>
    <w:rsid w:val="00A56063"/>
    <w:rsid w:val="00A5627F"/>
    <w:rsid w:val="00A56363"/>
    <w:rsid w:val="00A563C5"/>
    <w:rsid w:val="00A56769"/>
    <w:rsid w:val="00A56839"/>
    <w:rsid w:val="00A56928"/>
    <w:rsid w:val="00A56AD8"/>
    <w:rsid w:val="00A56B64"/>
    <w:rsid w:val="00A56DF0"/>
    <w:rsid w:val="00A56E01"/>
    <w:rsid w:val="00A56ED9"/>
    <w:rsid w:val="00A56EDF"/>
    <w:rsid w:val="00A57143"/>
    <w:rsid w:val="00A57330"/>
    <w:rsid w:val="00A577B8"/>
    <w:rsid w:val="00A57AA2"/>
    <w:rsid w:val="00A57D1D"/>
    <w:rsid w:val="00A57DE0"/>
    <w:rsid w:val="00A57F12"/>
    <w:rsid w:val="00A57F9F"/>
    <w:rsid w:val="00A57FDD"/>
    <w:rsid w:val="00A60071"/>
    <w:rsid w:val="00A60222"/>
    <w:rsid w:val="00A603A2"/>
    <w:rsid w:val="00A603B5"/>
    <w:rsid w:val="00A603EF"/>
    <w:rsid w:val="00A605F5"/>
    <w:rsid w:val="00A6060F"/>
    <w:rsid w:val="00A6062C"/>
    <w:rsid w:val="00A60780"/>
    <w:rsid w:val="00A60B48"/>
    <w:rsid w:val="00A60CBD"/>
    <w:rsid w:val="00A60D18"/>
    <w:rsid w:val="00A60D5D"/>
    <w:rsid w:val="00A60DE1"/>
    <w:rsid w:val="00A61084"/>
    <w:rsid w:val="00A6111C"/>
    <w:rsid w:val="00A61393"/>
    <w:rsid w:val="00A615B0"/>
    <w:rsid w:val="00A61693"/>
    <w:rsid w:val="00A617FF"/>
    <w:rsid w:val="00A62035"/>
    <w:rsid w:val="00A620E7"/>
    <w:rsid w:val="00A62115"/>
    <w:rsid w:val="00A6215E"/>
    <w:rsid w:val="00A62587"/>
    <w:rsid w:val="00A6261E"/>
    <w:rsid w:val="00A626CB"/>
    <w:rsid w:val="00A6289F"/>
    <w:rsid w:val="00A6291A"/>
    <w:rsid w:val="00A62A7C"/>
    <w:rsid w:val="00A62B74"/>
    <w:rsid w:val="00A62C7B"/>
    <w:rsid w:val="00A62D31"/>
    <w:rsid w:val="00A62D3F"/>
    <w:rsid w:val="00A62F23"/>
    <w:rsid w:val="00A62F46"/>
    <w:rsid w:val="00A6353B"/>
    <w:rsid w:val="00A637D7"/>
    <w:rsid w:val="00A6398A"/>
    <w:rsid w:val="00A63ADA"/>
    <w:rsid w:val="00A63BEB"/>
    <w:rsid w:val="00A63D3A"/>
    <w:rsid w:val="00A63F54"/>
    <w:rsid w:val="00A64097"/>
    <w:rsid w:val="00A6414B"/>
    <w:rsid w:val="00A64259"/>
    <w:rsid w:val="00A642EC"/>
    <w:rsid w:val="00A6430F"/>
    <w:rsid w:val="00A6433C"/>
    <w:rsid w:val="00A644A0"/>
    <w:rsid w:val="00A649BC"/>
    <w:rsid w:val="00A64AB2"/>
    <w:rsid w:val="00A64BBA"/>
    <w:rsid w:val="00A64C2F"/>
    <w:rsid w:val="00A64D39"/>
    <w:rsid w:val="00A650B7"/>
    <w:rsid w:val="00A65234"/>
    <w:rsid w:val="00A652C6"/>
    <w:rsid w:val="00A6538B"/>
    <w:rsid w:val="00A654BE"/>
    <w:rsid w:val="00A654FA"/>
    <w:rsid w:val="00A655F1"/>
    <w:rsid w:val="00A65617"/>
    <w:rsid w:val="00A65625"/>
    <w:rsid w:val="00A656AA"/>
    <w:rsid w:val="00A65756"/>
    <w:rsid w:val="00A658AC"/>
    <w:rsid w:val="00A65924"/>
    <w:rsid w:val="00A65AB1"/>
    <w:rsid w:val="00A65B3A"/>
    <w:rsid w:val="00A65B73"/>
    <w:rsid w:val="00A65BE4"/>
    <w:rsid w:val="00A65C75"/>
    <w:rsid w:val="00A65DAA"/>
    <w:rsid w:val="00A661F1"/>
    <w:rsid w:val="00A6628A"/>
    <w:rsid w:val="00A662A6"/>
    <w:rsid w:val="00A664CC"/>
    <w:rsid w:val="00A667FD"/>
    <w:rsid w:val="00A6695C"/>
    <w:rsid w:val="00A66A11"/>
    <w:rsid w:val="00A66AE1"/>
    <w:rsid w:val="00A66B82"/>
    <w:rsid w:val="00A66DBF"/>
    <w:rsid w:val="00A66F5C"/>
    <w:rsid w:val="00A6707B"/>
    <w:rsid w:val="00A67310"/>
    <w:rsid w:val="00A67317"/>
    <w:rsid w:val="00A6755D"/>
    <w:rsid w:val="00A678CC"/>
    <w:rsid w:val="00A678F1"/>
    <w:rsid w:val="00A67D32"/>
    <w:rsid w:val="00A67D46"/>
    <w:rsid w:val="00A67EFF"/>
    <w:rsid w:val="00A67FFA"/>
    <w:rsid w:val="00A70018"/>
    <w:rsid w:val="00A70030"/>
    <w:rsid w:val="00A7012E"/>
    <w:rsid w:val="00A70304"/>
    <w:rsid w:val="00A703FD"/>
    <w:rsid w:val="00A70704"/>
    <w:rsid w:val="00A707A0"/>
    <w:rsid w:val="00A70B68"/>
    <w:rsid w:val="00A70DDB"/>
    <w:rsid w:val="00A70EA9"/>
    <w:rsid w:val="00A711FD"/>
    <w:rsid w:val="00A712A7"/>
    <w:rsid w:val="00A71340"/>
    <w:rsid w:val="00A71806"/>
    <w:rsid w:val="00A721EC"/>
    <w:rsid w:val="00A722C5"/>
    <w:rsid w:val="00A7250A"/>
    <w:rsid w:val="00A72621"/>
    <w:rsid w:val="00A72636"/>
    <w:rsid w:val="00A72728"/>
    <w:rsid w:val="00A72762"/>
    <w:rsid w:val="00A727BD"/>
    <w:rsid w:val="00A729E1"/>
    <w:rsid w:val="00A72A56"/>
    <w:rsid w:val="00A72A70"/>
    <w:rsid w:val="00A72B9A"/>
    <w:rsid w:val="00A72C60"/>
    <w:rsid w:val="00A72DC5"/>
    <w:rsid w:val="00A731C1"/>
    <w:rsid w:val="00A73371"/>
    <w:rsid w:val="00A7340B"/>
    <w:rsid w:val="00A7355F"/>
    <w:rsid w:val="00A73638"/>
    <w:rsid w:val="00A737F2"/>
    <w:rsid w:val="00A73A6E"/>
    <w:rsid w:val="00A73B30"/>
    <w:rsid w:val="00A73D08"/>
    <w:rsid w:val="00A73DD7"/>
    <w:rsid w:val="00A73F65"/>
    <w:rsid w:val="00A73F9D"/>
    <w:rsid w:val="00A740F4"/>
    <w:rsid w:val="00A742EA"/>
    <w:rsid w:val="00A74314"/>
    <w:rsid w:val="00A744F4"/>
    <w:rsid w:val="00A7481B"/>
    <w:rsid w:val="00A74927"/>
    <w:rsid w:val="00A74CCF"/>
    <w:rsid w:val="00A74D2A"/>
    <w:rsid w:val="00A74D95"/>
    <w:rsid w:val="00A74D97"/>
    <w:rsid w:val="00A74DFD"/>
    <w:rsid w:val="00A74FCC"/>
    <w:rsid w:val="00A75065"/>
    <w:rsid w:val="00A7563F"/>
    <w:rsid w:val="00A75728"/>
    <w:rsid w:val="00A7573B"/>
    <w:rsid w:val="00A7588B"/>
    <w:rsid w:val="00A75A9E"/>
    <w:rsid w:val="00A75AD2"/>
    <w:rsid w:val="00A75BE7"/>
    <w:rsid w:val="00A75CF9"/>
    <w:rsid w:val="00A75F47"/>
    <w:rsid w:val="00A75F5F"/>
    <w:rsid w:val="00A76261"/>
    <w:rsid w:val="00A76682"/>
    <w:rsid w:val="00A766A0"/>
    <w:rsid w:val="00A767EE"/>
    <w:rsid w:val="00A76D72"/>
    <w:rsid w:val="00A76E3F"/>
    <w:rsid w:val="00A77067"/>
    <w:rsid w:val="00A7726A"/>
    <w:rsid w:val="00A775A8"/>
    <w:rsid w:val="00A77621"/>
    <w:rsid w:val="00A77697"/>
    <w:rsid w:val="00A7770C"/>
    <w:rsid w:val="00A77827"/>
    <w:rsid w:val="00A7794E"/>
    <w:rsid w:val="00A77952"/>
    <w:rsid w:val="00A77BCC"/>
    <w:rsid w:val="00A77D65"/>
    <w:rsid w:val="00A77DAD"/>
    <w:rsid w:val="00A8028F"/>
    <w:rsid w:val="00A8086A"/>
    <w:rsid w:val="00A80A4C"/>
    <w:rsid w:val="00A80ACB"/>
    <w:rsid w:val="00A80B60"/>
    <w:rsid w:val="00A80D35"/>
    <w:rsid w:val="00A8105B"/>
    <w:rsid w:val="00A8140A"/>
    <w:rsid w:val="00A814DB"/>
    <w:rsid w:val="00A8155F"/>
    <w:rsid w:val="00A81750"/>
    <w:rsid w:val="00A81769"/>
    <w:rsid w:val="00A817D8"/>
    <w:rsid w:val="00A81924"/>
    <w:rsid w:val="00A81A9D"/>
    <w:rsid w:val="00A81C25"/>
    <w:rsid w:val="00A81CE8"/>
    <w:rsid w:val="00A81D14"/>
    <w:rsid w:val="00A81D58"/>
    <w:rsid w:val="00A82045"/>
    <w:rsid w:val="00A820B8"/>
    <w:rsid w:val="00A82137"/>
    <w:rsid w:val="00A82210"/>
    <w:rsid w:val="00A82562"/>
    <w:rsid w:val="00A82646"/>
    <w:rsid w:val="00A82759"/>
    <w:rsid w:val="00A8298B"/>
    <w:rsid w:val="00A82997"/>
    <w:rsid w:val="00A82A0D"/>
    <w:rsid w:val="00A82A14"/>
    <w:rsid w:val="00A82B83"/>
    <w:rsid w:val="00A82CEC"/>
    <w:rsid w:val="00A82D89"/>
    <w:rsid w:val="00A83168"/>
    <w:rsid w:val="00A83325"/>
    <w:rsid w:val="00A83495"/>
    <w:rsid w:val="00A834FF"/>
    <w:rsid w:val="00A8356B"/>
    <w:rsid w:val="00A836B7"/>
    <w:rsid w:val="00A83738"/>
    <w:rsid w:val="00A8386C"/>
    <w:rsid w:val="00A83949"/>
    <w:rsid w:val="00A83AD8"/>
    <w:rsid w:val="00A83BDD"/>
    <w:rsid w:val="00A83C71"/>
    <w:rsid w:val="00A83CB6"/>
    <w:rsid w:val="00A83DF2"/>
    <w:rsid w:val="00A8409C"/>
    <w:rsid w:val="00A8431C"/>
    <w:rsid w:val="00A8432A"/>
    <w:rsid w:val="00A843AE"/>
    <w:rsid w:val="00A8461B"/>
    <w:rsid w:val="00A848C6"/>
    <w:rsid w:val="00A84DCF"/>
    <w:rsid w:val="00A84E18"/>
    <w:rsid w:val="00A84E9B"/>
    <w:rsid w:val="00A850FC"/>
    <w:rsid w:val="00A85306"/>
    <w:rsid w:val="00A856A5"/>
    <w:rsid w:val="00A85978"/>
    <w:rsid w:val="00A85DF6"/>
    <w:rsid w:val="00A86077"/>
    <w:rsid w:val="00A86220"/>
    <w:rsid w:val="00A864C2"/>
    <w:rsid w:val="00A86645"/>
    <w:rsid w:val="00A866CB"/>
    <w:rsid w:val="00A86986"/>
    <w:rsid w:val="00A86CA7"/>
    <w:rsid w:val="00A87076"/>
    <w:rsid w:val="00A8712A"/>
    <w:rsid w:val="00A871F4"/>
    <w:rsid w:val="00A87244"/>
    <w:rsid w:val="00A87392"/>
    <w:rsid w:val="00A8773B"/>
    <w:rsid w:val="00A87A4E"/>
    <w:rsid w:val="00A87B18"/>
    <w:rsid w:val="00A87C18"/>
    <w:rsid w:val="00A87D6F"/>
    <w:rsid w:val="00A87F9A"/>
    <w:rsid w:val="00A90055"/>
    <w:rsid w:val="00A90076"/>
    <w:rsid w:val="00A903A0"/>
    <w:rsid w:val="00A905DB"/>
    <w:rsid w:val="00A9071A"/>
    <w:rsid w:val="00A90911"/>
    <w:rsid w:val="00A9093D"/>
    <w:rsid w:val="00A90A8E"/>
    <w:rsid w:val="00A90E8C"/>
    <w:rsid w:val="00A90ED1"/>
    <w:rsid w:val="00A90F29"/>
    <w:rsid w:val="00A91118"/>
    <w:rsid w:val="00A91134"/>
    <w:rsid w:val="00A911E1"/>
    <w:rsid w:val="00A915AE"/>
    <w:rsid w:val="00A9181D"/>
    <w:rsid w:val="00A91A67"/>
    <w:rsid w:val="00A91B08"/>
    <w:rsid w:val="00A91D5C"/>
    <w:rsid w:val="00A91E5B"/>
    <w:rsid w:val="00A91E67"/>
    <w:rsid w:val="00A91F51"/>
    <w:rsid w:val="00A92140"/>
    <w:rsid w:val="00A922B3"/>
    <w:rsid w:val="00A9237B"/>
    <w:rsid w:val="00A92415"/>
    <w:rsid w:val="00A92624"/>
    <w:rsid w:val="00A927D1"/>
    <w:rsid w:val="00A928BD"/>
    <w:rsid w:val="00A929B4"/>
    <w:rsid w:val="00A92BCB"/>
    <w:rsid w:val="00A92CC0"/>
    <w:rsid w:val="00A93053"/>
    <w:rsid w:val="00A930BA"/>
    <w:rsid w:val="00A930E3"/>
    <w:rsid w:val="00A931FA"/>
    <w:rsid w:val="00A933E2"/>
    <w:rsid w:val="00A93C68"/>
    <w:rsid w:val="00A93E91"/>
    <w:rsid w:val="00A93EC4"/>
    <w:rsid w:val="00A93FAE"/>
    <w:rsid w:val="00A93FD1"/>
    <w:rsid w:val="00A940F0"/>
    <w:rsid w:val="00A94100"/>
    <w:rsid w:val="00A9425D"/>
    <w:rsid w:val="00A942AB"/>
    <w:rsid w:val="00A9444F"/>
    <w:rsid w:val="00A945B1"/>
    <w:rsid w:val="00A9484F"/>
    <w:rsid w:val="00A94924"/>
    <w:rsid w:val="00A94ABB"/>
    <w:rsid w:val="00A94BA8"/>
    <w:rsid w:val="00A94D2B"/>
    <w:rsid w:val="00A94DAB"/>
    <w:rsid w:val="00A94E34"/>
    <w:rsid w:val="00A95049"/>
    <w:rsid w:val="00A951FD"/>
    <w:rsid w:val="00A95312"/>
    <w:rsid w:val="00A95383"/>
    <w:rsid w:val="00A955F9"/>
    <w:rsid w:val="00A95712"/>
    <w:rsid w:val="00A957D9"/>
    <w:rsid w:val="00A957DC"/>
    <w:rsid w:val="00A9587D"/>
    <w:rsid w:val="00A95918"/>
    <w:rsid w:val="00A95A3A"/>
    <w:rsid w:val="00A95A64"/>
    <w:rsid w:val="00A95AAA"/>
    <w:rsid w:val="00A95B02"/>
    <w:rsid w:val="00A95B54"/>
    <w:rsid w:val="00A95E0F"/>
    <w:rsid w:val="00A96038"/>
    <w:rsid w:val="00A9619B"/>
    <w:rsid w:val="00A96577"/>
    <w:rsid w:val="00A965A8"/>
    <w:rsid w:val="00A965F0"/>
    <w:rsid w:val="00A968AB"/>
    <w:rsid w:val="00A969E9"/>
    <w:rsid w:val="00A96A90"/>
    <w:rsid w:val="00A96A93"/>
    <w:rsid w:val="00A96C09"/>
    <w:rsid w:val="00A96F25"/>
    <w:rsid w:val="00A97021"/>
    <w:rsid w:val="00A9702C"/>
    <w:rsid w:val="00A9704A"/>
    <w:rsid w:val="00A970B0"/>
    <w:rsid w:val="00A97319"/>
    <w:rsid w:val="00A97391"/>
    <w:rsid w:val="00A97437"/>
    <w:rsid w:val="00A97445"/>
    <w:rsid w:val="00A97AF1"/>
    <w:rsid w:val="00A97C21"/>
    <w:rsid w:val="00A97ED0"/>
    <w:rsid w:val="00AA01E5"/>
    <w:rsid w:val="00AA0224"/>
    <w:rsid w:val="00AA0345"/>
    <w:rsid w:val="00AA051D"/>
    <w:rsid w:val="00AA0624"/>
    <w:rsid w:val="00AA07C6"/>
    <w:rsid w:val="00AA09BC"/>
    <w:rsid w:val="00AA1226"/>
    <w:rsid w:val="00AA13BC"/>
    <w:rsid w:val="00AA14EB"/>
    <w:rsid w:val="00AA16D6"/>
    <w:rsid w:val="00AA176B"/>
    <w:rsid w:val="00AA1929"/>
    <w:rsid w:val="00AA1FD0"/>
    <w:rsid w:val="00AA20E5"/>
    <w:rsid w:val="00AA2118"/>
    <w:rsid w:val="00AA2129"/>
    <w:rsid w:val="00AA2299"/>
    <w:rsid w:val="00AA234E"/>
    <w:rsid w:val="00AA24C3"/>
    <w:rsid w:val="00AA2615"/>
    <w:rsid w:val="00AA2711"/>
    <w:rsid w:val="00AA29A6"/>
    <w:rsid w:val="00AA2BF2"/>
    <w:rsid w:val="00AA2C79"/>
    <w:rsid w:val="00AA2EC7"/>
    <w:rsid w:val="00AA2F2E"/>
    <w:rsid w:val="00AA30A8"/>
    <w:rsid w:val="00AA310E"/>
    <w:rsid w:val="00AA33FA"/>
    <w:rsid w:val="00AA3403"/>
    <w:rsid w:val="00AA36C2"/>
    <w:rsid w:val="00AA37E0"/>
    <w:rsid w:val="00AA3826"/>
    <w:rsid w:val="00AA397E"/>
    <w:rsid w:val="00AA3CC7"/>
    <w:rsid w:val="00AA3FBE"/>
    <w:rsid w:val="00AA4396"/>
    <w:rsid w:val="00AA44ED"/>
    <w:rsid w:val="00AA46ED"/>
    <w:rsid w:val="00AA4832"/>
    <w:rsid w:val="00AA49A4"/>
    <w:rsid w:val="00AA4A61"/>
    <w:rsid w:val="00AA4AB6"/>
    <w:rsid w:val="00AA4D24"/>
    <w:rsid w:val="00AA4E18"/>
    <w:rsid w:val="00AA4F37"/>
    <w:rsid w:val="00AA4F9B"/>
    <w:rsid w:val="00AA4FFA"/>
    <w:rsid w:val="00AA5048"/>
    <w:rsid w:val="00AA52E3"/>
    <w:rsid w:val="00AA52E7"/>
    <w:rsid w:val="00AA54DD"/>
    <w:rsid w:val="00AA554F"/>
    <w:rsid w:val="00AA57C3"/>
    <w:rsid w:val="00AA585F"/>
    <w:rsid w:val="00AA5861"/>
    <w:rsid w:val="00AA58D6"/>
    <w:rsid w:val="00AA6027"/>
    <w:rsid w:val="00AA6344"/>
    <w:rsid w:val="00AA6403"/>
    <w:rsid w:val="00AA6527"/>
    <w:rsid w:val="00AA6DA4"/>
    <w:rsid w:val="00AA6FB6"/>
    <w:rsid w:val="00AA7027"/>
    <w:rsid w:val="00AA7220"/>
    <w:rsid w:val="00AA749F"/>
    <w:rsid w:val="00AA74EB"/>
    <w:rsid w:val="00AA74ED"/>
    <w:rsid w:val="00AA7641"/>
    <w:rsid w:val="00AA76AF"/>
    <w:rsid w:val="00AA7717"/>
    <w:rsid w:val="00AA792F"/>
    <w:rsid w:val="00AA7EA2"/>
    <w:rsid w:val="00AA7EBD"/>
    <w:rsid w:val="00AA7FCE"/>
    <w:rsid w:val="00AB00B7"/>
    <w:rsid w:val="00AB014A"/>
    <w:rsid w:val="00AB02AA"/>
    <w:rsid w:val="00AB07CE"/>
    <w:rsid w:val="00AB0873"/>
    <w:rsid w:val="00AB0A25"/>
    <w:rsid w:val="00AB0BCA"/>
    <w:rsid w:val="00AB0BCB"/>
    <w:rsid w:val="00AB0D98"/>
    <w:rsid w:val="00AB11DB"/>
    <w:rsid w:val="00AB127E"/>
    <w:rsid w:val="00AB13C8"/>
    <w:rsid w:val="00AB1441"/>
    <w:rsid w:val="00AB1513"/>
    <w:rsid w:val="00AB1553"/>
    <w:rsid w:val="00AB174E"/>
    <w:rsid w:val="00AB1829"/>
    <w:rsid w:val="00AB1C34"/>
    <w:rsid w:val="00AB1D18"/>
    <w:rsid w:val="00AB1F8B"/>
    <w:rsid w:val="00AB2036"/>
    <w:rsid w:val="00AB2124"/>
    <w:rsid w:val="00AB2203"/>
    <w:rsid w:val="00AB24F8"/>
    <w:rsid w:val="00AB26F8"/>
    <w:rsid w:val="00AB2832"/>
    <w:rsid w:val="00AB2895"/>
    <w:rsid w:val="00AB2E44"/>
    <w:rsid w:val="00AB302F"/>
    <w:rsid w:val="00AB32FE"/>
    <w:rsid w:val="00AB3645"/>
    <w:rsid w:val="00AB375B"/>
    <w:rsid w:val="00AB380F"/>
    <w:rsid w:val="00AB389F"/>
    <w:rsid w:val="00AB3B72"/>
    <w:rsid w:val="00AB3BB5"/>
    <w:rsid w:val="00AB3C4F"/>
    <w:rsid w:val="00AB3C93"/>
    <w:rsid w:val="00AB3CBC"/>
    <w:rsid w:val="00AB3E1F"/>
    <w:rsid w:val="00AB3F8A"/>
    <w:rsid w:val="00AB3FCB"/>
    <w:rsid w:val="00AB4063"/>
    <w:rsid w:val="00AB424F"/>
    <w:rsid w:val="00AB43B9"/>
    <w:rsid w:val="00AB43F2"/>
    <w:rsid w:val="00AB45BA"/>
    <w:rsid w:val="00AB45D7"/>
    <w:rsid w:val="00AB477D"/>
    <w:rsid w:val="00AB484C"/>
    <w:rsid w:val="00AB4934"/>
    <w:rsid w:val="00AB49C6"/>
    <w:rsid w:val="00AB4DB0"/>
    <w:rsid w:val="00AB4ED1"/>
    <w:rsid w:val="00AB4EED"/>
    <w:rsid w:val="00AB50B5"/>
    <w:rsid w:val="00AB531C"/>
    <w:rsid w:val="00AB543E"/>
    <w:rsid w:val="00AB56A1"/>
    <w:rsid w:val="00AB5791"/>
    <w:rsid w:val="00AB5853"/>
    <w:rsid w:val="00AB5952"/>
    <w:rsid w:val="00AB59A4"/>
    <w:rsid w:val="00AB59D2"/>
    <w:rsid w:val="00AB5BB0"/>
    <w:rsid w:val="00AB5D07"/>
    <w:rsid w:val="00AB5D68"/>
    <w:rsid w:val="00AB5E4B"/>
    <w:rsid w:val="00AB5E86"/>
    <w:rsid w:val="00AB5F36"/>
    <w:rsid w:val="00AB62DA"/>
    <w:rsid w:val="00AB63A7"/>
    <w:rsid w:val="00AB63AF"/>
    <w:rsid w:val="00AB63BC"/>
    <w:rsid w:val="00AB64D1"/>
    <w:rsid w:val="00AB65FB"/>
    <w:rsid w:val="00AB6766"/>
    <w:rsid w:val="00AB678C"/>
    <w:rsid w:val="00AB6858"/>
    <w:rsid w:val="00AB68D1"/>
    <w:rsid w:val="00AB6AFA"/>
    <w:rsid w:val="00AB6CB4"/>
    <w:rsid w:val="00AB6E16"/>
    <w:rsid w:val="00AB6F5F"/>
    <w:rsid w:val="00AB7099"/>
    <w:rsid w:val="00AB7324"/>
    <w:rsid w:val="00AB7513"/>
    <w:rsid w:val="00AB765A"/>
    <w:rsid w:val="00AB768B"/>
    <w:rsid w:val="00AB76CD"/>
    <w:rsid w:val="00AB7BF5"/>
    <w:rsid w:val="00AB7C04"/>
    <w:rsid w:val="00AB7E06"/>
    <w:rsid w:val="00AC006D"/>
    <w:rsid w:val="00AC00D0"/>
    <w:rsid w:val="00AC0253"/>
    <w:rsid w:val="00AC026A"/>
    <w:rsid w:val="00AC0336"/>
    <w:rsid w:val="00AC06F6"/>
    <w:rsid w:val="00AC071F"/>
    <w:rsid w:val="00AC09DB"/>
    <w:rsid w:val="00AC0A30"/>
    <w:rsid w:val="00AC0ABF"/>
    <w:rsid w:val="00AC0C57"/>
    <w:rsid w:val="00AC10F2"/>
    <w:rsid w:val="00AC115D"/>
    <w:rsid w:val="00AC13D5"/>
    <w:rsid w:val="00AC1963"/>
    <w:rsid w:val="00AC19D6"/>
    <w:rsid w:val="00AC1AA0"/>
    <w:rsid w:val="00AC1BD9"/>
    <w:rsid w:val="00AC1D31"/>
    <w:rsid w:val="00AC1F09"/>
    <w:rsid w:val="00AC2154"/>
    <w:rsid w:val="00AC2372"/>
    <w:rsid w:val="00AC23BA"/>
    <w:rsid w:val="00AC2797"/>
    <w:rsid w:val="00AC2811"/>
    <w:rsid w:val="00AC2836"/>
    <w:rsid w:val="00AC2AA4"/>
    <w:rsid w:val="00AC2BBE"/>
    <w:rsid w:val="00AC2E40"/>
    <w:rsid w:val="00AC2EB6"/>
    <w:rsid w:val="00AC3254"/>
    <w:rsid w:val="00AC3559"/>
    <w:rsid w:val="00AC3777"/>
    <w:rsid w:val="00AC37F8"/>
    <w:rsid w:val="00AC3815"/>
    <w:rsid w:val="00AC3A98"/>
    <w:rsid w:val="00AC3B5E"/>
    <w:rsid w:val="00AC3D39"/>
    <w:rsid w:val="00AC3DEA"/>
    <w:rsid w:val="00AC3E89"/>
    <w:rsid w:val="00AC4099"/>
    <w:rsid w:val="00AC425E"/>
    <w:rsid w:val="00AC4346"/>
    <w:rsid w:val="00AC442E"/>
    <w:rsid w:val="00AC4478"/>
    <w:rsid w:val="00AC457A"/>
    <w:rsid w:val="00AC4640"/>
    <w:rsid w:val="00AC4C10"/>
    <w:rsid w:val="00AC4D31"/>
    <w:rsid w:val="00AC4E07"/>
    <w:rsid w:val="00AC5038"/>
    <w:rsid w:val="00AC548E"/>
    <w:rsid w:val="00AC558F"/>
    <w:rsid w:val="00AC55E4"/>
    <w:rsid w:val="00AC5617"/>
    <w:rsid w:val="00AC57BD"/>
    <w:rsid w:val="00AC5835"/>
    <w:rsid w:val="00AC5DAD"/>
    <w:rsid w:val="00AC5E9A"/>
    <w:rsid w:val="00AC60C6"/>
    <w:rsid w:val="00AC6395"/>
    <w:rsid w:val="00AC655E"/>
    <w:rsid w:val="00AC660F"/>
    <w:rsid w:val="00AC66AB"/>
    <w:rsid w:val="00AC6803"/>
    <w:rsid w:val="00AC68C9"/>
    <w:rsid w:val="00AC6916"/>
    <w:rsid w:val="00AC6B35"/>
    <w:rsid w:val="00AC6B79"/>
    <w:rsid w:val="00AC6DD4"/>
    <w:rsid w:val="00AC6EDA"/>
    <w:rsid w:val="00AC6F45"/>
    <w:rsid w:val="00AC7004"/>
    <w:rsid w:val="00AC70AF"/>
    <w:rsid w:val="00AC710D"/>
    <w:rsid w:val="00AC7138"/>
    <w:rsid w:val="00AC7566"/>
    <w:rsid w:val="00AC7575"/>
    <w:rsid w:val="00AC75E7"/>
    <w:rsid w:val="00AC770E"/>
    <w:rsid w:val="00AC787F"/>
    <w:rsid w:val="00AC79DC"/>
    <w:rsid w:val="00AC7E2B"/>
    <w:rsid w:val="00AC7E37"/>
    <w:rsid w:val="00AD00A3"/>
    <w:rsid w:val="00AD016A"/>
    <w:rsid w:val="00AD030A"/>
    <w:rsid w:val="00AD04AB"/>
    <w:rsid w:val="00AD04D2"/>
    <w:rsid w:val="00AD058C"/>
    <w:rsid w:val="00AD063E"/>
    <w:rsid w:val="00AD07CA"/>
    <w:rsid w:val="00AD0B30"/>
    <w:rsid w:val="00AD0CF2"/>
    <w:rsid w:val="00AD0EA5"/>
    <w:rsid w:val="00AD12F9"/>
    <w:rsid w:val="00AD153E"/>
    <w:rsid w:val="00AD167E"/>
    <w:rsid w:val="00AD18FB"/>
    <w:rsid w:val="00AD18FD"/>
    <w:rsid w:val="00AD1B27"/>
    <w:rsid w:val="00AD1BDB"/>
    <w:rsid w:val="00AD1D58"/>
    <w:rsid w:val="00AD1D80"/>
    <w:rsid w:val="00AD1DF5"/>
    <w:rsid w:val="00AD1E7F"/>
    <w:rsid w:val="00AD1EC4"/>
    <w:rsid w:val="00AD1F37"/>
    <w:rsid w:val="00AD1F78"/>
    <w:rsid w:val="00AD25BE"/>
    <w:rsid w:val="00AD26B0"/>
    <w:rsid w:val="00AD26DF"/>
    <w:rsid w:val="00AD277B"/>
    <w:rsid w:val="00AD27C5"/>
    <w:rsid w:val="00AD28E5"/>
    <w:rsid w:val="00AD2A4A"/>
    <w:rsid w:val="00AD2AA2"/>
    <w:rsid w:val="00AD2BA4"/>
    <w:rsid w:val="00AD2BC6"/>
    <w:rsid w:val="00AD2BF7"/>
    <w:rsid w:val="00AD2F25"/>
    <w:rsid w:val="00AD3103"/>
    <w:rsid w:val="00AD352C"/>
    <w:rsid w:val="00AD380C"/>
    <w:rsid w:val="00AD38BC"/>
    <w:rsid w:val="00AD38F6"/>
    <w:rsid w:val="00AD3970"/>
    <w:rsid w:val="00AD3B62"/>
    <w:rsid w:val="00AD3DC3"/>
    <w:rsid w:val="00AD3FD0"/>
    <w:rsid w:val="00AD4197"/>
    <w:rsid w:val="00AD41F5"/>
    <w:rsid w:val="00AD429F"/>
    <w:rsid w:val="00AD45A0"/>
    <w:rsid w:val="00AD462F"/>
    <w:rsid w:val="00AD46D0"/>
    <w:rsid w:val="00AD47FB"/>
    <w:rsid w:val="00AD487F"/>
    <w:rsid w:val="00AD4AB4"/>
    <w:rsid w:val="00AD4ACD"/>
    <w:rsid w:val="00AD4B78"/>
    <w:rsid w:val="00AD4E09"/>
    <w:rsid w:val="00AD4E61"/>
    <w:rsid w:val="00AD4E7B"/>
    <w:rsid w:val="00AD52E1"/>
    <w:rsid w:val="00AD52F3"/>
    <w:rsid w:val="00AD54DC"/>
    <w:rsid w:val="00AD57F8"/>
    <w:rsid w:val="00AD580C"/>
    <w:rsid w:val="00AD5C4C"/>
    <w:rsid w:val="00AD5F18"/>
    <w:rsid w:val="00AD5F9A"/>
    <w:rsid w:val="00AD6338"/>
    <w:rsid w:val="00AD6350"/>
    <w:rsid w:val="00AD665E"/>
    <w:rsid w:val="00AD6A5A"/>
    <w:rsid w:val="00AD6ACB"/>
    <w:rsid w:val="00AD6B74"/>
    <w:rsid w:val="00AD6F66"/>
    <w:rsid w:val="00AD6F92"/>
    <w:rsid w:val="00AD7213"/>
    <w:rsid w:val="00AD7574"/>
    <w:rsid w:val="00AD7A93"/>
    <w:rsid w:val="00AD7CF2"/>
    <w:rsid w:val="00AD7E78"/>
    <w:rsid w:val="00AD7EF0"/>
    <w:rsid w:val="00AE0028"/>
    <w:rsid w:val="00AE00DB"/>
    <w:rsid w:val="00AE00F6"/>
    <w:rsid w:val="00AE01BA"/>
    <w:rsid w:val="00AE0221"/>
    <w:rsid w:val="00AE0411"/>
    <w:rsid w:val="00AE05C4"/>
    <w:rsid w:val="00AE08DF"/>
    <w:rsid w:val="00AE0C33"/>
    <w:rsid w:val="00AE0E04"/>
    <w:rsid w:val="00AE1334"/>
    <w:rsid w:val="00AE171C"/>
    <w:rsid w:val="00AE172F"/>
    <w:rsid w:val="00AE1763"/>
    <w:rsid w:val="00AE1A00"/>
    <w:rsid w:val="00AE1A43"/>
    <w:rsid w:val="00AE1A68"/>
    <w:rsid w:val="00AE1B83"/>
    <w:rsid w:val="00AE1BA7"/>
    <w:rsid w:val="00AE1CF7"/>
    <w:rsid w:val="00AE1D39"/>
    <w:rsid w:val="00AE1F37"/>
    <w:rsid w:val="00AE20E1"/>
    <w:rsid w:val="00AE242C"/>
    <w:rsid w:val="00AE2486"/>
    <w:rsid w:val="00AE260C"/>
    <w:rsid w:val="00AE2971"/>
    <w:rsid w:val="00AE2AA0"/>
    <w:rsid w:val="00AE2AFE"/>
    <w:rsid w:val="00AE2E9B"/>
    <w:rsid w:val="00AE2F2E"/>
    <w:rsid w:val="00AE2FCC"/>
    <w:rsid w:val="00AE3058"/>
    <w:rsid w:val="00AE316B"/>
    <w:rsid w:val="00AE31DE"/>
    <w:rsid w:val="00AE347B"/>
    <w:rsid w:val="00AE35F2"/>
    <w:rsid w:val="00AE3606"/>
    <w:rsid w:val="00AE36AC"/>
    <w:rsid w:val="00AE36B7"/>
    <w:rsid w:val="00AE36E3"/>
    <w:rsid w:val="00AE37F2"/>
    <w:rsid w:val="00AE383D"/>
    <w:rsid w:val="00AE3B9F"/>
    <w:rsid w:val="00AE3C16"/>
    <w:rsid w:val="00AE3C6A"/>
    <w:rsid w:val="00AE3E0E"/>
    <w:rsid w:val="00AE4213"/>
    <w:rsid w:val="00AE4280"/>
    <w:rsid w:val="00AE42A7"/>
    <w:rsid w:val="00AE4331"/>
    <w:rsid w:val="00AE44C0"/>
    <w:rsid w:val="00AE4617"/>
    <w:rsid w:val="00AE466F"/>
    <w:rsid w:val="00AE47BA"/>
    <w:rsid w:val="00AE4867"/>
    <w:rsid w:val="00AE48B5"/>
    <w:rsid w:val="00AE49AF"/>
    <w:rsid w:val="00AE4A03"/>
    <w:rsid w:val="00AE4A1A"/>
    <w:rsid w:val="00AE4CCB"/>
    <w:rsid w:val="00AE4D29"/>
    <w:rsid w:val="00AE4DB6"/>
    <w:rsid w:val="00AE4DF8"/>
    <w:rsid w:val="00AE5308"/>
    <w:rsid w:val="00AE5456"/>
    <w:rsid w:val="00AE54B0"/>
    <w:rsid w:val="00AE55DF"/>
    <w:rsid w:val="00AE5A3E"/>
    <w:rsid w:val="00AE5F84"/>
    <w:rsid w:val="00AE609D"/>
    <w:rsid w:val="00AE61F3"/>
    <w:rsid w:val="00AE6297"/>
    <w:rsid w:val="00AE637E"/>
    <w:rsid w:val="00AE6681"/>
    <w:rsid w:val="00AE67F7"/>
    <w:rsid w:val="00AE6983"/>
    <w:rsid w:val="00AE6A52"/>
    <w:rsid w:val="00AE6BF8"/>
    <w:rsid w:val="00AE6DC8"/>
    <w:rsid w:val="00AE6FD2"/>
    <w:rsid w:val="00AE72A0"/>
    <w:rsid w:val="00AE7438"/>
    <w:rsid w:val="00AE74B6"/>
    <w:rsid w:val="00AE7504"/>
    <w:rsid w:val="00AE753F"/>
    <w:rsid w:val="00AE7699"/>
    <w:rsid w:val="00AE76B0"/>
    <w:rsid w:val="00AE76D7"/>
    <w:rsid w:val="00AE783B"/>
    <w:rsid w:val="00AE7920"/>
    <w:rsid w:val="00AE7A0A"/>
    <w:rsid w:val="00AE7D07"/>
    <w:rsid w:val="00AE7F10"/>
    <w:rsid w:val="00AF00B6"/>
    <w:rsid w:val="00AF00D7"/>
    <w:rsid w:val="00AF00FC"/>
    <w:rsid w:val="00AF04B8"/>
    <w:rsid w:val="00AF04F1"/>
    <w:rsid w:val="00AF072B"/>
    <w:rsid w:val="00AF080B"/>
    <w:rsid w:val="00AF0BC9"/>
    <w:rsid w:val="00AF0BD2"/>
    <w:rsid w:val="00AF0D68"/>
    <w:rsid w:val="00AF103C"/>
    <w:rsid w:val="00AF11C2"/>
    <w:rsid w:val="00AF11FC"/>
    <w:rsid w:val="00AF12EB"/>
    <w:rsid w:val="00AF143F"/>
    <w:rsid w:val="00AF18EA"/>
    <w:rsid w:val="00AF19B3"/>
    <w:rsid w:val="00AF1A0B"/>
    <w:rsid w:val="00AF1B5F"/>
    <w:rsid w:val="00AF1B61"/>
    <w:rsid w:val="00AF1BB0"/>
    <w:rsid w:val="00AF2003"/>
    <w:rsid w:val="00AF2067"/>
    <w:rsid w:val="00AF207D"/>
    <w:rsid w:val="00AF216C"/>
    <w:rsid w:val="00AF2203"/>
    <w:rsid w:val="00AF243B"/>
    <w:rsid w:val="00AF27BB"/>
    <w:rsid w:val="00AF27C8"/>
    <w:rsid w:val="00AF2957"/>
    <w:rsid w:val="00AF2A1C"/>
    <w:rsid w:val="00AF2C01"/>
    <w:rsid w:val="00AF2D48"/>
    <w:rsid w:val="00AF2EC8"/>
    <w:rsid w:val="00AF2FB9"/>
    <w:rsid w:val="00AF30ED"/>
    <w:rsid w:val="00AF3187"/>
    <w:rsid w:val="00AF31B0"/>
    <w:rsid w:val="00AF31E6"/>
    <w:rsid w:val="00AF32BE"/>
    <w:rsid w:val="00AF3402"/>
    <w:rsid w:val="00AF3681"/>
    <w:rsid w:val="00AF38B4"/>
    <w:rsid w:val="00AF397C"/>
    <w:rsid w:val="00AF3A20"/>
    <w:rsid w:val="00AF3A6B"/>
    <w:rsid w:val="00AF3ACE"/>
    <w:rsid w:val="00AF3E69"/>
    <w:rsid w:val="00AF3F30"/>
    <w:rsid w:val="00AF400A"/>
    <w:rsid w:val="00AF4107"/>
    <w:rsid w:val="00AF42F4"/>
    <w:rsid w:val="00AF434F"/>
    <w:rsid w:val="00AF43EF"/>
    <w:rsid w:val="00AF45B8"/>
    <w:rsid w:val="00AF45D0"/>
    <w:rsid w:val="00AF467D"/>
    <w:rsid w:val="00AF4A99"/>
    <w:rsid w:val="00AF4CAB"/>
    <w:rsid w:val="00AF4F4C"/>
    <w:rsid w:val="00AF5139"/>
    <w:rsid w:val="00AF5216"/>
    <w:rsid w:val="00AF5306"/>
    <w:rsid w:val="00AF54F3"/>
    <w:rsid w:val="00AF577E"/>
    <w:rsid w:val="00AF578C"/>
    <w:rsid w:val="00AF5AC8"/>
    <w:rsid w:val="00AF5ADC"/>
    <w:rsid w:val="00AF5B94"/>
    <w:rsid w:val="00AF5D2A"/>
    <w:rsid w:val="00AF5D8B"/>
    <w:rsid w:val="00AF5EE3"/>
    <w:rsid w:val="00AF5FA1"/>
    <w:rsid w:val="00AF5FFE"/>
    <w:rsid w:val="00AF6637"/>
    <w:rsid w:val="00AF6C81"/>
    <w:rsid w:val="00AF6C93"/>
    <w:rsid w:val="00AF6F1F"/>
    <w:rsid w:val="00AF6FA9"/>
    <w:rsid w:val="00AF6FCA"/>
    <w:rsid w:val="00AF70D4"/>
    <w:rsid w:val="00AF7220"/>
    <w:rsid w:val="00AF73E2"/>
    <w:rsid w:val="00AF764F"/>
    <w:rsid w:val="00AF76E8"/>
    <w:rsid w:val="00AF77CD"/>
    <w:rsid w:val="00AF784B"/>
    <w:rsid w:val="00AF78A4"/>
    <w:rsid w:val="00AF78C1"/>
    <w:rsid w:val="00AF7965"/>
    <w:rsid w:val="00AF7AD9"/>
    <w:rsid w:val="00AF7B07"/>
    <w:rsid w:val="00AF7C53"/>
    <w:rsid w:val="00AF7CB5"/>
    <w:rsid w:val="00AF7CF0"/>
    <w:rsid w:val="00B00080"/>
    <w:rsid w:val="00B0022E"/>
    <w:rsid w:val="00B003AC"/>
    <w:rsid w:val="00B00D29"/>
    <w:rsid w:val="00B014BE"/>
    <w:rsid w:val="00B01520"/>
    <w:rsid w:val="00B015F6"/>
    <w:rsid w:val="00B01692"/>
    <w:rsid w:val="00B016AB"/>
    <w:rsid w:val="00B01890"/>
    <w:rsid w:val="00B018C4"/>
    <w:rsid w:val="00B01CFA"/>
    <w:rsid w:val="00B01E1C"/>
    <w:rsid w:val="00B01FDB"/>
    <w:rsid w:val="00B0206C"/>
    <w:rsid w:val="00B02205"/>
    <w:rsid w:val="00B02361"/>
    <w:rsid w:val="00B02493"/>
    <w:rsid w:val="00B024F7"/>
    <w:rsid w:val="00B025FC"/>
    <w:rsid w:val="00B0260A"/>
    <w:rsid w:val="00B0264E"/>
    <w:rsid w:val="00B02776"/>
    <w:rsid w:val="00B027BA"/>
    <w:rsid w:val="00B02A9C"/>
    <w:rsid w:val="00B02B4C"/>
    <w:rsid w:val="00B02CC0"/>
    <w:rsid w:val="00B02E5F"/>
    <w:rsid w:val="00B02F00"/>
    <w:rsid w:val="00B02F14"/>
    <w:rsid w:val="00B02F98"/>
    <w:rsid w:val="00B0308D"/>
    <w:rsid w:val="00B03292"/>
    <w:rsid w:val="00B0331A"/>
    <w:rsid w:val="00B033B3"/>
    <w:rsid w:val="00B03445"/>
    <w:rsid w:val="00B035C2"/>
    <w:rsid w:val="00B03B17"/>
    <w:rsid w:val="00B03CCE"/>
    <w:rsid w:val="00B03D06"/>
    <w:rsid w:val="00B04185"/>
    <w:rsid w:val="00B0461E"/>
    <w:rsid w:val="00B04701"/>
    <w:rsid w:val="00B04F6E"/>
    <w:rsid w:val="00B050B3"/>
    <w:rsid w:val="00B051A1"/>
    <w:rsid w:val="00B0520E"/>
    <w:rsid w:val="00B05231"/>
    <w:rsid w:val="00B05308"/>
    <w:rsid w:val="00B0532A"/>
    <w:rsid w:val="00B0532E"/>
    <w:rsid w:val="00B05450"/>
    <w:rsid w:val="00B05458"/>
    <w:rsid w:val="00B05703"/>
    <w:rsid w:val="00B0574C"/>
    <w:rsid w:val="00B05805"/>
    <w:rsid w:val="00B058CB"/>
    <w:rsid w:val="00B05922"/>
    <w:rsid w:val="00B05BCA"/>
    <w:rsid w:val="00B05C27"/>
    <w:rsid w:val="00B05D40"/>
    <w:rsid w:val="00B05E34"/>
    <w:rsid w:val="00B060BB"/>
    <w:rsid w:val="00B06237"/>
    <w:rsid w:val="00B06715"/>
    <w:rsid w:val="00B068E3"/>
    <w:rsid w:val="00B068FA"/>
    <w:rsid w:val="00B06AE8"/>
    <w:rsid w:val="00B06C46"/>
    <w:rsid w:val="00B06D7E"/>
    <w:rsid w:val="00B06E72"/>
    <w:rsid w:val="00B06F9E"/>
    <w:rsid w:val="00B07166"/>
    <w:rsid w:val="00B073CF"/>
    <w:rsid w:val="00B07469"/>
    <w:rsid w:val="00B07709"/>
    <w:rsid w:val="00B0770B"/>
    <w:rsid w:val="00B07944"/>
    <w:rsid w:val="00B07A22"/>
    <w:rsid w:val="00B07C5E"/>
    <w:rsid w:val="00B07E85"/>
    <w:rsid w:val="00B07EAC"/>
    <w:rsid w:val="00B07FCD"/>
    <w:rsid w:val="00B10180"/>
    <w:rsid w:val="00B101F1"/>
    <w:rsid w:val="00B10284"/>
    <w:rsid w:val="00B10339"/>
    <w:rsid w:val="00B103E0"/>
    <w:rsid w:val="00B10473"/>
    <w:rsid w:val="00B1055B"/>
    <w:rsid w:val="00B1057F"/>
    <w:rsid w:val="00B105C1"/>
    <w:rsid w:val="00B1060F"/>
    <w:rsid w:val="00B10AE3"/>
    <w:rsid w:val="00B10DDE"/>
    <w:rsid w:val="00B10FCE"/>
    <w:rsid w:val="00B10FD3"/>
    <w:rsid w:val="00B10FF1"/>
    <w:rsid w:val="00B1132D"/>
    <w:rsid w:val="00B11367"/>
    <w:rsid w:val="00B11630"/>
    <w:rsid w:val="00B116B2"/>
    <w:rsid w:val="00B11B75"/>
    <w:rsid w:val="00B11BA2"/>
    <w:rsid w:val="00B11BAF"/>
    <w:rsid w:val="00B11C00"/>
    <w:rsid w:val="00B11ED3"/>
    <w:rsid w:val="00B12033"/>
    <w:rsid w:val="00B12296"/>
    <w:rsid w:val="00B12307"/>
    <w:rsid w:val="00B12438"/>
    <w:rsid w:val="00B12566"/>
    <w:rsid w:val="00B126FD"/>
    <w:rsid w:val="00B12C54"/>
    <w:rsid w:val="00B12F94"/>
    <w:rsid w:val="00B13221"/>
    <w:rsid w:val="00B132C8"/>
    <w:rsid w:val="00B132CE"/>
    <w:rsid w:val="00B13300"/>
    <w:rsid w:val="00B13332"/>
    <w:rsid w:val="00B13414"/>
    <w:rsid w:val="00B1377E"/>
    <w:rsid w:val="00B13850"/>
    <w:rsid w:val="00B13963"/>
    <w:rsid w:val="00B13A10"/>
    <w:rsid w:val="00B13BB1"/>
    <w:rsid w:val="00B13C8C"/>
    <w:rsid w:val="00B13E1F"/>
    <w:rsid w:val="00B13E53"/>
    <w:rsid w:val="00B13E7C"/>
    <w:rsid w:val="00B13EFF"/>
    <w:rsid w:val="00B14032"/>
    <w:rsid w:val="00B142C5"/>
    <w:rsid w:val="00B1454C"/>
    <w:rsid w:val="00B14C73"/>
    <w:rsid w:val="00B14CB3"/>
    <w:rsid w:val="00B14CE1"/>
    <w:rsid w:val="00B15350"/>
    <w:rsid w:val="00B15A1E"/>
    <w:rsid w:val="00B15A5D"/>
    <w:rsid w:val="00B15AAE"/>
    <w:rsid w:val="00B15C71"/>
    <w:rsid w:val="00B15D1D"/>
    <w:rsid w:val="00B15FA2"/>
    <w:rsid w:val="00B161C8"/>
    <w:rsid w:val="00B1637E"/>
    <w:rsid w:val="00B16686"/>
    <w:rsid w:val="00B16A25"/>
    <w:rsid w:val="00B16B40"/>
    <w:rsid w:val="00B16BC5"/>
    <w:rsid w:val="00B16C93"/>
    <w:rsid w:val="00B16D3F"/>
    <w:rsid w:val="00B17061"/>
    <w:rsid w:val="00B174D8"/>
    <w:rsid w:val="00B1771C"/>
    <w:rsid w:val="00B17766"/>
    <w:rsid w:val="00B178CB"/>
    <w:rsid w:val="00B179DC"/>
    <w:rsid w:val="00B17C9D"/>
    <w:rsid w:val="00B17CBD"/>
    <w:rsid w:val="00B17D28"/>
    <w:rsid w:val="00B17EAE"/>
    <w:rsid w:val="00B201DB"/>
    <w:rsid w:val="00B20336"/>
    <w:rsid w:val="00B20414"/>
    <w:rsid w:val="00B20623"/>
    <w:rsid w:val="00B20838"/>
    <w:rsid w:val="00B20A62"/>
    <w:rsid w:val="00B20AA2"/>
    <w:rsid w:val="00B20C47"/>
    <w:rsid w:val="00B20D00"/>
    <w:rsid w:val="00B20DAB"/>
    <w:rsid w:val="00B20F7B"/>
    <w:rsid w:val="00B2137E"/>
    <w:rsid w:val="00B2158B"/>
    <w:rsid w:val="00B2166F"/>
    <w:rsid w:val="00B218D1"/>
    <w:rsid w:val="00B21954"/>
    <w:rsid w:val="00B21A2F"/>
    <w:rsid w:val="00B21A69"/>
    <w:rsid w:val="00B21B36"/>
    <w:rsid w:val="00B21BD9"/>
    <w:rsid w:val="00B21CA1"/>
    <w:rsid w:val="00B21CF2"/>
    <w:rsid w:val="00B21D64"/>
    <w:rsid w:val="00B220FE"/>
    <w:rsid w:val="00B223F4"/>
    <w:rsid w:val="00B22441"/>
    <w:rsid w:val="00B22545"/>
    <w:rsid w:val="00B225F2"/>
    <w:rsid w:val="00B22632"/>
    <w:rsid w:val="00B22674"/>
    <w:rsid w:val="00B226CC"/>
    <w:rsid w:val="00B227E5"/>
    <w:rsid w:val="00B22808"/>
    <w:rsid w:val="00B22B01"/>
    <w:rsid w:val="00B22B04"/>
    <w:rsid w:val="00B22BAB"/>
    <w:rsid w:val="00B22BB8"/>
    <w:rsid w:val="00B22C71"/>
    <w:rsid w:val="00B23254"/>
    <w:rsid w:val="00B23646"/>
    <w:rsid w:val="00B23835"/>
    <w:rsid w:val="00B23AE6"/>
    <w:rsid w:val="00B23B31"/>
    <w:rsid w:val="00B23E81"/>
    <w:rsid w:val="00B23F5F"/>
    <w:rsid w:val="00B2401B"/>
    <w:rsid w:val="00B24229"/>
    <w:rsid w:val="00B242BC"/>
    <w:rsid w:val="00B243B3"/>
    <w:rsid w:val="00B2457B"/>
    <w:rsid w:val="00B247BE"/>
    <w:rsid w:val="00B24EFF"/>
    <w:rsid w:val="00B251FD"/>
    <w:rsid w:val="00B25265"/>
    <w:rsid w:val="00B25555"/>
    <w:rsid w:val="00B256BC"/>
    <w:rsid w:val="00B2575C"/>
    <w:rsid w:val="00B257B1"/>
    <w:rsid w:val="00B257CA"/>
    <w:rsid w:val="00B25826"/>
    <w:rsid w:val="00B2585C"/>
    <w:rsid w:val="00B2598B"/>
    <w:rsid w:val="00B25A05"/>
    <w:rsid w:val="00B25AD9"/>
    <w:rsid w:val="00B25D7D"/>
    <w:rsid w:val="00B262F9"/>
    <w:rsid w:val="00B262FF"/>
    <w:rsid w:val="00B26355"/>
    <w:rsid w:val="00B26502"/>
    <w:rsid w:val="00B26584"/>
    <w:rsid w:val="00B266D2"/>
    <w:rsid w:val="00B267C1"/>
    <w:rsid w:val="00B26803"/>
    <w:rsid w:val="00B26813"/>
    <w:rsid w:val="00B2681A"/>
    <w:rsid w:val="00B2683A"/>
    <w:rsid w:val="00B269DA"/>
    <w:rsid w:val="00B26C24"/>
    <w:rsid w:val="00B26DAC"/>
    <w:rsid w:val="00B26DF9"/>
    <w:rsid w:val="00B26EBF"/>
    <w:rsid w:val="00B273E5"/>
    <w:rsid w:val="00B275BD"/>
    <w:rsid w:val="00B275E9"/>
    <w:rsid w:val="00B2775D"/>
    <w:rsid w:val="00B277C5"/>
    <w:rsid w:val="00B27A81"/>
    <w:rsid w:val="00B27B75"/>
    <w:rsid w:val="00B27C74"/>
    <w:rsid w:val="00B300B5"/>
    <w:rsid w:val="00B30127"/>
    <w:rsid w:val="00B3036F"/>
    <w:rsid w:val="00B3037F"/>
    <w:rsid w:val="00B303FB"/>
    <w:rsid w:val="00B3045F"/>
    <w:rsid w:val="00B304E1"/>
    <w:rsid w:val="00B306B0"/>
    <w:rsid w:val="00B30802"/>
    <w:rsid w:val="00B30964"/>
    <w:rsid w:val="00B30D77"/>
    <w:rsid w:val="00B30D92"/>
    <w:rsid w:val="00B30E2A"/>
    <w:rsid w:val="00B3105C"/>
    <w:rsid w:val="00B31127"/>
    <w:rsid w:val="00B31183"/>
    <w:rsid w:val="00B312C0"/>
    <w:rsid w:val="00B313A5"/>
    <w:rsid w:val="00B313F5"/>
    <w:rsid w:val="00B31671"/>
    <w:rsid w:val="00B3174E"/>
    <w:rsid w:val="00B318FF"/>
    <w:rsid w:val="00B31AE0"/>
    <w:rsid w:val="00B31AF5"/>
    <w:rsid w:val="00B31DD6"/>
    <w:rsid w:val="00B31DFC"/>
    <w:rsid w:val="00B31E1D"/>
    <w:rsid w:val="00B320C6"/>
    <w:rsid w:val="00B32110"/>
    <w:rsid w:val="00B321CE"/>
    <w:rsid w:val="00B32311"/>
    <w:rsid w:val="00B326F3"/>
    <w:rsid w:val="00B32914"/>
    <w:rsid w:val="00B32C08"/>
    <w:rsid w:val="00B32DC0"/>
    <w:rsid w:val="00B32F04"/>
    <w:rsid w:val="00B33145"/>
    <w:rsid w:val="00B331D2"/>
    <w:rsid w:val="00B33394"/>
    <w:rsid w:val="00B336B6"/>
    <w:rsid w:val="00B336F9"/>
    <w:rsid w:val="00B33832"/>
    <w:rsid w:val="00B33BEF"/>
    <w:rsid w:val="00B34430"/>
    <w:rsid w:val="00B3451F"/>
    <w:rsid w:val="00B34534"/>
    <w:rsid w:val="00B3456D"/>
    <w:rsid w:val="00B3457A"/>
    <w:rsid w:val="00B346E3"/>
    <w:rsid w:val="00B3482A"/>
    <w:rsid w:val="00B3498A"/>
    <w:rsid w:val="00B34AC3"/>
    <w:rsid w:val="00B34D98"/>
    <w:rsid w:val="00B34DB4"/>
    <w:rsid w:val="00B34E8C"/>
    <w:rsid w:val="00B34FC0"/>
    <w:rsid w:val="00B353D6"/>
    <w:rsid w:val="00B35404"/>
    <w:rsid w:val="00B3556D"/>
    <w:rsid w:val="00B35937"/>
    <w:rsid w:val="00B35A46"/>
    <w:rsid w:val="00B35FFF"/>
    <w:rsid w:val="00B3600C"/>
    <w:rsid w:val="00B36100"/>
    <w:rsid w:val="00B362EB"/>
    <w:rsid w:val="00B3630E"/>
    <w:rsid w:val="00B36327"/>
    <w:rsid w:val="00B36504"/>
    <w:rsid w:val="00B3657F"/>
    <w:rsid w:val="00B368FF"/>
    <w:rsid w:val="00B36920"/>
    <w:rsid w:val="00B369F2"/>
    <w:rsid w:val="00B36E58"/>
    <w:rsid w:val="00B36F3E"/>
    <w:rsid w:val="00B3712C"/>
    <w:rsid w:val="00B37325"/>
    <w:rsid w:val="00B3732E"/>
    <w:rsid w:val="00B373FE"/>
    <w:rsid w:val="00B3747F"/>
    <w:rsid w:val="00B374A2"/>
    <w:rsid w:val="00B37984"/>
    <w:rsid w:val="00B37AEF"/>
    <w:rsid w:val="00B40383"/>
    <w:rsid w:val="00B4045C"/>
    <w:rsid w:val="00B40480"/>
    <w:rsid w:val="00B408A7"/>
    <w:rsid w:val="00B40A54"/>
    <w:rsid w:val="00B40A56"/>
    <w:rsid w:val="00B40B0C"/>
    <w:rsid w:val="00B40C84"/>
    <w:rsid w:val="00B40CB6"/>
    <w:rsid w:val="00B40FCC"/>
    <w:rsid w:val="00B40FDA"/>
    <w:rsid w:val="00B411CA"/>
    <w:rsid w:val="00B414BE"/>
    <w:rsid w:val="00B414C0"/>
    <w:rsid w:val="00B41843"/>
    <w:rsid w:val="00B419CC"/>
    <w:rsid w:val="00B41A48"/>
    <w:rsid w:val="00B41C57"/>
    <w:rsid w:val="00B41D3E"/>
    <w:rsid w:val="00B41DA8"/>
    <w:rsid w:val="00B41E89"/>
    <w:rsid w:val="00B41F24"/>
    <w:rsid w:val="00B422E9"/>
    <w:rsid w:val="00B4267A"/>
    <w:rsid w:val="00B4292E"/>
    <w:rsid w:val="00B42A68"/>
    <w:rsid w:val="00B42CAC"/>
    <w:rsid w:val="00B42EE1"/>
    <w:rsid w:val="00B42EE7"/>
    <w:rsid w:val="00B42FE8"/>
    <w:rsid w:val="00B43256"/>
    <w:rsid w:val="00B43284"/>
    <w:rsid w:val="00B4352B"/>
    <w:rsid w:val="00B4361C"/>
    <w:rsid w:val="00B4364F"/>
    <w:rsid w:val="00B43689"/>
    <w:rsid w:val="00B43B1F"/>
    <w:rsid w:val="00B43B7A"/>
    <w:rsid w:val="00B43C2F"/>
    <w:rsid w:val="00B43CCF"/>
    <w:rsid w:val="00B43E68"/>
    <w:rsid w:val="00B44295"/>
    <w:rsid w:val="00B442A8"/>
    <w:rsid w:val="00B442A9"/>
    <w:rsid w:val="00B44568"/>
    <w:rsid w:val="00B44764"/>
    <w:rsid w:val="00B447E5"/>
    <w:rsid w:val="00B449F5"/>
    <w:rsid w:val="00B44A00"/>
    <w:rsid w:val="00B44B3F"/>
    <w:rsid w:val="00B44B79"/>
    <w:rsid w:val="00B44C94"/>
    <w:rsid w:val="00B44E65"/>
    <w:rsid w:val="00B45215"/>
    <w:rsid w:val="00B4533F"/>
    <w:rsid w:val="00B45400"/>
    <w:rsid w:val="00B45409"/>
    <w:rsid w:val="00B45693"/>
    <w:rsid w:val="00B45991"/>
    <w:rsid w:val="00B45B7E"/>
    <w:rsid w:val="00B45C6B"/>
    <w:rsid w:val="00B45D6B"/>
    <w:rsid w:val="00B45E2B"/>
    <w:rsid w:val="00B45E7C"/>
    <w:rsid w:val="00B46002"/>
    <w:rsid w:val="00B4615F"/>
    <w:rsid w:val="00B46243"/>
    <w:rsid w:val="00B46441"/>
    <w:rsid w:val="00B46541"/>
    <w:rsid w:val="00B46850"/>
    <w:rsid w:val="00B468B6"/>
    <w:rsid w:val="00B46938"/>
    <w:rsid w:val="00B469B2"/>
    <w:rsid w:val="00B46AEF"/>
    <w:rsid w:val="00B46B8F"/>
    <w:rsid w:val="00B46EC7"/>
    <w:rsid w:val="00B46F42"/>
    <w:rsid w:val="00B471AF"/>
    <w:rsid w:val="00B47249"/>
    <w:rsid w:val="00B47692"/>
    <w:rsid w:val="00B4775D"/>
    <w:rsid w:val="00B47BBF"/>
    <w:rsid w:val="00B47C0F"/>
    <w:rsid w:val="00B502EC"/>
    <w:rsid w:val="00B503EC"/>
    <w:rsid w:val="00B5064D"/>
    <w:rsid w:val="00B506CB"/>
    <w:rsid w:val="00B50999"/>
    <w:rsid w:val="00B50A27"/>
    <w:rsid w:val="00B50AA6"/>
    <w:rsid w:val="00B50C8D"/>
    <w:rsid w:val="00B50C9A"/>
    <w:rsid w:val="00B50D89"/>
    <w:rsid w:val="00B510A0"/>
    <w:rsid w:val="00B5123C"/>
    <w:rsid w:val="00B51498"/>
    <w:rsid w:val="00B5149C"/>
    <w:rsid w:val="00B515C6"/>
    <w:rsid w:val="00B51B0D"/>
    <w:rsid w:val="00B51BD6"/>
    <w:rsid w:val="00B51BE8"/>
    <w:rsid w:val="00B51CC4"/>
    <w:rsid w:val="00B51FE5"/>
    <w:rsid w:val="00B51FE6"/>
    <w:rsid w:val="00B520C9"/>
    <w:rsid w:val="00B522AD"/>
    <w:rsid w:val="00B525ED"/>
    <w:rsid w:val="00B5271D"/>
    <w:rsid w:val="00B52864"/>
    <w:rsid w:val="00B528F6"/>
    <w:rsid w:val="00B529B4"/>
    <w:rsid w:val="00B52E8F"/>
    <w:rsid w:val="00B52F8B"/>
    <w:rsid w:val="00B533A2"/>
    <w:rsid w:val="00B534DC"/>
    <w:rsid w:val="00B535AA"/>
    <w:rsid w:val="00B537EF"/>
    <w:rsid w:val="00B53CC1"/>
    <w:rsid w:val="00B53FC1"/>
    <w:rsid w:val="00B542E3"/>
    <w:rsid w:val="00B5452F"/>
    <w:rsid w:val="00B5460D"/>
    <w:rsid w:val="00B547B3"/>
    <w:rsid w:val="00B54945"/>
    <w:rsid w:val="00B54BD7"/>
    <w:rsid w:val="00B54BDA"/>
    <w:rsid w:val="00B54EB6"/>
    <w:rsid w:val="00B54F1B"/>
    <w:rsid w:val="00B54FBB"/>
    <w:rsid w:val="00B5507A"/>
    <w:rsid w:val="00B551A5"/>
    <w:rsid w:val="00B55287"/>
    <w:rsid w:val="00B55425"/>
    <w:rsid w:val="00B554BB"/>
    <w:rsid w:val="00B5591A"/>
    <w:rsid w:val="00B55C91"/>
    <w:rsid w:val="00B55E54"/>
    <w:rsid w:val="00B55E85"/>
    <w:rsid w:val="00B55EC4"/>
    <w:rsid w:val="00B56152"/>
    <w:rsid w:val="00B5638C"/>
    <w:rsid w:val="00B563D6"/>
    <w:rsid w:val="00B565C7"/>
    <w:rsid w:val="00B56856"/>
    <w:rsid w:val="00B56B27"/>
    <w:rsid w:val="00B56B80"/>
    <w:rsid w:val="00B56C03"/>
    <w:rsid w:val="00B56C6F"/>
    <w:rsid w:val="00B570EC"/>
    <w:rsid w:val="00B5734C"/>
    <w:rsid w:val="00B573BC"/>
    <w:rsid w:val="00B574C9"/>
    <w:rsid w:val="00B57B47"/>
    <w:rsid w:val="00B57C1D"/>
    <w:rsid w:val="00B57CA2"/>
    <w:rsid w:val="00B57D5E"/>
    <w:rsid w:val="00B57E70"/>
    <w:rsid w:val="00B57F82"/>
    <w:rsid w:val="00B57FF6"/>
    <w:rsid w:val="00B60031"/>
    <w:rsid w:val="00B600C4"/>
    <w:rsid w:val="00B60502"/>
    <w:rsid w:val="00B605C7"/>
    <w:rsid w:val="00B60614"/>
    <w:rsid w:val="00B60C20"/>
    <w:rsid w:val="00B6124A"/>
    <w:rsid w:val="00B612FC"/>
    <w:rsid w:val="00B61475"/>
    <w:rsid w:val="00B6153B"/>
    <w:rsid w:val="00B6153F"/>
    <w:rsid w:val="00B6170F"/>
    <w:rsid w:val="00B617F6"/>
    <w:rsid w:val="00B618F6"/>
    <w:rsid w:val="00B61B0E"/>
    <w:rsid w:val="00B61C6F"/>
    <w:rsid w:val="00B61D6F"/>
    <w:rsid w:val="00B61F73"/>
    <w:rsid w:val="00B61FB2"/>
    <w:rsid w:val="00B620C5"/>
    <w:rsid w:val="00B6210E"/>
    <w:rsid w:val="00B62215"/>
    <w:rsid w:val="00B62255"/>
    <w:rsid w:val="00B62516"/>
    <w:rsid w:val="00B62603"/>
    <w:rsid w:val="00B62631"/>
    <w:rsid w:val="00B62645"/>
    <w:rsid w:val="00B62698"/>
    <w:rsid w:val="00B62AB0"/>
    <w:rsid w:val="00B62C0C"/>
    <w:rsid w:val="00B62D14"/>
    <w:rsid w:val="00B62EA3"/>
    <w:rsid w:val="00B631C0"/>
    <w:rsid w:val="00B63234"/>
    <w:rsid w:val="00B63539"/>
    <w:rsid w:val="00B635FD"/>
    <w:rsid w:val="00B6378B"/>
    <w:rsid w:val="00B63814"/>
    <w:rsid w:val="00B63877"/>
    <w:rsid w:val="00B63B29"/>
    <w:rsid w:val="00B63C07"/>
    <w:rsid w:val="00B63C13"/>
    <w:rsid w:val="00B63F41"/>
    <w:rsid w:val="00B63F66"/>
    <w:rsid w:val="00B63F95"/>
    <w:rsid w:val="00B640AA"/>
    <w:rsid w:val="00B642BD"/>
    <w:rsid w:val="00B644F6"/>
    <w:rsid w:val="00B6460F"/>
    <w:rsid w:val="00B64739"/>
    <w:rsid w:val="00B64809"/>
    <w:rsid w:val="00B64B10"/>
    <w:rsid w:val="00B64D6C"/>
    <w:rsid w:val="00B64EFF"/>
    <w:rsid w:val="00B65374"/>
    <w:rsid w:val="00B653AA"/>
    <w:rsid w:val="00B65406"/>
    <w:rsid w:val="00B65421"/>
    <w:rsid w:val="00B656E8"/>
    <w:rsid w:val="00B657F1"/>
    <w:rsid w:val="00B65AE8"/>
    <w:rsid w:val="00B65C52"/>
    <w:rsid w:val="00B65D05"/>
    <w:rsid w:val="00B65D70"/>
    <w:rsid w:val="00B65E39"/>
    <w:rsid w:val="00B66195"/>
    <w:rsid w:val="00B661B2"/>
    <w:rsid w:val="00B66254"/>
    <w:rsid w:val="00B665A4"/>
    <w:rsid w:val="00B6667A"/>
    <w:rsid w:val="00B668DA"/>
    <w:rsid w:val="00B669C2"/>
    <w:rsid w:val="00B66A2D"/>
    <w:rsid w:val="00B66EDF"/>
    <w:rsid w:val="00B66FE4"/>
    <w:rsid w:val="00B66FF9"/>
    <w:rsid w:val="00B67146"/>
    <w:rsid w:val="00B672D4"/>
    <w:rsid w:val="00B672DA"/>
    <w:rsid w:val="00B673B7"/>
    <w:rsid w:val="00B67440"/>
    <w:rsid w:val="00B67608"/>
    <w:rsid w:val="00B67AEE"/>
    <w:rsid w:val="00B67B04"/>
    <w:rsid w:val="00B67D3D"/>
    <w:rsid w:val="00B67E6E"/>
    <w:rsid w:val="00B67F0C"/>
    <w:rsid w:val="00B70045"/>
    <w:rsid w:val="00B702F7"/>
    <w:rsid w:val="00B70383"/>
    <w:rsid w:val="00B7039B"/>
    <w:rsid w:val="00B704DF"/>
    <w:rsid w:val="00B7060E"/>
    <w:rsid w:val="00B707BE"/>
    <w:rsid w:val="00B70A47"/>
    <w:rsid w:val="00B70ADC"/>
    <w:rsid w:val="00B7108B"/>
    <w:rsid w:val="00B71108"/>
    <w:rsid w:val="00B711FF"/>
    <w:rsid w:val="00B7121D"/>
    <w:rsid w:val="00B7160B"/>
    <w:rsid w:val="00B716A6"/>
    <w:rsid w:val="00B71871"/>
    <w:rsid w:val="00B71941"/>
    <w:rsid w:val="00B71952"/>
    <w:rsid w:val="00B71A9B"/>
    <w:rsid w:val="00B71F51"/>
    <w:rsid w:val="00B7207E"/>
    <w:rsid w:val="00B72208"/>
    <w:rsid w:val="00B72593"/>
    <w:rsid w:val="00B72640"/>
    <w:rsid w:val="00B72703"/>
    <w:rsid w:val="00B72738"/>
    <w:rsid w:val="00B7275C"/>
    <w:rsid w:val="00B72781"/>
    <w:rsid w:val="00B727D5"/>
    <w:rsid w:val="00B72879"/>
    <w:rsid w:val="00B72A33"/>
    <w:rsid w:val="00B72DED"/>
    <w:rsid w:val="00B72F98"/>
    <w:rsid w:val="00B72FCB"/>
    <w:rsid w:val="00B730DF"/>
    <w:rsid w:val="00B73279"/>
    <w:rsid w:val="00B734BB"/>
    <w:rsid w:val="00B73570"/>
    <w:rsid w:val="00B73700"/>
    <w:rsid w:val="00B73827"/>
    <w:rsid w:val="00B73DB3"/>
    <w:rsid w:val="00B73EAC"/>
    <w:rsid w:val="00B73FBA"/>
    <w:rsid w:val="00B740D0"/>
    <w:rsid w:val="00B74143"/>
    <w:rsid w:val="00B74220"/>
    <w:rsid w:val="00B74646"/>
    <w:rsid w:val="00B74A6E"/>
    <w:rsid w:val="00B74B7D"/>
    <w:rsid w:val="00B74C94"/>
    <w:rsid w:val="00B74D8C"/>
    <w:rsid w:val="00B74E2D"/>
    <w:rsid w:val="00B7515D"/>
    <w:rsid w:val="00B753C8"/>
    <w:rsid w:val="00B755DC"/>
    <w:rsid w:val="00B75687"/>
    <w:rsid w:val="00B7585D"/>
    <w:rsid w:val="00B75907"/>
    <w:rsid w:val="00B75B39"/>
    <w:rsid w:val="00B75B5C"/>
    <w:rsid w:val="00B75D0E"/>
    <w:rsid w:val="00B75DAC"/>
    <w:rsid w:val="00B75DE1"/>
    <w:rsid w:val="00B75EAE"/>
    <w:rsid w:val="00B75FD1"/>
    <w:rsid w:val="00B7611C"/>
    <w:rsid w:val="00B764B1"/>
    <w:rsid w:val="00B764FA"/>
    <w:rsid w:val="00B76540"/>
    <w:rsid w:val="00B76A2A"/>
    <w:rsid w:val="00B76C28"/>
    <w:rsid w:val="00B76DDF"/>
    <w:rsid w:val="00B76FB7"/>
    <w:rsid w:val="00B774BE"/>
    <w:rsid w:val="00B77578"/>
    <w:rsid w:val="00B7763D"/>
    <w:rsid w:val="00B776F4"/>
    <w:rsid w:val="00B77D67"/>
    <w:rsid w:val="00B77DAF"/>
    <w:rsid w:val="00B77E46"/>
    <w:rsid w:val="00B77E48"/>
    <w:rsid w:val="00B80291"/>
    <w:rsid w:val="00B80351"/>
    <w:rsid w:val="00B8041B"/>
    <w:rsid w:val="00B804EC"/>
    <w:rsid w:val="00B8052D"/>
    <w:rsid w:val="00B807FA"/>
    <w:rsid w:val="00B80A95"/>
    <w:rsid w:val="00B81148"/>
    <w:rsid w:val="00B81402"/>
    <w:rsid w:val="00B8149A"/>
    <w:rsid w:val="00B81561"/>
    <w:rsid w:val="00B8165F"/>
    <w:rsid w:val="00B8190B"/>
    <w:rsid w:val="00B81978"/>
    <w:rsid w:val="00B81C24"/>
    <w:rsid w:val="00B81E3F"/>
    <w:rsid w:val="00B81E9E"/>
    <w:rsid w:val="00B81EAA"/>
    <w:rsid w:val="00B8200C"/>
    <w:rsid w:val="00B8203E"/>
    <w:rsid w:val="00B82659"/>
    <w:rsid w:val="00B82694"/>
    <w:rsid w:val="00B82741"/>
    <w:rsid w:val="00B8276E"/>
    <w:rsid w:val="00B82AC6"/>
    <w:rsid w:val="00B82BC2"/>
    <w:rsid w:val="00B82E77"/>
    <w:rsid w:val="00B830FC"/>
    <w:rsid w:val="00B8323C"/>
    <w:rsid w:val="00B8325C"/>
    <w:rsid w:val="00B83497"/>
    <w:rsid w:val="00B837B2"/>
    <w:rsid w:val="00B8395D"/>
    <w:rsid w:val="00B83BA9"/>
    <w:rsid w:val="00B83DC9"/>
    <w:rsid w:val="00B83F50"/>
    <w:rsid w:val="00B84203"/>
    <w:rsid w:val="00B84227"/>
    <w:rsid w:val="00B8427C"/>
    <w:rsid w:val="00B8428F"/>
    <w:rsid w:val="00B844B6"/>
    <w:rsid w:val="00B84A3D"/>
    <w:rsid w:val="00B84C1F"/>
    <w:rsid w:val="00B84C2B"/>
    <w:rsid w:val="00B84CD5"/>
    <w:rsid w:val="00B84E4F"/>
    <w:rsid w:val="00B84ED2"/>
    <w:rsid w:val="00B8508F"/>
    <w:rsid w:val="00B851A6"/>
    <w:rsid w:val="00B852EC"/>
    <w:rsid w:val="00B8535D"/>
    <w:rsid w:val="00B853B7"/>
    <w:rsid w:val="00B854F4"/>
    <w:rsid w:val="00B85746"/>
    <w:rsid w:val="00B85937"/>
    <w:rsid w:val="00B85BE7"/>
    <w:rsid w:val="00B85CB7"/>
    <w:rsid w:val="00B85F01"/>
    <w:rsid w:val="00B86026"/>
    <w:rsid w:val="00B86048"/>
    <w:rsid w:val="00B86223"/>
    <w:rsid w:val="00B86283"/>
    <w:rsid w:val="00B864EE"/>
    <w:rsid w:val="00B8658F"/>
    <w:rsid w:val="00B86658"/>
    <w:rsid w:val="00B866C6"/>
    <w:rsid w:val="00B86707"/>
    <w:rsid w:val="00B86764"/>
    <w:rsid w:val="00B8696D"/>
    <w:rsid w:val="00B86990"/>
    <w:rsid w:val="00B86AE5"/>
    <w:rsid w:val="00B86CA1"/>
    <w:rsid w:val="00B870A2"/>
    <w:rsid w:val="00B8717E"/>
    <w:rsid w:val="00B8760E"/>
    <w:rsid w:val="00B87763"/>
    <w:rsid w:val="00B8778D"/>
    <w:rsid w:val="00B87790"/>
    <w:rsid w:val="00B878F7"/>
    <w:rsid w:val="00B87B46"/>
    <w:rsid w:val="00B87BFC"/>
    <w:rsid w:val="00B87C99"/>
    <w:rsid w:val="00B87D33"/>
    <w:rsid w:val="00B87EA2"/>
    <w:rsid w:val="00B87FD0"/>
    <w:rsid w:val="00B900A9"/>
    <w:rsid w:val="00B903B9"/>
    <w:rsid w:val="00B9040C"/>
    <w:rsid w:val="00B90467"/>
    <w:rsid w:val="00B90474"/>
    <w:rsid w:val="00B904D7"/>
    <w:rsid w:val="00B90500"/>
    <w:rsid w:val="00B905B7"/>
    <w:rsid w:val="00B908EC"/>
    <w:rsid w:val="00B90BF0"/>
    <w:rsid w:val="00B90C08"/>
    <w:rsid w:val="00B90C72"/>
    <w:rsid w:val="00B90EA8"/>
    <w:rsid w:val="00B90EE1"/>
    <w:rsid w:val="00B90EE5"/>
    <w:rsid w:val="00B90F74"/>
    <w:rsid w:val="00B91245"/>
    <w:rsid w:val="00B912B0"/>
    <w:rsid w:val="00B918F3"/>
    <w:rsid w:val="00B91910"/>
    <w:rsid w:val="00B91960"/>
    <w:rsid w:val="00B919B6"/>
    <w:rsid w:val="00B919D3"/>
    <w:rsid w:val="00B91A14"/>
    <w:rsid w:val="00B91A21"/>
    <w:rsid w:val="00B91B9A"/>
    <w:rsid w:val="00B91BCD"/>
    <w:rsid w:val="00B91D66"/>
    <w:rsid w:val="00B91D7B"/>
    <w:rsid w:val="00B91F38"/>
    <w:rsid w:val="00B91FA3"/>
    <w:rsid w:val="00B91FBF"/>
    <w:rsid w:val="00B91FC9"/>
    <w:rsid w:val="00B92332"/>
    <w:rsid w:val="00B92380"/>
    <w:rsid w:val="00B924B1"/>
    <w:rsid w:val="00B926B3"/>
    <w:rsid w:val="00B92704"/>
    <w:rsid w:val="00B92723"/>
    <w:rsid w:val="00B92758"/>
    <w:rsid w:val="00B928FB"/>
    <w:rsid w:val="00B92CCE"/>
    <w:rsid w:val="00B92E87"/>
    <w:rsid w:val="00B9306E"/>
    <w:rsid w:val="00B930EF"/>
    <w:rsid w:val="00B931A8"/>
    <w:rsid w:val="00B931AF"/>
    <w:rsid w:val="00B9345E"/>
    <w:rsid w:val="00B93474"/>
    <w:rsid w:val="00B93543"/>
    <w:rsid w:val="00B9358E"/>
    <w:rsid w:val="00B938B7"/>
    <w:rsid w:val="00B93D55"/>
    <w:rsid w:val="00B93E0C"/>
    <w:rsid w:val="00B93FD7"/>
    <w:rsid w:val="00B94099"/>
    <w:rsid w:val="00B9429C"/>
    <w:rsid w:val="00B9444B"/>
    <w:rsid w:val="00B94466"/>
    <w:rsid w:val="00B9455A"/>
    <w:rsid w:val="00B94795"/>
    <w:rsid w:val="00B94B8E"/>
    <w:rsid w:val="00B94C0C"/>
    <w:rsid w:val="00B94D24"/>
    <w:rsid w:val="00B94F2A"/>
    <w:rsid w:val="00B94F9E"/>
    <w:rsid w:val="00B9531C"/>
    <w:rsid w:val="00B9584D"/>
    <w:rsid w:val="00B95C42"/>
    <w:rsid w:val="00B95D93"/>
    <w:rsid w:val="00B95FB8"/>
    <w:rsid w:val="00B96084"/>
    <w:rsid w:val="00B960AC"/>
    <w:rsid w:val="00B961C6"/>
    <w:rsid w:val="00B9623E"/>
    <w:rsid w:val="00B962FC"/>
    <w:rsid w:val="00B9638A"/>
    <w:rsid w:val="00B96452"/>
    <w:rsid w:val="00B96474"/>
    <w:rsid w:val="00B96509"/>
    <w:rsid w:val="00B965CB"/>
    <w:rsid w:val="00B966B3"/>
    <w:rsid w:val="00B96754"/>
    <w:rsid w:val="00B967D0"/>
    <w:rsid w:val="00B96995"/>
    <w:rsid w:val="00B9699D"/>
    <w:rsid w:val="00B96DB5"/>
    <w:rsid w:val="00B96F14"/>
    <w:rsid w:val="00B96F6D"/>
    <w:rsid w:val="00B975FB"/>
    <w:rsid w:val="00B976B9"/>
    <w:rsid w:val="00B97837"/>
    <w:rsid w:val="00B97ABB"/>
    <w:rsid w:val="00B97CA4"/>
    <w:rsid w:val="00B97D96"/>
    <w:rsid w:val="00B97E21"/>
    <w:rsid w:val="00B97E80"/>
    <w:rsid w:val="00BA00B7"/>
    <w:rsid w:val="00BA00ED"/>
    <w:rsid w:val="00BA014D"/>
    <w:rsid w:val="00BA03B8"/>
    <w:rsid w:val="00BA03EC"/>
    <w:rsid w:val="00BA049E"/>
    <w:rsid w:val="00BA05CC"/>
    <w:rsid w:val="00BA0701"/>
    <w:rsid w:val="00BA0A2F"/>
    <w:rsid w:val="00BA0A43"/>
    <w:rsid w:val="00BA0A48"/>
    <w:rsid w:val="00BA0AF0"/>
    <w:rsid w:val="00BA0CA6"/>
    <w:rsid w:val="00BA0DDA"/>
    <w:rsid w:val="00BA0EA5"/>
    <w:rsid w:val="00BA0F74"/>
    <w:rsid w:val="00BA0FC3"/>
    <w:rsid w:val="00BA0FD2"/>
    <w:rsid w:val="00BA107D"/>
    <w:rsid w:val="00BA12CB"/>
    <w:rsid w:val="00BA1459"/>
    <w:rsid w:val="00BA149C"/>
    <w:rsid w:val="00BA1720"/>
    <w:rsid w:val="00BA173C"/>
    <w:rsid w:val="00BA18AB"/>
    <w:rsid w:val="00BA18C2"/>
    <w:rsid w:val="00BA1AE8"/>
    <w:rsid w:val="00BA1C73"/>
    <w:rsid w:val="00BA1D2A"/>
    <w:rsid w:val="00BA1DD8"/>
    <w:rsid w:val="00BA1E15"/>
    <w:rsid w:val="00BA1E9D"/>
    <w:rsid w:val="00BA1EB2"/>
    <w:rsid w:val="00BA1F27"/>
    <w:rsid w:val="00BA1F2A"/>
    <w:rsid w:val="00BA2132"/>
    <w:rsid w:val="00BA2170"/>
    <w:rsid w:val="00BA21BE"/>
    <w:rsid w:val="00BA21F5"/>
    <w:rsid w:val="00BA2205"/>
    <w:rsid w:val="00BA2221"/>
    <w:rsid w:val="00BA25D8"/>
    <w:rsid w:val="00BA25FA"/>
    <w:rsid w:val="00BA276A"/>
    <w:rsid w:val="00BA29A8"/>
    <w:rsid w:val="00BA2F15"/>
    <w:rsid w:val="00BA2F2C"/>
    <w:rsid w:val="00BA30BA"/>
    <w:rsid w:val="00BA3293"/>
    <w:rsid w:val="00BA33A0"/>
    <w:rsid w:val="00BA35E1"/>
    <w:rsid w:val="00BA3680"/>
    <w:rsid w:val="00BA372D"/>
    <w:rsid w:val="00BA399C"/>
    <w:rsid w:val="00BA3AEC"/>
    <w:rsid w:val="00BA3BD2"/>
    <w:rsid w:val="00BA3C19"/>
    <w:rsid w:val="00BA3CFF"/>
    <w:rsid w:val="00BA3D8A"/>
    <w:rsid w:val="00BA3DB5"/>
    <w:rsid w:val="00BA3E03"/>
    <w:rsid w:val="00BA3EBD"/>
    <w:rsid w:val="00BA3EC1"/>
    <w:rsid w:val="00BA3FEC"/>
    <w:rsid w:val="00BA47C9"/>
    <w:rsid w:val="00BA4A27"/>
    <w:rsid w:val="00BA4D9E"/>
    <w:rsid w:val="00BA4F1C"/>
    <w:rsid w:val="00BA5301"/>
    <w:rsid w:val="00BA5369"/>
    <w:rsid w:val="00BA538A"/>
    <w:rsid w:val="00BA5623"/>
    <w:rsid w:val="00BA59C4"/>
    <w:rsid w:val="00BA5A4C"/>
    <w:rsid w:val="00BA5BA9"/>
    <w:rsid w:val="00BA5D01"/>
    <w:rsid w:val="00BA5E47"/>
    <w:rsid w:val="00BA65F2"/>
    <w:rsid w:val="00BA68A6"/>
    <w:rsid w:val="00BA69FC"/>
    <w:rsid w:val="00BA6BC0"/>
    <w:rsid w:val="00BA6CD5"/>
    <w:rsid w:val="00BA6E38"/>
    <w:rsid w:val="00BA6FA2"/>
    <w:rsid w:val="00BA760B"/>
    <w:rsid w:val="00BA7891"/>
    <w:rsid w:val="00BA7D6A"/>
    <w:rsid w:val="00BA7DDA"/>
    <w:rsid w:val="00BA7DE8"/>
    <w:rsid w:val="00BA7DF3"/>
    <w:rsid w:val="00BB0041"/>
    <w:rsid w:val="00BB0086"/>
    <w:rsid w:val="00BB00A9"/>
    <w:rsid w:val="00BB0280"/>
    <w:rsid w:val="00BB03FD"/>
    <w:rsid w:val="00BB0842"/>
    <w:rsid w:val="00BB0885"/>
    <w:rsid w:val="00BB08F7"/>
    <w:rsid w:val="00BB0A4C"/>
    <w:rsid w:val="00BB0DF7"/>
    <w:rsid w:val="00BB10AF"/>
    <w:rsid w:val="00BB10EB"/>
    <w:rsid w:val="00BB1138"/>
    <w:rsid w:val="00BB14D1"/>
    <w:rsid w:val="00BB1552"/>
    <w:rsid w:val="00BB160B"/>
    <w:rsid w:val="00BB1698"/>
    <w:rsid w:val="00BB16AC"/>
    <w:rsid w:val="00BB18DB"/>
    <w:rsid w:val="00BB18EB"/>
    <w:rsid w:val="00BB19A9"/>
    <w:rsid w:val="00BB1D98"/>
    <w:rsid w:val="00BB1F69"/>
    <w:rsid w:val="00BB22A7"/>
    <w:rsid w:val="00BB22E2"/>
    <w:rsid w:val="00BB2827"/>
    <w:rsid w:val="00BB285D"/>
    <w:rsid w:val="00BB2D0B"/>
    <w:rsid w:val="00BB2D26"/>
    <w:rsid w:val="00BB2EE8"/>
    <w:rsid w:val="00BB2F20"/>
    <w:rsid w:val="00BB31BF"/>
    <w:rsid w:val="00BB3213"/>
    <w:rsid w:val="00BB34AE"/>
    <w:rsid w:val="00BB3581"/>
    <w:rsid w:val="00BB35E6"/>
    <w:rsid w:val="00BB365B"/>
    <w:rsid w:val="00BB3667"/>
    <w:rsid w:val="00BB37E6"/>
    <w:rsid w:val="00BB38C6"/>
    <w:rsid w:val="00BB3B54"/>
    <w:rsid w:val="00BB3BD1"/>
    <w:rsid w:val="00BB3C01"/>
    <w:rsid w:val="00BB418E"/>
    <w:rsid w:val="00BB41D8"/>
    <w:rsid w:val="00BB455D"/>
    <w:rsid w:val="00BB4581"/>
    <w:rsid w:val="00BB4963"/>
    <w:rsid w:val="00BB4CF6"/>
    <w:rsid w:val="00BB4DFE"/>
    <w:rsid w:val="00BB4F68"/>
    <w:rsid w:val="00BB4FBF"/>
    <w:rsid w:val="00BB50BE"/>
    <w:rsid w:val="00BB50F3"/>
    <w:rsid w:val="00BB529D"/>
    <w:rsid w:val="00BB5313"/>
    <w:rsid w:val="00BB53CF"/>
    <w:rsid w:val="00BB543C"/>
    <w:rsid w:val="00BB546B"/>
    <w:rsid w:val="00BB5833"/>
    <w:rsid w:val="00BB58B1"/>
    <w:rsid w:val="00BB594A"/>
    <w:rsid w:val="00BB5A46"/>
    <w:rsid w:val="00BB5D35"/>
    <w:rsid w:val="00BB61E1"/>
    <w:rsid w:val="00BB61E3"/>
    <w:rsid w:val="00BB6357"/>
    <w:rsid w:val="00BB64AA"/>
    <w:rsid w:val="00BB6776"/>
    <w:rsid w:val="00BB6944"/>
    <w:rsid w:val="00BB6B32"/>
    <w:rsid w:val="00BB6B34"/>
    <w:rsid w:val="00BB6E91"/>
    <w:rsid w:val="00BB7091"/>
    <w:rsid w:val="00BB720C"/>
    <w:rsid w:val="00BB7278"/>
    <w:rsid w:val="00BB7428"/>
    <w:rsid w:val="00BB7530"/>
    <w:rsid w:val="00BB75CC"/>
    <w:rsid w:val="00BB7600"/>
    <w:rsid w:val="00BB7635"/>
    <w:rsid w:val="00BB767C"/>
    <w:rsid w:val="00BB76FF"/>
    <w:rsid w:val="00BB788E"/>
    <w:rsid w:val="00BB7998"/>
    <w:rsid w:val="00BB7B7B"/>
    <w:rsid w:val="00BB7DEB"/>
    <w:rsid w:val="00BB7F98"/>
    <w:rsid w:val="00BC0496"/>
    <w:rsid w:val="00BC0505"/>
    <w:rsid w:val="00BC07E2"/>
    <w:rsid w:val="00BC087D"/>
    <w:rsid w:val="00BC0B38"/>
    <w:rsid w:val="00BC0C1B"/>
    <w:rsid w:val="00BC0E40"/>
    <w:rsid w:val="00BC1023"/>
    <w:rsid w:val="00BC1043"/>
    <w:rsid w:val="00BC109A"/>
    <w:rsid w:val="00BC10E1"/>
    <w:rsid w:val="00BC12D1"/>
    <w:rsid w:val="00BC12E6"/>
    <w:rsid w:val="00BC1305"/>
    <w:rsid w:val="00BC1396"/>
    <w:rsid w:val="00BC16F1"/>
    <w:rsid w:val="00BC16F5"/>
    <w:rsid w:val="00BC1784"/>
    <w:rsid w:val="00BC1C2C"/>
    <w:rsid w:val="00BC2106"/>
    <w:rsid w:val="00BC2183"/>
    <w:rsid w:val="00BC22D0"/>
    <w:rsid w:val="00BC239F"/>
    <w:rsid w:val="00BC23FB"/>
    <w:rsid w:val="00BC24C0"/>
    <w:rsid w:val="00BC2753"/>
    <w:rsid w:val="00BC2E79"/>
    <w:rsid w:val="00BC2E8C"/>
    <w:rsid w:val="00BC328D"/>
    <w:rsid w:val="00BC33B8"/>
    <w:rsid w:val="00BC365C"/>
    <w:rsid w:val="00BC36A7"/>
    <w:rsid w:val="00BC3713"/>
    <w:rsid w:val="00BC3755"/>
    <w:rsid w:val="00BC39E6"/>
    <w:rsid w:val="00BC3A97"/>
    <w:rsid w:val="00BC3C21"/>
    <w:rsid w:val="00BC3F17"/>
    <w:rsid w:val="00BC3F8C"/>
    <w:rsid w:val="00BC43D3"/>
    <w:rsid w:val="00BC47C4"/>
    <w:rsid w:val="00BC47C7"/>
    <w:rsid w:val="00BC4C34"/>
    <w:rsid w:val="00BC4D20"/>
    <w:rsid w:val="00BC4D54"/>
    <w:rsid w:val="00BC4E33"/>
    <w:rsid w:val="00BC4F34"/>
    <w:rsid w:val="00BC4F64"/>
    <w:rsid w:val="00BC503C"/>
    <w:rsid w:val="00BC51E7"/>
    <w:rsid w:val="00BC5293"/>
    <w:rsid w:val="00BC5662"/>
    <w:rsid w:val="00BC577D"/>
    <w:rsid w:val="00BC5B1C"/>
    <w:rsid w:val="00BC5D21"/>
    <w:rsid w:val="00BC5E9A"/>
    <w:rsid w:val="00BC5F87"/>
    <w:rsid w:val="00BC5FF4"/>
    <w:rsid w:val="00BC6113"/>
    <w:rsid w:val="00BC61C9"/>
    <w:rsid w:val="00BC6382"/>
    <w:rsid w:val="00BC6473"/>
    <w:rsid w:val="00BC6868"/>
    <w:rsid w:val="00BC690A"/>
    <w:rsid w:val="00BC69B3"/>
    <w:rsid w:val="00BC6AA9"/>
    <w:rsid w:val="00BC6AEE"/>
    <w:rsid w:val="00BC6B5B"/>
    <w:rsid w:val="00BC6BCC"/>
    <w:rsid w:val="00BC6CF6"/>
    <w:rsid w:val="00BC70AA"/>
    <w:rsid w:val="00BC7376"/>
    <w:rsid w:val="00BC74B1"/>
    <w:rsid w:val="00BC7670"/>
    <w:rsid w:val="00BC772D"/>
    <w:rsid w:val="00BC79DD"/>
    <w:rsid w:val="00BC7F29"/>
    <w:rsid w:val="00BC7F8D"/>
    <w:rsid w:val="00BD00CF"/>
    <w:rsid w:val="00BD0215"/>
    <w:rsid w:val="00BD021D"/>
    <w:rsid w:val="00BD03A0"/>
    <w:rsid w:val="00BD0636"/>
    <w:rsid w:val="00BD069F"/>
    <w:rsid w:val="00BD0703"/>
    <w:rsid w:val="00BD0927"/>
    <w:rsid w:val="00BD0A07"/>
    <w:rsid w:val="00BD0AB8"/>
    <w:rsid w:val="00BD0B6F"/>
    <w:rsid w:val="00BD0E89"/>
    <w:rsid w:val="00BD1208"/>
    <w:rsid w:val="00BD127F"/>
    <w:rsid w:val="00BD138F"/>
    <w:rsid w:val="00BD180C"/>
    <w:rsid w:val="00BD18B1"/>
    <w:rsid w:val="00BD190D"/>
    <w:rsid w:val="00BD19BE"/>
    <w:rsid w:val="00BD19E4"/>
    <w:rsid w:val="00BD1C1B"/>
    <w:rsid w:val="00BD1F18"/>
    <w:rsid w:val="00BD1FC2"/>
    <w:rsid w:val="00BD2436"/>
    <w:rsid w:val="00BD2B81"/>
    <w:rsid w:val="00BD2BE3"/>
    <w:rsid w:val="00BD2C09"/>
    <w:rsid w:val="00BD2CF3"/>
    <w:rsid w:val="00BD2D1B"/>
    <w:rsid w:val="00BD2DB2"/>
    <w:rsid w:val="00BD2E82"/>
    <w:rsid w:val="00BD2E91"/>
    <w:rsid w:val="00BD2F6F"/>
    <w:rsid w:val="00BD31B8"/>
    <w:rsid w:val="00BD3263"/>
    <w:rsid w:val="00BD339F"/>
    <w:rsid w:val="00BD3455"/>
    <w:rsid w:val="00BD361C"/>
    <w:rsid w:val="00BD3701"/>
    <w:rsid w:val="00BD3BBA"/>
    <w:rsid w:val="00BD3D86"/>
    <w:rsid w:val="00BD4448"/>
    <w:rsid w:val="00BD45B7"/>
    <w:rsid w:val="00BD46AC"/>
    <w:rsid w:val="00BD46E7"/>
    <w:rsid w:val="00BD4898"/>
    <w:rsid w:val="00BD48A8"/>
    <w:rsid w:val="00BD492D"/>
    <w:rsid w:val="00BD4AC8"/>
    <w:rsid w:val="00BD4B7C"/>
    <w:rsid w:val="00BD4C7A"/>
    <w:rsid w:val="00BD4CBD"/>
    <w:rsid w:val="00BD4D7F"/>
    <w:rsid w:val="00BD4F2F"/>
    <w:rsid w:val="00BD5069"/>
    <w:rsid w:val="00BD51AA"/>
    <w:rsid w:val="00BD5398"/>
    <w:rsid w:val="00BD54E7"/>
    <w:rsid w:val="00BD5505"/>
    <w:rsid w:val="00BD5599"/>
    <w:rsid w:val="00BD5A96"/>
    <w:rsid w:val="00BD5A9B"/>
    <w:rsid w:val="00BD5E27"/>
    <w:rsid w:val="00BD5F1B"/>
    <w:rsid w:val="00BD6062"/>
    <w:rsid w:val="00BD6100"/>
    <w:rsid w:val="00BD6179"/>
    <w:rsid w:val="00BD6294"/>
    <w:rsid w:val="00BD62C3"/>
    <w:rsid w:val="00BD631B"/>
    <w:rsid w:val="00BD6644"/>
    <w:rsid w:val="00BD697D"/>
    <w:rsid w:val="00BD6988"/>
    <w:rsid w:val="00BD6AE2"/>
    <w:rsid w:val="00BD6C01"/>
    <w:rsid w:val="00BD6CC1"/>
    <w:rsid w:val="00BD6E89"/>
    <w:rsid w:val="00BD6F5B"/>
    <w:rsid w:val="00BD6F66"/>
    <w:rsid w:val="00BD7130"/>
    <w:rsid w:val="00BD7338"/>
    <w:rsid w:val="00BD7371"/>
    <w:rsid w:val="00BD73DF"/>
    <w:rsid w:val="00BD767F"/>
    <w:rsid w:val="00BD777E"/>
    <w:rsid w:val="00BD779A"/>
    <w:rsid w:val="00BD77C4"/>
    <w:rsid w:val="00BD7B87"/>
    <w:rsid w:val="00BD7C02"/>
    <w:rsid w:val="00BD7C96"/>
    <w:rsid w:val="00BD7EC5"/>
    <w:rsid w:val="00BE00CB"/>
    <w:rsid w:val="00BE0386"/>
    <w:rsid w:val="00BE0509"/>
    <w:rsid w:val="00BE0607"/>
    <w:rsid w:val="00BE0764"/>
    <w:rsid w:val="00BE092F"/>
    <w:rsid w:val="00BE09F9"/>
    <w:rsid w:val="00BE0ABB"/>
    <w:rsid w:val="00BE0B16"/>
    <w:rsid w:val="00BE0DEE"/>
    <w:rsid w:val="00BE0EA0"/>
    <w:rsid w:val="00BE0F10"/>
    <w:rsid w:val="00BE122C"/>
    <w:rsid w:val="00BE12F7"/>
    <w:rsid w:val="00BE15B7"/>
    <w:rsid w:val="00BE15EB"/>
    <w:rsid w:val="00BE1962"/>
    <w:rsid w:val="00BE1B20"/>
    <w:rsid w:val="00BE1CCD"/>
    <w:rsid w:val="00BE1F50"/>
    <w:rsid w:val="00BE2954"/>
    <w:rsid w:val="00BE2A2D"/>
    <w:rsid w:val="00BE2A60"/>
    <w:rsid w:val="00BE2B1D"/>
    <w:rsid w:val="00BE2B46"/>
    <w:rsid w:val="00BE2D88"/>
    <w:rsid w:val="00BE30E9"/>
    <w:rsid w:val="00BE3462"/>
    <w:rsid w:val="00BE34DA"/>
    <w:rsid w:val="00BE35CA"/>
    <w:rsid w:val="00BE3604"/>
    <w:rsid w:val="00BE3BEE"/>
    <w:rsid w:val="00BE3D47"/>
    <w:rsid w:val="00BE3EAD"/>
    <w:rsid w:val="00BE3F04"/>
    <w:rsid w:val="00BE45B8"/>
    <w:rsid w:val="00BE4802"/>
    <w:rsid w:val="00BE4852"/>
    <w:rsid w:val="00BE4873"/>
    <w:rsid w:val="00BE4A22"/>
    <w:rsid w:val="00BE4A82"/>
    <w:rsid w:val="00BE4CD2"/>
    <w:rsid w:val="00BE4F20"/>
    <w:rsid w:val="00BE4F5C"/>
    <w:rsid w:val="00BE5161"/>
    <w:rsid w:val="00BE52B8"/>
    <w:rsid w:val="00BE5398"/>
    <w:rsid w:val="00BE5405"/>
    <w:rsid w:val="00BE5599"/>
    <w:rsid w:val="00BE56BC"/>
    <w:rsid w:val="00BE5748"/>
    <w:rsid w:val="00BE5795"/>
    <w:rsid w:val="00BE57A7"/>
    <w:rsid w:val="00BE59D3"/>
    <w:rsid w:val="00BE5B11"/>
    <w:rsid w:val="00BE5CB6"/>
    <w:rsid w:val="00BE5FA7"/>
    <w:rsid w:val="00BE621C"/>
    <w:rsid w:val="00BE6399"/>
    <w:rsid w:val="00BE6672"/>
    <w:rsid w:val="00BE69F9"/>
    <w:rsid w:val="00BE6E8B"/>
    <w:rsid w:val="00BE713A"/>
    <w:rsid w:val="00BE7167"/>
    <w:rsid w:val="00BE7172"/>
    <w:rsid w:val="00BE7177"/>
    <w:rsid w:val="00BE71BD"/>
    <w:rsid w:val="00BE7275"/>
    <w:rsid w:val="00BE7361"/>
    <w:rsid w:val="00BE7481"/>
    <w:rsid w:val="00BE780F"/>
    <w:rsid w:val="00BE7827"/>
    <w:rsid w:val="00BE78AE"/>
    <w:rsid w:val="00BE79B9"/>
    <w:rsid w:val="00BE7A4A"/>
    <w:rsid w:val="00BE7B4C"/>
    <w:rsid w:val="00BE7B79"/>
    <w:rsid w:val="00BF0080"/>
    <w:rsid w:val="00BF064E"/>
    <w:rsid w:val="00BF0878"/>
    <w:rsid w:val="00BF0970"/>
    <w:rsid w:val="00BF09D0"/>
    <w:rsid w:val="00BF0B8A"/>
    <w:rsid w:val="00BF123F"/>
    <w:rsid w:val="00BF124F"/>
    <w:rsid w:val="00BF148E"/>
    <w:rsid w:val="00BF15C1"/>
    <w:rsid w:val="00BF160E"/>
    <w:rsid w:val="00BF16B7"/>
    <w:rsid w:val="00BF176F"/>
    <w:rsid w:val="00BF1967"/>
    <w:rsid w:val="00BF1A2D"/>
    <w:rsid w:val="00BF1B1D"/>
    <w:rsid w:val="00BF1B9B"/>
    <w:rsid w:val="00BF1DB8"/>
    <w:rsid w:val="00BF1F06"/>
    <w:rsid w:val="00BF21E9"/>
    <w:rsid w:val="00BF2228"/>
    <w:rsid w:val="00BF22F6"/>
    <w:rsid w:val="00BF2549"/>
    <w:rsid w:val="00BF261F"/>
    <w:rsid w:val="00BF264E"/>
    <w:rsid w:val="00BF2676"/>
    <w:rsid w:val="00BF2767"/>
    <w:rsid w:val="00BF27B6"/>
    <w:rsid w:val="00BF2862"/>
    <w:rsid w:val="00BF295B"/>
    <w:rsid w:val="00BF2A6E"/>
    <w:rsid w:val="00BF2A80"/>
    <w:rsid w:val="00BF2C1D"/>
    <w:rsid w:val="00BF2F00"/>
    <w:rsid w:val="00BF2F5F"/>
    <w:rsid w:val="00BF3452"/>
    <w:rsid w:val="00BF34BC"/>
    <w:rsid w:val="00BF35C9"/>
    <w:rsid w:val="00BF367B"/>
    <w:rsid w:val="00BF37BF"/>
    <w:rsid w:val="00BF3AA1"/>
    <w:rsid w:val="00BF3E0A"/>
    <w:rsid w:val="00BF414C"/>
    <w:rsid w:val="00BF425B"/>
    <w:rsid w:val="00BF427B"/>
    <w:rsid w:val="00BF43C7"/>
    <w:rsid w:val="00BF456B"/>
    <w:rsid w:val="00BF4849"/>
    <w:rsid w:val="00BF4876"/>
    <w:rsid w:val="00BF48B9"/>
    <w:rsid w:val="00BF4975"/>
    <w:rsid w:val="00BF4B4F"/>
    <w:rsid w:val="00BF4B9C"/>
    <w:rsid w:val="00BF4C9D"/>
    <w:rsid w:val="00BF4DB1"/>
    <w:rsid w:val="00BF4FCC"/>
    <w:rsid w:val="00BF5183"/>
    <w:rsid w:val="00BF5456"/>
    <w:rsid w:val="00BF5498"/>
    <w:rsid w:val="00BF5513"/>
    <w:rsid w:val="00BF552C"/>
    <w:rsid w:val="00BF559D"/>
    <w:rsid w:val="00BF55AE"/>
    <w:rsid w:val="00BF59D6"/>
    <w:rsid w:val="00BF5B28"/>
    <w:rsid w:val="00BF5B74"/>
    <w:rsid w:val="00BF5BD6"/>
    <w:rsid w:val="00BF5ED3"/>
    <w:rsid w:val="00BF5EFC"/>
    <w:rsid w:val="00BF5FB3"/>
    <w:rsid w:val="00BF61C6"/>
    <w:rsid w:val="00BF61C7"/>
    <w:rsid w:val="00BF6351"/>
    <w:rsid w:val="00BF63C8"/>
    <w:rsid w:val="00BF677B"/>
    <w:rsid w:val="00BF6797"/>
    <w:rsid w:val="00BF6BCE"/>
    <w:rsid w:val="00BF6C58"/>
    <w:rsid w:val="00BF6CFC"/>
    <w:rsid w:val="00BF709E"/>
    <w:rsid w:val="00BF760C"/>
    <w:rsid w:val="00BF7652"/>
    <w:rsid w:val="00BF76BC"/>
    <w:rsid w:val="00BF7712"/>
    <w:rsid w:val="00BF773F"/>
    <w:rsid w:val="00BF79A5"/>
    <w:rsid w:val="00BF7AAE"/>
    <w:rsid w:val="00BF7C5A"/>
    <w:rsid w:val="00BF7CFC"/>
    <w:rsid w:val="00C00169"/>
    <w:rsid w:val="00C00362"/>
    <w:rsid w:val="00C00543"/>
    <w:rsid w:val="00C0060E"/>
    <w:rsid w:val="00C0063B"/>
    <w:rsid w:val="00C006A7"/>
    <w:rsid w:val="00C0079F"/>
    <w:rsid w:val="00C008AB"/>
    <w:rsid w:val="00C008B7"/>
    <w:rsid w:val="00C008D6"/>
    <w:rsid w:val="00C00A4B"/>
    <w:rsid w:val="00C00C29"/>
    <w:rsid w:val="00C00C40"/>
    <w:rsid w:val="00C00CC8"/>
    <w:rsid w:val="00C00DD2"/>
    <w:rsid w:val="00C01178"/>
    <w:rsid w:val="00C01206"/>
    <w:rsid w:val="00C012A6"/>
    <w:rsid w:val="00C01442"/>
    <w:rsid w:val="00C01634"/>
    <w:rsid w:val="00C0173B"/>
    <w:rsid w:val="00C0185E"/>
    <w:rsid w:val="00C018D7"/>
    <w:rsid w:val="00C01A0B"/>
    <w:rsid w:val="00C01B40"/>
    <w:rsid w:val="00C01CDE"/>
    <w:rsid w:val="00C01D25"/>
    <w:rsid w:val="00C01E3F"/>
    <w:rsid w:val="00C01EE2"/>
    <w:rsid w:val="00C02001"/>
    <w:rsid w:val="00C02153"/>
    <w:rsid w:val="00C02358"/>
    <w:rsid w:val="00C0269C"/>
    <w:rsid w:val="00C029F8"/>
    <w:rsid w:val="00C02B2F"/>
    <w:rsid w:val="00C02BF1"/>
    <w:rsid w:val="00C02D69"/>
    <w:rsid w:val="00C03042"/>
    <w:rsid w:val="00C0318D"/>
    <w:rsid w:val="00C03337"/>
    <w:rsid w:val="00C035C5"/>
    <w:rsid w:val="00C03A65"/>
    <w:rsid w:val="00C03A88"/>
    <w:rsid w:val="00C03B2E"/>
    <w:rsid w:val="00C03B7A"/>
    <w:rsid w:val="00C03BB6"/>
    <w:rsid w:val="00C03F00"/>
    <w:rsid w:val="00C03F5D"/>
    <w:rsid w:val="00C03FE7"/>
    <w:rsid w:val="00C04348"/>
    <w:rsid w:val="00C04494"/>
    <w:rsid w:val="00C0450A"/>
    <w:rsid w:val="00C04561"/>
    <w:rsid w:val="00C04694"/>
    <w:rsid w:val="00C047DA"/>
    <w:rsid w:val="00C0488E"/>
    <w:rsid w:val="00C048BE"/>
    <w:rsid w:val="00C049E0"/>
    <w:rsid w:val="00C04AF9"/>
    <w:rsid w:val="00C04B26"/>
    <w:rsid w:val="00C04D1F"/>
    <w:rsid w:val="00C04E4D"/>
    <w:rsid w:val="00C0518F"/>
    <w:rsid w:val="00C052DC"/>
    <w:rsid w:val="00C0531C"/>
    <w:rsid w:val="00C054FB"/>
    <w:rsid w:val="00C05712"/>
    <w:rsid w:val="00C0579A"/>
    <w:rsid w:val="00C0582C"/>
    <w:rsid w:val="00C05AC1"/>
    <w:rsid w:val="00C05DCA"/>
    <w:rsid w:val="00C05E1A"/>
    <w:rsid w:val="00C05E73"/>
    <w:rsid w:val="00C061C5"/>
    <w:rsid w:val="00C061C7"/>
    <w:rsid w:val="00C06467"/>
    <w:rsid w:val="00C064C8"/>
    <w:rsid w:val="00C0657E"/>
    <w:rsid w:val="00C06792"/>
    <w:rsid w:val="00C0686B"/>
    <w:rsid w:val="00C06958"/>
    <w:rsid w:val="00C06D1D"/>
    <w:rsid w:val="00C0717A"/>
    <w:rsid w:val="00C07275"/>
    <w:rsid w:val="00C07351"/>
    <w:rsid w:val="00C07518"/>
    <w:rsid w:val="00C078BA"/>
    <w:rsid w:val="00C07A3E"/>
    <w:rsid w:val="00C07B78"/>
    <w:rsid w:val="00C07D27"/>
    <w:rsid w:val="00C07E77"/>
    <w:rsid w:val="00C07ED3"/>
    <w:rsid w:val="00C10060"/>
    <w:rsid w:val="00C1016C"/>
    <w:rsid w:val="00C10255"/>
    <w:rsid w:val="00C1043D"/>
    <w:rsid w:val="00C10503"/>
    <w:rsid w:val="00C1063C"/>
    <w:rsid w:val="00C10A06"/>
    <w:rsid w:val="00C10ADE"/>
    <w:rsid w:val="00C10AED"/>
    <w:rsid w:val="00C10B29"/>
    <w:rsid w:val="00C10B78"/>
    <w:rsid w:val="00C10DC0"/>
    <w:rsid w:val="00C11053"/>
    <w:rsid w:val="00C111F2"/>
    <w:rsid w:val="00C11287"/>
    <w:rsid w:val="00C11486"/>
    <w:rsid w:val="00C1183C"/>
    <w:rsid w:val="00C11866"/>
    <w:rsid w:val="00C118C5"/>
    <w:rsid w:val="00C11969"/>
    <w:rsid w:val="00C119A4"/>
    <w:rsid w:val="00C11C08"/>
    <w:rsid w:val="00C11CE9"/>
    <w:rsid w:val="00C1209F"/>
    <w:rsid w:val="00C12125"/>
    <w:rsid w:val="00C123DC"/>
    <w:rsid w:val="00C12432"/>
    <w:rsid w:val="00C12896"/>
    <w:rsid w:val="00C12963"/>
    <w:rsid w:val="00C12A64"/>
    <w:rsid w:val="00C12B10"/>
    <w:rsid w:val="00C12EAA"/>
    <w:rsid w:val="00C12FB5"/>
    <w:rsid w:val="00C12FE9"/>
    <w:rsid w:val="00C13028"/>
    <w:rsid w:val="00C132EF"/>
    <w:rsid w:val="00C13449"/>
    <w:rsid w:val="00C13577"/>
    <w:rsid w:val="00C1380B"/>
    <w:rsid w:val="00C13B0A"/>
    <w:rsid w:val="00C14236"/>
    <w:rsid w:val="00C142CA"/>
    <w:rsid w:val="00C143D1"/>
    <w:rsid w:val="00C143E6"/>
    <w:rsid w:val="00C1480F"/>
    <w:rsid w:val="00C148A1"/>
    <w:rsid w:val="00C14939"/>
    <w:rsid w:val="00C14AEC"/>
    <w:rsid w:val="00C14CAD"/>
    <w:rsid w:val="00C14CB9"/>
    <w:rsid w:val="00C14CCE"/>
    <w:rsid w:val="00C14D31"/>
    <w:rsid w:val="00C14DA9"/>
    <w:rsid w:val="00C14F4B"/>
    <w:rsid w:val="00C15080"/>
    <w:rsid w:val="00C15397"/>
    <w:rsid w:val="00C15651"/>
    <w:rsid w:val="00C15949"/>
    <w:rsid w:val="00C15AB3"/>
    <w:rsid w:val="00C15BA6"/>
    <w:rsid w:val="00C15C7F"/>
    <w:rsid w:val="00C15D10"/>
    <w:rsid w:val="00C15D29"/>
    <w:rsid w:val="00C15D54"/>
    <w:rsid w:val="00C15E9C"/>
    <w:rsid w:val="00C160CB"/>
    <w:rsid w:val="00C1619B"/>
    <w:rsid w:val="00C1670D"/>
    <w:rsid w:val="00C16A59"/>
    <w:rsid w:val="00C16C50"/>
    <w:rsid w:val="00C16FD4"/>
    <w:rsid w:val="00C170E7"/>
    <w:rsid w:val="00C170F5"/>
    <w:rsid w:val="00C17258"/>
    <w:rsid w:val="00C1739D"/>
    <w:rsid w:val="00C17412"/>
    <w:rsid w:val="00C1746A"/>
    <w:rsid w:val="00C17514"/>
    <w:rsid w:val="00C175DB"/>
    <w:rsid w:val="00C1774E"/>
    <w:rsid w:val="00C17996"/>
    <w:rsid w:val="00C1799F"/>
    <w:rsid w:val="00C17A4A"/>
    <w:rsid w:val="00C17D48"/>
    <w:rsid w:val="00C17E20"/>
    <w:rsid w:val="00C2008A"/>
    <w:rsid w:val="00C20294"/>
    <w:rsid w:val="00C204FA"/>
    <w:rsid w:val="00C206ED"/>
    <w:rsid w:val="00C2073A"/>
    <w:rsid w:val="00C20A1D"/>
    <w:rsid w:val="00C20C3C"/>
    <w:rsid w:val="00C20C6C"/>
    <w:rsid w:val="00C20D3A"/>
    <w:rsid w:val="00C20E65"/>
    <w:rsid w:val="00C20E81"/>
    <w:rsid w:val="00C21291"/>
    <w:rsid w:val="00C21831"/>
    <w:rsid w:val="00C21843"/>
    <w:rsid w:val="00C218B1"/>
    <w:rsid w:val="00C21A85"/>
    <w:rsid w:val="00C21A87"/>
    <w:rsid w:val="00C21AD5"/>
    <w:rsid w:val="00C21B79"/>
    <w:rsid w:val="00C21CA5"/>
    <w:rsid w:val="00C21EA2"/>
    <w:rsid w:val="00C220D4"/>
    <w:rsid w:val="00C22185"/>
    <w:rsid w:val="00C222A9"/>
    <w:rsid w:val="00C22601"/>
    <w:rsid w:val="00C228B4"/>
    <w:rsid w:val="00C22A10"/>
    <w:rsid w:val="00C22C14"/>
    <w:rsid w:val="00C22E82"/>
    <w:rsid w:val="00C23217"/>
    <w:rsid w:val="00C23320"/>
    <w:rsid w:val="00C234C5"/>
    <w:rsid w:val="00C23A41"/>
    <w:rsid w:val="00C23E67"/>
    <w:rsid w:val="00C23FBC"/>
    <w:rsid w:val="00C24037"/>
    <w:rsid w:val="00C24039"/>
    <w:rsid w:val="00C241A9"/>
    <w:rsid w:val="00C24513"/>
    <w:rsid w:val="00C24577"/>
    <w:rsid w:val="00C245E7"/>
    <w:rsid w:val="00C246A1"/>
    <w:rsid w:val="00C24742"/>
    <w:rsid w:val="00C24809"/>
    <w:rsid w:val="00C24B45"/>
    <w:rsid w:val="00C24C7D"/>
    <w:rsid w:val="00C24FE0"/>
    <w:rsid w:val="00C250A8"/>
    <w:rsid w:val="00C2514A"/>
    <w:rsid w:val="00C25397"/>
    <w:rsid w:val="00C25677"/>
    <w:rsid w:val="00C256E8"/>
    <w:rsid w:val="00C25710"/>
    <w:rsid w:val="00C2589A"/>
    <w:rsid w:val="00C25A03"/>
    <w:rsid w:val="00C25AFA"/>
    <w:rsid w:val="00C25E39"/>
    <w:rsid w:val="00C260F9"/>
    <w:rsid w:val="00C26156"/>
    <w:rsid w:val="00C266C0"/>
    <w:rsid w:val="00C26818"/>
    <w:rsid w:val="00C26890"/>
    <w:rsid w:val="00C26A77"/>
    <w:rsid w:val="00C26ACF"/>
    <w:rsid w:val="00C26C28"/>
    <w:rsid w:val="00C26DF1"/>
    <w:rsid w:val="00C26FA4"/>
    <w:rsid w:val="00C26FD7"/>
    <w:rsid w:val="00C271F0"/>
    <w:rsid w:val="00C2725B"/>
    <w:rsid w:val="00C2732D"/>
    <w:rsid w:val="00C27378"/>
    <w:rsid w:val="00C275B9"/>
    <w:rsid w:val="00C275E9"/>
    <w:rsid w:val="00C27601"/>
    <w:rsid w:val="00C27727"/>
    <w:rsid w:val="00C27756"/>
    <w:rsid w:val="00C277BF"/>
    <w:rsid w:val="00C27A9B"/>
    <w:rsid w:val="00C27B70"/>
    <w:rsid w:val="00C27B9A"/>
    <w:rsid w:val="00C27E19"/>
    <w:rsid w:val="00C27E73"/>
    <w:rsid w:val="00C27ED7"/>
    <w:rsid w:val="00C27FDA"/>
    <w:rsid w:val="00C3009B"/>
    <w:rsid w:val="00C3018C"/>
    <w:rsid w:val="00C30272"/>
    <w:rsid w:val="00C30402"/>
    <w:rsid w:val="00C305FC"/>
    <w:rsid w:val="00C30660"/>
    <w:rsid w:val="00C30715"/>
    <w:rsid w:val="00C30727"/>
    <w:rsid w:val="00C3077D"/>
    <w:rsid w:val="00C307E8"/>
    <w:rsid w:val="00C30D0E"/>
    <w:rsid w:val="00C30EE7"/>
    <w:rsid w:val="00C31109"/>
    <w:rsid w:val="00C31256"/>
    <w:rsid w:val="00C31491"/>
    <w:rsid w:val="00C3171A"/>
    <w:rsid w:val="00C31758"/>
    <w:rsid w:val="00C31783"/>
    <w:rsid w:val="00C317DE"/>
    <w:rsid w:val="00C3183B"/>
    <w:rsid w:val="00C319B0"/>
    <w:rsid w:val="00C31CDC"/>
    <w:rsid w:val="00C31DA0"/>
    <w:rsid w:val="00C3219A"/>
    <w:rsid w:val="00C321CC"/>
    <w:rsid w:val="00C32313"/>
    <w:rsid w:val="00C324F9"/>
    <w:rsid w:val="00C32670"/>
    <w:rsid w:val="00C32AAC"/>
    <w:rsid w:val="00C32BD3"/>
    <w:rsid w:val="00C32C78"/>
    <w:rsid w:val="00C32E6C"/>
    <w:rsid w:val="00C32E9E"/>
    <w:rsid w:val="00C335A5"/>
    <w:rsid w:val="00C3368E"/>
    <w:rsid w:val="00C33965"/>
    <w:rsid w:val="00C33EC6"/>
    <w:rsid w:val="00C33F5D"/>
    <w:rsid w:val="00C341A3"/>
    <w:rsid w:val="00C344E6"/>
    <w:rsid w:val="00C3459F"/>
    <w:rsid w:val="00C345B9"/>
    <w:rsid w:val="00C345C3"/>
    <w:rsid w:val="00C346B1"/>
    <w:rsid w:val="00C34879"/>
    <w:rsid w:val="00C34930"/>
    <w:rsid w:val="00C34ADB"/>
    <w:rsid w:val="00C34D30"/>
    <w:rsid w:val="00C34F16"/>
    <w:rsid w:val="00C35046"/>
    <w:rsid w:val="00C3504F"/>
    <w:rsid w:val="00C35202"/>
    <w:rsid w:val="00C352DC"/>
    <w:rsid w:val="00C35420"/>
    <w:rsid w:val="00C35529"/>
    <w:rsid w:val="00C358F8"/>
    <w:rsid w:val="00C35B33"/>
    <w:rsid w:val="00C35B60"/>
    <w:rsid w:val="00C35CDF"/>
    <w:rsid w:val="00C35EF1"/>
    <w:rsid w:val="00C36065"/>
    <w:rsid w:val="00C360A5"/>
    <w:rsid w:val="00C3616E"/>
    <w:rsid w:val="00C3628F"/>
    <w:rsid w:val="00C36431"/>
    <w:rsid w:val="00C3647C"/>
    <w:rsid w:val="00C3648F"/>
    <w:rsid w:val="00C364E4"/>
    <w:rsid w:val="00C36646"/>
    <w:rsid w:val="00C36658"/>
    <w:rsid w:val="00C36868"/>
    <w:rsid w:val="00C368E3"/>
    <w:rsid w:val="00C36925"/>
    <w:rsid w:val="00C36ACD"/>
    <w:rsid w:val="00C36DC0"/>
    <w:rsid w:val="00C36EC4"/>
    <w:rsid w:val="00C37187"/>
    <w:rsid w:val="00C371F1"/>
    <w:rsid w:val="00C37583"/>
    <w:rsid w:val="00C37614"/>
    <w:rsid w:val="00C379C8"/>
    <w:rsid w:val="00C37A34"/>
    <w:rsid w:val="00C37C32"/>
    <w:rsid w:val="00C4018D"/>
    <w:rsid w:val="00C4051F"/>
    <w:rsid w:val="00C405FA"/>
    <w:rsid w:val="00C4066F"/>
    <w:rsid w:val="00C406CD"/>
    <w:rsid w:val="00C40A56"/>
    <w:rsid w:val="00C40E2A"/>
    <w:rsid w:val="00C40EA2"/>
    <w:rsid w:val="00C40FA3"/>
    <w:rsid w:val="00C413C3"/>
    <w:rsid w:val="00C413CB"/>
    <w:rsid w:val="00C4141E"/>
    <w:rsid w:val="00C416FF"/>
    <w:rsid w:val="00C41C76"/>
    <w:rsid w:val="00C41FE0"/>
    <w:rsid w:val="00C424B7"/>
    <w:rsid w:val="00C425D8"/>
    <w:rsid w:val="00C425EA"/>
    <w:rsid w:val="00C4263F"/>
    <w:rsid w:val="00C426B8"/>
    <w:rsid w:val="00C426CF"/>
    <w:rsid w:val="00C426E4"/>
    <w:rsid w:val="00C427E1"/>
    <w:rsid w:val="00C42935"/>
    <w:rsid w:val="00C42CFE"/>
    <w:rsid w:val="00C42DA7"/>
    <w:rsid w:val="00C42E49"/>
    <w:rsid w:val="00C4304D"/>
    <w:rsid w:val="00C4307B"/>
    <w:rsid w:val="00C431FE"/>
    <w:rsid w:val="00C43510"/>
    <w:rsid w:val="00C43562"/>
    <w:rsid w:val="00C4378D"/>
    <w:rsid w:val="00C4397A"/>
    <w:rsid w:val="00C43A24"/>
    <w:rsid w:val="00C43D57"/>
    <w:rsid w:val="00C43F5B"/>
    <w:rsid w:val="00C4415B"/>
    <w:rsid w:val="00C443EE"/>
    <w:rsid w:val="00C44452"/>
    <w:rsid w:val="00C44642"/>
    <w:rsid w:val="00C44A62"/>
    <w:rsid w:val="00C44C38"/>
    <w:rsid w:val="00C44D4D"/>
    <w:rsid w:val="00C44E0E"/>
    <w:rsid w:val="00C44EEC"/>
    <w:rsid w:val="00C44F3D"/>
    <w:rsid w:val="00C44FC8"/>
    <w:rsid w:val="00C4507C"/>
    <w:rsid w:val="00C4516D"/>
    <w:rsid w:val="00C452DF"/>
    <w:rsid w:val="00C452EE"/>
    <w:rsid w:val="00C45346"/>
    <w:rsid w:val="00C45356"/>
    <w:rsid w:val="00C4537A"/>
    <w:rsid w:val="00C454B9"/>
    <w:rsid w:val="00C455A5"/>
    <w:rsid w:val="00C456DB"/>
    <w:rsid w:val="00C457D5"/>
    <w:rsid w:val="00C45A47"/>
    <w:rsid w:val="00C45A95"/>
    <w:rsid w:val="00C45CEA"/>
    <w:rsid w:val="00C45F6F"/>
    <w:rsid w:val="00C45F78"/>
    <w:rsid w:val="00C46240"/>
    <w:rsid w:val="00C462DA"/>
    <w:rsid w:val="00C463B4"/>
    <w:rsid w:val="00C4640E"/>
    <w:rsid w:val="00C4693B"/>
    <w:rsid w:val="00C46A0D"/>
    <w:rsid w:val="00C46A72"/>
    <w:rsid w:val="00C46B2D"/>
    <w:rsid w:val="00C46B5B"/>
    <w:rsid w:val="00C46B8A"/>
    <w:rsid w:val="00C46C27"/>
    <w:rsid w:val="00C46CF9"/>
    <w:rsid w:val="00C46D31"/>
    <w:rsid w:val="00C46D70"/>
    <w:rsid w:val="00C46DB1"/>
    <w:rsid w:val="00C46DDC"/>
    <w:rsid w:val="00C46E17"/>
    <w:rsid w:val="00C46E66"/>
    <w:rsid w:val="00C46F30"/>
    <w:rsid w:val="00C47008"/>
    <w:rsid w:val="00C4700A"/>
    <w:rsid w:val="00C471E1"/>
    <w:rsid w:val="00C4735C"/>
    <w:rsid w:val="00C473C4"/>
    <w:rsid w:val="00C47626"/>
    <w:rsid w:val="00C476A5"/>
    <w:rsid w:val="00C4795E"/>
    <w:rsid w:val="00C47A48"/>
    <w:rsid w:val="00C47F71"/>
    <w:rsid w:val="00C5024F"/>
    <w:rsid w:val="00C5029B"/>
    <w:rsid w:val="00C50349"/>
    <w:rsid w:val="00C505D8"/>
    <w:rsid w:val="00C50635"/>
    <w:rsid w:val="00C5078F"/>
    <w:rsid w:val="00C507DB"/>
    <w:rsid w:val="00C50A72"/>
    <w:rsid w:val="00C50AE3"/>
    <w:rsid w:val="00C50B4C"/>
    <w:rsid w:val="00C50C9E"/>
    <w:rsid w:val="00C50CFC"/>
    <w:rsid w:val="00C50F70"/>
    <w:rsid w:val="00C50FDF"/>
    <w:rsid w:val="00C51053"/>
    <w:rsid w:val="00C51099"/>
    <w:rsid w:val="00C5117E"/>
    <w:rsid w:val="00C5118A"/>
    <w:rsid w:val="00C5148E"/>
    <w:rsid w:val="00C51493"/>
    <w:rsid w:val="00C5156E"/>
    <w:rsid w:val="00C51582"/>
    <w:rsid w:val="00C517C5"/>
    <w:rsid w:val="00C51A00"/>
    <w:rsid w:val="00C51C93"/>
    <w:rsid w:val="00C51FE7"/>
    <w:rsid w:val="00C52327"/>
    <w:rsid w:val="00C528A1"/>
    <w:rsid w:val="00C52C11"/>
    <w:rsid w:val="00C52CC5"/>
    <w:rsid w:val="00C52D30"/>
    <w:rsid w:val="00C52DAC"/>
    <w:rsid w:val="00C52EDF"/>
    <w:rsid w:val="00C52F5C"/>
    <w:rsid w:val="00C53143"/>
    <w:rsid w:val="00C53172"/>
    <w:rsid w:val="00C5317B"/>
    <w:rsid w:val="00C532B3"/>
    <w:rsid w:val="00C534F0"/>
    <w:rsid w:val="00C53530"/>
    <w:rsid w:val="00C5361F"/>
    <w:rsid w:val="00C5388A"/>
    <w:rsid w:val="00C539C9"/>
    <w:rsid w:val="00C53AC6"/>
    <w:rsid w:val="00C53B6F"/>
    <w:rsid w:val="00C53C55"/>
    <w:rsid w:val="00C53E0A"/>
    <w:rsid w:val="00C53E35"/>
    <w:rsid w:val="00C53F28"/>
    <w:rsid w:val="00C53F35"/>
    <w:rsid w:val="00C5422B"/>
    <w:rsid w:val="00C5433F"/>
    <w:rsid w:val="00C546C2"/>
    <w:rsid w:val="00C54719"/>
    <w:rsid w:val="00C547A0"/>
    <w:rsid w:val="00C548A9"/>
    <w:rsid w:val="00C54B8A"/>
    <w:rsid w:val="00C54C75"/>
    <w:rsid w:val="00C54EE0"/>
    <w:rsid w:val="00C550C4"/>
    <w:rsid w:val="00C555CB"/>
    <w:rsid w:val="00C557C2"/>
    <w:rsid w:val="00C55A5C"/>
    <w:rsid w:val="00C55B69"/>
    <w:rsid w:val="00C55E99"/>
    <w:rsid w:val="00C560C7"/>
    <w:rsid w:val="00C5610F"/>
    <w:rsid w:val="00C561A9"/>
    <w:rsid w:val="00C563EC"/>
    <w:rsid w:val="00C5640D"/>
    <w:rsid w:val="00C5687E"/>
    <w:rsid w:val="00C569C3"/>
    <w:rsid w:val="00C56AF5"/>
    <w:rsid w:val="00C56B62"/>
    <w:rsid w:val="00C57107"/>
    <w:rsid w:val="00C57525"/>
    <w:rsid w:val="00C57588"/>
    <w:rsid w:val="00C5764B"/>
    <w:rsid w:val="00C577A4"/>
    <w:rsid w:val="00C57802"/>
    <w:rsid w:val="00C5794B"/>
    <w:rsid w:val="00C57BA2"/>
    <w:rsid w:val="00C57F17"/>
    <w:rsid w:val="00C57FDB"/>
    <w:rsid w:val="00C601CF"/>
    <w:rsid w:val="00C6043B"/>
    <w:rsid w:val="00C604CD"/>
    <w:rsid w:val="00C60669"/>
    <w:rsid w:val="00C6076F"/>
    <w:rsid w:val="00C608AA"/>
    <w:rsid w:val="00C608F3"/>
    <w:rsid w:val="00C609D6"/>
    <w:rsid w:val="00C60B7B"/>
    <w:rsid w:val="00C60C31"/>
    <w:rsid w:val="00C60D29"/>
    <w:rsid w:val="00C60E96"/>
    <w:rsid w:val="00C60F6C"/>
    <w:rsid w:val="00C61011"/>
    <w:rsid w:val="00C61041"/>
    <w:rsid w:val="00C6111B"/>
    <w:rsid w:val="00C612ED"/>
    <w:rsid w:val="00C614F5"/>
    <w:rsid w:val="00C61622"/>
    <w:rsid w:val="00C61747"/>
    <w:rsid w:val="00C617B2"/>
    <w:rsid w:val="00C617D9"/>
    <w:rsid w:val="00C61DBC"/>
    <w:rsid w:val="00C61EAB"/>
    <w:rsid w:val="00C61F24"/>
    <w:rsid w:val="00C61F9D"/>
    <w:rsid w:val="00C6205F"/>
    <w:rsid w:val="00C620BE"/>
    <w:rsid w:val="00C6224A"/>
    <w:rsid w:val="00C623A8"/>
    <w:rsid w:val="00C624CB"/>
    <w:rsid w:val="00C6251E"/>
    <w:rsid w:val="00C62707"/>
    <w:rsid w:val="00C62777"/>
    <w:rsid w:val="00C62933"/>
    <w:rsid w:val="00C62BA3"/>
    <w:rsid w:val="00C62D28"/>
    <w:rsid w:val="00C62D57"/>
    <w:rsid w:val="00C631DC"/>
    <w:rsid w:val="00C634AE"/>
    <w:rsid w:val="00C635FA"/>
    <w:rsid w:val="00C639DE"/>
    <w:rsid w:val="00C63CC4"/>
    <w:rsid w:val="00C63D3C"/>
    <w:rsid w:val="00C63DC0"/>
    <w:rsid w:val="00C63F3B"/>
    <w:rsid w:val="00C63F90"/>
    <w:rsid w:val="00C63FFE"/>
    <w:rsid w:val="00C640B1"/>
    <w:rsid w:val="00C64169"/>
    <w:rsid w:val="00C64197"/>
    <w:rsid w:val="00C64457"/>
    <w:rsid w:val="00C644BC"/>
    <w:rsid w:val="00C64761"/>
    <w:rsid w:val="00C647A4"/>
    <w:rsid w:val="00C64896"/>
    <w:rsid w:val="00C64931"/>
    <w:rsid w:val="00C64A74"/>
    <w:rsid w:val="00C64AC3"/>
    <w:rsid w:val="00C64B10"/>
    <w:rsid w:val="00C64C20"/>
    <w:rsid w:val="00C64D23"/>
    <w:rsid w:val="00C64D59"/>
    <w:rsid w:val="00C64F14"/>
    <w:rsid w:val="00C64FEB"/>
    <w:rsid w:val="00C65096"/>
    <w:rsid w:val="00C65153"/>
    <w:rsid w:val="00C652D5"/>
    <w:rsid w:val="00C65719"/>
    <w:rsid w:val="00C65850"/>
    <w:rsid w:val="00C65D12"/>
    <w:rsid w:val="00C65F48"/>
    <w:rsid w:val="00C6602D"/>
    <w:rsid w:val="00C660F4"/>
    <w:rsid w:val="00C6631B"/>
    <w:rsid w:val="00C663B3"/>
    <w:rsid w:val="00C663C0"/>
    <w:rsid w:val="00C6641C"/>
    <w:rsid w:val="00C6648C"/>
    <w:rsid w:val="00C665D1"/>
    <w:rsid w:val="00C6674D"/>
    <w:rsid w:val="00C66838"/>
    <w:rsid w:val="00C669F8"/>
    <w:rsid w:val="00C66E59"/>
    <w:rsid w:val="00C66F6D"/>
    <w:rsid w:val="00C67079"/>
    <w:rsid w:val="00C671B2"/>
    <w:rsid w:val="00C672F5"/>
    <w:rsid w:val="00C673D2"/>
    <w:rsid w:val="00C6742A"/>
    <w:rsid w:val="00C678A7"/>
    <w:rsid w:val="00C67BF0"/>
    <w:rsid w:val="00C67C20"/>
    <w:rsid w:val="00C67E3B"/>
    <w:rsid w:val="00C67FD9"/>
    <w:rsid w:val="00C67FFA"/>
    <w:rsid w:val="00C70179"/>
    <w:rsid w:val="00C7030C"/>
    <w:rsid w:val="00C707F4"/>
    <w:rsid w:val="00C70A20"/>
    <w:rsid w:val="00C70AD0"/>
    <w:rsid w:val="00C70BB2"/>
    <w:rsid w:val="00C70C11"/>
    <w:rsid w:val="00C70C80"/>
    <w:rsid w:val="00C70D0A"/>
    <w:rsid w:val="00C713CD"/>
    <w:rsid w:val="00C7191A"/>
    <w:rsid w:val="00C71B05"/>
    <w:rsid w:val="00C71B0A"/>
    <w:rsid w:val="00C71CFD"/>
    <w:rsid w:val="00C71D6B"/>
    <w:rsid w:val="00C72178"/>
    <w:rsid w:val="00C72245"/>
    <w:rsid w:val="00C7224E"/>
    <w:rsid w:val="00C723CA"/>
    <w:rsid w:val="00C723F8"/>
    <w:rsid w:val="00C7257B"/>
    <w:rsid w:val="00C725C9"/>
    <w:rsid w:val="00C72641"/>
    <w:rsid w:val="00C726C5"/>
    <w:rsid w:val="00C72769"/>
    <w:rsid w:val="00C727B8"/>
    <w:rsid w:val="00C728DC"/>
    <w:rsid w:val="00C72919"/>
    <w:rsid w:val="00C72BC3"/>
    <w:rsid w:val="00C72C62"/>
    <w:rsid w:val="00C72C9F"/>
    <w:rsid w:val="00C72CD3"/>
    <w:rsid w:val="00C72CE9"/>
    <w:rsid w:val="00C72E78"/>
    <w:rsid w:val="00C73012"/>
    <w:rsid w:val="00C734F5"/>
    <w:rsid w:val="00C7366D"/>
    <w:rsid w:val="00C73731"/>
    <w:rsid w:val="00C7377F"/>
    <w:rsid w:val="00C7397F"/>
    <w:rsid w:val="00C739BE"/>
    <w:rsid w:val="00C73CD6"/>
    <w:rsid w:val="00C73D44"/>
    <w:rsid w:val="00C73E94"/>
    <w:rsid w:val="00C73FB4"/>
    <w:rsid w:val="00C73FC3"/>
    <w:rsid w:val="00C74055"/>
    <w:rsid w:val="00C7412B"/>
    <w:rsid w:val="00C74333"/>
    <w:rsid w:val="00C74462"/>
    <w:rsid w:val="00C7479F"/>
    <w:rsid w:val="00C747C2"/>
    <w:rsid w:val="00C74A9E"/>
    <w:rsid w:val="00C74AE6"/>
    <w:rsid w:val="00C74CFD"/>
    <w:rsid w:val="00C750AE"/>
    <w:rsid w:val="00C751ED"/>
    <w:rsid w:val="00C752D8"/>
    <w:rsid w:val="00C75498"/>
    <w:rsid w:val="00C757D2"/>
    <w:rsid w:val="00C7597B"/>
    <w:rsid w:val="00C75A7D"/>
    <w:rsid w:val="00C75B0C"/>
    <w:rsid w:val="00C75E54"/>
    <w:rsid w:val="00C75F45"/>
    <w:rsid w:val="00C75FD3"/>
    <w:rsid w:val="00C761B0"/>
    <w:rsid w:val="00C76230"/>
    <w:rsid w:val="00C762BD"/>
    <w:rsid w:val="00C7644A"/>
    <w:rsid w:val="00C76629"/>
    <w:rsid w:val="00C76737"/>
    <w:rsid w:val="00C76C36"/>
    <w:rsid w:val="00C76E25"/>
    <w:rsid w:val="00C771C4"/>
    <w:rsid w:val="00C7724F"/>
    <w:rsid w:val="00C773A4"/>
    <w:rsid w:val="00C777A5"/>
    <w:rsid w:val="00C77AB7"/>
    <w:rsid w:val="00C77BF1"/>
    <w:rsid w:val="00C77F48"/>
    <w:rsid w:val="00C801CF"/>
    <w:rsid w:val="00C801D0"/>
    <w:rsid w:val="00C8021D"/>
    <w:rsid w:val="00C8029C"/>
    <w:rsid w:val="00C80482"/>
    <w:rsid w:val="00C80AF9"/>
    <w:rsid w:val="00C80B5C"/>
    <w:rsid w:val="00C80E00"/>
    <w:rsid w:val="00C80FA6"/>
    <w:rsid w:val="00C80FFA"/>
    <w:rsid w:val="00C81408"/>
    <w:rsid w:val="00C81477"/>
    <w:rsid w:val="00C81635"/>
    <w:rsid w:val="00C816D0"/>
    <w:rsid w:val="00C8194A"/>
    <w:rsid w:val="00C81A03"/>
    <w:rsid w:val="00C81AA9"/>
    <w:rsid w:val="00C81BDD"/>
    <w:rsid w:val="00C81C8A"/>
    <w:rsid w:val="00C820E4"/>
    <w:rsid w:val="00C82267"/>
    <w:rsid w:val="00C823FB"/>
    <w:rsid w:val="00C82445"/>
    <w:rsid w:val="00C82CFE"/>
    <w:rsid w:val="00C82E2A"/>
    <w:rsid w:val="00C83650"/>
    <w:rsid w:val="00C83680"/>
    <w:rsid w:val="00C83756"/>
    <w:rsid w:val="00C8385F"/>
    <w:rsid w:val="00C83A03"/>
    <w:rsid w:val="00C83EF7"/>
    <w:rsid w:val="00C84020"/>
    <w:rsid w:val="00C843FB"/>
    <w:rsid w:val="00C84596"/>
    <w:rsid w:val="00C847AD"/>
    <w:rsid w:val="00C847BD"/>
    <w:rsid w:val="00C8481A"/>
    <w:rsid w:val="00C848C3"/>
    <w:rsid w:val="00C84A50"/>
    <w:rsid w:val="00C84B29"/>
    <w:rsid w:val="00C84B7C"/>
    <w:rsid w:val="00C84D34"/>
    <w:rsid w:val="00C84DBB"/>
    <w:rsid w:val="00C852AC"/>
    <w:rsid w:val="00C85327"/>
    <w:rsid w:val="00C8557D"/>
    <w:rsid w:val="00C855D5"/>
    <w:rsid w:val="00C8565A"/>
    <w:rsid w:val="00C856DC"/>
    <w:rsid w:val="00C857C9"/>
    <w:rsid w:val="00C8588B"/>
    <w:rsid w:val="00C8598C"/>
    <w:rsid w:val="00C859B2"/>
    <w:rsid w:val="00C85AD5"/>
    <w:rsid w:val="00C85DCB"/>
    <w:rsid w:val="00C860BF"/>
    <w:rsid w:val="00C86363"/>
    <w:rsid w:val="00C8655C"/>
    <w:rsid w:val="00C8682B"/>
    <w:rsid w:val="00C8688F"/>
    <w:rsid w:val="00C869FC"/>
    <w:rsid w:val="00C86ADD"/>
    <w:rsid w:val="00C86B9C"/>
    <w:rsid w:val="00C86C69"/>
    <w:rsid w:val="00C86DF9"/>
    <w:rsid w:val="00C8702D"/>
    <w:rsid w:val="00C871B5"/>
    <w:rsid w:val="00C872CE"/>
    <w:rsid w:val="00C87377"/>
    <w:rsid w:val="00C873DA"/>
    <w:rsid w:val="00C87457"/>
    <w:rsid w:val="00C87647"/>
    <w:rsid w:val="00C8774D"/>
    <w:rsid w:val="00C87990"/>
    <w:rsid w:val="00C87A0E"/>
    <w:rsid w:val="00C87A24"/>
    <w:rsid w:val="00C87A6E"/>
    <w:rsid w:val="00C87AD4"/>
    <w:rsid w:val="00C87CC8"/>
    <w:rsid w:val="00C901D2"/>
    <w:rsid w:val="00C902F9"/>
    <w:rsid w:val="00C909BE"/>
    <w:rsid w:val="00C90AEC"/>
    <w:rsid w:val="00C90BA3"/>
    <w:rsid w:val="00C90BBD"/>
    <w:rsid w:val="00C90D26"/>
    <w:rsid w:val="00C91183"/>
    <w:rsid w:val="00C9125C"/>
    <w:rsid w:val="00C91315"/>
    <w:rsid w:val="00C915C5"/>
    <w:rsid w:val="00C91908"/>
    <w:rsid w:val="00C91918"/>
    <w:rsid w:val="00C91DB5"/>
    <w:rsid w:val="00C91F53"/>
    <w:rsid w:val="00C91F87"/>
    <w:rsid w:val="00C91FED"/>
    <w:rsid w:val="00C92263"/>
    <w:rsid w:val="00C923B5"/>
    <w:rsid w:val="00C92548"/>
    <w:rsid w:val="00C92616"/>
    <w:rsid w:val="00C9268B"/>
    <w:rsid w:val="00C926BD"/>
    <w:rsid w:val="00C926FC"/>
    <w:rsid w:val="00C9270A"/>
    <w:rsid w:val="00C92710"/>
    <w:rsid w:val="00C92752"/>
    <w:rsid w:val="00C929CE"/>
    <w:rsid w:val="00C92B70"/>
    <w:rsid w:val="00C93006"/>
    <w:rsid w:val="00C93197"/>
    <w:rsid w:val="00C93201"/>
    <w:rsid w:val="00C93766"/>
    <w:rsid w:val="00C937BD"/>
    <w:rsid w:val="00C938D5"/>
    <w:rsid w:val="00C93EBC"/>
    <w:rsid w:val="00C940AE"/>
    <w:rsid w:val="00C940E0"/>
    <w:rsid w:val="00C94435"/>
    <w:rsid w:val="00C946A9"/>
    <w:rsid w:val="00C946E1"/>
    <w:rsid w:val="00C94940"/>
    <w:rsid w:val="00C949E9"/>
    <w:rsid w:val="00C949EE"/>
    <w:rsid w:val="00C94AF8"/>
    <w:rsid w:val="00C94CF3"/>
    <w:rsid w:val="00C94DF4"/>
    <w:rsid w:val="00C95064"/>
    <w:rsid w:val="00C950FB"/>
    <w:rsid w:val="00C953AB"/>
    <w:rsid w:val="00C9543D"/>
    <w:rsid w:val="00C9544C"/>
    <w:rsid w:val="00C955FC"/>
    <w:rsid w:val="00C95667"/>
    <w:rsid w:val="00C95762"/>
    <w:rsid w:val="00C957ED"/>
    <w:rsid w:val="00C95880"/>
    <w:rsid w:val="00C9590A"/>
    <w:rsid w:val="00C95999"/>
    <w:rsid w:val="00C95B17"/>
    <w:rsid w:val="00C95B1F"/>
    <w:rsid w:val="00C95E0B"/>
    <w:rsid w:val="00C95F39"/>
    <w:rsid w:val="00C95FEA"/>
    <w:rsid w:val="00C95FF4"/>
    <w:rsid w:val="00C96022"/>
    <w:rsid w:val="00C9652E"/>
    <w:rsid w:val="00C966E6"/>
    <w:rsid w:val="00C967BE"/>
    <w:rsid w:val="00C9692D"/>
    <w:rsid w:val="00C96936"/>
    <w:rsid w:val="00C969D2"/>
    <w:rsid w:val="00C96BA6"/>
    <w:rsid w:val="00C96BE2"/>
    <w:rsid w:val="00C96CE2"/>
    <w:rsid w:val="00C96E7B"/>
    <w:rsid w:val="00C96FBB"/>
    <w:rsid w:val="00C97097"/>
    <w:rsid w:val="00C972D5"/>
    <w:rsid w:val="00C973F1"/>
    <w:rsid w:val="00C975DC"/>
    <w:rsid w:val="00C97B28"/>
    <w:rsid w:val="00C97C68"/>
    <w:rsid w:val="00C97CD8"/>
    <w:rsid w:val="00C97D75"/>
    <w:rsid w:val="00C97E08"/>
    <w:rsid w:val="00C97F81"/>
    <w:rsid w:val="00CA001D"/>
    <w:rsid w:val="00CA008E"/>
    <w:rsid w:val="00CA0285"/>
    <w:rsid w:val="00CA03AD"/>
    <w:rsid w:val="00CA04A0"/>
    <w:rsid w:val="00CA059B"/>
    <w:rsid w:val="00CA05CF"/>
    <w:rsid w:val="00CA05FF"/>
    <w:rsid w:val="00CA06E6"/>
    <w:rsid w:val="00CA0740"/>
    <w:rsid w:val="00CA0777"/>
    <w:rsid w:val="00CA085A"/>
    <w:rsid w:val="00CA0934"/>
    <w:rsid w:val="00CA0973"/>
    <w:rsid w:val="00CA0AFA"/>
    <w:rsid w:val="00CA0B5F"/>
    <w:rsid w:val="00CA0CA5"/>
    <w:rsid w:val="00CA0E70"/>
    <w:rsid w:val="00CA1292"/>
    <w:rsid w:val="00CA1496"/>
    <w:rsid w:val="00CA1868"/>
    <w:rsid w:val="00CA1A41"/>
    <w:rsid w:val="00CA1A86"/>
    <w:rsid w:val="00CA1B54"/>
    <w:rsid w:val="00CA1C2E"/>
    <w:rsid w:val="00CA1F72"/>
    <w:rsid w:val="00CA212E"/>
    <w:rsid w:val="00CA2163"/>
    <w:rsid w:val="00CA2288"/>
    <w:rsid w:val="00CA22F0"/>
    <w:rsid w:val="00CA2663"/>
    <w:rsid w:val="00CA295D"/>
    <w:rsid w:val="00CA297F"/>
    <w:rsid w:val="00CA2DA3"/>
    <w:rsid w:val="00CA2E9E"/>
    <w:rsid w:val="00CA32DF"/>
    <w:rsid w:val="00CA337C"/>
    <w:rsid w:val="00CA384E"/>
    <w:rsid w:val="00CA3857"/>
    <w:rsid w:val="00CA3AFF"/>
    <w:rsid w:val="00CA3BB4"/>
    <w:rsid w:val="00CA4264"/>
    <w:rsid w:val="00CA427B"/>
    <w:rsid w:val="00CA42B3"/>
    <w:rsid w:val="00CA4315"/>
    <w:rsid w:val="00CA438E"/>
    <w:rsid w:val="00CA4650"/>
    <w:rsid w:val="00CA4BFB"/>
    <w:rsid w:val="00CA4CEF"/>
    <w:rsid w:val="00CA5127"/>
    <w:rsid w:val="00CA5217"/>
    <w:rsid w:val="00CA547B"/>
    <w:rsid w:val="00CA554B"/>
    <w:rsid w:val="00CA56AC"/>
    <w:rsid w:val="00CA57CD"/>
    <w:rsid w:val="00CA5B7C"/>
    <w:rsid w:val="00CA5CC2"/>
    <w:rsid w:val="00CA5D1B"/>
    <w:rsid w:val="00CA5D7B"/>
    <w:rsid w:val="00CA5DAF"/>
    <w:rsid w:val="00CA6013"/>
    <w:rsid w:val="00CA6264"/>
    <w:rsid w:val="00CA6321"/>
    <w:rsid w:val="00CA66DA"/>
    <w:rsid w:val="00CA671E"/>
    <w:rsid w:val="00CA675F"/>
    <w:rsid w:val="00CA7079"/>
    <w:rsid w:val="00CA715C"/>
    <w:rsid w:val="00CA7434"/>
    <w:rsid w:val="00CA74E9"/>
    <w:rsid w:val="00CA77C3"/>
    <w:rsid w:val="00CA7875"/>
    <w:rsid w:val="00CA7A7C"/>
    <w:rsid w:val="00CA7B5C"/>
    <w:rsid w:val="00CA7CC2"/>
    <w:rsid w:val="00CA7EB8"/>
    <w:rsid w:val="00CA7F20"/>
    <w:rsid w:val="00CB0214"/>
    <w:rsid w:val="00CB0280"/>
    <w:rsid w:val="00CB053A"/>
    <w:rsid w:val="00CB0626"/>
    <w:rsid w:val="00CB0691"/>
    <w:rsid w:val="00CB06E4"/>
    <w:rsid w:val="00CB0753"/>
    <w:rsid w:val="00CB07D6"/>
    <w:rsid w:val="00CB09AE"/>
    <w:rsid w:val="00CB0ADA"/>
    <w:rsid w:val="00CB0CA0"/>
    <w:rsid w:val="00CB0CE7"/>
    <w:rsid w:val="00CB0DAD"/>
    <w:rsid w:val="00CB0EF0"/>
    <w:rsid w:val="00CB1101"/>
    <w:rsid w:val="00CB1178"/>
    <w:rsid w:val="00CB11D2"/>
    <w:rsid w:val="00CB1418"/>
    <w:rsid w:val="00CB1596"/>
    <w:rsid w:val="00CB1770"/>
    <w:rsid w:val="00CB17D8"/>
    <w:rsid w:val="00CB1E39"/>
    <w:rsid w:val="00CB1F80"/>
    <w:rsid w:val="00CB1F98"/>
    <w:rsid w:val="00CB212E"/>
    <w:rsid w:val="00CB22E8"/>
    <w:rsid w:val="00CB2554"/>
    <w:rsid w:val="00CB266E"/>
    <w:rsid w:val="00CB273B"/>
    <w:rsid w:val="00CB2824"/>
    <w:rsid w:val="00CB28AF"/>
    <w:rsid w:val="00CB2917"/>
    <w:rsid w:val="00CB2A27"/>
    <w:rsid w:val="00CB2A79"/>
    <w:rsid w:val="00CB2AA5"/>
    <w:rsid w:val="00CB2DF1"/>
    <w:rsid w:val="00CB2FA4"/>
    <w:rsid w:val="00CB3104"/>
    <w:rsid w:val="00CB34B7"/>
    <w:rsid w:val="00CB350B"/>
    <w:rsid w:val="00CB3941"/>
    <w:rsid w:val="00CB39E9"/>
    <w:rsid w:val="00CB3F64"/>
    <w:rsid w:val="00CB4117"/>
    <w:rsid w:val="00CB4396"/>
    <w:rsid w:val="00CB44AD"/>
    <w:rsid w:val="00CB44D1"/>
    <w:rsid w:val="00CB4569"/>
    <w:rsid w:val="00CB46A3"/>
    <w:rsid w:val="00CB47CE"/>
    <w:rsid w:val="00CB4988"/>
    <w:rsid w:val="00CB4B99"/>
    <w:rsid w:val="00CB4C98"/>
    <w:rsid w:val="00CB4CEB"/>
    <w:rsid w:val="00CB4E31"/>
    <w:rsid w:val="00CB4EB0"/>
    <w:rsid w:val="00CB4F7C"/>
    <w:rsid w:val="00CB50EC"/>
    <w:rsid w:val="00CB51AF"/>
    <w:rsid w:val="00CB5515"/>
    <w:rsid w:val="00CB57D5"/>
    <w:rsid w:val="00CB5B1B"/>
    <w:rsid w:val="00CB5C81"/>
    <w:rsid w:val="00CB5F17"/>
    <w:rsid w:val="00CB5F3D"/>
    <w:rsid w:val="00CB612E"/>
    <w:rsid w:val="00CB61CA"/>
    <w:rsid w:val="00CB638F"/>
    <w:rsid w:val="00CB6536"/>
    <w:rsid w:val="00CB6622"/>
    <w:rsid w:val="00CB68B3"/>
    <w:rsid w:val="00CB695E"/>
    <w:rsid w:val="00CB6EB2"/>
    <w:rsid w:val="00CB7020"/>
    <w:rsid w:val="00CB724C"/>
    <w:rsid w:val="00CB7603"/>
    <w:rsid w:val="00CB7725"/>
    <w:rsid w:val="00CB787C"/>
    <w:rsid w:val="00CB78B8"/>
    <w:rsid w:val="00CB7AE8"/>
    <w:rsid w:val="00CC02E6"/>
    <w:rsid w:val="00CC05A4"/>
    <w:rsid w:val="00CC07C6"/>
    <w:rsid w:val="00CC0938"/>
    <w:rsid w:val="00CC0B48"/>
    <w:rsid w:val="00CC0BB4"/>
    <w:rsid w:val="00CC0D88"/>
    <w:rsid w:val="00CC110C"/>
    <w:rsid w:val="00CC1360"/>
    <w:rsid w:val="00CC1395"/>
    <w:rsid w:val="00CC141B"/>
    <w:rsid w:val="00CC14CE"/>
    <w:rsid w:val="00CC177A"/>
    <w:rsid w:val="00CC1B4C"/>
    <w:rsid w:val="00CC1D39"/>
    <w:rsid w:val="00CC1DE7"/>
    <w:rsid w:val="00CC1E87"/>
    <w:rsid w:val="00CC1ED3"/>
    <w:rsid w:val="00CC1F6B"/>
    <w:rsid w:val="00CC1FC3"/>
    <w:rsid w:val="00CC1FE9"/>
    <w:rsid w:val="00CC219B"/>
    <w:rsid w:val="00CC2256"/>
    <w:rsid w:val="00CC23B0"/>
    <w:rsid w:val="00CC24EA"/>
    <w:rsid w:val="00CC251E"/>
    <w:rsid w:val="00CC287C"/>
    <w:rsid w:val="00CC28B7"/>
    <w:rsid w:val="00CC299F"/>
    <w:rsid w:val="00CC2B1E"/>
    <w:rsid w:val="00CC2B69"/>
    <w:rsid w:val="00CC2BF3"/>
    <w:rsid w:val="00CC2D70"/>
    <w:rsid w:val="00CC2EAD"/>
    <w:rsid w:val="00CC2F2E"/>
    <w:rsid w:val="00CC3368"/>
    <w:rsid w:val="00CC3413"/>
    <w:rsid w:val="00CC38CA"/>
    <w:rsid w:val="00CC3B15"/>
    <w:rsid w:val="00CC3B9C"/>
    <w:rsid w:val="00CC3BA6"/>
    <w:rsid w:val="00CC3C61"/>
    <w:rsid w:val="00CC3C8A"/>
    <w:rsid w:val="00CC3CF6"/>
    <w:rsid w:val="00CC3D29"/>
    <w:rsid w:val="00CC3F1E"/>
    <w:rsid w:val="00CC3FC2"/>
    <w:rsid w:val="00CC405E"/>
    <w:rsid w:val="00CC429F"/>
    <w:rsid w:val="00CC43DF"/>
    <w:rsid w:val="00CC44F7"/>
    <w:rsid w:val="00CC4665"/>
    <w:rsid w:val="00CC46A5"/>
    <w:rsid w:val="00CC47DD"/>
    <w:rsid w:val="00CC49D8"/>
    <w:rsid w:val="00CC4DD5"/>
    <w:rsid w:val="00CC4F25"/>
    <w:rsid w:val="00CC4FA0"/>
    <w:rsid w:val="00CC4FA1"/>
    <w:rsid w:val="00CC51A3"/>
    <w:rsid w:val="00CC5212"/>
    <w:rsid w:val="00CC531C"/>
    <w:rsid w:val="00CC5509"/>
    <w:rsid w:val="00CC5612"/>
    <w:rsid w:val="00CC578D"/>
    <w:rsid w:val="00CC58F7"/>
    <w:rsid w:val="00CC599B"/>
    <w:rsid w:val="00CC5B11"/>
    <w:rsid w:val="00CC5BA7"/>
    <w:rsid w:val="00CC5C24"/>
    <w:rsid w:val="00CC5D21"/>
    <w:rsid w:val="00CC5F79"/>
    <w:rsid w:val="00CC64D3"/>
    <w:rsid w:val="00CC653E"/>
    <w:rsid w:val="00CC7051"/>
    <w:rsid w:val="00CC705E"/>
    <w:rsid w:val="00CC707A"/>
    <w:rsid w:val="00CC70D4"/>
    <w:rsid w:val="00CC761A"/>
    <w:rsid w:val="00CC7AF6"/>
    <w:rsid w:val="00CC7BF4"/>
    <w:rsid w:val="00CC7D28"/>
    <w:rsid w:val="00CC7D65"/>
    <w:rsid w:val="00CD014A"/>
    <w:rsid w:val="00CD0276"/>
    <w:rsid w:val="00CD029E"/>
    <w:rsid w:val="00CD048A"/>
    <w:rsid w:val="00CD048F"/>
    <w:rsid w:val="00CD0529"/>
    <w:rsid w:val="00CD061C"/>
    <w:rsid w:val="00CD0742"/>
    <w:rsid w:val="00CD07D5"/>
    <w:rsid w:val="00CD0824"/>
    <w:rsid w:val="00CD11A7"/>
    <w:rsid w:val="00CD13B3"/>
    <w:rsid w:val="00CD140F"/>
    <w:rsid w:val="00CD15CE"/>
    <w:rsid w:val="00CD173E"/>
    <w:rsid w:val="00CD17BB"/>
    <w:rsid w:val="00CD1A3D"/>
    <w:rsid w:val="00CD1EA3"/>
    <w:rsid w:val="00CD20D7"/>
    <w:rsid w:val="00CD2110"/>
    <w:rsid w:val="00CD2315"/>
    <w:rsid w:val="00CD23F4"/>
    <w:rsid w:val="00CD2686"/>
    <w:rsid w:val="00CD26A6"/>
    <w:rsid w:val="00CD272B"/>
    <w:rsid w:val="00CD2933"/>
    <w:rsid w:val="00CD2B1C"/>
    <w:rsid w:val="00CD2B75"/>
    <w:rsid w:val="00CD2BA1"/>
    <w:rsid w:val="00CD2D82"/>
    <w:rsid w:val="00CD2E6A"/>
    <w:rsid w:val="00CD2EA5"/>
    <w:rsid w:val="00CD2FAD"/>
    <w:rsid w:val="00CD2FD0"/>
    <w:rsid w:val="00CD303D"/>
    <w:rsid w:val="00CD3083"/>
    <w:rsid w:val="00CD308F"/>
    <w:rsid w:val="00CD3234"/>
    <w:rsid w:val="00CD3251"/>
    <w:rsid w:val="00CD3295"/>
    <w:rsid w:val="00CD32BF"/>
    <w:rsid w:val="00CD36C0"/>
    <w:rsid w:val="00CD3AEB"/>
    <w:rsid w:val="00CD3B13"/>
    <w:rsid w:val="00CD3D90"/>
    <w:rsid w:val="00CD403B"/>
    <w:rsid w:val="00CD4198"/>
    <w:rsid w:val="00CD42CC"/>
    <w:rsid w:val="00CD4486"/>
    <w:rsid w:val="00CD448C"/>
    <w:rsid w:val="00CD44EE"/>
    <w:rsid w:val="00CD474B"/>
    <w:rsid w:val="00CD4B0F"/>
    <w:rsid w:val="00CD4BA7"/>
    <w:rsid w:val="00CD4BFC"/>
    <w:rsid w:val="00CD4C6E"/>
    <w:rsid w:val="00CD4E9D"/>
    <w:rsid w:val="00CD5274"/>
    <w:rsid w:val="00CD5375"/>
    <w:rsid w:val="00CD53E8"/>
    <w:rsid w:val="00CD547E"/>
    <w:rsid w:val="00CD5576"/>
    <w:rsid w:val="00CD57CA"/>
    <w:rsid w:val="00CD57D2"/>
    <w:rsid w:val="00CD57EF"/>
    <w:rsid w:val="00CD592C"/>
    <w:rsid w:val="00CD5B31"/>
    <w:rsid w:val="00CD5BAF"/>
    <w:rsid w:val="00CD6019"/>
    <w:rsid w:val="00CD60E9"/>
    <w:rsid w:val="00CD62DB"/>
    <w:rsid w:val="00CD675E"/>
    <w:rsid w:val="00CD6913"/>
    <w:rsid w:val="00CD6A0B"/>
    <w:rsid w:val="00CD6A16"/>
    <w:rsid w:val="00CD6C99"/>
    <w:rsid w:val="00CD6CE0"/>
    <w:rsid w:val="00CD6D28"/>
    <w:rsid w:val="00CD6E5C"/>
    <w:rsid w:val="00CD6EC6"/>
    <w:rsid w:val="00CD7149"/>
    <w:rsid w:val="00CD716F"/>
    <w:rsid w:val="00CD71B1"/>
    <w:rsid w:val="00CD72CD"/>
    <w:rsid w:val="00CD732D"/>
    <w:rsid w:val="00CD73BC"/>
    <w:rsid w:val="00CD760C"/>
    <w:rsid w:val="00CD7A18"/>
    <w:rsid w:val="00CD7BFA"/>
    <w:rsid w:val="00CD7C8D"/>
    <w:rsid w:val="00CD7E25"/>
    <w:rsid w:val="00CD7EDC"/>
    <w:rsid w:val="00CE0211"/>
    <w:rsid w:val="00CE0345"/>
    <w:rsid w:val="00CE0446"/>
    <w:rsid w:val="00CE0464"/>
    <w:rsid w:val="00CE067B"/>
    <w:rsid w:val="00CE06C2"/>
    <w:rsid w:val="00CE06FB"/>
    <w:rsid w:val="00CE07E1"/>
    <w:rsid w:val="00CE09D2"/>
    <w:rsid w:val="00CE0BA0"/>
    <w:rsid w:val="00CE0BFF"/>
    <w:rsid w:val="00CE0CDF"/>
    <w:rsid w:val="00CE0D67"/>
    <w:rsid w:val="00CE0FCE"/>
    <w:rsid w:val="00CE118F"/>
    <w:rsid w:val="00CE1243"/>
    <w:rsid w:val="00CE1254"/>
    <w:rsid w:val="00CE14D1"/>
    <w:rsid w:val="00CE14D8"/>
    <w:rsid w:val="00CE15FA"/>
    <w:rsid w:val="00CE1668"/>
    <w:rsid w:val="00CE168E"/>
    <w:rsid w:val="00CE16A4"/>
    <w:rsid w:val="00CE1DAD"/>
    <w:rsid w:val="00CE1E01"/>
    <w:rsid w:val="00CE22E7"/>
    <w:rsid w:val="00CE23E4"/>
    <w:rsid w:val="00CE23E8"/>
    <w:rsid w:val="00CE241C"/>
    <w:rsid w:val="00CE2446"/>
    <w:rsid w:val="00CE2B7F"/>
    <w:rsid w:val="00CE2CB2"/>
    <w:rsid w:val="00CE2DC7"/>
    <w:rsid w:val="00CE2ED3"/>
    <w:rsid w:val="00CE2F9C"/>
    <w:rsid w:val="00CE3073"/>
    <w:rsid w:val="00CE30A5"/>
    <w:rsid w:val="00CE3393"/>
    <w:rsid w:val="00CE3464"/>
    <w:rsid w:val="00CE34A0"/>
    <w:rsid w:val="00CE3595"/>
    <w:rsid w:val="00CE37F8"/>
    <w:rsid w:val="00CE3814"/>
    <w:rsid w:val="00CE3AFA"/>
    <w:rsid w:val="00CE3BA5"/>
    <w:rsid w:val="00CE3C34"/>
    <w:rsid w:val="00CE3CEA"/>
    <w:rsid w:val="00CE3DC1"/>
    <w:rsid w:val="00CE431C"/>
    <w:rsid w:val="00CE4442"/>
    <w:rsid w:val="00CE445F"/>
    <w:rsid w:val="00CE455D"/>
    <w:rsid w:val="00CE45DD"/>
    <w:rsid w:val="00CE4914"/>
    <w:rsid w:val="00CE493F"/>
    <w:rsid w:val="00CE4D7F"/>
    <w:rsid w:val="00CE5048"/>
    <w:rsid w:val="00CE507F"/>
    <w:rsid w:val="00CE50E0"/>
    <w:rsid w:val="00CE513D"/>
    <w:rsid w:val="00CE5362"/>
    <w:rsid w:val="00CE5497"/>
    <w:rsid w:val="00CE56AD"/>
    <w:rsid w:val="00CE5770"/>
    <w:rsid w:val="00CE5C14"/>
    <w:rsid w:val="00CE5CEA"/>
    <w:rsid w:val="00CE5D30"/>
    <w:rsid w:val="00CE5D79"/>
    <w:rsid w:val="00CE5DED"/>
    <w:rsid w:val="00CE5DF5"/>
    <w:rsid w:val="00CE60D5"/>
    <w:rsid w:val="00CE6645"/>
    <w:rsid w:val="00CE666D"/>
    <w:rsid w:val="00CE6690"/>
    <w:rsid w:val="00CE6890"/>
    <w:rsid w:val="00CE69DB"/>
    <w:rsid w:val="00CE6A49"/>
    <w:rsid w:val="00CE6E4C"/>
    <w:rsid w:val="00CE70A9"/>
    <w:rsid w:val="00CE7149"/>
    <w:rsid w:val="00CE71A7"/>
    <w:rsid w:val="00CE72F1"/>
    <w:rsid w:val="00CE76CF"/>
    <w:rsid w:val="00CE77AE"/>
    <w:rsid w:val="00CE77C7"/>
    <w:rsid w:val="00CE787B"/>
    <w:rsid w:val="00CE7B2B"/>
    <w:rsid w:val="00CE7C44"/>
    <w:rsid w:val="00CE7DB6"/>
    <w:rsid w:val="00CF0118"/>
    <w:rsid w:val="00CF03E2"/>
    <w:rsid w:val="00CF0967"/>
    <w:rsid w:val="00CF09CD"/>
    <w:rsid w:val="00CF09F9"/>
    <w:rsid w:val="00CF0B32"/>
    <w:rsid w:val="00CF0B5D"/>
    <w:rsid w:val="00CF0C71"/>
    <w:rsid w:val="00CF0D61"/>
    <w:rsid w:val="00CF0DD2"/>
    <w:rsid w:val="00CF0E52"/>
    <w:rsid w:val="00CF0F98"/>
    <w:rsid w:val="00CF104E"/>
    <w:rsid w:val="00CF115A"/>
    <w:rsid w:val="00CF126F"/>
    <w:rsid w:val="00CF160D"/>
    <w:rsid w:val="00CF17C9"/>
    <w:rsid w:val="00CF187B"/>
    <w:rsid w:val="00CF1E70"/>
    <w:rsid w:val="00CF22B2"/>
    <w:rsid w:val="00CF230B"/>
    <w:rsid w:val="00CF2440"/>
    <w:rsid w:val="00CF27A5"/>
    <w:rsid w:val="00CF2823"/>
    <w:rsid w:val="00CF289D"/>
    <w:rsid w:val="00CF28E7"/>
    <w:rsid w:val="00CF2948"/>
    <w:rsid w:val="00CF2A56"/>
    <w:rsid w:val="00CF2B54"/>
    <w:rsid w:val="00CF2BA7"/>
    <w:rsid w:val="00CF2CDB"/>
    <w:rsid w:val="00CF2CE1"/>
    <w:rsid w:val="00CF2D2E"/>
    <w:rsid w:val="00CF307B"/>
    <w:rsid w:val="00CF30AE"/>
    <w:rsid w:val="00CF310A"/>
    <w:rsid w:val="00CF34DA"/>
    <w:rsid w:val="00CF35B8"/>
    <w:rsid w:val="00CF369B"/>
    <w:rsid w:val="00CF3850"/>
    <w:rsid w:val="00CF3B2E"/>
    <w:rsid w:val="00CF3C40"/>
    <w:rsid w:val="00CF3CD3"/>
    <w:rsid w:val="00CF3D3E"/>
    <w:rsid w:val="00CF404F"/>
    <w:rsid w:val="00CF4062"/>
    <w:rsid w:val="00CF4163"/>
    <w:rsid w:val="00CF428B"/>
    <w:rsid w:val="00CF431B"/>
    <w:rsid w:val="00CF438D"/>
    <w:rsid w:val="00CF443C"/>
    <w:rsid w:val="00CF44D3"/>
    <w:rsid w:val="00CF4534"/>
    <w:rsid w:val="00CF4588"/>
    <w:rsid w:val="00CF47C2"/>
    <w:rsid w:val="00CF47DA"/>
    <w:rsid w:val="00CF489F"/>
    <w:rsid w:val="00CF4B14"/>
    <w:rsid w:val="00CF4D90"/>
    <w:rsid w:val="00CF4E9C"/>
    <w:rsid w:val="00CF4F9E"/>
    <w:rsid w:val="00CF512D"/>
    <w:rsid w:val="00CF5308"/>
    <w:rsid w:val="00CF5403"/>
    <w:rsid w:val="00CF54E4"/>
    <w:rsid w:val="00CF55FE"/>
    <w:rsid w:val="00CF5770"/>
    <w:rsid w:val="00CF5831"/>
    <w:rsid w:val="00CF5C69"/>
    <w:rsid w:val="00CF5DDD"/>
    <w:rsid w:val="00CF6095"/>
    <w:rsid w:val="00CF61EA"/>
    <w:rsid w:val="00CF6648"/>
    <w:rsid w:val="00CF6708"/>
    <w:rsid w:val="00CF68DF"/>
    <w:rsid w:val="00CF6CB6"/>
    <w:rsid w:val="00CF6FB2"/>
    <w:rsid w:val="00CF6FD2"/>
    <w:rsid w:val="00CF705F"/>
    <w:rsid w:val="00CF74AA"/>
    <w:rsid w:val="00CF756E"/>
    <w:rsid w:val="00CF7582"/>
    <w:rsid w:val="00CF75B9"/>
    <w:rsid w:val="00CF75C7"/>
    <w:rsid w:val="00CF78C9"/>
    <w:rsid w:val="00CF7EDD"/>
    <w:rsid w:val="00CF7F4B"/>
    <w:rsid w:val="00D0002E"/>
    <w:rsid w:val="00D001DB"/>
    <w:rsid w:val="00D001E4"/>
    <w:rsid w:val="00D001F3"/>
    <w:rsid w:val="00D0023A"/>
    <w:rsid w:val="00D00364"/>
    <w:rsid w:val="00D00547"/>
    <w:rsid w:val="00D00599"/>
    <w:rsid w:val="00D007C3"/>
    <w:rsid w:val="00D008C9"/>
    <w:rsid w:val="00D010C9"/>
    <w:rsid w:val="00D0187F"/>
    <w:rsid w:val="00D01B0B"/>
    <w:rsid w:val="00D01BD9"/>
    <w:rsid w:val="00D01C70"/>
    <w:rsid w:val="00D01EC1"/>
    <w:rsid w:val="00D02024"/>
    <w:rsid w:val="00D021DC"/>
    <w:rsid w:val="00D023DC"/>
    <w:rsid w:val="00D02603"/>
    <w:rsid w:val="00D02AC1"/>
    <w:rsid w:val="00D02F8D"/>
    <w:rsid w:val="00D03075"/>
    <w:rsid w:val="00D03250"/>
    <w:rsid w:val="00D03629"/>
    <w:rsid w:val="00D0364F"/>
    <w:rsid w:val="00D03735"/>
    <w:rsid w:val="00D03913"/>
    <w:rsid w:val="00D03A02"/>
    <w:rsid w:val="00D03A79"/>
    <w:rsid w:val="00D03E8D"/>
    <w:rsid w:val="00D040B2"/>
    <w:rsid w:val="00D04101"/>
    <w:rsid w:val="00D04212"/>
    <w:rsid w:val="00D044EF"/>
    <w:rsid w:val="00D04522"/>
    <w:rsid w:val="00D045B9"/>
    <w:rsid w:val="00D04759"/>
    <w:rsid w:val="00D049A1"/>
    <w:rsid w:val="00D04A92"/>
    <w:rsid w:val="00D04EBF"/>
    <w:rsid w:val="00D052E3"/>
    <w:rsid w:val="00D052EE"/>
    <w:rsid w:val="00D0534C"/>
    <w:rsid w:val="00D05583"/>
    <w:rsid w:val="00D0561C"/>
    <w:rsid w:val="00D0562B"/>
    <w:rsid w:val="00D0575F"/>
    <w:rsid w:val="00D057F4"/>
    <w:rsid w:val="00D05AC2"/>
    <w:rsid w:val="00D05E94"/>
    <w:rsid w:val="00D05FD2"/>
    <w:rsid w:val="00D065FF"/>
    <w:rsid w:val="00D06716"/>
    <w:rsid w:val="00D06757"/>
    <w:rsid w:val="00D06826"/>
    <w:rsid w:val="00D068E8"/>
    <w:rsid w:val="00D06E87"/>
    <w:rsid w:val="00D06E91"/>
    <w:rsid w:val="00D06ED0"/>
    <w:rsid w:val="00D06F12"/>
    <w:rsid w:val="00D06FA7"/>
    <w:rsid w:val="00D07123"/>
    <w:rsid w:val="00D0727E"/>
    <w:rsid w:val="00D07302"/>
    <w:rsid w:val="00D0749A"/>
    <w:rsid w:val="00D07564"/>
    <w:rsid w:val="00D076C5"/>
    <w:rsid w:val="00D078F0"/>
    <w:rsid w:val="00D07BDA"/>
    <w:rsid w:val="00D07D14"/>
    <w:rsid w:val="00D10042"/>
    <w:rsid w:val="00D10505"/>
    <w:rsid w:val="00D1055C"/>
    <w:rsid w:val="00D10596"/>
    <w:rsid w:val="00D10603"/>
    <w:rsid w:val="00D10A61"/>
    <w:rsid w:val="00D10A92"/>
    <w:rsid w:val="00D10B0E"/>
    <w:rsid w:val="00D10B15"/>
    <w:rsid w:val="00D10D2E"/>
    <w:rsid w:val="00D11011"/>
    <w:rsid w:val="00D111BB"/>
    <w:rsid w:val="00D111CC"/>
    <w:rsid w:val="00D11207"/>
    <w:rsid w:val="00D1120F"/>
    <w:rsid w:val="00D11433"/>
    <w:rsid w:val="00D115A2"/>
    <w:rsid w:val="00D11753"/>
    <w:rsid w:val="00D11A7B"/>
    <w:rsid w:val="00D11CAE"/>
    <w:rsid w:val="00D11E89"/>
    <w:rsid w:val="00D120E9"/>
    <w:rsid w:val="00D12131"/>
    <w:rsid w:val="00D1222A"/>
    <w:rsid w:val="00D122B6"/>
    <w:rsid w:val="00D122EE"/>
    <w:rsid w:val="00D123FF"/>
    <w:rsid w:val="00D1245F"/>
    <w:rsid w:val="00D12982"/>
    <w:rsid w:val="00D12A34"/>
    <w:rsid w:val="00D12AEE"/>
    <w:rsid w:val="00D12B1D"/>
    <w:rsid w:val="00D12C17"/>
    <w:rsid w:val="00D12D7B"/>
    <w:rsid w:val="00D131DA"/>
    <w:rsid w:val="00D13201"/>
    <w:rsid w:val="00D134D0"/>
    <w:rsid w:val="00D13597"/>
    <w:rsid w:val="00D13778"/>
    <w:rsid w:val="00D137D5"/>
    <w:rsid w:val="00D13B31"/>
    <w:rsid w:val="00D13CCA"/>
    <w:rsid w:val="00D13DB9"/>
    <w:rsid w:val="00D13E99"/>
    <w:rsid w:val="00D1409A"/>
    <w:rsid w:val="00D1429D"/>
    <w:rsid w:val="00D1446C"/>
    <w:rsid w:val="00D144B1"/>
    <w:rsid w:val="00D145E8"/>
    <w:rsid w:val="00D14665"/>
    <w:rsid w:val="00D147DB"/>
    <w:rsid w:val="00D14C0E"/>
    <w:rsid w:val="00D14C33"/>
    <w:rsid w:val="00D14D81"/>
    <w:rsid w:val="00D14DC8"/>
    <w:rsid w:val="00D14EA5"/>
    <w:rsid w:val="00D14F5D"/>
    <w:rsid w:val="00D153F8"/>
    <w:rsid w:val="00D1545A"/>
    <w:rsid w:val="00D154C1"/>
    <w:rsid w:val="00D155BA"/>
    <w:rsid w:val="00D1561C"/>
    <w:rsid w:val="00D15742"/>
    <w:rsid w:val="00D15998"/>
    <w:rsid w:val="00D15AEE"/>
    <w:rsid w:val="00D15B27"/>
    <w:rsid w:val="00D15B81"/>
    <w:rsid w:val="00D15CAD"/>
    <w:rsid w:val="00D15D1E"/>
    <w:rsid w:val="00D15DFB"/>
    <w:rsid w:val="00D15E00"/>
    <w:rsid w:val="00D15ECA"/>
    <w:rsid w:val="00D15F18"/>
    <w:rsid w:val="00D15FF6"/>
    <w:rsid w:val="00D1615E"/>
    <w:rsid w:val="00D162D6"/>
    <w:rsid w:val="00D166E1"/>
    <w:rsid w:val="00D167FE"/>
    <w:rsid w:val="00D16953"/>
    <w:rsid w:val="00D169EC"/>
    <w:rsid w:val="00D169F9"/>
    <w:rsid w:val="00D16A1D"/>
    <w:rsid w:val="00D16C8C"/>
    <w:rsid w:val="00D16EF0"/>
    <w:rsid w:val="00D16F75"/>
    <w:rsid w:val="00D171BC"/>
    <w:rsid w:val="00D171DD"/>
    <w:rsid w:val="00D17227"/>
    <w:rsid w:val="00D1729B"/>
    <w:rsid w:val="00D1734C"/>
    <w:rsid w:val="00D17565"/>
    <w:rsid w:val="00D1780C"/>
    <w:rsid w:val="00D178E3"/>
    <w:rsid w:val="00D17945"/>
    <w:rsid w:val="00D17B25"/>
    <w:rsid w:val="00D17BEB"/>
    <w:rsid w:val="00D17E83"/>
    <w:rsid w:val="00D2029B"/>
    <w:rsid w:val="00D20394"/>
    <w:rsid w:val="00D20673"/>
    <w:rsid w:val="00D20685"/>
    <w:rsid w:val="00D20739"/>
    <w:rsid w:val="00D20818"/>
    <w:rsid w:val="00D208AD"/>
    <w:rsid w:val="00D208FC"/>
    <w:rsid w:val="00D209B4"/>
    <w:rsid w:val="00D20E4A"/>
    <w:rsid w:val="00D21116"/>
    <w:rsid w:val="00D2116C"/>
    <w:rsid w:val="00D2146A"/>
    <w:rsid w:val="00D217E6"/>
    <w:rsid w:val="00D218B7"/>
    <w:rsid w:val="00D2190C"/>
    <w:rsid w:val="00D219FC"/>
    <w:rsid w:val="00D21D9D"/>
    <w:rsid w:val="00D222B9"/>
    <w:rsid w:val="00D22476"/>
    <w:rsid w:val="00D224E2"/>
    <w:rsid w:val="00D2260C"/>
    <w:rsid w:val="00D22816"/>
    <w:rsid w:val="00D228AF"/>
    <w:rsid w:val="00D228BC"/>
    <w:rsid w:val="00D229D7"/>
    <w:rsid w:val="00D22AD2"/>
    <w:rsid w:val="00D22AFC"/>
    <w:rsid w:val="00D22C11"/>
    <w:rsid w:val="00D22DB6"/>
    <w:rsid w:val="00D22F2A"/>
    <w:rsid w:val="00D23047"/>
    <w:rsid w:val="00D23056"/>
    <w:rsid w:val="00D23206"/>
    <w:rsid w:val="00D23344"/>
    <w:rsid w:val="00D2351A"/>
    <w:rsid w:val="00D2362F"/>
    <w:rsid w:val="00D236AF"/>
    <w:rsid w:val="00D23967"/>
    <w:rsid w:val="00D23A89"/>
    <w:rsid w:val="00D23C28"/>
    <w:rsid w:val="00D24045"/>
    <w:rsid w:val="00D24248"/>
    <w:rsid w:val="00D24452"/>
    <w:rsid w:val="00D24455"/>
    <w:rsid w:val="00D24542"/>
    <w:rsid w:val="00D246D3"/>
    <w:rsid w:val="00D2472D"/>
    <w:rsid w:val="00D2476F"/>
    <w:rsid w:val="00D2482E"/>
    <w:rsid w:val="00D24B3C"/>
    <w:rsid w:val="00D24BCA"/>
    <w:rsid w:val="00D24BCB"/>
    <w:rsid w:val="00D24C7C"/>
    <w:rsid w:val="00D24FB9"/>
    <w:rsid w:val="00D2507C"/>
    <w:rsid w:val="00D25262"/>
    <w:rsid w:val="00D25409"/>
    <w:rsid w:val="00D2543E"/>
    <w:rsid w:val="00D255C3"/>
    <w:rsid w:val="00D25768"/>
    <w:rsid w:val="00D25789"/>
    <w:rsid w:val="00D25AB7"/>
    <w:rsid w:val="00D25C70"/>
    <w:rsid w:val="00D25C8F"/>
    <w:rsid w:val="00D25D42"/>
    <w:rsid w:val="00D25DF8"/>
    <w:rsid w:val="00D25EF7"/>
    <w:rsid w:val="00D25F3F"/>
    <w:rsid w:val="00D260B1"/>
    <w:rsid w:val="00D261DF"/>
    <w:rsid w:val="00D2633D"/>
    <w:rsid w:val="00D26779"/>
    <w:rsid w:val="00D267B2"/>
    <w:rsid w:val="00D26919"/>
    <w:rsid w:val="00D26C6F"/>
    <w:rsid w:val="00D26DC0"/>
    <w:rsid w:val="00D26F52"/>
    <w:rsid w:val="00D27449"/>
    <w:rsid w:val="00D27462"/>
    <w:rsid w:val="00D27528"/>
    <w:rsid w:val="00D2778D"/>
    <w:rsid w:val="00D27B19"/>
    <w:rsid w:val="00D27DAA"/>
    <w:rsid w:val="00D27DD3"/>
    <w:rsid w:val="00D27F0D"/>
    <w:rsid w:val="00D27F56"/>
    <w:rsid w:val="00D27FBA"/>
    <w:rsid w:val="00D30088"/>
    <w:rsid w:val="00D3010F"/>
    <w:rsid w:val="00D30160"/>
    <w:rsid w:val="00D3036F"/>
    <w:rsid w:val="00D305B8"/>
    <w:rsid w:val="00D3063C"/>
    <w:rsid w:val="00D30736"/>
    <w:rsid w:val="00D30745"/>
    <w:rsid w:val="00D30938"/>
    <w:rsid w:val="00D30B12"/>
    <w:rsid w:val="00D30B8F"/>
    <w:rsid w:val="00D30BAE"/>
    <w:rsid w:val="00D30BCA"/>
    <w:rsid w:val="00D3104B"/>
    <w:rsid w:val="00D3116E"/>
    <w:rsid w:val="00D31201"/>
    <w:rsid w:val="00D31296"/>
    <w:rsid w:val="00D312F4"/>
    <w:rsid w:val="00D31334"/>
    <w:rsid w:val="00D31354"/>
    <w:rsid w:val="00D314F5"/>
    <w:rsid w:val="00D319FE"/>
    <w:rsid w:val="00D31D8B"/>
    <w:rsid w:val="00D327A4"/>
    <w:rsid w:val="00D32877"/>
    <w:rsid w:val="00D3288A"/>
    <w:rsid w:val="00D32922"/>
    <w:rsid w:val="00D32A98"/>
    <w:rsid w:val="00D32BA3"/>
    <w:rsid w:val="00D3301C"/>
    <w:rsid w:val="00D33135"/>
    <w:rsid w:val="00D334B3"/>
    <w:rsid w:val="00D33531"/>
    <w:rsid w:val="00D33533"/>
    <w:rsid w:val="00D33759"/>
    <w:rsid w:val="00D33916"/>
    <w:rsid w:val="00D3394B"/>
    <w:rsid w:val="00D33A53"/>
    <w:rsid w:val="00D33AE9"/>
    <w:rsid w:val="00D33C33"/>
    <w:rsid w:val="00D33C93"/>
    <w:rsid w:val="00D33ECE"/>
    <w:rsid w:val="00D34269"/>
    <w:rsid w:val="00D3457D"/>
    <w:rsid w:val="00D3459A"/>
    <w:rsid w:val="00D345BC"/>
    <w:rsid w:val="00D34746"/>
    <w:rsid w:val="00D347B4"/>
    <w:rsid w:val="00D347ED"/>
    <w:rsid w:val="00D34854"/>
    <w:rsid w:val="00D348D2"/>
    <w:rsid w:val="00D34926"/>
    <w:rsid w:val="00D34B5A"/>
    <w:rsid w:val="00D34C71"/>
    <w:rsid w:val="00D34E32"/>
    <w:rsid w:val="00D34F41"/>
    <w:rsid w:val="00D3516A"/>
    <w:rsid w:val="00D353DE"/>
    <w:rsid w:val="00D3545A"/>
    <w:rsid w:val="00D3592A"/>
    <w:rsid w:val="00D35A30"/>
    <w:rsid w:val="00D35C73"/>
    <w:rsid w:val="00D35E06"/>
    <w:rsid w:val="00D35E3B"/>
    <w:rsid w:val="00D35FE6"/>
    <w:rsid w:val="00D3600E"/>
    <w:rsid w:val="00D36478"/>
    <w:rsid w:val="00D3656B"/>
    <w:rsid w:val="00D36733"/>
    <w:rsid w:val="00D36807"/>
    <w:rsid w:val="00D36816"/>
    <w:rsid w:val="00D36856"/>
    <w:rsid w:val="00D36860"/>
    <w:rsid w:val="00D368A7"/>
    <w:rsid w:val="00D3694D"/>
    <w:rsid w:val="00D36B21"/>
    <w:rsid w:val="00D36B45"/>
    <w:rsid w:val="00D36F64"/>
    <w:rsid w:val="00D37189"/>
    <w:rsid w:val="00D371E9"/>
    <w:rsid w:val="00D376EB"/>
    <w:rsid w:val="00D3774B"/>
    <w:rsid w:val="00D37795"/>
    <w:rsid w:val="00D37BB3"/>
    <w:rsid w:val="00D37C9F"/>
    <w:rsid w:val="00D37D54"/>
    <w:rsid w:val="00D37D7B"/>
    <w:rsid w:val="00D37DAC"/>
    <w:rsid w:val="00D407A5"/>
    <w:rsid w:val="00D40CF0"/>
    <w:rsid w:val="00D40E84"/>
    <w:rsid w:val="00D4147B"/>
    <w:rsid w:val="00D4154C"/>
    <w:rsid w:val="00D41AD6"/>
    <w:rsid w:val="00D41DC1"/>
    <w:rsid w:val="00D42027"/>
    <w:rsid w:val="00D4223A"/>
    <w:rsid w:val="00D4246B"/>
    <w:rsid w:val="00D429B2"/>
    <w:rsid w:val="00D42A05"/>
    <w:rsid w:val="00D42A23"/>
    <w:rsid w:val="00D42C20"/>
    <w:rsid w:val="00D42C77"/>
    <w:rsid w:val="00D42C79"/>
    <w:rsid w:val="00D42CE8"/>
    <w:rsid w:val="00D42D42"/>
    <w:rsid w:val="00D42E32"/>
    <w:rsid w:val="00D42EE5"/>
    <w:rsid w:val="00D42F05"/>
    <w:rsid w:val="00D4307A"/>
    <w:rsid w:val="00D430EA"/>
    <w:rsid w:val="00D431D7"/>
    <w:rsid w:val="00D433AB"/>
    <w:rsid w:val="00D43437"/>
    <w:rsid w:val="00D4352F"/>
    <w:rsid w:val="00D43609"/>
    <w:rsid w:val="00D43A18"/>
    <w:rsid w:val="00D43B73"/>
    <w:rsid w:val="00D43D09"/>
    <w:rsid w:val="00D43D66"/>
    <w:rsid w:val="00D43DC6"/>
    <w:rsid w:val="00D43F46"/>
    <w:rsid w:val="00D43F9E"/>
    <w:rsid w:val="00D44003"/>
    <w:rsid w:val="00D44007"/>
    <w:rsid w:val="00D44154"/>
    <w:rsid w:val="00D441F0"/>
    <w:rsid w:val="00D44287"/>
    <w:rsid w:val="00D443C4"/>
    <w:rsid w:val="00D444CD"/>
    <w:rsid w:val="00D4458B"/>
    <w:rsid w:val="00D44595"/>
    <w:rsid w:val="00D44600"/>
    <w:rsid w:val="00D4485C"/>
    <w:rsid w:val="00D44ABD"/>
    <w:rsid w:val="00D44D36"/>
    <w:rsid w:val="00D450D1"/>
    <w:rsid w:val="00D45147"/>
    <w:rsid w:val="00D45185"/>
    <w:rsid w:val="00D45240"/>
    <w:rsid w:val="00D453A5"/>
    <w:rsid w:val="00D453BA"/>
    <w:rsid w:val="00D4599D"/>
    <w:rsid w:val="00D45DD1"/>
    <w:rsid w:val="00D46137"/>
    <w:rsid w:val="00D465BD"/>
    <w:rsid w:val="00D46658"/>
    <w:rsid w:val="00D4695D"/>
    <w:rsid w:val="00D46CBF"/>
    <w:rsid w:val="00D46CF5"/>
    <w:rsid w:val="00D46E1D"/>
    <w:rsid w:val="00D46E82"/>
    <w:rsid w:val="00D470C8"/>
    <w:rsid w:val="00D47127"/>
    <w:rsid w:val="00D47679"/>
    <w:rsid w:val="00D47684"/>
    <w:rsid w:val="00D478B1"/>
    <w:rsid w:val="00D479DA"/>
    <w:rsid w:val="00D47A45"/>
    <w:rsid w:val="00D47B4A"/>
    <w:rsid w:val="00D47BC1"/>
    <w:rsid w:val="00D47CB9"/>
    <w:rsid w:val="00D47DD2"/>
    <w:rsid w:val="00D47E1E"/>
    <w:rsid w:val="00D47E3F"/>
    <w:rsid w:val="00D47E62"/>
    <w:rsid w:val="00D47FB2"/>
    <w:rsid w:val="00D50027"/>
    <w:rsid w:val="00D5002C"/>
    <w:rsid w:val="00D50239"/>
    <w:rsid w:val="00D50252"/>
    <w:rsid w:val="00D50753"/>
    <w:rsid w:val="00D5088D"/>
    <w:rsid w:val="00D50897"/>
    <w:rsid w:val="00D50959"/>
    <w:rsid w:val="00D509F7"/>
    <w:rsid w:val="00D50D59"/>
    <w:rsid w:val="00D50EA4"/>
    <w:rsid w:val="00D51654"/>
    <w:rsid w:val="00D519B2"/>
    <w:rsid w:val="00D51B76"/>
    <w:rsid w:val="00D51E46"/>
    <w:rsid w:val="00D521E4"/>
    <w:rsid w:val="00D5226A"/>
    <w:rsid w:val="00D5234E"/>
    <w:rsid w:val="00D52997"/>
    <w:rsid w:val="00D529D2"/>
    <w:rsid w:val="00D52A52"/>
    <w:rsid w:val="00D52DBB"/>
    <w:rsid w:val="00D5304D"/>
    <w:rsid w:val="00D530F5"/>
    <w:rsid w:val="00D534C7"/>
    <w:rsid w:val="00D534E5"/>
    <w:rsid w:val="00D53568"/>
    <w:rsid w:val="00D5358E"/>
    <w:rsid w:val="00D53762"/>
    <w:rsid w:val="00D538E9"/>
    <w:rsid w:val="00D53B0D"/>
    <w:rsid w:val="00D53C96"/>
    <w:rsid w:val="00D540CE"/>
    <w:rsid w:val="00D543F7"/>
    <w:rsid w:val="00D54915"/>
    <w:rsid w:val="00D550ED"/>
    <w:rsid w:val="00D55532"/>
    <w:rsid w:val="00D5556E"/>
    <w:rsid w:val="00D555B2"/>
    <w:rsid w:val="00D5582C"/>
    <w:rsid w:val="00D5587E"/>
    <w:rsid w:val="00D558E8"/>
    <w:rsid w:val="00D558F1"/>
    <w:rsid w:val="00D55918"/>
    <w:rsid w:val="00D55A99"/>
    <w:rsid w:val="00D55DE3"/>
    <w:rsid w:val="00D560A3"/>
    <w:rsid w:val="00D5611A"/>
    <w:rsid w:val="00D56402"/>
    <w:rsid w:val="00D56492"/>
    <w:rsid w:val="00D56534"/>
    <w:rsid w:val="00D56873"/>
    <w:rsid w:val="00D568E6"/>
    <w:rsid w:val="00D5691E"/>
    <w:rsid w:val="00D56951"/>
    <w:rsid w:val="00D56A90"/>
    <w:rsid w:val="00D56CDB"/>
    <w:rsid w:val="00D56D4B"/>
    <w:rsid w:val="00D56E89"/>
    <w:rsid w:val="00D56FFA"/>
    <w:rsid w:val="00D5713C"/>
    <w:rsid w:val="00D57587"/>
    <w:rsid w:val="00D57A08"/>
    <w:rsid w:val="00D57A71"/>
    <w:rsid w:val="00D57B15"/>
    <w:rsid w:val="00D57B40"/>
    <w:rsid w:val="00D57E37"/>
    <w:rsid w:val="00D600B6"/>
    <w:rsid w:val="00D60789"/>
    <w:rsid w:val="00D608E7"/>
    <w:rsid w:val="00D60B77"/>
    <w:rsid w:val="00D60C0B"/>
    <w:rsid w:val="00D60C1D"/>
    <w:rsid w:val="00D60C57"/>
    <w:rsid w:val="00D60E78"/>
    <w:rsid w:val="00D610CF"/>
    <w:rsid w:val="00D61385"/>
    <w:rsid w:val="00D6149F"/>
    <w:rsid w:val="00D615FC"/>
    <w:rsid w:val="00D61656"/>
    <w:rsid w:val="00D6173B"/>
    <w:rsid w:val="00D61774"/>
    <w:rsid w:val="00D61797"/>
    <w:rsid w:val="00D617DE"/>
    <w:rsid w:val="00D61806"/>
    <w:rsid w:val="00D61830"/>
    <w:rsid w:val="00D6183C"/>
    <w:rsid w:val="00D6196D"/>
    <w:rsid w:val="00D61D94"/>
    <w:rsid w:val="00D62079"/>
    <w:rsid w:val="00D6212C"/>
    <w:rsid w:val="00D622F1"/>
    <w:rsid w:val="00D623F2"/>
    <w:rsid w:val="00D625D7"/>
    <w:rsid w:val="00D62A91"/>
    <w:rsid w:val="00D62B4A"/>
    <w:rsid w:val="00D62BF1"/>
    <w:rsid w:val="00D62CE3"/>
    <w:rsid w:val="00D62E08"/>
    <w:rsid w:val="00D62E4C"/>
    <w:rsid w:val="00D62F3E"/>
    <w:rsid w:val="00D62FE3"/>
    <w:rsid w:val="00D6314F"/>
    <w:rsid w:val="00D6346F"/>
    <w:rsid w:val="00D63538"/>
    <w:rsid w:val="00D635EF"/>
    <w:rsid w:val="00D63608"/>
    <w:rsid w:val="00D63889"/>
    <w:rsid w:val="00D63894"/>
    <w:rsid w:val="00D639B0"/>
    <w:rsid w:val="00D63A7F"/>
    <w:rsid w:val="00D63BF5"/>
    <w:rsid w:val="00D63CB7"/>
    <w:rsid w:val="00D63DDE"/>
    <w:rsid w:val="00D64152"/>
    <w:rsid w:val="00D641D5"/>
    <w:rsid w:val="00D6423B"/>
    <w:rsid w:val="00D64568"/>
    <w:rsid w:val="00D645F6"/>
    <w:rsid w:val="00D64604"/>
    <w:rsid w:val="00D64663"/>
    <w:rsid w:val="00D64B64"/>
    <w:rsid w:val="00D64C51"/>
    <w:rsid w:val="00D64E36"/>
    <w:rsid w:val="00D652F5"/>
    <w:rsid w:val="00D65383"/>
    <w:rsid w:val="00D65572"/>
    <w:rsid w:val="00D65637"/>
    <w:rsid w:val="00D6564B"/>
    <w:rsid w:val="00D6585C"/>
    <w:rsid w:val="00D65A4B"/>
    <w:rsid w:val="00D65B4B"/>
    <w:rsid w:val="00D65D4A"/>
    <w:rsid w:val="00D6617A"/>
    <w:rsid w:val="00D6619F"/>
    <w:rsid w:val="00D662F1"/>
    <w:rsid w:val="00D66305"/>
    <w:rsid w:val="00D663BC"/>
    <w:rsid w:val="00D66540"/>
    <w:rsid w:val="00D667B4"/>
    <w:rsid w:val="00D669AF"/>
    <w:rsid w:val="00D66ADA"/>
    <w:rsid w:val="00D66AEA"/>
    <w:rsid w:val="00D67011"/>
    <w:rsid w:val="00D67421"/>
    <w:rsid w:val="00D6743C"/>
    <w:rsid w:val="00D676D0"/>
    <w:rsid w:val="00D677B5"/>
    <w:rsid w:val="00D6782C"/>
    <w:rsid w:val="00D67B5C"/>
    <w:rsid w:val="00D67EAE"/>
    <w:rsid w:val="00D7013A"/>
    <w:rsid w:val="00D7020C"/>
    <w:rsid w:val="00D703B9"/>
    <w:rsid w:val="00D7045C"/>
    <w:rsid w:val="00D70514"/>
    <w:rsid w:val="00D705D5"/>
    <w:rsid w:val="00D70690"/>
    <w:rsid w:val="00D70921"/>
    <w:rsid w:val="00D70A4E"/>
    <w:rsid w:val="00D70A6E"/>
    <w:rsid w:val="00D70C2A"/>
    <w:rsid w:val="00D70C9D"/>
    <w:rsid w:val="00D70D08"/>
    <w:rsid w:val="00D70D74"/>
    <w:rsid w:val="00D70E87"/>
    <w:rsid w:val="00D71074"/>
    <w:rsid w:val="00D710B7"/>
    <w:rsid w:val="00D7134C"/>
    <w:rsid w:val="00D71490"/>
    <w:rsid w:val="00D714CA"/>
    <w:rsid w:val="00D71535"/>
    <w:rsid w:val="00D717FE"/>
    <w:rsid w:val="00D71ACC"/>
    <w:rsid w:val="00D71AD7"/>
    <w:rsid w:val="00D71C23"/>
    <w:rsid w:val="00D71E3E"/>
    <w:rsid w:val="00D71F23"/>
    <w:rsid w:val="00D71F7C"/>
    <w:rsid w:val="00D721B8"/>
    <w:rsid w:val="00D722B8"/>
    <w:rsid w:val="00D722C4"/>
    <w:rsid w:val="00D72316"/>
    <w:rsid w:val="00D723FF"/>
    <w:rsid w:val="00D72496"/>
    <w:rsid w:val="00D724AA"/>
    <w:rsid w:val="00D7252E"/>
    <w:rsid w:val="00D726C6"/>
    <w:rsid w:val="00D72946"/>
    <w:rsid w:val="00D72E93"/>
    <w:rsid w:val="00D72ECE"/>
    <w:rsid w:val="00D72EF5"/>
    <w:rsid w:val="00D72F62"/>
    <w:rsid w:val="00D72FDB"/>
    <w:rsid w:val="00D73108"/>
    <w:rsid w:val="00D73207"/>
    <w:rsid w:val="00D73314"/>
    <w:rsid w:val="00D73408"/>
    <w:rsid w:val="00D73454"/>
    <w:rsid w:val="00D734DB"/>
    <w:rsid w:val="00D73616"/>
    <w:rsid w:val="00D7366F"/>
    <w:rsid w:val="00D737E5"/>
    <w:rsid w:val="00D738DC"/>
    <w:rsid w:val="00D73A97"/>
    <w:rsid w:val="00D73AEE"/>
    <w:rsid w:val="00D73D66"/>
    <w:rsid w:val="00D73D78"/>
    <w:rsid w:val="00D73D8D"/>
    <w:rsid w:val="00D741F3"/>
    <w:rsid w:val="00D742B8"/>
    <w:rsid w:val="00D74373"/>
    <w:rsid w:val="00D74392"/>
    <w:rsid w:val="00D7458A"/>
    <w:rsid w:val="00D747FA"/>
    <w:rsid w:val="00D74810"/>
    <w:rsid w:val="00D74A29"/>
    <w:rsid w:val="00D74A36"/>
    <w:rsid w:val="00D74B65"/>
    <w:rsid w:val="00D74E04"/>
    <w:rsid w:val="00D74FDA"/>
    <w:rsid w:val="00D7503F"/>
    <w:rsid w:val="00D7543D"/>
    <w:rsid w:val="00D75449"/>
    <w:rsid w:val="00D757DA"/>
    <w:rsid w:val="00D7582A"/>
    <w:rsid w:val="00D75853"/>
    <w:rsid w:val="00D75AC2"/>
    <w:rsid w:val="00D75AE7"/>
    <w:rsid w:val="00D75AE8"/>
    <w:rsid w:val="00D75D44"/>
    <w:rsid w:val="00D75DF6"/>
    <w:rsid w:val="00D75E12"/>
    <w:rsid w:val="00D75F0C"/>
    <w:rsid w:val="00D76205"/>
    <w:rsid w:val="00D76406"/>
    <w:rsid w:val="00D7665C"/>
    <w:rsid w:val="00D766FC"/>
    <w:rsid w:val="00D76711"/>
    <w:rsid w:val="00D76837"/>
    <w:rsid w:val="00D7689D"/>
    <w:rsid w:val="00D76A68"/>
    <w:rsid w:val="00D76B25"/>
    <w:rsid w:val="00D76E8D"/>
    <w:rsid w:val="00D76E8E"/>
    <w:rsid w:val="00D76F76"/>
    <w:rsid w:val="00D77161"/>
    <w:rsid w:val="00D77494"/>
    <w:rsid w:val="00D775B0"/>
    <w:rsid w:val="00D775B7"/>
    <w:rsid w:val="00D77755"/>
    <w:rsid w:val="00D77A67"/>
    <w:rsid w:val="00D77C22"/>
    <w:rsid w:val="00D77C5F"/>
    <w:rsid w:val="00D77DA6"/>
    <w:rsid w:val="00D77EAD"/>
    <w:rsid w:val="00D77ED2"/>
    <w:rsid w:val="00D80052"/>
    <w:rsid w:val="00D80057"/>
    <w:rsid w:val="00D80074"/>
    <w:rsid w:val="00D801BC"/>
    <w:rsid w:val="00D8022D"/>
    <w:rsid w:val="00D80237"/>
    <w:rsid w:val="00D80286"/>
    <w:rsid w:val="00D80324"/>
    <w:rsid w:val="00D80798"/>
    <w:rsid w:val="00D80836"/>
    <w:rsid w:val="00D808D0"/>
    <w:rsid w:val="00D80A8C"/>
    <w:rsid w:val="00D80B67"/>
    <w:rsid w:val="00D80D39"/>
    <w:rsid w:val="00D80E8F"/>
    <w:rsid w:val="00D80F8D"/>
    <w:rsid w:val="00D81009"/>
    <w:rsid w:val="00D81070"/>
    <w:rsid w:val="00D81099"/>
    <w:rsid w:val="00D81215"/>
    <w:rsid w:val="00D8159C"/>
    <w:rsid w:val="00D81683"/>
    <w:rsid w:val="00D8184A"/>
    <w:rsid w:val="00D818A1"/>
    <w:rsid w:val="00D81A8F"/>
    <w:rsid w:val="00D81AB4"/>
    <w:rsid w:val="00D81AED"/>
    <w:rsid w:val="00D81BA6"/>
    <w:rsid w:val="00D81C6B"/>
    <w:rsid w:val="00D81E48"/>
    <w:rsid w:val="00D81E61"/>
    <w:rsid w:val="00D8243B"/>
    <w:rsid w:val="00D82555"/>
    <w:rsid w:val="00D82712"/>
    <w:rsid w:val="00D82869"/>
    <w:rsid w:val="00D82983"/>
    <w:rsid w:val="00D82AAA"/>
    <w:rsid w:val="00D82B57"/>
    <w:rsid w:val="00D82BC3"/>
    <w:rsid w:val="00D82FCB"/>
    <w:rsid w:val="00D8301A"/>
    <w:rsid w:val="00D83072"/>
    <w:rsid w:val="00D831F9"/>
    <w:rsid w:val="00D8333A"/>
    <w:rsid w:val="00D8335F"/>
    <w:rsid w:val="00D8342E"/>
    <w:rsid w:val="00D83520"/>
    <w:rsid w:val="00D8356F"/>
    <w:rsid w:val="00D8364D"/>
    <w:rsid w:val="00D839CF"/>
    <w:rsid w:val="00D83F10"/>
    <w:rsid w:val="00D83FB7"/>
    <w:rsid w:val="00D84128"/>
    <w:rsid w:val="00D845AB"/>
    <w:rsid w:val="00D84601"/>
    <w:rsid w:val="00D84974"/>
    <w:rsid w:val="00D84B62"/>
    <w:rsid w:val="00D84EC6"/>
    <w:rsid w:val="00D84F67"/>
    <w:rsid w:val="00D84F8C"/>
    <w:rsid w:val="00D85049"/>
    <w:rsid w:val="00D85209"/>
    <w:rsid w:val="00D854DC"/>
    <w:rsid w:val="00D8561B"/>
    <w:rsid w:val="00D857C2"/>
    <w:rsid w:val="00D859F0"/>
    <w:rsid w:val="00D85A07"/>
    <w:rsid w:val="00D85E2C"/>
    <w:rsid w:val="00D85ED8"/>
    <w:rsid w:val="00D85F13"/>
    <w:rsid w:val="00D85FCF"/>
    <w:rsid w:val="00D8603D"/>
    <w:rsid w:val="00D867DB"/>
    <w:rsid w:val="00D8695F"/>
    <w:rsid w:val="00D869D0"/>
    <w:rsid w:val="00D86A58"/>
    <w:rsid w:val="00D86E4E"/>
    <w:rsid w:val="00D8721F"/>
    <w:rsid w:val="00D87243"/>
    <w:rsid w:val="00D872C7"/>
    <w:rsid w:val="00D873D4"/>
    <w:rsid w:val="00D8745A"/>
    <w:rsid w:val="00D8757A"/>
    <w:rsid w:val="00D87714"/>
    <w:rsid w:val="00D87794"/>
    <w:rsid w:val="00D878A1"/>
    <w:rsid w:val="00D87D22"/>
    <w:rsid w:val="00D87DBD"/>
    <w:rsid w:val="00D87DFB"/>
    <w:rsid w:val="00D87F85"/>
    <w:rsid w:val="00D87FA3"/>
    <w:rsid w:val="00D901FC"/>
    <w:rsid w:val="00D90711"/>
    <w:rsid w:val="00D90A92"/>
    <w:rsid w:val="00D91045"/>
    <w:rsid w:val="00D9110D"/>
    <w:rsid w:val="00D9137E"/>
    <w:rsid w:val="00D91610"/>
    <w:rsid w:val="00D91798"/>
    <w:rsid w:val="00D91896"/>
    <w:rsid w:val="00D91960"/>
    <w:rsid w:val="00D91D67"/>
    <w:rsid w:val="00D91EE1"/>
    <w:rsid w:val="00D92148"/>
    <w:rsid w:val="00D921C2"/>
    <w:rsid w:val="00D9232E"/>
    <w:rsid w:val="00D9256A"/>
    <w:rsid w:val="00D926E2"/>
    <w:rsid w:val="00D927EC"/>
    <w:rsid w:val="00D9293C"/>
    <w:rsid w:val="00D929FE"/>
    <w:rsid w:val="00D92A48"/>
    <w:rsid w:val="00D92A82"/>
    <w:rsid w:val="00D92DD5"/>
    <w:rsid w:val="00D92E06"/>
    <w:rsid w:val="00D92E12"/>
    <w:rsid w:val="00D92FF5"/>
    <w:rsid w:val="00D9320F"/>
    <w:rsid w:val="00D93282"/>
    <w:rsid w:val="00D934DF"/>
    <w:rsid w:val="00D935E1"/>
    <w:rsid w:val="00D93641"/>
    <w:rsid w:val="00D9366D"/>
    <w:rsid w:val="00D93972"/>
    <w:rsid w:val="00D93A3E"/>
    <w:rsid w:val="00D93A88"/>
    <w:rsid w:val="00D93BB6"/>
    <w:rsid w:val="00D93F6A"/>
    <w:rsid w:val="00D94165"/>
    <w:rsid w:val="00D943AD"/>
    <w:rsid w:val="00D94425"/>
    <w:rsid w:val="00D94442"/>
    <w:rsid w:val="00D9448C"/>
    <w:rsid w:val="00D94811"/>
    <w:rsid w:val="00D94B4C"/>
    <w:rsid w:val="00D94BA6"/>
    <w:rsid w:val="00D94ED0"/>
    <w:rsid w:val="00D94F0E"/>
    <w:rsid w:val="00D95201"/>
    <w:rsid w:val="00D95360"/>
    <w:rsid w:val="00D95471"/>
    <w:rsid w:val="00D95846"/>
    <w:rsid w:val="00D95CA4"/>
    <w:rsid w:val="00D95CB7"/>
    <w:rsid w:val="00D95FAE"/>
    <w:rsid w:val="00D960FD"/>
    <w:rsid w:val="00D96110"/>
    <w:rsid w:val="00D961BC"/>
    <w:rsid w:val="00D962FB"/>
    <w:rsid w:val="00D964F5"/>
    <w:rsid w:val="00D9653A"/>
    <w:rsid w:val="00D96615"/>
    <w:rsid w:val="00D96694"/>
    <w:rsid w:val="00D9669F"/>
    <w:rsid w:val="00D966DE"/>
    <w:rsid w:val="00D9675A"/>
    <w:rsid w:val="00D967CD"/>
    <w:rsid w:val="00D969E2"/>
    <w:rsid w:val="00D96EA2"/>
    <w:rsid w:val="00D96EB6"/>
    <w:rsid w:val="00D96F93"/>
    <w:rsid w:val="00D97178"/>
    <w:rsid w:val="00D9721F"/>
    <w:rsid w:val="00D97271"/>
    <w:rsid w:val="00D97472"/>
    <w:rsid w:val="00D974AB"/>
    <w:rsid w:val="00D976B8"/>
    <w:rsid w:val="00D97720"/>
    <w:rsid w:val="00D97850"/>
    <w:rsid w:val="00D97CF7"/>
    <w:rsid w:val="00D97DA2"/>
    <w:rsid w:val="00DA0015"/>
    <w:rsid w:val="00DA03EA"/>
    <w:rsid w:val="00DA0938"/>
    <w:rsid w:val="00DA0C00"/>
    <w:rsid w:val="00DA0CC6"/>
    <w:rsid w:val="00DA10A9"/>
    <w:rsid w:val="00DA123E"/>
    <w:rsid w:val="00DA16F0"/>
    <w:rsid w:val="00DA1731"/>
    <w:rsid w:val="00DA1B31"/>
    <w:rsid w:val="00DA1B5B"/>
    <w:rsid w:val="00DA1B67"/>
    <w:rsid w:val="00DA1C27"/>
    <w:rsid w:val="00DA1D79"/>
    <w:rsid w:val="00DA27FF"/>
    <w:rsid w:val="00DA293C"/>
    <w:rsid w:val="00DA2943"/>
    <w:rsid w:val="00DA2969"/>
    <w:rsid w:val="00DA2B72"/>
    <w:rsid w:val="00DA2C2F"/>
    <w:rsid w:val="00DA2E38"/>
    <w:rsid w:val="00DA30DD"/>
    <w:rsid w:val="00DA3303"/>
    <w:rsid w:val="00DA3343"/>
    <w:rsid w:val="00DA337B"/>
    <w:rsid w:val="00DA36F4"/>
    <w:rsid w:val="00DA3726"/>
    <w:rsid w:val="00DA390D"/>
    <w:rsid w:val="00DA3D71"/>
    <w:rsid w:val="00DA3DAF"/>
    <w:rsid w:val="00DA3E49"/>
    <w:rsid w:val="00DA4352"/>
    <w:rsid w:val="00DA462A"/>
    <w:rsid w:val="00DA499F"/>
    <w:rsid w:val="00DA4E8A"/>
    <w:rsid w:val="00DA4E8F"/>
    <w:rsid w:val="00DA4F95"/>
    <w:rsid w:val="00DA512C"/>
    <w:rsid w:val="00DA5248"/>
    <w:rsid w:val="00DA54DF"/>
    <w:rsid w:val="00DA5638"/>
    <w:rsid w:val="00DA5680"/>
    <w:rsid w:val="00DA56FA"/>
    <w:rsid w:val="00DA5799"/>
    <w:rsid w:val="00DA587B"/>
    <w:rsid w:val="00DA59F8"/>
    <w:rsid w:val="00DA5C8C"/>
    <w:rsid w:val="00DA5E03"/>
    <w:rsid w:val="00DA6078"/>
    <w:rsid w:val="00DA6227"/>
    <w:rsid w:val="00DA623A"/>
    <w:rsid w:val="00DA633F"/>
    <w:rsid w:val="00DA6357"/>
    <w:rsid w:val="00DA6627"/>
    <w:rsid w:val="00DA671B"/>
    <w:rsid w:val="00DA6795"/>
    <w:rsid w:val="00DA6996"/>
    <w:rsid w:val="00DA6DCB"/>
    <w:rsid w:val="00DA6E57"/>
    <w:rsid w:val="00DA6FFF"/>
    <w:rsid w:val="00DA7438"/>
    <w:rsid w:val="00DA7512"/>
    <w:rsid w:val="00DA764D"/>
    <w:rsid w:val="00DA7766"/>
    <w:rsid w:val="00DA7800"/>
    <w:rsid w:val="00DA7833"/>
    <w:rsid w:val="00DA7908"/>
    <w:rsid w:val="00DA79B7"/>
    <w:rsid w:val="00DA7AFA"/>
    <w:rsid w:val="00DB0075"/>
    <w:rsid w:val="00DB01E3"/>
    <w:rsid w:val="00DB03A9"/>
    <w:rsid w:val="00DB0500"/>
    <w:rsid w:val="00DB0580"/>
    <w:rsid w:val="00DB05A5"/>
    <w:rsid w:val="00DB0799"/>
    <w:rsid w:val="00DB0834"/>
    <w:rsid w:val="00DB097C"/>
    <w:rsid w:val="00DB09A2"/>
    <w:rsid w:val="00DB0C1F"/>
    <w:rsid w:val="00DB0F63"/>
    <w:rsid w:val="00DB1065"/>
    <w:rsid w:val="00DB11D5"/>
    <w:rsid w:val="00DB15D6"/>
    <w:rsid w:val="00DB1810"/>
    <w:rsid w:val="00DB1880"/>
    <w:rsid w:val="00DB1A1A"/>
    <w:rsid w:val="00DB1A7E"/>
    <w:rsid w:val="00DB1CD7"/>
    <w:rsid w:val="00DB1FB1"/>
    <w:rsid w:val="00DB20A0"/>
    <w:rsid w:val="00DB215E"/>
    <w:rsid w:val="00DB25C3"/>
    <w:rsid w:val="00DB2F59"/>
    <w:rsid w:val="00DB3083"/>
    <w:rsid w:val="00DB34B1"/>
    <w:rsid w:val="00DB3601"/>
    <w:rsid w:val="00DB3649"/>
    <w:rsid w:val="00DB36AC"/>
    <w:rsid w:val="00DB384E"/>
    <w:rsid w:val="00DB391E"/>
    <w:rsid w:val="00DB3BD2"/>
    <w:rsid w:val="00DB3BDB"/>
    <w:rsid w:val="00DB3EC6"/>
    <w:rsid w:val="00DB3FE7"/>
    <w:rsid w:val="00DB40FF"/>
    <w:rsid w:val="00DB4167"/>
    <w:rsid w:val="00DB4212"/>
    <w:rsid w:val="00DB44C5"/>
    <w:rsid w:val="00DB453B"/>
    <w:rsid w:val="00DB4691"/>
    <w:rsid w:val="00DB4B03"/>
    <w:rsid w:val="00DB4C47"/>
    <w:rsid w:val="00DB4CEA"/>
    <w:rsid w:val="00DB4E36"/>
    <w:rsid w:val="00DB56B8"/>
    <w:rsid w:val="00DB5980"/>
    <w:rsid w:val="00DB59F4"/>
    <w:rsid w:val="00DB5AF7"/>
    <w:rsid w:val="00DB5C40"/>
    <w:rsid w:val="00DB5D52"/>
    <w:rsid w:val="00DB5DC1"/>
    <w:rsid w:val="00DB5DEC"/>
    <w:rsid w:val="00DB6233"/>
    <w:rsid w:val="00DB62CD"/>
    <w:rsid w:val="00DB65A3"/>
    <w:rsid w:val="00DB6649"/>
    <w:rsid w:val="00DB66A7"/>
    <w:rsid w:val="00DB6992"/>
    <w:rsid w:val="00DB6E2F"/>
    <w:rsid w:val="00DB6E36"/>
    <w:rsid w:val="00DB7373"/>
    <w:rsid w:val="00DB74BB"/>
    <w:rsid w:val="00DB75EC"/>
    <w:rsid w:val="00DB7849"/>
    <w:rsid w:val="00DB7C36"/>
    <w:rsid w:val="00DB7DE0"/>
    <w:rsid w:val="00DB7F5C"/>
    <w:rsid w:val="00DB7FB0"/>
    <w:rsid w:val="00DC008C"/>
    <w:rsid w:val="00DC00B2"/>
    <w:rsid w:val="00DC011C"/>
    <w:rsid w:val="00DC0327"/>
    <w:rsid w:val="00DC0380"/>
    <w:rsid w:val="00DC05D2"/>
    <w:rsid w:val="00DC06A3"/>
    <w:rsid w:val="00DC0876"/>
    <w:rsid w:val="00DC0C83"/>
    <w:rsid w:val="00DC0D49"/>
    <w:rsid w:val="00DC0EB0"/>
    <w:rsid w:val="00DC0EB7"/>
    <w:rsid w:val="00DC0F9B"/>
    <w:rsid w:val="00DC0FB5"/>
    <w:rsid w:val="00DC1244"/>
    <w:rsid w:val="00DC125A"/>
    <w:rsid w:val="00DC1399"/>
    <w:rsid w:val="00DC14A7"/>
    <w:rsid w:val="00DC14E4"/>
    <w:rsid w:val="00DC15DF"/>
    <w:rsid w:val="00DC1648"/>
    <w:rsid w:val="00DC177F"/>
    <w:rsid w:val="00DC19DD"/>
    <w:rsid w:val="00DC1CCD"/>
    <w:rsid w:val="00DC1D25"/>
    <w:rsid w:val="00DC2087"/>
    <w:rsid w:val="00DC2092"/>
    <w:rsid w:val="00DC2228"/>
    <w:rsid w:val="00DC2265"/>
    <w:rsid w:val="00DC2582"/>
    <w:rsid w:val="00DC2596"/>
    <w:rsid w:val="00DC272E"/>
    <w:rsid w:val="00DC28F5"/>
    <w:rsid w:val="00DC2B28"/>
    <w:rsid w:val="00DC2C2F"/>
    <w:rsid w:val="00DC2D7D"/>
    <w:rsid w:val="00DC2E4E"/>
    <w:rsid w:val="00DC2E71"/>
    <w:rsid w:val="00DC324C"/>
    <w:rsid w:val="00DC3283"/>
    <w:rsid w:val="00DC354C"/>
    <w:rsid w:val="00DC3658"/>
    <w:rsid w:val="00DC3B85"/>
    <w:rsid w:val="00DC3DBA"/>
    <w:rsid w:val="00DC3FAE"/>
    <w:rsid w:val="00DC3FD5"/>
    <w:rsid w:val="00DC40B8"/>
    <w:rsid w:val="00DC4174"/>
    <w:rsid w:val="00DC4410"/>
    <w:rsid w:val="00DC4982"/>
    <w:rsid w:val="00DC4A7F"/>
    <w:rsid w:val="00DC4CDE"/>
    <w:rsid w:val="00DC4DC6"/>
    <w:rsid w:val="00DC4E15"/>
    <w:rsid w:val="00DC4E16"/>
    <w:rsid w:val="00DC52ED"/>
    <w:rsid w:val="00DC56C6"/>
    <w:rsid w:val="00DC5990"/>
    <w:rsid w:val="00DC5A2E"/>
    <w:rsid w:val="00DC5B4C"/>
    <w:rsid w:val="00DC5E14"/>
    <w:rsid w:val="00DC6308"/>
    <w:rsid w:val="00DC66CF"/>
    <w:rsid w:val="00DC687F"/>
    <w:rsid w:val="00DC6A4C"/>
    <w:rsid w:val="00DC6E4D"/>
    <w:rsid w:val="00DC6EAE"/>
    <w:rsid w:val="00DC7421"/>
    <w:rsid w:val="00DC75F2"/>
    <w:rsid w:val="00DC762E"/>
    <w:rsid w:val="00DC772E"/>
    <w:rsid w:val="00DC77BE"/>
    <w:rsid w:val="00DC78E3"/>
    <w:rsid w:val="00DC7948"/>
    <w:rsid w:val="00DC7A6E"/>
    <w:rsid w:val="00DC7D7E"/>
    <w:rsid w:val="00DD0109"/>
    <w:rsid w:val="00DD0661"/>
    <w:rsid w:val="00DD073C"/>
    <w:rsid w:val="00DD07DA"/>
    <w:rsid w:val="00DD090E"/>
    <w:rsid w:val="00DD0AC6"/>
    <w:rsid w:val="00DD0F4B"/>
    <w:rsid w:val="00DD106D"/>
    <w:rsid w:val="00DD12C4"/>
    <w:rsid w:val="00DD12FF"/>
    <w:rsid w:val="00DD1859"/>
    <w:rsid w:val="00DD18CE"/>
    <w:rsid w:val="00DD1C7A"/>
    <w:rsid w:val="00DD1CDA"/>
    <w:rsid w:val="00DD1EC3"/>
    <w:rsid w:val="00DD1EC8"/>
    <w:rsid w:val="00DD1FFE"/>
    <w:rsid w:val="00DD20B8"/>
    <w:rsid w:val="00DD22DB"/>
    <w:rsid w:val="00DD2408"/>
    <w:rsid w:val="00DD2595"/>
    <w:rsid w:val="00DD2771"/>
    <w:rsid w:val="00DD27B9"/>
    <w:rsid w:val="00DD31F9"/>
    <w:rsid w:val="00DD3219"/>
    <w:rsid w:val="00DD331A"/>
    <w:rsid w:val="00DD35C6"/>
    <w:rsid w:val="00DD35CA"/>
    <w:rsid w:val="00DD38C4"/>
    <w:rsid w:val="00DD38FD"/>
    <w:rsid w:val="00DD390F"/>
    <w:rsid w:val="00DD3A3E"/>
    <w:rsid w:val="00DD3C95"/>
    <w:rsid w:val="00DD3D68"/>
    <w:rsid w:val="00DD3DFA"/>
    <w:rsid w:val="00DD4112"/>
    <w:rsid w:val="00DD41E4"/>
    <w:rsid w:val="00DD4211"/>
    <w:rsid w:val="00DD42C1"/>
    <w:rsid w:val="00DD4402"/>
    <w:rsid w:val="00DD446B"/>
    <w:rsid w:val="00DD44C3"/>
    <w:rsid w:val="00DD46F0"/>
    <w:rsid w:val="00DD4795"/>
    <w:rsid w:val="00DD4808"/>
    <w:rsid w:val="00DD4A31"/>
    <w:rsid w:val="00DD4ADC"/>
    <w:rsid w:val="00DD4B83"/>
    <w:rsid w:val="00DD4DA7"/>
    <w:rsid w:val="00DD4F4C"/>
    <w:rsid w:val="00DD50CF"/>
    <w:rsid w:val="00DD5131"/>
    <w:rsid w:val="00DD5143"/>
    <w:rsid w:val="00DD5954"/>
    <w:rsid w:val="00DD5B81"/>
    <w:rsid w:val="00DD5B82"/>
    <w:rsid w:val="00DD5B98"/>
    <w:rsid w:val="00DD5BA8"/>
    <w:rsid w:val="00DD5DEC"/>
    <w:rsid w:val="00DD6079"/>
    <w:rsid w:val="00DD61EA"/>
    <w:rsid w:val="00DD63F7"/>
    <w:rsid w:val="00DD64D3"/>
    <w:rsid w:val="00DD6720"/>
    <w:rsid w:val="00DD673E"/>
    <w:rsid w:val="00DD67B8"/>
    <w:rsid w:val="00DD7043"/>
    <w:rsid w:val="00DD7C05"/>
    <w:rsid w:val="00DE0070"/>
    <w:rsid w:val="00DE0494"/>
    <w:rsid w:val="00DE05D0"/>
    <w:rsid w:val="00DE07F8"/>
    <w:rsid w:val="00DE0819"/>
    <w:rsid w:val="00DE0B20"/>
    <w:rsid w:val="00DE156C"/>
    <w:rsid w:val="00DE16B4"/>
    <w:rsid w:val="00DE1787"/>
    <w:rsid w:val="00DE17BB"/>
    <w:rsid w:val="00DE194B"/>
    <w:rsid w:val="00DE1D36"/>
    <w:rsid w:val="00DE20A9"/>
    <w:rsid w:val="00DE245A"/>
    <w:rsid w:val="00DE260F"/>
    <w:rsid w:val="00DE26B4"/>
    <w:rsid w:val="00DE29C5"/>
    <w:rsid w:val="00DE2AA2"/>
    <w:rsid w:val="00DE2E0C"/>
    <w:rsid w:val="00DE2EE3"/>
    <w:rsid w:val="00DE2F40"/>
    <w:rsid w:val="00DE2FC6"/>
    <w:rsid w:val="00DE311A"/>
    <w:rsid w:val="00DE32A7"/>
    <w:rsid w:val="00DE33D3"/>
    <w:rsid w:val="00DE33E4"/>
    <w:rsid w:val="00DE350E"/>
    <w:rsid w:val="00DE367B"/>
    <w:rsid w:val="00DE39FC"/>
    <w:rsid w:val="00DE3C5E"/>
    <w:rsid w:val="00DE3CD3"/>
    <w:rsid w:val="00DE409F"/>
    <w:rsid w:val="00DE4221"/>
    <w:rsid w:val="00DE4419"/>
    <w:rsid w:val="00DE452D"/>
    <w:rsid w:val="00DE47DB"/>
    <w:rsid w:val="00DE4830"/>
    <w:rsid w:val="00DE4892"/>
    <w:rsid w:val="00DE4AB1"/>
    <w:rsid w:val="00DE4AD2"/>
    <w:rsid w:val="00DE4C12"/>
    <w:rsid w:val="00DE4CBD"/>
    <w:rsid w:val="00DE4DD8"/>
    <w:rsid w:val="00DE5008"/>
    <w:rsid w:val="00DE51EE"/>
    <w:rsid w:val="00DE53BC"/>
    <w:rsid w:val="00DE545A"/>
    <w:rsid w:val="00DE5477"/>
    <w:rsid w:val="00DE5490"/>
    <w:rsid w:val="00DE5629"/>
    <w:rsid w:val="00DE57E3"/>
    <w:rsid w:val="00DE5E25"/>
    <w:rsid w:val="00DE5E37"/>
    <w:rsid w:val="00DE5E8F"/>
    <w:rsid w:val="00DE5EDE"/>
    <w:rsid w:val="00DE5EDF"/>
    <w:rsid w:val="00DE5F22"/>
    <w:rsid w:val="00DE6050"/>
    <w:rsid w:val="00DE645E"/>
    <w:rsid w:val="00DE66B2"/>
    <w:rsid w:val="00DE6798"/>
    <w:rsid w:val="00DE67C8"/>
    <w:rsid w:val="00DE68A0"/>
    <w:rsid w:val="00DE6AF1"/>
    <w:rsid w:val="00DE6CB0"/>
    <w:rsid w:val="00DE6DF3"/>
    <w:rsid w:val="00DE6E1C"/>
    <w:rsid w:val="00DE6FA7"/>
    <w:rsid w:val="00DE7029"/>
    <w:rsid w:val="00DE713D"/>
    <w:rsid w:val="00DE73D0"/>
    <w:rsid w:val="00DE748B"/>
    <w:rsid w:val="00DE7707"/>
    <w:rsid w:val="00DE7A17"/>
    <w:rsid w:val="00DE7D3C"/>
    <w:rsid w:val="00DF003C"/>
    <w:rsid w:val="00DF011E"/>
    <w:rsid w:val="00DF02DB"/>
    <w:rsid w:val="00DF07D7"/>
    <w:rsid w:val="00DF09C1"/>
    <w:rsid w:val="00DF0A11"/>
    <w:rsid w:val="00DF0B73"/>
    <w:rsid w:val="00DF0BBE"/>
    <w:rsid w:val="00DF0C66"/>
    <w:rsid w:val="00DF0CEC"/>
    <w:rsid w:val="00DF1088"/>
    <w:rsid w:val="00DF10A8"/>
    <w:rsid w:val="00DF1183"/>
    <w:rsid w:val="00DF13C1"/>
    <w:rsid w:val="00DF13E1"/>
    <w:rsid w:val="00DF1511"/>
    <w:rsid w:val="00DF151D"/>
    <w:rsid w:val="00DF15F3"/>
    <w:rsid w:val="00DF1786"/>
    <w:rsid w:val="00DF17E9"/>
    <w:rsid w:val="00DF190D"/>
    <w:rsid w:val="00DF191B"/>
    <w:rsid w:val="00DF1A90"/>
    <w:rsid w:val="00DF1B27"/>
    <w:rsid w:val="00DF1C79"/>
    <w:rsid w:val="00DF1D28"/>
    <w:rsid w:val="00DF1DC4"/>
    <w:rsid w:val="00DF1F34"/>
    <w:rsid w:val="00DF20DE"/>
    <w:rsid w:val="00DF2125"/>
    <w:rsid w:val="00DF23B4"/>
    <w:rsid w:val="00DF27FF"/>
    <w:rsid w:val="00DF2944"/>
    <w:rsid w:val="00DF2E7B"/>
    <w:rsid w:val="00DF2F2E"/>
    <w:rsid w:val="00DF30E3"/>
    <w:rsid w:val="00DF3347"/>
    <w:rsid w:val="00DF33A0"/>
    <w:rsid w:val="00DF3402"/>
    <w:rsid w:val="00DF3725"/>
    <w:rsid w:val="00DF3877"/>
    <w:rsid w:val="00DF3B39"/>
    <w:rsid w:val="00DF3B4B"/>
    <w:rsid w:val="00DF3C99"/>
    <w:rsid w:val="00DF4323"/>
    <w:rsid w:val="00DF43F8"/>
    <w:rsid w:val="00DF465E"/>
    <w:rsid w:val="00DF466B"/>
    <w:rsid w:val="00DF48F5"/>
    <w:rsid w:val="00DF495F"/>
    <w:rsid w:val="00DF4B3C"/>
    <w:rsid w:val="00DF4C29"/>
    <w:rsid w:val="00DF4F0A"/>
    <w:rsid w:val="00DF4F2B"/>
    <w:rsid w:val="00DF4F32"/>
    <w:rsid w:val="00DF4F85"/>
    <w:rsid w:val="00DF53E4"/>
    <w:rsid w:val="00DF54D6"/>
    <w:rsid w:val="00DF54F7"/>
    <w:rsid w:val="00DF561E"/>
    <w:rsid w:val="00DF57C5"/>
    <w:rsid w:val="00DF5999"/>
    <w:rsid w:val="00DF5A9A"/>
    <w:rsid w:val="00DF5AC8"/>
    <w:rsid w:val="00DF5D28"/>
    <w:rsid w:val="00DF5E85"/>
    <w:rsid w:val="00DF5E8F"/>
    <w:rsid w:val="00DF5FA3"/>
    <w:rsid w:val="00DF5FE1"/>
    <w:rsid w:val="00DF6102"/>
    <w:rsid w:val="00DF6138"/>
    <w:rsid w:val="00DF61C6"/>
    <w:rsid w:val="00DF6316"/>
    <w:rsid w:val="00DF6406"/>
    <w:rsid w:val="00DF6445"/>
    <w:rsid w:val="00DF64BB"/>
    <w:rsid w:val="00DF6672"/>
    <w:rsid w:val="00DF68FD"/>
    <w:rsid w:val="00DF6AD8"/>
    <w:rsid w:val="00DF6B82"/>
    <w:rsid w:val="00DF6BFA"/>
    <w:rsid w:val="00DF6F9B"/>
    <w:rsid w:val="00DF702A"/>
    <w:rsid w:val="00DF7041"/>
    <w:rsid w:val="00DF7167"/>
    <w:rsid w:val="00DF7570"/>
    <w:rsid w:val="00DF7681"/>
    <w:rsid w:val="00DF787A"/>
    <w:rsid w:val="00DF7904"/>
    <w:rsid w:val="00DF7974"/>
    <w:rsid w:val="00DF79D9"/>
    <w:rsid w:val="00DF79F5"/>
    <w:rsid w:val="00DF7A55"/>
    <w:rsid w:val="00DF7B15"/>
    <w:rsid w:val="00DF7B97"/>
    <w:rsid w:val="00DF7E28"/>
    <w:rsid w:val="00DF7F2D"/>
    <w:rsid w:val="00DF7F4C"/>
    <w:rsid w:val="00E00063"/>
    <w:rsid w:val="00E000A6"/>
    <w:rsid w:val="00E002FE"/>
    <w:rsid w:val="00E003AD"/>
    <w:rsid w:val="00E00520"/>
    <w:rsid w:val="00E00700"/>
    <w:rsid w:val="00E008F7"/>
    <w:rsid w:val="00E00AAE"/>
    <w:rsid w:val="00E00B82"/>
    <w:rsid w:val="00E00C38"/>
    <w:rsid w:val="00E00C71"/>
    <w:rsid w:val="00E00D2B"/>
    <w:rsid w:val="00E00DA4"/>
    <w:rsid w:val="00E00DE5"/>
    <w:rsid w:val="00E0104C"/>
    <w:rsid w:val="00E01075"/>
    <w:rsid w:val="00E012E1"/>
    <w:rsid w:val="00E0135F"/>
    <w:rsid w:val="00E015E1"/>
    <w:rsid w:val="00E016AD"/>
    <w:rsid w:val="00E01715"/>
    <w:rsid w:val="00E01E81"/>
    <w:rsid w:val="00E01F4B"/>
    <w:rsid w:val="00E02225"/>
    <w:rsid w:val="00E02557"/>
    <w:rsid w:val="00E0268D"/>
    <w:rsid w:val="00E02A63"/>
    <w:rsid w:val="00E02B01"/>
    <w:rsid w:val="00E02B2B"/>
    <w:rsid w:val="00E02B67"/>
    <w:rsid w:val="00E02CC2"/>
    <w:rsid w:val="00E02CF1"/>
    <w:rsid w:val="00E02D88"/>
    <w:rsid w:val="00E02EB2"/>
    <w:rsid w:val="00E0307D"/>
    <w:rsid w:val="00E030A7"/>
    <w:rsid w:val="00E03114"/>
    <w:rsid w:val="00E03125"/>
    <w:rsid w:val="00E03208"/>
    <w:rsid w:val="00E032C7"/>
    <w:rsid w:val="00E03311"/>
    <w:rsid w:val="00E0358D"/>
    <w:rsid w:val="00E036F7"/>
    <w:rsid w:val="00E0373A"/>
    <w:rsid w:val="00E03922"/>
    <w:rsid w:val="00E03930"/>
    <w:rsid w:val="00E04063"/>
    <w:rsid w:val="00E0438F"/>
    <w:rsid w:val="00E04485"/>
    <w:rsid w:val="00E04956"/>
    <w:rsid w:val="00E04FA5"/>
    <w:rsid w:val="00E05181"/>
    <w:rsid w:val="00E05368"/>
    <w:rsid w:val="00E05475"/>
    <w:rsid w:val="00E0549F"/>
    <w:rsid w:val="00E05797"/>
    <w:rsid w:val="00E05C53"/>
    <w:rsid w:val="00E05C90"/>
    <w:rsid w:val="00E05CDB"/>
    <w:rsid w:val="00E05D05"/>
    <w:rsid w:val="00E0632E"/>
    <w:rsid w:val="00E0635A"/>
    <w:rsid w:val="00E063AF"/>
    <w:rsid w:val="00E067B5"/>
    <w:rsid w:val="00E06810"/>
    <w:rsid w:val="00E06974"/>
    <w:rsid w:val="00E069A3"/>
    <w:rsid w:val="00E069A7"/>
    <w:rsid w:val="00E06B0E"/>
    <w:rsid w:val="00E06CEE"/>
    <w:rsid w:val="00E06F15"/>
    <w:rsid w:val="00E071A7"/>
    <w:rsid w:val="00E071F6"/>
    <w:rsid w:val="00E07241"/>
    <w:rsid w:val="00E0751B"/>
    <w:rsid w:val="00E075D7"/>
    <w:rsid w:val="00E0762C"/>
    <w:rsid w:val="00E07880"/>
    <w:rsid w:val="00E078AA"/>
    <w:rsid w:val="00E0797E"/>
    <w:rsid w:val="00E07980"/>
    <w:rsid w:val="00E07B0C"/>
    <w:rsid w:val="00E07B35"/>
    <w:rsid w:val="00E07E8D"/>
    <w:rsid w:val="00E1000C"/>
    <w:rsid w:val="00E101B5"/>
    <w:rsid w:val="00E1061F"/>
    <w:rsid w:val="00E10854"/>
    <w:rsid w:val="00E1086F"/>
    <w:rsid w:val="00E108AE"/>
    <w:rsid w:val="00E109A9"/>
    <w:rsid w:val="00E10AAB"/>
    <w:rsid w:val="00E10C56"/>
    <w:rsid w:val="00E10E12"/>
    <w:rsid w:val="00E110C1"/>
    <w:rsid w:val="00E110E5"/>
    <w:rsid w:val="00E11122"/>
    <w:rsid w:val="00E11307"/>
    <w:rsid w:val="00E11356"/>
    <w:rsid w:val="00E11592"/>
    <w:rsid w:val="00E11859"/>
    <w:rsid w:val="00E119F6"/>
    <w:rsid w:val="00E11B26"/>
    <w:rsid w:val="00E11BDF"/>
    <w:rsid w:val="00E11C09"/>
    <w:rsid w:val="00E11CD4"/>
    <w:rsid w:val="00E11D52"/>
    <w:rsid w:val="00E11F17"/>
    <w:rsid w:val="00E1216C"/>
    <w:rsid w:val="00E123AF"/>
    <w:rsid w:val="00E12529"/>
    <w:rsid w:val="00E126D4"/>
    <w:rsid w:val="00E1280D"/>
    <w:rsid w:val="00E12887"/>
    <w:rsid w:val="00E12B1A"/>
    <w:rsid w:val="00E12B86"/>
    <w:rsid w:val="00E12B94"/>
    <w:rsid w:val="00E13183"/>
    <w:rsid w:val="00E134F9"/>
    <w:rsid w:val="00E13867"/>
    <w:rsid w:val="00E138F8"/>
    <w:rsid w:val="00E13A7B"/>
    <w:rsid w:val="00E13BA1"/>
    <w:rsid w:val="00E13CB2"/>
    <w:rsid w:val="00E13CC0"/>
    <w:rsid w:val="00E13F1E"/>
    <w:rsid w:val="00E13F47"/>
    <w:rsid w:val="00E13F89"/>
    <w:rsid w:val="00E14082"/>
    <w:rsid w:val="00E14145"/>
    <w:rsid w:val="00E14241"/>
    <w:rsid w:val="00E142B8"/>
    <w:rsid w:val="00E1433E"/>
    <w:rsid w:val="00E14391"/>
    <w:rsid w:val="00E14998"/>
    <w:rsid w:val="00E14A60"/>
    <w:rsid w:val="00E14DF6"/>
    <w:rsid w:val="00E14ED4"/>
    <w:rsid w:val="00E150F1"/>
    <w:rsid w:val="00E153DA"/>
    <w:rsid w:val="00E1573F"/>
    <w:rsid w:val="00E157AA"/>
    <w:rsid w:val="00E157CC"/>
    <w:rsid w:val="00E157CF"/>
    <w:rsid w:val="00E15820"/>
    <w:rsid w:val="00E158F1"/>
    <w:rsid w:val="00E1596B"/>
    <w:rsid w:val="00E1597F"/>
    <w:rsid w:val="00E15BAB"/>
    <w:rsid w:val="00E15BDC"/>
    <w:rsid w:val="00E15D05"/>
    <w:rsid w:val="00E15E3A"/>
    <w:rsid w:val="00E1607F"/>
    <w:rsid w:val="00E160A9"/>
    <w:rsid w:val="00E161CA"/>
    <w:rsid w:val="00E1625F"/>
    <w:rsid w:val="00E1687B"/>
    <w:rsid w:val="00E16A93"/>
    <w:rsid w:val="00E16AE0"/>
    <w:rsid w:val="00E16C01"/>
    <w:rsid w:val="00E16CEF"/>
    <w:rsid w:val="00E16DCD"/>
    <w:rsid w:val="00E16EB2"/>
    <w:rsid w:val="00E16EFE"/>
    <w:rsid w:val="00E1713E"/>
    <w:rsid w:val="00E177A3"/>
    <w:rsid w:val="00E17A1E"/>
    <w:rsid w:val="00E17E23"/>
    <w:rsid w:val="00E2012F"/>
    <w:rsid w:val="00E2020F"/>
    <w:rsid w:val="00E20285"/>
    <w:rsid w:val="00E20391"/>
    <w:rsid w:val="00E20436"/>
    <w:rsid w:val="00E20464"/>
    <w:rsid w:val="00E2061B"/>
    <w:rsid w:val="00E208AD"/>
    <w:rsid w:val="00E20908"/>
    <w:rsid w:val="00E209C5"/>
    <w:rsid w:val="00E20AA0"/>
    <w:rsid w:val="00E20AFC"/>
    <w:rsid w:val="00E20BC5"/>
    <w:rsid w:val="00E20E09"/>
    <w:rsid w:val="00E20E5F"/>
    <w:rsid w:val="00E20EF7"/>
    <w:rsid w:val="00E21037"/>
    <w:rsid w:val="00E2158E"/>
    <w:rsid w:val="00E215E1"/>
    <w:rsid w:val="00E217A1"/>
    <w:rsid w:val="00E218C0"/>
    <w:rsid w:val="00E21B11"/>
    <w:rsid w:val="00E21B9E"/>
    <w:rsid w:val="00E21BCD"/>
    <w:rsid w:val="00E21CC6"/>
    <w:rsid w:val="00E220BD"/>
    <w:rsid w:val="00E22173"/>
    <w:rsid w:val="00E22193"/>
    <w:rsid w:val="00E222E9"/>
    <w:rsid w:val="00E2250B"/>
    <w:rsid w:val="00E225D7"/>
    <w:rsid w:val="00E2260E"/>
    <w:rsid w:val="00E22708"/>
    <w:rsid w:val="00E2270C"/>
    <w:rsid w:val="00E22ADB"/>
    <w:rsid w:val="00E22BC1"/>
    <w:rsid w:val="00E22C9F"/>
    <w:rsid w:val="00E22E0D"/>
    <w:rsid w:val="00E22E34"/>
    <w:rsid w:val="00E22EB1"/>
    <w:rsid w:val="00E22EB4"/>
    <w:rsid w:val="00E23240"/>
    <w:rsid w:val="00E2367C"/>
    <w:rsid w:val="00E23BB3"/>
    <w:rsid w:val="00E23CA9"/>
    <w:rsid w:val="00E2406C"/>
    <w:rsid w:val="00E2430A"/>
    <w:rsid w:val="00E24313"/>
    <w:rsid w:val="00E244C0"/>
    <w:rsid w:val="00E24501"/>
    <w:rsid w:val="00E24570"/>
    <w:rsid w:val="00E245D7"/>
    <w:rsid w:val="00E245D9"/>
    <w:rsid w:val="00E24668"/>
    <w:rsid w:val="00E246DC"/>
    <w:rsid w:val="00E24704"/>
    <w:rsid w:val="00E2471E"/>
    <w:rsid w:val="00E249A2"/>
    <w:rsid w:val="00E24D05"/>
    <w:rsid w:val="00E24F8F"/>
    <w:rsid w:val="00E25321"/>
    <w:rsid w:val="00E253F2"/>
    <w:rsid w:val="00E253FC"/>
    <w:rsid w:val="00E257B3"/>
    <w:rsid w:val="00E25833"/>
    <w:rsid w:val="00E25868"/>
    <w:rsid w:val="00E25A7C"/>
    <w:rsid w:val="00E25AF5"/>
    <w:rsid w:val="00E2605B"/>
    <w:rsid w:val="00E2618B"/>
    <w:rsid w:val="00E26193"/>
    <w:rsid w:val="00E262A3"/>
    <w:rsid w:val="00E26473"/>
    <w:rsid w:val="00E266F9"/>
    <w:rsid w:val="00E26802"/>
    <w:rsid w:val="00E26C4D"/>
    <w:rsid w:val="00E26EEC"/>
    <w:rsid w:val="00E26F06"/>
    <w:rsid w:val="00E2706B"/>
    <w:rsid w:val="00E272CD"/>
    <w:rsid w:val="00E27502"/>
    <w:rsid w:val="00E27619"/>
    <w:rsid w:val="00E276C6"/>
    <w:rsid w:val="00E27823"/>
    <w:rsid w:val="00E278CB"/>
    <w:rsid w:val="00E27ACD"/>
    <w:rsid w:val="00E27B7F"/>
    <w:rsid w:val="00E27CB5"/>
    <w:rsid w:val="00E27CE6"/>
    <w:rsid w:val="00E30216"/>
    <w:rsid w:val="00E30325"/>
    <w:rsid w:val="00E30377"/>
    <w:rsid w:val="00E3050B"/>
    <w:rsid w:val="00E305AC"/>
    <w:rsid w:val="00E306C9"/>
    <w:rsid w:val="00E30766"/>
    <w:rsid w:val="00E308CF"/>
    <w:rsid w:val="00E30981"/>
    <w:rsid w:val="00E30ABE"/>
    <w:rsid w:val="00E30C67"/>
    <w:rsid w:val="00E30CB2"/>
    <w:rsid w:val="00E30E4E"/>
    <w:rsid w:val="00E31052"/>
    <w:rsid w:val="00E3150F"/>
    <w:rsid w:val="00E31528"/>
    <w:rsid w:val="00E3167E"/>
    <w:rsid w:val="00E317A4"/>
    <w:rsid w:val="00E319AD"/>
    <w:rsid w:val="00E31A29"/>
    <w:rsid w:val="00E31EE8"/>
    <w:rsid w:val="00E31FAE"/>
    <w:rsid w:val="00E31FDC"/>
    <w:rsid w:val="00E32430"/>
    <w:rsid w:val="00E32899"/>
    <w:rsid w:val="00E32AFA"/>
    <w:rsid w:val="00E32C23"/>
    <w:rsid w:val="00E32C7B"/>
    <w:rsid w:val="00E32C94"/>
    <w:rsid w:val="00E32CBC"/>
    <w:rsid w:val="00E32D7F"/>
    <w:rsid w:val="00E32E4F"/>
    <w:rsid w:val="00E32E7E"/>
    <w:rsid w:val="00E32F18"/>
    <w:rsid w:val="00E32F6E"/>
    <w:rsid w:val="00E330AF"/>
    <w:rsid w:val="00E331E0"/>
    <w:rsid w:val="00E332F8"/>
    <w:rsid w:val="00E334E6"/>
    <w:rsid w:val="00E33952"/>
    <w:rsid w:val="00E33AF6"/>
    <w:rsid w:val="00E33E0E"/>
    <w:rsid w:val="00E33E55"/>
    <w:rsid w:val="00E33EC2"/>
    <w:rsid w:val="00E33ECF"/>
    <w:rsid w:val="00E33F0E"/>
    <w:rsid w:val="00E33F4B"/>
    <w:rsid w:val="00E33FB7"/>
    <w:rsid w:val="00E34284"/>
    <w:rsid w:val="00E3431C"/>
    <w:rsid w:val="00E34AD3"/>
    <w:rsid w:val="00E34E36"/>
    <w:rsid w:val="00E34EAF"/>
    <w:rsid w:val="00E35328"/>
    <w:rsid w:val="00E35828"/>
    <w:rsid w:val="00E35836"/>
    <w:rsid w:val="00E35BD4"/>
    <w:rsid w:val="00E35CB3"/>
    <w:rsid w:val="00E35CE8"/>
    <w:rsid w:val="00E360F2"/>
    <w:rsid w:val="00E36372"/>
    <w:rsid w:val="00E364B4"/>
    <w:rsid w:val="00E36902"/>
    <w:rsid w:val="00E369DB"/>
    <w:rsid w:val="00E36A5C"/>
    <w:rsid w:val="00E36C14"/>
    <w:rsid w:val="00E36D19"/>
    <w:rsid w:val="00E36E99"/>
    <w:rsid w:val="00E36EBC"/>
    <w:rsid w:val="00E3704F"/>
    <w:rsid w:val="00E37081"/>
    <w:rsid w:val="00E371DB"/>
    <w:rsid w:val="00E3731F"/>
    <w:rsid w:val="00E37341"/>
    <w:rsid w:val="00E3737D"/>
    <w:rsid w:val="00E37385"/>
    <w:rsid w:val="00E376D5"/>
    <w:rsid w:val="00E37785"/>
    <w:rsid w:val="00E37AEE"/>
    <w:rsid w:val="00E37C7F"/>
    <w:rsid w:val="00E37D50"/>
    <w:rsid w:val="00E37F73"/>
    <w:rsid w:val="00E400CA"/>
    <w:rsid w:val="00E4020F"/>
    <w:rsid w:val="00E40334"/>
    <w:rsid w:val="00E4035D"/>
    <w:rsid w:val="00E404C8"/>
    <w:rsid w:val="00E4055D"/>
    <w:rsid w:val="00E405EA"/>
    <w:rsid w:val="00E40773"/>
    <w:rsid w:val="00E407BE"/>
    <w:rsid w:val="00E40A7C"/>
    <w:rsid w:val="00E40C27"/>
    <w:rsid w:val="00E40CA1"/>
    <w:rsid w:val="00E40D19"/>
    <w:rsid w:val="00E40ED5"/>
    <w:rsid w:val="00E40EFD"/>
    <w:rsid w:val="00E4137C"/>
    <w:rsid w:val="00E413E5"/>
    <w:rsid w:val="00E41D0B"/>
    <w:rsid w:val="00E41E9B"/>
    <w:rsid w:val="00E41FDB"/>
    <w:rsid w:val="00E42370"/>
    <w:rsid w:val="00E423DA"/>
    <w:rsid w:val="00E42F17"/>
    <w:rsid w:val="00E43134"/>
    <w:rsid w:val="00E43137"/>
    <w:rsid w:val="00E4315C"/>
    <w:rsid w:val="00E43699"/>
    <w:rsid w:val="00E43761"/>
    <w:rsid w:val="00E438D4"/>
    <w:rsid w:val="00E43C71"/>
    <w:rsid w:val="00E43FCD"/>
    <w:rsid w:val="00E4400C"/>
    <w:rsid w:val="00E4403A"/>
    <w:rsid w:val="00E4412F"/>
    <w:rsid w:val="00E444AE"/>
    <w:rsid w:val="00E44653"/>
    <w:rsid w:val="00E44879"/>
    <w:rsid w:val="00E449A8"/>
    <w:rsid w:val="00E44CA2"/>
    <w:rsid w:val="00E44D10"/>
    <w:rsid w:val="00E44E01"/>
    <w:rsid w:val="00E44E9E"/>
    <w:rsid w:val="00E44F28"/>
    <w:rsid w:val="00E45042"/>
    <w:rsid w:val="00E45489"/>
    <w:rsid w:val="00E455CF"/>
    <w:rsid w:val="00E45714"/>
    <w:rsid w:val="00E457B3"/>
    <w:rsid w:val="00E457E1"/>
    <w:rsid w:val="00E459AA"/>
    <w:rsid w:val="00E45C4B"/>
    <w:rsid w:val="00E45D7C"/>
    <w:rsid w:val="00E461D1"/>
    <w:rsid w:val="00E46411"/>
    <w:rsid w:val="00E46523"/>
    <w:rsid w:val="00E4655B"/>
    <w:rsid w:val="00E4656F"/>
    <w:rsid w:val="00E465B7"/>
    <w:rsid w:val="00E46676"/>
    <w:rsid w:val="00E46A2B"/>
    <w:rsid w:val="00E46B69"/>
    <w:rsid w:val="00E46CCD"/>
    <w:rsid w:val="00E46E3F"/>
    <w:rsid w:val="00E47100"/>
    <w:rsid w:val="00E475A8"/>
    <w:rsid w:val="00E477B4"/>
    <w:rsid w:val="00E479AF"/>
    <w:rsid w:val="00E47A8B"/>
    <w:rsid w:val="00E47BB7"/>
    <w:rsid w:val="00E47D21"/>
    <w:rsid w:val="00E47D54"/>
    <w:rsid w:val="00E47F2C"/>
    <w:rsid w:val="00E47F37"/>
    <w:rsid w:val="00E500FE"/>
    <w:rsid w:val="00E501CE"/>
    <w:rsid w:val="00E503E0"/>
    <w:rsid w:val="00E50449"/>
    <w:rsid w:val="00E50459"/>
    <w:rsid w:val="00E50553"/>
    <w:rsid w:val="00E505DC"/>
    <w:rsid w:val="00E5065B"/>
    <w:rsid w:val="00E507E5"/>
    <w:rsid w:val="00E5080C"/>
    <w:rsid w:val="00E50861"/>
    <w:rsid w:val="00E50921"/>
    <w:rsid w:val="00E50C16"/>
    <w:rsid w:val="00E50CA1"/>
    <w:rsid w:val="00E50CF6"/>
    <w:rsid w:val="00E50D60"/>
    <w:rsid w:val="00E50F95"/>
    <w:rsid w:val="00E5128E"/>
    <w:rsid w:val="00E51506"/>
    <w:rsid w:val="00E51567"/>
    <w:rsid w:val="00E51759"/>
    <w:rsid w:val="00E51A12"/>
    <w:rsid w:val="00E51B9D"/>
    <w:rsid w:val="00E51BD3"/>
    <w:rsid w:val="00E51C3D"/>
    <w:rsid w:val="00E51D7A"/>
    <w:rsid w:val="00E51E6B"/>
    <w:rsid w:val="00E52161"/>
    <w:rsid w:val="00E521FB"/>
    <w:rsid w:val="00E52378"/>
    <w:rsid w:val="00E5270C"/>
    <w:rsid w:val="00E527FF"/>
    <w:rsid w:val="00E52944"/>
    <w:rsid w:val="00E52BA0"/>
    <w:rsid w:val="00E5309A"/>
    <w:rsid w:val="00E530B5"/>
    <w:rsid w:val="00E53181"/>
    <w:rsid w:val="00E531AD"/>
    <w:rsid w:val="00E53323"/>
    <w:rsid w:val="00E53341"/>
    <w:rsid w:val="00E536F1"/>
    <w:rsid w:val="00E5384B"/>
    <w:rsid w:val="00E5391A"/>
    <w:rsid w:val="00E5394C"/>
    <w:rsid w:val="00E53981"/>
    <w:rsid w:val="00E539B7"/>
    <w:rsid w:val="00E53A92"/>
    <w:rsid w:val="00E53AEE"/>
    <w:rsid w:val="00E53B8A"/>
    <w:rsid w:val="00E54465"/>
    <w:rsid w:val="00E546A1"/>
    <w:rsid w:val="00E54A66"/>
    <w:rsid w:val="00E54BC2"/>
    <w:rsid w:val="00E54D27"/>
    <w:rsid w:val="00E54E8B"/>
    <w:rsid w:val="00E54EED"/>
    <w:rsid w:val="00E5508C"/>
    <w:rsid w:val="00E551D8"/>
    <w:rsid w:val="00E552AF"/>
    <w:rsid w:val="00E55315"/>
    <w:rsid w:val="00E5532A"/>
    <w:rsid w:val="00E55426"/>
    <w:rsid w:val="00E5543F"/>
    <w:rsid w:val="00E55938"/>
    <w:rsid w:val="00E55BF5"/>
    <w:rsid w:val="00E55E6B"/>
    <w:rsid w:val="00E561B8"/>
    <w:rsid w:val="00E561E7"/>
    <w:rsid w:val="00E563C7"/>
    <w:rsid w:val="00E56C86"/>
    <w:rsid w:val="00E5703D"/>
    <w:rsid w:val="00E5746A"/>
    <w:rsid w:val="00E5749A"/>
    <w:rsid w:val="00E578C2"/>
    <w:rsid w:val="00E57920"/>
    <w:rsid w:val="00E57C16"/>
    <w:rsid w:val="00E57CAA"/>
    <w:rsid w:val="00E57CD0"/>
    <w:rsid w:val="00E57CE7"/>
    <w:rsid w:val="00E57ECE"/>
    <w:rsid w:val="00E57F63"/>
    <w:rsid w:val="00E60229"/>
    <w:rsid w:val="00E602DE"/>
    <w:rsid w:val="00E60645"/>
    <w:rsid w:val="00E60989"/>
    <w:rsid w:val="00E60AD3"/>
    <w:rsid w:val="00E60B68"/>
    <w:rsid w:val="00E6100C"/>
    <w:rsid w:val="00E611FF"/>
    <w:rsid w:val="00E6140E"/>
    <w:rsid w:val="00E61420"/>
    <w:rsid w:val="00E61592"/>
    <w:rsid w:val="00E615B3"/>
    <w:rsid w:val="00E6163F"/>
    <w:rsid w:val="00E616C9"/>
    <w:rsid w:val="00E6176A"/>
    <w:rsid w:val="00E61954"/>
    <w:rsid w:val="00E61D05"/>
    <w:rsid w:val="00E61DC6"/>
    <w:rsid w:val="00E61E2D"/>
    <w:rsid w:val="00E62063"/>
    <w:rsid w:val="00E620E3"/>
    <w:rsid w:val="00E62304"/>
    <w:rsid w:val="00E62335"/>
    <w:rsid w:val="00E62418"/>
    <w:rsid w:val="00E6257C"/>
    <w:rsid w:val="00E62685"/>
    <w:rsid w:val="00E628CB"/>
    <w:rsid w:val="00E62A28"/>
    <w:rsid w:val="00E62AAD"/>
    <w:rsid w:val="00E630DC"/>
    <w:rsid w:val="00E634B7"/>
    <w:rsid w:val="00E634E6"/>
    <w:rsid w:val="00E638E0"/>
    <w:rsid w:val="00E639D4"/>
    <w:rsid w:val="00E63D7D"/>
    <w:rsid w:val="00E63D9B"/>
    <w:rsid w:val="00E63E28"/>
    <w:rsid w:val="00E63EF5"/>
    <w:rsid w:val="00E63F08"/>
    <w:rsid w:val="00E64034"/>
    <w:rsid w:val="00E64094"/>
    <w:rsid w:val="00E64273"/>
    <w:rsid w:val="00E642BE"/>
    <w:rsid w:val="00E64375"/>
    <w:rsid w:val="00E644A8"/>
    <w:rsid w:val="00E6452F"/>
    <w:rsid w:val="00E6457C"/>
    <w:rsid w:val="00E64A43"/>
    <w:rsid w:val="00E64B53"/>
    <w:rsid w:val="00E64B7D"/>
    <w:rsid w:val="00E64B8D"/>
    <w:rsid w:val="00E64CF9"/>
    <w:rsid w:val="00E64E8D"/>
    <w:rsid w:val="00E64F5A"/>
    <w:rsid w:val="00E64FD8"/>
    <w:rsid w:val="00E65290"/>
    <w:rsid w:val="00E65692"/>
    <w:rsid w:val="00E656E9"/>
    <w:rsid w:val="00E657A6"/>
    <w:rsid w:val="00E6591B"/>
    <w:rsid w:val="00E65C34"/>
    <w:rsid w:val="00E65EA5"/>
    <w:rsid w:val="00E65F36"/>
    <w:rsid w:val="00E661D1"/>
    <w:rsid w:val="00E66372"/>
    <w:rsid w:val="00E66537"/>
    <w:rsid w:val="00E665BE"/>
    <w:rsid w:val="00E665C7"/>
    <w:rsid w:val="00E66672"/>
    <w:rsid w:val="00E66714"/>
    <w:rsid w:val="00E66728"/>
    <w:rsid w:val="00E667F4"/>
    <w:rsid w:val="00E6688C"/>
    <w:rsid w:val="00E66F9F"/>
    <w:rsid w:val="00E67080"/>
    <w:rsid w:val="00E6746B"/>
    <w:rsid w:val="00E6747A"/>
    <w:rsid w:val="00E67801"/>
    <w:rsid w:val="00E67884"/>
    <w:rsid w:val="00E67AED"/>
    <w:rsid w:val="00E67DCB"/>
    <w:rsid w:val="00E67F89"/>
    <w:rsid w:val="00E7001D"/>
    <w:rsid w:val="00E70315"/>
    <w:rsid w:val="00E7033D"/>
    <w:rsid w:val="00E7034A"/>
    <w:rsid w:val="00E7034B"/>
    <w:rsid w:val="00E703F5"/>
    <w:rsid w:val="00E7074F"/>
    <w:rsid w:val="00E70AFD"/>
    <w:rsid w:val="00E70C33"/>
    <w:rsid w:val="00E71169"/>
    <w:rsid w:val="00E71547"/>
    <w:rsid w:val="00E71690"/>
    <w:rsid w:val="00E717C3"/>
    <w:rsid w:val="00E719AA"/>
    <w:rsid w:val="00E719BA"/>
    <w:rsid w:val="00E71A8A"/>
    <w:rsid w:val="00E71BE9"/>
    <w:rsid w:val="00E71C4E"/>
    <w:rsid w:val="00E71D7F"/>
    <w:rsid w:val="00E71DEB"/>
    <w:rsid w:val="00E71E2D"/>
    <w:rsid w:val="00E71F1E"/>
    <w:rsid w:val="00E72112"/>
    <w:rsid w:val="00E722AA"/>
    <w:rsid w:val="00E72545"/>
    <w:rsid w:val="00E726ED"/>
    <w:rsid w:val="00E7295E"/>
    <w:rsid w:val="00E72A25"/>
    <w:rsid w:val="00E72C8E"/>
    <w:rsid w:val="00E72D6C"/>
    <w:rsid w:val="00E72F6C"/>
    <w:rsid w:val="00E731D3"/>
    <w:rsid w:val="00E731F0"/>
    <w:rsid w:val="00E7323B"/>
    <w:rsid w:val="00E7352C"/>
    <w:rsid w:val="00E7374C"/>
    <w:rsid w:val="00E73751"/>
    <w:rsid w:val="00E73816"/>
    <w:rsid w:val="00E7391F"/>
    <w:rsid w:val="00E73A86"/>
    <w:rsid w:val="00E73ACB"/>
    <w:rsid w:val="00E73D78"/>
    <w:rsid w:val="00E73DA2"/>
    <w:rsid w:val="00E73F4E"/>
    <w:rsid w:val="00E73F89"/>
    <w:rsid w:val="00E741F4"/>
    <w:rsid w:val="00E744D0"/>
    <w:rsid w:val="00E74625"/>
    <w:rsid w:val="00E747E2"/>
    <w:rsid w:val="00E7483E"/>
    <w:rsid w:val="00E74848"/>
    <w:rsid w:val="00E74B4B"/>
    <w:rsid w:val="00E74C24"/>
    <w:rsid w:val="00E74C6B"/>
    <w:rsid w:val="00E75384"/>
    <w:rsid w:val="00E75933"/>
    <w:rsid w:val="00E7595C"/>
    <w:rsid w:val="00E75CC9"/>
    <w:rsid w:val="00E764A4"/>
    <w:rsid w:val="00E764DE"/>
    <w:rsid w:val="00E7677F"/>
    <w:rsid w:val="00E768A0"/>
    <w:rsid w:val="00E76903"/>
    <w:rsid w:val="00E76938"/>
    <w:rsid w:val="00E7697F"/>
    <w:rsid w:val="00E76A01"/>
    <w:rsid w:val="00E76A34"/>
    <w:rsid w:val="00E76BDA"/>
    <w:rsid w:val="00E76DD0"/>
    <w:rsid w:val="00E76E47"/>
    <w:rsid w:val="00E7702E"/>
    <w:rsid w:val="00E774F1"/>
    <w:rsid w:val="00E7761B"/>
    <w:rsid w:val="00E7793F"/>
    <w:rsid w:val="00E77A79"/>
    <w:rsid w:val="00E77B08"/>
    <w:rsid w:val="00E77E5B"/>
    <w:rsid w:val="00E800A4"/>
    <w:rsid w:val="00E800CC"/>
    <w:rsid w:val="00E802A6"/>
    <w:rsid w:val="00E802DE"/>
    <w:rsid w:val="00E80586"/>
    <w:rsid w:val="00E80618"/>
    <w:rsid w:val="00E80636"/>
    <w:rsid w:val="00E80894"/>
    <w:rsid w:val="00E80A14"/>
    <w:rsid w:val="00E80A8D"/>
    <w:rsid w:val="00E80C14"/>
    <w:rsid w:val="00E80C72"/>
    <w:rsid w:val="00E80CC4"/>
    <w:rsid w:val="00E80F62"/>
    <w:rsid w:val="00E811B5"/>
    <w:rsid w:val="00E81517"/>
    <w:rsid w:val="00E819AB"/>
    <w:rsid w:val="00E81B57"/>
    <w:rsid w:val="00E81CD5"/>
    <w:rsid w:val="00E81D2B"/>
    <w:rsid w:val="00E81D7A"/>
    <w:rsid w:val="00E81F85"/>
    <w:rsid w:val="00E82141"/>
    <w:rsid w:val="00E8220B"/>
    <w:rsid w:val="00E82363"/>
    <w:rsid w:val="00E82494"/>
    <w:rsid w:val="00E82ACA"/>
    <w:rsid w:val="00E82F30"/>
    <w:rsid w:val="00E82FF4"/>
    <w:rsid w:val="00E8304F"/>
    <w:rsid w:val="00E834DF"/>
    <w:rsid w:val="00E83810"/>
    <w:rsid w:val="00E839B3"/>
    <w:rsid w:val="00E83C80"/>
    <w:rsid w:val="00E83CE3"/>
    <w:rsid w:val="00E83FBC"/>
    <w:rsid w:val="00E84028"/>
    <w:rsid w:val="00E8414B"/>
    <w:rsid w:val="00E84289"/>
    <w:rsid w:val="00E8442B"/>
    <w:rsid w:val="00E845D7"/>
    <w:rsid w:val="00E846E3"/>
    <w:rsid w:val="00E8473D"/>
    <w:rsid w:val="00E84891"/>
    <w:rsid w:val="00E848FB"/>
    <w:rsid w:val="00E84B5A"/>
    <w:rsid w:val="00E84CE3"/>
    <w:rsid w:val="00E84D5E"/>
    <w:rsid w:val="00E84E53"/>
    <w:rsid w:val="00E85122"/>
    <w:rsid w:val="00E8552E"/>
    <w:rsid w:val="00E8556C"/>
    <w:rsid w:val="00E856A3"/>
    <w:rsid w:val="00E857CE"/>
    <w:rsid w:val="00E85865"/>
    <w:rsid w:val="00E85AD1"/>
    <w:rsid w:val="00E85AF6"/>
    <w:rsid w:val="00E85F9F"/>
    <w:rsid w:val="00E860FA"/>
    <w:rsid w:val="00E861B9"/>
    <w:rsid w:val="00E86224"/>
    <w:rsid w:val="00E862E6"/>
    <w:rsid w:val="00E86346"/>
    <w:rsid w:val="00E86423"/>
    <w:rsid w:val="00E866E6"/>
    <w:rsid w:val="00E86883"/>
    <w:rsid w:val="00E868A4"/>
    <w:rsid w:val="00E869C4"/>
    <w:rsid w:val="00E869D6"/>
    <w:rsid w:val="00E86D6D"/>
    <w:rsid w:val="00E86DA6"/>
    <w:rsid w:val="00E86E30"/>
    <w:rsid w:val="00E87295"/>
    <w:rsid w:val="00E872E1"/>
    <w:rsid w:val="00E87329"/>
    <w:rsid w:val="00E873C9"/>
    <w:rsid w:val="00E87636"/>
    <w:rsid w:val="00E8783B"/>
    <w:rsid w:val="00E87DFA"/>
    <w:rsid w:val="00E87E8F"/>
    <w:rsid w:val="00E90176"/>
    <w:rsid w:val="00E902F0"/>
    <w:rsid w:val="00E9048C"/>
    <w:rsid w:val="00E907C3"/>
    <w:rsid w:val="00E9097F"/>
    <w:rsid w:val="00E90ABE"/>
    <w:rsid w:val="00E90AD4"/>
    <w:rsid w:val="00E90C1B"/>
    <w:rsid w:val="00E90C7D"/>
    <w:rsid w:val="00E90D62"/>
    <w:rsid w:val="00E90D7E"/>
    <w:rsid w:val="00E90F9B"/>
    <w:rsid w:val="00E9121C"/>
    <w:rsid w:val="00E91510"/>
    <w:rsid w:val="00E91749"/>
    <w:rsid w:val="00E91887"/>
    <w:rsid w:val="00E91A0A"/>
    <w:rsid w:val="00E91C4B"/>
    <w:rsid w:val="00E91CB0"/>
    <w:rsid w:val="00E91CEF"/>
    <w:rsid w:val="00E91DC9"/>
    <w:rsid w:val="00E91F21"/>
    <w:rsid w:val="00E920EA"/>
    <w:rsid w:val="00E92183"/>
    <w:rsid w:val="00E92203"/>
    <w:rsid w:val="00E923A5"/>
    <w:rsid w:val="00E923AF"/>
    <w:rsid w:val="00E92C40"/>
    <w:rsid w:val="00E92F2B"/>
    <w:rsid w:val="00E92F48"/>
    <w:rsid w:val="00E92F88"/>
    <w:rsid w:val="00E932FC"/>
    <w:rsid w:val="00E93392"/>
    <w:rsid w:val="00E938BD"/>
    <w:rsid w:val="00E939E5"/>
    <w:rsid w:val="00E93BE6"/>
    <w:rsid w:val="00E93EA3"/>
    <w:rsid w:val="00E940C7"/>
    <w:rsid w:val="00E9413F"/>
    <w:rsid w:val="00E94213"/>
    <w:rsid w:val="00E9437D"/>
    <w:rsid w:val="00E949B5"/>
    <w:rsid w:val="00E94F3A"/>
    <w:rsid w:val="00E94F3E"/>
    <w:rsid w:val="00E9515F"/>
    <w:rsid w:val="00E95327"/>
    <w:rsid w:val="00E95722"/>
    <w:rsid w:val="00E957E0"/>
    <w:rsid w:val="00E95888"/>
    <w:rsid w:val="00E95934"/>
    <w:rsid w:val="00E95947"/>
    <w:rsid w:val="00E95A94"/>
    <w:rsid w:val="00E95D85"/>
    <w:rsid w:val="00E95DD8"/>
    <w:rsid w:val="00E95FF2"/>
    <w:rsid w:val="00E96248"/>
    <w:rsid w:val="00E96284"/>
    <w:rsid w:val="00E96295"/>
    <w:rsid w:val="00E9687A"/>
    <w:rsid w:val="00E9697F"/>
    <w:rsid w:val="00E96D82"/>
    <w:rsid w:val="00E96FCC"/>
    <w:rsid w:val="00E97028"/>
    <w:rsid w:val="00E971EA"/>
    <w:rsid w:val="00E972B7"/>
    <w:rsid w:val="00E97344"/>
    <w:rsid w:val="00E974A1"/>
    <w:rsid w:val="00E975D9"/>
    <w:rsid w:val="00E9770D"/>
    <w:rsid w:val="00E978FD"/>
    <w:rsid w:val="00E97945"/>
    <w:rsid w:val="00E979B9"/>
    <w:rsid w:val="00E97A0B"/>
    <w:rsid w:val="00E97A16"/>
    <w:rsid w:val="00E97C62"/>
    <w:rsid w:val="00E97ECB"/>
    <w:rsid w:val="00EA0046"/>
    <w:rsid w:val="00EA0607"/>
    <w:rsid w:val="00EA0BBD"/>
    <w:rsid w:val="00EA0C86"/>
    <w:rsid w:val="00EA0CA2"/>
    <w:rsid w:val="00EA0CE3"/>
    <w:rsid w:val="00EA0F3C"/>
    <w:rsid w:val="00EA105F"/>
    <w:rsid w:val="00EA1339"/>
    <w:rsid w:val="00EA1380"/>
    <w:rsid w:val="00EA13CA"/>
    <w:rsid w:val="00EA15A3"/>
    <w:rsid w:val="00EA16D6"/>
    <w:rsid w:val="00EA17A4"/>
    <w:rsid w:val="00EA1988"/>
    <w:rsid w:val="00EA1A86"/>
    <w:rsid w:val="00EA1ADA"/>
    <w:rsid w:val="00EA1E21"/>
    <w:rsid w:val="00EA1E3E"/>
    <w:rsid w:val="00EA21BC"/>
    <w:rsid w:val="00EA229A"/>
    <w:rsid w:val="00EA2502"/>
    <w:rsid w:val="00EA26CB"/>
    <w:rsid w:val="00EA2B55"/>
    <w:rsid w:val="00EA2C2E"/>
    <w:rsid w:val="00EA2CB4"/>
    <w:rsid w:val="00EA2D2C"/>
    <w:rsid w:val="00EA2E1C"/>
    <w:rsid w:val="00EA2EAF"/>
    <w:rsid w:val="00EA2EDA"/>
    <w:rsid w:val="00EA2F6B"/>
    <w:rsid w:val="00EA3028"/>
    <w:rsid w:val="00EA3517"/>
    <w:rsid w:val="00EA3739"/>
    <w:rsid w:val="00EA3906"/>
    <w:rsid w:val="00EA3974"/>
    <w:rsid w:val="00EA3AAF"/>
    <w:rsid w:val="00EA3BCF"/>
    <w:rsid w:val="00EA3BD3"/>
    <w:rsid w:val="00EA3E39"/>
    <w:rsid w:val="00EA3F16"/>
    <w:rsid w:val="00EA4594"/>
    <w:rsid w:val="00EA4675"/>
    <w:rsid w:val="00EA4A67"/>
    <w:rsid w:val="00EA4EB6"/>
    <w:rsid w:val="00EA5177"/>
    <w:rsid w:val="00EA5279"/>
    <w:rsid w:val="00EA52A4"/>
    <w:rsid w:val="00EA546A"/>
    <w:rsid w:val="00EA54C7"/>
    <w:rsid w:val="00EA5717"/>
    <w:rsid w:val="00EA5995"/>
    <w:rsid w:val="00EA5B6B"/>
    <w:rsid w:val="00EA62F0"/>
    <w:rsid w:val="00EA6623"/>
    <w:rsid w:val="00EA667B"/>
    <w:rsid w:val="00EA6731"/>
    <w:rsid w:val="00EA68CD"/>
    <w:rsid w:val="00EA6C22"/>
    <w:rsid w:val="00EA6CD3"/>
    <w:rsid w:val="00EA6D83"/>
    <w:rsid w:val="00EA6DA2"/>
    <w:rsid w:val="00EA6E1A"/>
    <w:rsid w:val="00EA719E"/>
    <w:rsid w:val="00EA72EB"/>
    <w:rsid w:val="00EA7615"/>
    <w:rsid w:val="00EA76D7"/>
    <w:rsid w:val="00EA7786"/>
    <w:rsid w:val="00EA796F"/>
    <w:rsid w:val="00EA7C0B"/>
    <w:rsid w:val="00EA7CC1"/>
    <w:rsid w:val="00EA7D50"/>
    <w:rsid w:val="00EB003D"/>
    <w:rsid w:val="00EB0099"/>
    <w:rsid w:val="00EB0230"/>
    <w:rsid w:val="00EB046B"/>
    <w:rsid w:val="00EB0810"/>
    <w:rsid w:val="00EB0940"/>
    <w:rsid w:val="00EB0AAF"/>
    <w:rsid w:val="00EB0B83"/>
    <w:rsid w:val="00EB0D8F"/>
    <w:rsid w:val="00EB10A8"/>
    <w:rsid w:val="00EB10D0"/>
    <w:rsid w:val="00EB1133"/>
    <w:rsid w:val="00EB13C4"/>
    <w:rsid w:val="00EB1559"/>
    <w:rsid w:val="00EB1560"/>
    <w:rsid w:val="00EB15FE"/>
    <w:rsid w:val="00EB1871"/>
    <w:rsid w:val="00EB18CF"/>
    <w:rsid w:val="00EB1A12"/>
    <w:rsid w:val="00EB1A21"/>
    <w:rsid w:val="00EB1A9F"/>
    <w:rsid w:val="00EB1B0A"/>
    <w:rsid w:val="00EB1DE9"/>
    <w:rsid w:val="00EB20EE"/>
    <w:rsid w:val="00EB2274"/>
    <w:rsid w:val="00EB2471"/>
    <w:rsid w:val="00EB28FC"/>
    <w:rsid w:val="00EB296A"/>
    <w:rsid w:val="00EB2A0A"/>
    <w:rsid w:val="00EB2BB9"/>
    <w:rsid w:val="00EB2E25"/>
    <w:rsid w:val="00EB3002"/>
    <w:rsid w:val="00EB305C"/>
    <w:rsid w:val="00EB354D"/>
    <w:rsid w:val="00EB35EB"/>
    <w:rsid w:val="00EB3775"/>
    <w:rsid w:val="00EB3876"/>
    <w:rsid w:val="00EB39B3"/>
    <w:rsid w:val="00EB3AF5"/>
    <w:rsid w:val="00EB3D77"/>
    <w:rsid w:val="00EB3DA1"/>
    <w:rsid w:val="00EB3E3F"/>
    <w:rsid w:val="00EB3EA0"/>
    <w:rsid w:val="00EB3F81"/>
    <w:rsid w:val="00EB3FC9"/>
    <w:rsid w:val="00EB404C"/>
    <w:rsid w:val="00EB4212"/>
    <w:rsid w:val="00EB429D"/>
    <w:rsid w:val="00EB445C"/>
    <w:rsid w:val="00EB45C2"/>
    <w:rsid w:val="00EB4683"/>
    <w:rsid w:val="00EB46F8"/>
    <w:rsid w:val="00EB4734"/>
    <w:rsid w:val="00EB47C6"/>
    <w:rsid w:val="00EB47DC"/>
    <w:rsid w:val="00EB4C09"/>
    <w:rsid w:val="00EB4C15"/>
    <w:rsid w:val="00EB4C87"/>
    <w:rsid w:val="00EB4CC7"/>
    <w:rsid w:val="00EB4D7E"/>
    <w:rsid w:val="00EB50E3"/>
    <w:rsid w:val="00EB52D7"/>
    <w:rsid w:val="00EB52F1"/>
    <w:rsid w:val="00EB537C"/>
    <w:rsid w:val="00EB538D"/>
    <w:rsid w:val="00EB54FF"/>
    <w:rsid w:val="00EB56A0"/>
    <w:rsid w:val="00EB5D1D"/>
    <w:rsid w:val="00EB5D3A"/>
    <w:rsid w:val="00EB6016"/>
    <w:rsid w:val="00EB6492"/>
    <w:rsid w:val="00EB66E6"/>
    <w:rsid w:val="00EB6759"/>
    <w:rsid w:val="00EB68EE"/>
    <w:rsid w:val="00EB68F9"/>
    <w:rsid w:val="00EB6A42"/>
    <w:rsid w:val="00EB6C5C"/>
    <w:rsid w:val="00EB6DB1"/>
    <w:rsid w:val="00EB7250"/>
    <w:rsid w:val="00EB7542"/>
    <w:rsid w:val="00EB760A"/>
    <w:rsid w:val="00EB77B1"/>
    <w:rsid w:val="00EB7FA6"/>
    <w:rsid w:val="00EC0129"/>
    <w:rsid w:val="00EC0262"/>
    <w:rsid w:val="00EC02BA"/>
    <w:rsid w:val="00EC0526"/>
    <w:rsid w:val="00EC0790"/>
    <w:rsid w:val="00EC0A74"/>
    <w:rsid w:val="00EC0D4D"/>
    <w:rsid w:val="00EC0E35"/>
    <w:rsid w:val="00EC0E73"/>
    <w:rsid w:val="00EC0EAB"/>
    <w:rsid w:val="00EC0EE1"/>
    <w:rsid w:val="00EC1032"/>
    <w:rsid w:val="00EC1260"/>
    <w:rsid w:val="00EC13DF"/>
    <w:rsid w:val="00EC13EC"/>
    <w:rsid w:val="00EC185C"/>
    <w:rsid w:val="00EC1962"/>
    <w:rsid w:val="00EC1B2D"/>
    <w:rsid w:val="00EC1DEE"/>
    <w:rsid w:val="00EC1E78"/>
    <w:rsid w:val="00EC1ED2"/>
    <w:rsid w:val="00EC202B"/>
    <w:rsid w:val="00EC21AE"/>
    <w:rsid w:val="00EC23F6"/>
    <w:rsid w:val="00EC2445"/>
    <w:rsid w:val="00EC24E5"/>
    <w:rsid w:val="00EC2845"/>
    <w:rsid w:val="00EC2A3C"/>
    <w:rsid w:val="00EC2A47"/>
    <w:rsid w:val="00EC2B0D"/>
    <w:rsid w:val="00EC2CAE"/>
    <w:rsid w:val="00EC2CE6"/>
    <w:rsid w:val="00EC2E61"/>
    <w:rsid w:val="00EC2F7F"/>
    <w:rsid w:val="00EC30A3"/>
    <w:rsid w:val="00EC30CF"/>
    <w:rsid w:val="00EC3203"/>
    <w:rsid w:val="00EC3265"/>
    <w:rsid w:val="00EC32AC"/>
    <w:rsid w:val="00EC3397"/>
    <w:rsid w:val="00EC3584"/>
    <w:rsid w:val="00EC360F"/>
    <w:rsid w:val="00EC39AF"/>
    <w:rsid w:val="00EC3A0C"/>
    <w:rsid w:val="00EC3B6D"/>
    <w:rsid w:val="00EC3BE5"/>
    <w:rsid w:val="00EC3D00"/>
    <w:rsid w:val="00EC3E68"/>
    <w:rsid w:val="00EC3F4F"/>
    <w:rsid w:val="00EC406E"/>
    <w:rsid w:val="00EC41BC"/>
    <w:rsid w:val="00EC4426"/>
    <w:rsid w:val="00EC4435"/>
    <w:rsid w:val="00EC4587"/>
    <w:rsid w:val="00EC47F6"/>
    <w:rsid w:val="00EC4818"/>
    <w:rsid w:val="00EC497F"/>
    <w:rsid w:val="00EC4AC0"/>
    <w:rsid w:val="00EC4BB1"/>
    <w:rsid w:val="00EC4C92"/>
    <w:rsid w:val="00EC4D23"/>
    <w:rsid w:val="00EC4D77"/>
    <w:rsid w:val="00EC4DFD"/>
    <w:rsid w:val="00EC4E44"/>
    <w:rsid w:val="00EC4F67"/>
    <w:rsid w:val="00EC5147"/>
    <w:rsid w:val="00EC5198"/>
    <w:rsid w:val="00EC54A8"/>
    <w:rsid w:val="00EC553F"/>
    <w:rsid w:val="00EC55CC"/>
    <w:rsid w:val="00EC576D"/>
    <w:rsid w:val="00EC5796"/>
    <w:rsid w:val="00EC590F"/>
    <w:rsid w:val="00EC59FA"/>
    <w:rsid w:val="00EC5A99"/>
    <w:rsid w:val="00EC5B2B"/>
    <w:rsid w:val="00EC5C84"/>
    <w:rsid w:val="00EC5F91"/>
    <w:rsid w:val="00EC62D2"/>
    <w:rsid w:val="00EC647F"/>
    <w:rsid w:val="00EC6786"/>
    <w:rsid w:val="00EC6983"/>
    <w:rsid w:val="00EC6CF8"/>
    <w:rsid w:val="00EC6DAB"/>
    <w:rsid w:val="00EC6EC9"/>
    <w:rsid w:val="00EC6F58"/>
    <w:rsid w:val="00EC706D"/>
    <w:rsid w:val="00EC70FB"/>
    <w:rsid w:val="00EC7550"/>
    <w:rsid w:val="00EC7610"/>
    <w:rsid w:val="00EC76A0"/>
    <w:rsid w:val="00EC7892"/>
    <w:rsid w:val="00EC7A4F"/>
    <w:rsid w:val="00EC7B21"/>
    <w:rsid w:val="00EC7D83"/>
    <w:rsid w:val="00EC7E8C"/>
    <w:rsid w:val="00EC7F0B"/>
    <w:rsid w:val="00EC7FC7"/>
    <w:rsid w:val="00ED0116"/>
    <w:rsid w:val="00ED01E3"/>
    <w:rsid w:val="00ED0275"/>
    <w:rsid w:val="00ED0448"/>
    <w:rsid w:val="00ED04A6"/>
    <w:rsid w:val="00ED04C0"/>
    <w:rsid w:val="00ED0502"/>
    <w:rsid w:val="00ED052C"/>
    <w:rsid w:val="00ED07EE"/>
    <w:rsid w:val="00ED0808"/>
    <w:rsid w:val="00ED08D8"/>
    <w:rsid w:val="00ED09B2"/>
    <w:rsid w:val="00ED0AC4"/>
    <w:rsid w:val="00ED0C0F"/>
    <w:rsid w:val="00ED0E35"/>
    <w:rsid w:val="00ED10A0"/>
    <w:rsid w:val="00ED1234"/>
    <w:rsid w:val="00ED16D3"/>
    <w:rsid w:val="00ED1784"/>
    <w:rsid w:val="00ED17AD"/>
    <w:rsid w:val="00ED17FF"/>
    <w:rsid w:val="00ED1850"/>
    <w:rsid w:val="00ED1A47"/>
    <w:rsid w:val="00ED1D2B"/>
    <w:rsid w:val="00ED1DBE"/>
    <w:rsid w:val="00ED1F6F"/>
    <w:rsid w:val="00ED224E"/>
    <w:rsid w:val="00ED229C"/>
    <w:rsid w:val="00ED2459"/>
    <w:rsid w:val="00ED26F9"/>
    <w:rsid w:val="00ED275D"/>
    <w:rsid w:val="00ED29C9"/>
    <w:rsid w:val="00ED2B78"/>
    <w:rsid w:val="00ED3244"/>
    <w:rsid w:val="00ED3245"/>
    <w:rsid w:val="00ED3364"/>
    <w:rsid w:val="00ED3394"/>
    <w:rsid w:val="00ED33EB"/>
    <w:rsid w:val="00ED38DF"/>
    <w:rsid w:val="00ED3A3C"/>
    <w:rsid w:val="00ED3A6F"/>
    <w:rsid w:val="00ED3E30"/>
    <w:rsid w:val="00ED3F2B"/>
    <w:rsid w:val="00ED41EF"/>
    <w:rsid w:val="00ED4498"/>
    <w:rsid w:val="00ED467C"/>
    <w:rsid w:val="00ED4899"/>
    <w:rsid w:val="00ED4D8A"/>
    <w:rsid w:val="00ED4ED7"/>
    <w:rsid w:val="00ED4F25"/>
    <w:rsid w:val="00ED5200"/>
    <w:rsid w:val="00ED540C"/>
    <w:rsid w:val="00ED5542"/>
    <w:rsid w:val="00ED57C3"/>
    <w:rsid w:val="00ED594B"/>
    <w:rsid w:val="00ED597A"/>
    <w:rsid w:val="00ED59DD"/>
    <w:rsid w:val="00ED5CD7"/>
    <w:rsid w:val="00ED5EDD"/>
    <w:rsid w:val="00ED5FB6"/>
    <w:rsid w:val="00ED6207"/>
    <w:rsid w:val="00ED6235"/>
    <w:rsid w:val="00ED6236"/>
    <w:rsid w:val="00ED626E"/>
    <w:rsid w:val="00ED6644"/>
    <w:rsid w:val="00ED6819"/>
    <w:rsid w:val="00ED6C12"/>
    <w:rsid w:val="00ED6C97"/>
    <w:rsid w:val="00ED6F18"/>
    <w:rsid w:val="00ED7051"/>
    <w:rsid w:val="00ED707D"/>
    <w:rsid w:val="00ED7194"/>
    <w:rsid w:val="00ED71B5"/>
    <w:rsid w:val="00ED7376"/>
    <w:rsid w:val="00ED76FD"/>
    <w:rsid w:val="00ED7806"/>
    <w:rsid w:val="00ED784A"/>
    <w:rsid w:val="00ED79D6"/>
    <w:rsid w:val="00ED7BFC"/>
    <w:rsid w:val="00ED7CDC"/>
    <w:rsid w:val="00ED7FB7"/>
    <w:rsid w:val="00EE01E1"/>
    <w:rsid w:val="00EE028D"/>
    <w:rsid w:val="00EE03E4"/>
    <w:rsid w:val="00EE0485"/>
    <w:rsid w:val="00EE07D6"/>
    <w:rsid w:val="00EE084B"/>
    <w:rsid w:val="00EE0924"/>
    <w:rsid w:val="00EE0D1E"/>
    <w:rsid w:val="00EE0D44"/>
    <w:rsid w:val="00EE0DF9"/>
    <w:rsid w:val="00EE0FFB"/>
    <w:rsid w:val="00EE11AB"/>
    <w:rsid w:val="00EE11B4"/>
    <w:rsid w:val="00EE12FA"/>
    <w:rsid w:val="00EE135C"/>
    <w:rsid w:val="00EE1457"/>
    <w:rsid w:val="00EE14B4"/>
    <w:rsid w:val="00EE1759"/>
    <w:rsid w:val="00EE177E"/>
    <w:rsid w:val="00EE1860"/>
    <w:rsid w:val="00EE18F6"/>
    <w:rsid w:val="00EE198D"/>
    <w:rsid w:val="00EE20F4"/>
    <w:rsid w:val="00EE274B"/>
    <w:rsid w:val="00EE2866"/>
    <w:rsid w:val="00EE291F"/>
    <w:rsid w:val="00EE2DE8"/>
    <w:rsid w:val="00EE2E2C"/>
    <w:rsid w:val="00EE2F8B"/>
    <w:rsid w:val="00EE2FF5"/>
    <w:rsid w:val="00EE30E8"/>
    <w:rsid w:val="00EE31BF"/>
    <w:rsid w:val="00EE34C8"/>
    <w:rsid w:val="00EE35FA"/>
    <w:rsid w:val="00EE3908"/>
    <w:rsid w:val="00EE3E9D"/>
    <w:rsid w:val="00EE3F93"/>
    <w:rsid w:val="00EE3FEA"/>
    <w:rsid w:val="00EE401B"/>
    <w:rsid w:val="00EE4033"/>
    <w:rsid w:val="00EE426D"/>
    <w:rsid w:val="00EE4371"/>
    <w:rsid w:val="00EE46AD"/>
    <w:rsid w:val="00EE4B3C"/>
    <w:rsid w:val="00EE4C70"/>
    <w:rsid w:val="00EE4C7C"/>
    <w:rsid w:val="00EE4CBF"/>
    <w:rsid w:val="00EE4D27"/>
    <w:rsid w:val="00EE4DEC"/>
    <w:rsid w:val="00EE4EBD"/>
    <w:rsid w:val="00EE4FCC"/>
    <w:rsid w:val="00EE5213"/>
    <w:rsid w:val="00EE561E"/>
    <w:rsid w:val="00EE56AE"/>
    <w:rsid w:val="00EE57D6"/>
    <w:rsid w:val="00EE5A02"/>
    <w:rsid w:val="00EE5D0B"/>
    <w:rsid w:val="00EE5FA4"/>
    <w:rsid w:val="00EE641B"/>
    <w:rsid w:val="00EE6497"/>
    <w:rsid w:val="00EE649C"/>
    <w:rsid w:val="00EE679B"/>
    <w:rsid w:val="00EE6B92"/>
    <w:rsid w:val="00EE6CB6"/>
    <w:rsid w:val="00EE6CDD"/>
    <w:rsid w:val="00EE725C"/>
    <w:rsid w:val="00EE73F7"/>
    <w:rsid w:val="00EE7688"/>
    <w:rsid w:val="00EE778F"/>
    <w:rsid w:val="00EE781E"/>
    <w:rsid w:val="00EE79B4"/>
    <w:rsid w:val="00EE7A4A"/>
    <w:rsid w:val="00EE7B23"/>
    <w:rsid w:val="00EE7BE4"/>
    <w:rsid w:val="00EE7C68"/>
    <w:rsid w:val="00EE7C78"/>
    <w:rsid w:val="00EE7DDD"/>
    <w:rsid w:val="00EF0317"/>
    <w:rsid w:val="00EF033F"/>
    <w:rsid w:val="00EF04CF"/>
    <w:rsid w:val="00EF0542"/>
    <w:rsid w:val="00EF0585"/>
    <w:rsid w:val="00EF05DF"/>
    <w:rsid w:val="00EF095C"/>
    <w:rsid w:val="00EF099F"/>
    <w:rsid w:val="00EF09C4"/>
    <w:rsid w:val="00EF0A9F"/>
    <w:rsid w:val="00EF0AA8"/>
    <w:rsid w:val="00EF0F3D"/>
    <w:rsid w:val="00EF0FCA"/>
    <w:rsid w:val="00EF1039"/>
    <w:rsid w:val="00EF1210"/>
    <w:rsid w:val="00EF12A1"/>
    <w:rsid w:val="00EF12BB"/>
    <w:rsid w:val="00EF1355"/>
    <w:rsid w:val="00EF161D"/>
    <w:rsid w:val="00EF1750"/>
    <w:rsid w:val="00EF17B4"/>
    <w:rsid w:val="00EF1A2E"/>
    <w:rsid w:val="00EF1B1B"/>
    <w:rsid w:val="00EF1BB5"/>
    <w:rsid w:val="00EF1C72"/>
    <w:rsid w:val="00EF1E60"/>
    <w:rsid w:val="00EF2783"/>
    <w:rsid w:val="00EF279C"/>
    <w:rsid w:val="00EF2A81"/>
    <w:rsid w:val="00EF2ACF"/>
    <w:rsid w:val="00EF2B1E"/>
    <w:rsid w:val="00EF2CC8"/>
    <w:rsid w:val="00EF2EC2"/>
    <w:rsid w:val="00EF3253"/>
    <w:rsid w:val="00EF328A"/>
    <w:rsid w:val="00EF3741"/>
    <w:rsid w:val="00EF380A"/>
    <w:rsid w:val="00EF382F"/>
    <w:rsid w:val="00EF3C62"/>
    <w:rsid w:val="00EF3C7E"/>
    <w:rsid w:val="00EF3E58"/>
    <w:rsid w:val="00EF3EE9"/>
    <w:rsid w:val="00EF3F7B"/>
    <w:rsid w:val="00EF4081"/>
    <w:rsid w:val="00EF449D"/>
    <w:rsid w:val="00EF44F0"/>
    <w:rsid w:val="00EF4604"/>
    <w:rsid w:val="00EF4951"/>
    <w:rsid w:val="00EF4BBA"/>
    <w:rsid w:val="00EF4CA2"/>
    <w:rsid w:val="00EF4D3A"/>
    <w:rsid w:val="00EF4DCE"/>
    <w:rsid w:val="00EF4F2E"/>
    <w:rsid w:val="00EF5058"/>
    <w:rsid w:val="00EF507B"/>
    <w:rsid w:val="00EF50E5"/>
    <w:rsid w:val="00EF52E7"/>
    <w:rsid w:val="00EF5368"/>
    <w:rsid w:val="00EF54EA"/>
    <w:rsid w:val="00EF54F9"/>
    <w:rsid w:val="00EF5658"/>
    <w:rsid w:val="00EF56C2"/>
    <w:rsid w:val="00EF57C1"/>
    <w:rsid w:val="00EF5820"/>
    <w:rsid w:val="00EF5A6F"/>
    <w:rsid w:val="00EF5BBB"/>
    <w:rsid w:val="00EF5C09"/>
    <w:rsid w:val="00EF5D8B"/>
    <w:rsid w:val="00EF5E4B"/>
    <w:rsid w:val="00EF60E2"/>
    <w:rsid w:val="00EF6102"/>
    <w:rsid w:val="00EF614B"/>
    <w:rsid w:val="00EF6238"/>
    <w:rsid w:val="00EF6420"/>
    <w:rsid w:val="00EF6719"/>
    <w:rsid w:val="00EF6776"/>
    <w:rsid w:val="00EF6831"/>
    <w:rsid w:val="00EF6872"/>
    <w:rsid w:val="00EF6906"/>
    <w:rsid w:val="00EF69F8"/>
    <w:rsid w:val="00EF6B06"/>
    <w:rsid w:val="00EF6D34"/>
    <w:rsid w:val="00EF7079"/>
    <w:rsid w:val="00EF72EC"/>
    <w:rsid w:val="00EF736A"/>
    <w:rsid w:val="00EF738C"/>
    <w:rsid w:val="00EF7534"/>
    <w:rsid w:val="00EF75B2"/>
    <w:rsid w:val="00EF76A9"/>
    <w:rsid w:val="00EF76BA"/>
    <w:rsid w:val="00EF783A"/>
    <w:rsid w:val="00EF793C"/>
    <w:rsid w:val="00EF7981"/>
    <w:rsid w:val="00EF79AD"/>
    <w:rsid w:val="00EF7A09"/>
    <w:rsid w:val="00EF7B68"/>
    <w:rsid w:val="00EF7D88"/>
    <w:rsid w:val="00EF7FC3"/>
    <w:rsid w:val="00F00066"/>
    <w:rsid w:val="00F0010B"/>
    <w:rsid w:val="00F003CE"/>
    <w:rsid w:val="00F0044A"/>
    <w:rsid w:val="00F006B9"/>
    <w:rsid w:val="00F00A47"/>
    <w:rsid w:val="00F00D73"/>
    <w:rsid w:val="00F00E12"/>
    <w:rsid w:val="00F00F19"/>
    <w:rsid w:val="00F00F85"/>
    <w:rsid w:val="00F010AB"/>
    <w:rsid w:val="00F011E0"/>
    <w:rsid w:val="00F013E9"/>
    <w:rsid w:val="00F015A1"/>
    <w:rsid w:val="00F01B4C"/>
    <w:rsid w:val="00F01BAE"/>
    <w:rsid w:val="00F01FEC"/>
    <w:rsid w:val="00F02043"/>
    <w:rsid w:val="00F0211F"/>
    <w:rsid w:val="00F021AF"/>
    <w:rsid w:val="00F0235F"/>
    <w:rsid w:val="00F023A3"/>
    <w:rsid w:val="00F02581"/>
    <w:rsid w:val="00F0267E"/>
    <w:rsid w:val="00F0287E"/>
    <w:rsid w:val="00F02B17"/>
    <w:rsid w:val="00F02B44"/>
    <w:rsid w:val="00F02B7F"/>
    <w:rsid w:val="00F02C86"/>
    <w:rsid w:val="00F02E6E"/>
    <w:rsid w:val="00F02F74"/>
    <w:rsid w:val="00F03112"/>
    <w:rsid w:val="00F03156"/>
    <w:rsid w:val="00F0346D"/>
    <w:rsid w:val="00F035A1"/>
    <w:rsid w:val="00F0360D"/>
    <w:rsid w:val="00F036A0"/>
    <w:rsid w:val="00F03700"/>
    <w:rsid w:val="00F03743"/>
    <w:rsid w:val="00F038A9"/>
    <w:rsid w:val="00F03B22"/>
    <w:rsid w:val="00F03BC7"/>
    <w:rsid w:val="00F03E84"/>
    <w:rsid w:val="00F03EF9"/>
    <w:rsid w:val="00F04106"/>
    <w:rsid w:val="00F041FF"/>
    <w:rsid w:val="00F045D4"/>
    <w:rsid w:val="00F04733"/>
    <w:rsid w:val="00F047DA"/>
    <w:rsid w:val="00F04958"/>
    <w:rsid w:val="00F049DC"/>
    <w:rsid w:val="00F0509D"/>
    <w:rsid w:val="00F050EC"/>
    <w:rsid w:val="00F05108"/>
    <w:rsid w:val="00F05173"/>
    <w:rsid w:val="00F05590"/>
    <w:rsid w:val="00F0587F"/>
    <w:rsid w:val="00F05A32"/>
    <w:rsid w:val="00F05AF4"/>
    <w:rsid w:val="00F05BB8"/>
    <w:rsid w:val="00F05DD2"/>
    <w:rsid w:val="00F05F25"/>
    <w:rsid w:val="00F06200"/>
    <w:rsid w:val="00F062CE"/>
    <w:rsid w:val="00F06711"/>
    <w:rsid w:val="00F0673B"/>
    <w:rsid w:val="00F0681C"/>
    <w:rsid w:val="00F0684F"/>
    <w:rsid w:val="00F0687B"/>
    <w:rsid w:val="00F06A4E"/>
    <w:rsid w:val="00F06C34"/>
    <w:rsid w:val="00F0736C"/>
    <w:rsid w:val="00F073D1"/>
    <w:rsid w:val="00F073DC"/>
    <w:rsid w:val="00F0759B"/>
    <w:rsid w:val="00F07697"/>
    <w:rsid w:val="00F07777"/>
    <w:rsid w:val="00F07894"/>
    <w:rsid w:val="00F07979"/>
    <w:rsid w:val="00F07F73"/>
    <w:rsid w:val="00F100C1"/>
    <w:rsid w:val="00F10161"/>
    <w:rsid w:val="00F10197"/>
    <w:rsid w:val="00F101AC"/>
    <w:rsid w:val="00F102D7"/>
    <w:rsid w:val="00F103AC"/>
    <w:rsid w:val="00F10504"/>
    <w:rsid w:val="00F10655"/>
    <w:rsid w:val="00F10686"/>
    <w:rsid w:val="00F106AE"/>
    <w:rsid w:val="00F10953"/>
    <w:rsid w:val="00F10B5F"/>
    <w:rsid w:val="00F10DFA"/>
    <w:rsid w:val="00F10E62"/>
    <w:rsid w:val="00F1115D"/>
    <w:rsid w:val="00F115F0"/>
    <w:rsid w:val="00F1173F"/>
    <w:rsid w:val="00F11D5B"/>
    <w:rsid w:val="00F11D9A"/>
    <w:rsid w:val="00F11FCD"/>
    <w:rsid w:val="00F11FF8"/>
    <w:rsid w:val="00F120C4"/>
    <w:rsid w:val="00F12294"/>
    <w:rsid w:val="00F12597"/>
    <w:rsid w:val="00F129FF"/>
    <w:rsid w:val="00F12A7B"/>
    <w:rsid w:val="00F12BE8"/>
    <w:rsid w:val="00F12CD1"/>
    <w:rsid w:val="00F12E6B"/>
    <w:rsid w:val="00F12F56"/>
    <w:rsid w:val="00F130C6"/>
    <w:rsid w:val="00F135C0"/>
    <w:rsid w:val="00F13854"/>
    <w:rsid w:val="00F1387A"/>
    <w:rsid w:val="00F139CF"/>
    <w:rsid w:val="00F13A1B"/>
    <w:rsid w:val="00F13AE9"/>
    <w:rsid w:val="00F13F9E"/>
    <w:rsid w:val="00F13FC7"/>
    <w:rsid w:val="00F13FFB"/>
    <w:rsid w:val="00F1408F"/>
    <w:rsid w:val="00F140A9"/>
    <w:rsid w:val="00F141A4"/>
    <w:rsid w:val="00F141ED"/>
    <w:rsid w:val="00F143F3"/>
    <w:rsid w:val="00F145FF"/>
    <w:rsid w:val="00F146CE"/>
    <w:rsid w:val="00F14729"/>
    <w:rsid w:val="00F14A81"/>
    <w:rsid w:val="00F14B25"/>
    <w:rsid w:val="00F14B86"/>
    <w:rsid w:val="00F14BD4"/>
    <w:rsid w:val="00F14C70"/>
    <w:rsid w:val="00F14E6D"/>
    <w:rsid w:val="00F14FFF"/>
    <w:rsid w:val="00F15184"/>
    <w:rsid w:val="00F1529F"/>
    <w:rsid w:val="00F153F6"/>
    <w:rsid w:val="00F155C8"/>
    <w:rsid w:val="00F157AE"/>
    <w:rsid w:val="00F157B0"/>
    <w:rsid w:val="00F1583A"/>
    <w:rsid w:val="00F158EC"/>
    <w:rsid w:val="00F15AC0"/>
    <w:rsid w:val="00F15B14"/>
    <w:rsid w:val="00F15B31"/>
    <w:rsid w:val="00F15DB5"/>
    <w:rsid w:val="00F15DE6"/>
    <w:rsid w:val="00F15EE9"/>
    <w:rsid w:val="00F15F07"/>
    <w:rsid w:val="00F15FAF"/>
    <w:rsid w:val="00F1618A"/>
    <w:rsid w:val="00F161CC"/>
    <w:rsid w:val="00F16307"/>
    <w:rsid w:val="00F163FF"/>
    <w:rsid w:val="00F167E1"/>
    <w:rsid w:val="00F16926"/>
    <w:rsid w:val="00F16A58"/>
    <w:rsid w:val="00F16B43"/>
    <w:rsid w:val="00F16DE7"/>
    <w:rsid w:val="00F16ED0"/>
    <w:rsid w:val="00F171CA"/>
    <w:rsid w:val="00F17217"/>
    <w:rsid w:val="00F1763F"/>
    <w:rsid w:val="00F17840"/>
    <w:rsid w:val="00F178EA"/>
    <w:rsid w:val="00F17D44"/>
    <w:rsid w:val="00F17EC9"/>
    <w:rsid w:val="00F20116"/>
    <w:rsid w:val="00F2028E"/>
    <w:rsid w:val="00F202F5"/>
    <w:rsid w:val="00F203DD"/>
    <w:rsid w:val="00F20447"/>
    <w:rsid w:val="00F204C5"/>
    <w:rsid w:val="00F20594"/>
    <w:rsid w:val="00F205CC"/>
    <w:rsid w:val="00F208C3"/>
    <w:rsid w:val="00F20916"/>
    <w:rsid w:val="00F20997"/>
    <w:rsid w:val="00F20A5C"/>
    <w:rsid w:val="00F20AB7"/>
    <w:rsid w:val="00F20B9E"/>
    <w:rsid w:val="00F20C1E"/>
    <w:rsid w:val="00F20C43"/>
    <w:rsid w:val="00F20C48"/>
    <w:rsid w:val="00F20D5A"/>
    <w:rsid w:val="00F20F7B"/>
    <w:rsid w:val="00F20FCC"/>
    <w:rsid w:val="00F210CA"/>
    <w:rsid w:val="00F211C4"/>
    <w:rsid w:val="00F21246"/>
    <w:rsid w:val="00F21253"/>
    <w:rsid w:val="00F212FB"/>
    <w:rsid w:val="00F214FE"/>
    <w:rsid w:val="00F215BE"/>
    <w:rsid w:val="00F215DC"/>
    <w:rsid w:val="00F21670"/>
    <w:rsid w:val="00F21708"/>
    <w:rsid w:val="00F2174E"/>
    <w:rsid w:val="00F218F8"/>
    <w:rsid w:val="00F21981"/>
    <w:rsid w:val="00F21D42"/>
    <w:rsid w:val="00F21D54"/>
    <w:rsid w:val="00F21D78"/>
    <w:rsid w:val="00F2219B"/>
    <w:rsid w:val="00F222EA"/>
    <w:rsid w:val="00F22460"/>
    <w:rsid w:val="00F2284C"/>
    <w:rsid w:val="00F22B99"/>
    <w:rsid w:val="00F22CC0"/>
    <w:rsid w:val="00F22EAD"/>
    <w:rsid w:val="00F22FED"/>
    <w:rsid w:val="00F23018"/>
    <w:rsid w:val="00F23096"/>
    <w:rsid w:val="00F2366C"/>
    <w:rsid w:val="00F237CA"/>
    <w:rsid w:val="00F2382A"/>
    <w:rsid w:val="00F238A9"/>
    <w:rsid w:val="00F238D8"/>
    <w:rsid w:val="00F239B3"/>
    <w:rsid w:val="00F239CC"/>
    <w:rsid w:val="00F23A31"/>
    <w:rsid w:val="00F23C5C"/>
    <w:rsid w:val="00F23E8D"/>
    <w:rsid w:val="00F23EC4"/>
    <w:rsid w:val="00F24309"/>
    <w:rsid w:val="00F24740"/>
    <w:rsid w:val="00F24778"/>
    <w:rsid w:val="00F24811"/>
    <w:rsid w:val="00F24902"/>
    <w:rsid w:val="00F249A8"/>
    <w:rsid w:val="00F249F5"/>
    <w:rsid w:val="00F24B17"/>
    <w:rsid w:val="00F24BEA"/>
    <w:rsid w:val="00F24EC6"/>
    <w:rsid w:val="00F24FD2"/>
    <w:rsid w:val="00F2535A"/>
    <w:rsid w:val="00F25469"/>
    <w:rsid w:val="00F257DF"/>
    <w:rsid w:val="00F25893"/>
    <w:rsid w:val="00F25964"/>
    <w:rsid w:val="00F259E2"/>
    <w:rsid w:val="00F25EED"/>
    <w:rsid w:val="00F25FCD"/>
    <w:rsid w:val="00F260D7"/>
    <w:rsid w:val="00F26127"/>
    <w:rsid w:val="00F261B2"/>
    <w:rsid w:val="00F261DA"/>
    <w:rsid w:val="00F2624A"/>
    <w:rsid w:val="00F2634D"/>
    <w:rsid w:val="00F26452"/>
    <w:rsid w:val="00F26725"/>
    <w:rsid w:val="00F268D0"/>
    <w:rsid w:val="00F2691A"/>
    <w:rsid w:val="00F26992"/>
    <w:rsid w:val="00F26B53"/>
    <w:rsid w:val="00F26BAC"/>
    <w:rsid w:val="00F26C03"/>
    <w:rsid w:val="00F26CE1"/>
    <w:rsid w:val="00F27369"/>
    <w:rsid w:val="00F273FD"/>
    <w:rsid w:val="00F2772B"/>
    <w:rsid w:val="00F27944"/>
    <w:rsid w:val="00F27D3B"/>
    <w:rsid w:val="00F27E3A"/>
    <w:rsid w:val="00F27E95"/>
    <w:rsid w:val="00F27F84"/>
    <w:rsid w:val="00F30407"/>
    <w:rsid w:val="00F30435"/>
    <w:rsid w:val="00F307D3"/>
    <w:rsid w:val="00F30905"/>
    <w:rsid w:val="00F309CE"/>
    <w:rsid w:val="00F30ACE"/>
    <w:rsid w:val="00F30B19"/>
    <w:rsid w:val="00F30D70"/>
    <w:rsid w:val="00F30DA5"/>
    <w:rsid w:val="00F30E66"/>
    <w:rsid w:val="00F31002"/>
    <w:rsid w:val="00F31167"/>
    <w:rsid w:val="00F313B9"/>
    <w:rsid w:val="00F314B8"/>
    <w:rsid w:val="00F315CF"/>
    <w:rsid w:val="00F3167B"/>
    <w:rsid w:val="00F31B11"/>
    <w:rsid w:val="00F32118"/>
    <w:rsid w:val="00F327C0"/>
    <w:rsid w:val="00F328F5"/>
    <w:rsid w:val="00F32AE4"/>
    <w:rsid w:val="00F32B59"/>
    <w:rsid w:val="00F32ED3"/>
    <w:rsid w:val="00F32F16"/>
    <w:rsid w:val="00F3301D"/>
    <w:rsid w:val="00F331D7"/>
    <w:rsid w:val="00F3341E"/>
    <w:rsid w:val="00F33842"/>
    <w:rsid w:val="00F33A04"/>
    <w:rsid w:val="00F33D1F"/>
    <w:rsid w:val="00F33D75"/>
    <w:rsid w:val="00F33EBC"/>
    <w:rsid w:val="00F33F36"/>
    <w:rsid w:val="00F340A1"/>
    <w:rsid w:val="00F3437D"/>
    <w:rsid w:val="00F34383"/>
    <w:rsid w:val="00F343B1"/>
    <w:rsid w:val="00F34449"/>
    <w:rsid w:val="00F344DA"/>
    <w:rsid w:val="00F346A6"/>
    <w:rsid w:val="00F34720"/>
    <w:rsid w:val="00F34727"/>
    <w:rsid w:val="00F348C4"/>
    <w:rsid w:val="00F34925"/>
    <w:rsid w:val="00F34926"/>
    <w:rsid w:val="00F34A79"/>
    <w:rsid w:val="00F34A9F"/>
    <w:rsid w:val="00F34F4C"/>
    <w:rsid w:val="00F3505F"/>
    <w:rsid w:val="00F350C5"/>
    <w:rsid w:val="00F350FF"/>
    <w:rsid w:val="00F351BE"/>
    <w:rsid w:val="00F3525D"/>
    <w:rsid w:val="00F353BE"/>
    <w:rsid w:val="00F356AB"/>
    <w:rsid w:val="00F3572A"/>
    <w:rsid w:val="00F35737"/>
    <w:rsid w:val="00F358AB"/>
    <w:rsid w:val="00F358F2"/>
    <w:rsid w:val="00F35C45"/>
    <w:rsid w:val="00F35E46"/>
    <w:rsid w:val="00F35EB4"/>
    <w:rsid w:val="00F36048"/>
    <w:rsid w:val="00F360EC"/>
    <w:rsid w:val="00F3629A"/>
    <w:rsid w:val="00F36363"/>
    <w:rsid w:val="00F36375"/>
    <w:rsid w:val="00F36390"/>
    <w:rsid w:val="00F36493"/>
    <w:rsid w:val="00F36724"/>
    <w:rsid w:val="00F36731"/>
    <w:rsid w:val="00F3675F"/>
    <w:rsid w:val="00F369A8"/>
    <w:rsid w:val="00F36C8C"/>
    <w:rsid w:val="00F36E94"/>
    <w:rsid w:val="00F37099"/>
    <w:rsid w:val="00F370DA"/>
    <w:rsid w:val="00F37257"/>
    <w:rsid w:val="00F37365"/>
    <w:rsid w:val="00F37479"/>
    <w:rsid w:val="00F3782B"/>
    <w:rsid w:val="00F37BB7"/>
    <w:rsid w:val="00F37CEA"/>
    <w:rsid w:val="00F37D75"/>
    <w:rsid w:val="00F37FE0"/>
    <w:rsid w:val="00F4009C"/>
    <w:rsid w:val="00F4021E"/>
    <w:rsid w:val="00F405FA"/>
    <w:rsid w:val="00F40633"/>
    <w:rsid w:val="00F40AFF"/>
    <w:rsid w:val="00F40B31"/>
    <w:rsid w:val="00F40BFA"/>
    <w:rsid w:val="00F4115C"/>
    <w:rsid w:val="00F4117F"/>
    <w:rsid w:val="00F412EF"/>
    <w:rsid w:val="00F413A3"/>
    <w:rsid w:val="00F41406"/>
    <w:rsid w:val="00F415A5"/>
    <w:rsid w:val="00F416A2"/>
    <w:rsid w:val="00F416D5"/>
    <w:rsid w:val="00F41835"/>
    <w:rsid w:val="00F41847"/>
    <w:rsid w:val="00F41973"/>
    <w:rsid w:val="00F41A3C"/>
    <w:rsid w:val="00F41A4D"/>
    <w:rsid w:val="00F41B4E"/>
    <w:rsid w:val="00F41D70"/>
    <w:rsid w:val="00F41EDF"/>
    <w:rsid w:val="00F42038"/>
    <w:rsid w:val="00F42067"/>
    <w:rsid w:val="00F42081"/>
    <w:rsid w:val="00F422BC"/>
    <w:rsid w:val="00F4236D"/>
    <w:rsid w:val="00F4251E"/>
    <w:rsid w:val="00F425D4"/>
    <w:rsid w:val="00F42771"/>
    <w:rsid w:val="00F427A2"/>
    <w:rsid w:val="00F42A77"/>
    <w:rsid w:val="00F42B00"/>
    <w:rsid w:val="00F42B58"/>
    <w:rsid w:val="00F42BD3"/>
    <w:rsid w:val="00F42C9A"/>
    <w:rsid w:val="00F42CE5"/>
    <w:rsid w:val="00F42DD8"/>
    <w:rsid w:val="00F42F36"/>
    <w:rsid w:val="00F4327E"/>
    <w:rsid w:val="00F43423"/>
    <w:rsid w:val="00F435DE"/>
    <w:rsid w:val="00F439C1"/>
    <w:rsid w:val="00F43AC1"/>
    <w:rsid w:val="00F43AD3"/>
    <w:rsid w:val="00F43B70"/>
    <w:rsid w:val="00F43CA0"/>
    <w:rsid w:val="00F441A8"/>
    <w:rsid w:val="00F441F6"/>
    <w:rsid w:val="00F44490"/>
    <w:rsid w:val="00F444CE"/>
    <w:rsid w:val="00F444D7"/>
    <w:rsid w:val="00F44564"/>
    <w:rsid w:val="00F44787"/>
    <w:rsid w:val="00F44788"/>
    <w:rsid w:val="00F447F7"/>
    <w:rsid w:val="00F44832"/>
    <w:rsid w:val="00F449D6"/>
    <w:rsid w:val="00F44A05"/>
    <w:rsid w:val="00F44A91"/>
    <w:rsid w:val="00F44AE0"/>
    <w:rsid w:val="00F44C61"/>
    <w:rsid w:val="00F44EA9"/>
    <w:rsid w:val="00F44ED5"/>
    <w:rsid w:val="00F4547A"/>
    <w:rsid w:val="00F4561C"/>
    <w:rsid w:val="00F4577B"/>
    <w:rsid w:val="00F45820"/>
    <w:rsid w:val="00F45B9F"/>
    <w:rsid w:val="00F45C01"/>
    <w:rsid w:val="00F45C08"/>
    <w:rsid w:val="00F45D9C"/>
    <w:rsid w:val="00F45F5E"/>
    <w:rsid w:val="00F4620F"/>
    <w:rsid w:val="00F4644F"/>
    <w:rsid w:val="00F464D5"/>
    <w:rsid w:val="00F464E1"/>
    <w:rsid w:val="00F4671D"/>
    <w:rsid w:val="00F467E5"/>
    <w:rsid w:val="00F46866"/>
    <w:rsid w:val="00F46995"/>
    <w:rsid w:val="00F469C7"/>
    <w:rsid w:val="00F46A72"/>
    <w:rsid w:val="00F46AA5"/>
    <w:rsid w:val="00F46AD5"/>
    <w:rsid w:val="00F46CF7"/>
    <w:rsid w:val="00F46D14"/>
    <w:rsid w:val="00F46DAA"/>
    <w:rsid w:val="00F46F27"/>
    <w:rsid w:val="00F47162"/>
    <w:rsid w:val="00F473A8"/>
    <w:rsid w:val="00F476C3"/>
    <w:rsid w:val="00F477C5"/>
    <w:rsid w:val="00F477FE"/>
    <w:rsid w:val="00F4787A"/>
    <w:rsid w:val="00F47B1A"/>
    <w:rsid w:val="00F47B6B"/>
    <w:rsid w:val="00F47BAB"/>
    <w:rsid w:val="00F47E4E"/>
    <w:rsid w:val="00F47EC5"/>
    <w:rsid w:val="00F500F5"/>
    <w:rsid w:val="00F50164"/>
    <w:rsid w:val="00F50170"/>
    <w:rsid w:val="00F50440"/>
    <w:rsid w:val="00F50576"/>
    <w:rsid w:val="00F50772"/>
    <w:rsid w:val="00F50CC1"/>
    <w:rsid w:val="00F51031"/>
    <w:rsid w:val="00F51316"/>
    <w:rsid w:val="00F514C3"/>
    <w:rsid w:val="00F51602"/>
    <w:rsid w:val="00F51A29"/>
    <w:rsid w:val="00F51B73"/>
    <w:rsid w:val="00F51C42"/>
    <w:rsid w:val="00F51E92"/>
    <w:rsid w:val="00F520F0"/>
    <w:rsid w:val="00F52224"/>
    <w:rsid w:val="00F5228C"/>
    <w:rsid w:val="00F52453"/>
    <w:rsid w:val="00F527B6"/>
    <w:rsid w:val="00F528CE"/>
    <w:rsid w:val="00F529D2"/>
    <w:rsid w:val="00F52C1C"/>
    <w:rsid w:val="00F52D86"/>
    <w:rsid w:val="00F52E16"/>
    <w:rsid w:val="00F530AD"/>
    <w:rsid w:val="00F533AC"/>
    <w:rsid w:val="00F533E7"/>
    <w:rsid w:val="00F53649"/>
    <w:rsid w:val="00F53650"/>
    <w:rsid w:val="00F53760"/>
    <w:rsid w:val="00F53778"/>
    <w:rsid w:val="00F5381B"/>
    <w:rsid w:val="00F539D8"/>
    <w:rsid w:val="00F53C37"/>
    <w:rsid w:val="00F53E83"/>
    <w:rsid w:val="00F53F75"/>
    <w:rsid w:val="00F54199"/>
    <w:rsid w:val="00F5483C"/>
    <w:rsid w:val="00F54866"/>
    <w:rsid w:val="00F54966"/>
    <w:rsid w:val="00F54D65"/>
    <w:rsid w:val="00F54EE1"/>
    <w:rsid w:val="00F55384"/>
    <w:rsid w:val="00F55633"/>
    <w:rsid w:val="00F55789"/>
    <w:rsid w:val="00F5581D"/>
    <w:rsid w:val="00F559BD"/>
    <w:rsid w:val="00F559D4"/>
    <w:rsid w:val="00F55CBA"/>
    <w:rsid w:val="00F55D0C"/>
    <w:rsid w:val="00F55E51"/>
    <w:rsid w:val="00F55EAB"/>
    <w:rsid w:val="00F55EED"/>
    <w:rsid w:val="00F56303"/>
    <w:rsid w:val="00F56584"/>
    <w:rsid w:val="00F56631"/>
    <w:rsid w:val="00F566F7"/>
    <w:rsid w:val="00F56E21"/>
    <w:rsid w:val="00F56F27"/>
    <w:rsid w:val="00F570E3"/>
    <w:rsid w:val="00F571FA"/>
    <w:rsid w:val="00F57231"/>
    <w:rsid w:val="00F57342"/>
    <w:rsid w:val="00F57415"/>
    <w:rsid w:val="00F57580"/>
    <w:rsid w:val="00F576EF"/>
    <w:rsid w:val="00F576F1"/>
    <w:rsid w:val="00F577D3"/>
    <w:rsid w:val="00F57894"/>
    <w:rsid w:val="00F57B5C"/>
    <w:rsid w:val="00F57B93"/>
    <w:rsid w:val="00F57E18"/>
    <w:rsid w:val="00F57EE0"/>
    <w:rsid w:val="00F60026"/>
    <w:rsid w:val="00F600FB"/>
    <w:rsid w:val="00F60317"/>
    <w:rsid w:val="00F603CC"/>
    <w:rsid w:val="00F604CF"/>
    <w:rsid w:val="00F6050A"/>
    <w:rsid w:val="00F607B3"/>
    <w:rsid w:val="00F60860"/>
    <w:rsid w:val="00F608AD"/>
    <w:rsid w:val="00F60A13"/>
    <w:rsid w:val="00F60A9A"/>
    <w:rsid w:val="00F60B20"/>
    <w:rsid w:val="00F60DD0"/>
    <w:rsid w:val="00F60E4F"/>
    <w:rsid w:val="00F60F97"/>
    <w:rsid w:val="00F61096"/>
    <w:rsid w:val="00F6120E"/>
    <w:rsid w:val="00F61362"/>
    <w:rsid w:val="00F61481"/>
    <w:rsid w:val="00F6152C"/>
    <w:rsid w:val="00F615CE"/>
    <w:rsid w:val="00F616FA"/>
    <w:rsid w:val="00F61964"/>
    <w:rsid w:val="00F61C1D"/>
    <w:rsid w:val="00F61C66"/>
    <w:rsid w:val="00F61DD9"/>
    <w:rsid w:val="00F61F09"/>
    <w:rsid w:val="00F6281A"/>
    <w:rsid w:val="00F628AF"/>
    <w:rsid w:val="00F628CD"/>
    <w:rsid w:val="00F62AD2"/>
    <w:rsid w:val="00F62BFA"/>
    <w:rsid w:val="00F62C74"/>
    <w:rsid w:val="00F62D3F"/>
    <w:rsid w:val="00F62F24"/>
    <w:rsid w:val="00F62FE6"/>
    <w:rsid w:val="00F63274"/>
    <w:rsid w:val="00F632A9"/>
    <w:rsid w:val="00F63399"/>
    <w:rsid w:val="00F63416"/>
    <w:rsid w:val="00F63552"/>
    <w:rsid w:val="00F6364B"/>
    <w:rsid w:val="00F636DD"/>
    <w:rsid w:val="00F637DB"/>
    <w:rsid w:val="00F638BD"/>
    <w:rsid w:val="00F63A6A"/>
    <w:rsid w:val="00F640FB"/>
    <w:rsid w:val="00F641FF"/>
    <w:rsid w:val="00F6431A"/>
    <w:rsid w:val="00F6435A"/>
    <w:rsid w:val="00F64CFF"/>
    <w:rsid w:val="00F64D39"/>
    <w:rsid w:val="00F64F5A"/>
    <w:rsid w:val="00F650FF"/>
    <w:rsid w:val="00F6511C"/>
    <w:rsid w:val="00F65277"/>
    <w:rsid w:val="00F652C2"/>
    <w:rsid w:val="00F652CA"/>
    <w:rsid w:val="00F65344"/>
    <w:rsid w:val="00F65450"/>
    <w:rsid w:val="00F65535"/>
    <w:rsid w:val="00F655AB"/>
    <w:rsid w:val="00F6587B"/>
    <w:rsid w:val="00F65EBB"/>
    <w:rsid w:val="00F65EC2"/>
    <w:rsid w:val="00F65EFE"/>
    <w:rsid w:val="00F65F2B"/>
    <w:rsid w:val="00F65FCD"/>
    <w:rsid w:val="00F66006"/>
    <w:rsid w:val="00F66010"/>
    <w:rsid w:val="00F6611B"/>
    <w:rsid w:val="00F6614E"/>
    <w:rsid w:val="00F66310"/>
    <w:rsid w:val="00F6652E"/>
    <w:rsid w:val="00F66C4F"/>
    <w:rsid w:val="00F66CB0"/>
    <w:rsid w:val="00F66D6C"/>
    <w:rsid w:val="00F67071"/>
    <w:rsid w:val="00F671C6"/>
    <w:rsid w:val="00F672DD"/>
    <w:rsid w:val="00F67393"/>
    <w:rsid w:val="00F6750D"/>
    <w:rsid w:val="00F675F2"/>
    <w:rsid w:val="00F6767D"/>
    <w:rsid w:val="00F677F8"/>
    <w:rsid w:val="00F67838"/>
    <w:rsid w:val="00F678BE"/>
    <w:rsid w:val="00F678F6"/>
    <w:rsid w:val="00F6791C"/>
    <w:rsid w:val="00F67B82"/>
    <w:rsid w:val="00F67D79"/>
    <w:rsid w:val="00F67E89"/>
    <w:rsid w:val="00F67FB3"/>
    <w:rsid w:val="00F7014F"/>
    <w:rsid w:val="00F7030F"/>
    <w:rsid w:val="00F70361"/>
    <w:rsid w:val="00F705BA"/>
    <w:rsid w:val="00F706CE"/>
    <w:rsid w:val="00F70ABB"/>
    <w:rsid w:val="00F70CC4"/>
    <w:rsid w:val="00F70DD0"/>
    <w:rsid w:val="00F70E29"/>
    <w:rsid w:val="00F70FA8"/>
    <w:rsid w:val="00F71264"/>
    <w:rsid w:val="00F71464"/>
    <w:rsid w:val="00F7170B"/>
    <w:rsid w:val="00F719E7"/>
    <w:rsid w:val="00F719F8"/>
    <w:rsid w:val="00F71A5B"/>
    <w:rsid w:val="00F71C53"/>
    <w:rsid w:val="00F71E2B"/>
    <w:rsid w:val="00F71E52"/>
    <w:rsid w:val="00F71EF0"/>
    <w:rsid w:val="00F72114"/>
    <w:rsid w:val="00F72243"/>
    <w:rsid w:val="00F722AA"/>
    <w:rsid w:val="00F723EB"/>
    <w:rsid w:val="00F7251B"/>
    <w:rsid w:val="00F72C5E"/>
    <w:rsid w:val="00F72CF9"/>
    <w:rsid w:val="00F72EA1"/>
    <w:rsid w:val="00F72F49"/>
    <w:rsid w:val="00F72F8F"/>
    <w:rsid w:val="00F731C5"/>
    <w:rsid w:val="00F7377A"/>
    <w:rsid w:val="00F73780"/>
    <w:rsid w:val="00F73794"/>
    <w:rsid w:val="00F73B70"/>
    <w:rsid w:val="00F73E1E"/>
    <w:rsid w:val="00F73F53"/>
    <w:rsid w:val="00F73FA9"/>
    <w:rsid w:val="00F73FD5"/>
    <w:rsid w:val="00F740CC"/>
    <w:rsid w:val="00F7410A"/>
    <w:rsid w:val="00F7425E"/>
    <w:rsid w:val="00F74410"/>
    <w:rsid w:val="00F74570"/>
    <w:rsid w:val="00F746A5"/>
    <w:rsid w:val="00F747F8"/>
    <w:rsid w:val="00F749F2"/>
    <w:rsid w:val="00F74A2E"/>
    <w:rsid w:val="00F74C89"/>
    <w:rsid w:val="00F74EB4"/>
    <w:rsid w:val="00F75277"/>
    <w:rsid w:val="00F7538C"/>
    <w:rsid w:val="00F755DE"/>
    <w:rsid w:val="00F756BD"/>
    <w:rsid w:val="00F75746"/>
    <w:rsid w:val="00F75A68"/>
    <w:rsid w:val="00F75DCF"/>
    <w:rsid w:val="00F75EA0"/>
    <w:rsid w:val="00F75FC0"/>
    <w:rsid w:val="00F7683E"/>
    <w:rsid w:val="00F77049"/>
    <w:rsid w:val="00F770C4"/>
    <w:rsid w:val="00F770D7"/>
    <w:rsid w:val="00F77251"/>
    <w:rsid w:val="00F77334"/>
    <w:rsid w:val="00F77619"/>
    <w:rsid w:val="00F77D26"/>
    <w:rsid w:val="00F77D78"/>
    <w:rsid w:val="00F8014A"/>
    <w:rsid w:val="00F8019A"/>
    <w:rsid w:val="00F802E3"/>
    <w:rsid w:val="00F8030B"/>
    <w:rsid w:val="00F804B0"/>
    <w:rsid w:val="00F808E0"/>
    <w:rsid w:val="00F80977"/>
    <w:rsid w:val="00F80A66"/>
    <w:rsid w:val="00F80D74"/>
    <w:rsid w:val="00F81137"/>
    <w:rsid w:val="00F812D3"/>
    <w:rsid w:val="00F8139E"/>
    <w:rsid w:val="00F81489"/>
    <w:rsid w:val="00F8169A"/>
    <w:rsid w:val="00F81719"/>
    <w:rsid w:val="00F8185D"/>
    <w:rsid w:val="00F81A66"/>
    <w:rsid w:val="00F81B40"/>
    <w:rsid w:val="00F81C49"/>
    <w:rsid w:val="00F81F14"/>
    <w:rsid w:val="00F81F6D"/>
    <w:rsid w:val="00F82A0F"/>
    <w:rsid w:val="00F82BBE"/>
    <w:rsid w:val="00F82D5A"/>
    <w:rsid w:val="00F83355"/>
    <w:rsid w:val="00F8337C"/>
    <w:rsid w:val="00F833C3"/>
    <w:rsid w:val="00F83550"/>
    <w:rsid w:val="00F835EF"/>
    <w:rsid w:val="00F8361B"/>
    <w:rsid w:val="00F837F9"/>
    <w:rsid w:val="00F83944"/>
    <w:rsid w:val="00F83B69"/>
    <w:rsid w:val="00F83EA3"/>
    <w:rsid w:val="00F83EB3"/>
    <w:rsid w:val="00F8401D"/>
    <w:rsid w:val="00F841B1"/>
    <w:rsid w:val="00F842F5"/>
    <w:rsid w:val="00F8452D"/>
    <w:rsid w:val="00F8463C"/>
    <w:rsid w:val="00F8490A"/>
    <w:rsid w:val="00F84918"/>
    <w:rsid w:val="00F8492F"/>
    <w:rsid w:val="00F8497E"/>
    <w:rsid w:val="00F84A82"/>
    <w:rsid w:val="00F85081"/>
    <w:rsid w:val="00F8549A"/>
    <w:rsid w:val="00F85662"/>
    <w:rsid w:val="00F856A5"/>
    <w:rsid w:val="00F856B4"/>
    <w:rsid w:val="00F85743"/>
    <w:rsid w:val="00F85764"/>
    <w:rsid w:val="00F857F2"/>
    <w:rsid w:val="00F859F7"/>
    <w:rsid w:val="00F85A55"/>
    <w:rsid w:val="00F85A68"/>
    <w:rsid w:val="00F85C09"/>
    <w:rsid w:val="00F85D0C"/>
    <w:rsid w:val="00F85F7D"/>
    <w:rsid w:val="00F85FBF"/>
    <w:rsid w:val="00F86226"/>
    <w:rsid w:val="00F8643D"/>
    <w:rsid w:val="00F86547"/>
    <w:rsid w:val="00F8663C"/>
    <w:rsid w:val="00F866AD"/>
    <w:rsid w:val="00F86A9F"/>
    <w:rsid w:val="00F86B95"/>
    <w:rsid w:val="00F86CF3"/>
    <w:rsid w:val="00F87177"/>
    <w:rsid w:val="00F8738D"/>
    <w:rsid w:val="00F87645"/>
    <w:rsid w:val="00F876B4"/>
    <w:rsid w:val="00F87867"/>
    <w:rsid w:val="00F87A9E"/>
    <w:rsid w:val="00F87B15"/>
    <w:rsid w:val="00F87E2C"/>
    <w:rsid w:val="00F87E37"/>
    <w:rsid w:val="00F9012F"/>
    <w:rsid w:val="00F90363"/>
    <w:rsid w:val="00F9094E"/>
    <w:rsid w:val="00F90B3F"/>
    <w:rsid w:val="00F90BA8"/>
    <w:rsid w:val="00F90D1D"/>
    <w:rsid w:val="00F90E82"/>
    <w:rsid w:val="00F90EAD"/>
    <w:rsid w:val="00F90EBB"/>
    <w:rsid w:val="00F91011"/>
    <w:rsid w:val="00F910DF"/>
    <w:rsid w:val="00F91262"/>
    <w:rsid w:val="00F912EC"/>
    <w:rsid w:val="00F913B3"/>
    <w:rsid w:val="00F9165E"/>
    <w:rsid w:val="00F916C3"/>
    <w:rsid w:val="00F9185A"/>
    <w:rsid w:val="00F919EC"/>
    <w:rsid w:val="00F91F99"/>
    <w:rsid w:val="00F9200D"/>
    <w:rsid w:val="00F92084"/>
    <w:rsid w:val="00F92233"/>
    <w:rsid w:val="00F923AF"/>
    <w:rsid w:val="00F92647"/>
    <w:rsid w:val="00F92992"/>
    <w:rsid w:val="00F929CF"/>
    <w:rsid w:val="00F92B69"/>
    <w:rsid w:val="00F92B8F"/>
    <w:rsid w:val="00F92D59"/>
    <w:rsid w:val="00F92F0F"/>
    <w:rsid w:val="00F92F93"/>
    <w:rsid w:val="00F930BD"/>
    <w:rsid w:val="00F9357B"/>
    <w:rsid w:val="00F93682"/>
    <w:rsid w:val="00F93698"/>
    <w:rsid w:val="00F93755"/>
    <w:rsid w:val="00F93877"/>
    <w:rsid w:val="00F9395E"/>
    <w:rsid w:val="00F93B5D"/>
    <w:rsid w:val="00F93C69"/>
    <w:rsid w:val="00F93C9A"/>
    <w:rsid w:val="00F93D05"/>
    <w:rsid w:val="00F93FD7"/>
    <w:rsid w:val="00F941E4"/>
    <w:rsid w:val="00F9436F"/>
    <w:rsid w:val="00F94A6B"/>
    <w:rsid w:val="00F94AF8"/>
    <w:rsid w:val="00F94C4A"/>
    <w:rsid w:val="00F94EE2"/>
    <w:rsid w:val="00F94F55"/>
    <w:rsid w:val="00F953B6"/>
    <w:rsid w:val="00F953D1"/>
    <w:rsid w:val="00F95481"/>
    <w:rsid w:val="00F95599"/>
    <w:rsid w:val="00F956F3"/>
    <w:rsid w:val="00F959B3"/>
    <w:rsid w:val="00F95C38"/>
    <w:rsid w:val="00F95C4F"/>
    <w:rsid w:val="00F95D25"/>
    <w:rsid w:val="00F95D7B"/>
    <w:rsid w:val="00F9603C"/>
    <w:rsid w:val="00F96171"/>
    <w:rsid w:val="00F9627D"/>
    <w:rsid w:val="00F963BD"/>
    <w:rsid w:val="00F9656D"/>
    <w:rsid w:val="00F9658B"/>
    <w:rsid w:val="00F968D0"/>
    <w:rsid w:val="00F96A31"/>
    <w:rsid w:val="00F96B6A"/>
    <w:rsid w:val="00F96C2B"/>
    <w:rsid w:val="00F96E2A"/>
    <w:rsid w:val="00F96E2D"/>
    <w:rsid w:val="00F971B0"/>
    <w:rsid w:val="00F971FA"/>
    <w:rsid w:val="00F972C0"/>
    <w:rsid w:val="00F972DC"/>
    <w:rsid w:val="00F976AC"/>
    <w:rsid w:val="00F97842"/>
    <w:rsid w:val="00F97AE1"/>
    <w:rsid w:val="00F97D9C"/>
    <w:rsid w:val="00F97ECA"/>
    <w:rsid w:val="00F97F0D"/>
    <w:rsid w:val="00F97F63"/>
    <w:rsid w:val="00FA019D"/>
    <w:rsid w:val="00FA0218"/>
    <w:rsid w:val="00FA0722"/>
    <w:rsid w:val="00FA091A"/>
    <w:rsid w:val="00FA0AB6"/>
    <w:rsid w:val="00FA0EDC"/>
    <w:rsid w:val="00FA0EE7"/>
    <w:rsid w:val="00FA128C"/>
    <w:rsid w:val="00FA1347"/>
    <w:rsid w:val="00FA138F"/>
    <w:rsid w:val="00FA17EB"/>
    <w:rsid w:val="00FA189E"/>
    <w:rsid w:val="00FA1A9F"/>
    <w:rsid w:val="00FA1B33"/>
    <w:rsid w:val="00FA2003"/>
    <w:rsid w:val="00FA200F"/>
    <w:rsid w:val="00FA2098"/>
    <w:rsid w:val="00FA218C"/>
    <w:rsid w:val="00FA224A"/>
    <w:rsid w:val="00FA25F6"/>
    <w:rsid w:val="00FA2768"/>
    <w:rsid w:val="00FA2982"/>
    <w:rsid w:val="00FA2D30"/>
    <w:rsid w:val="00FA2D3C"/>
    <w:rsid w:val="00FA2E31"/>
    <w:rsid w:val="00FA2EB7"/>
    <w:rsid w:val="00FA2F82"/>
    <w:rsid w:val="00FA33D6"/>
    <w:rsid w:val="00FA3600"/>
    <w:rsid w:val="00FA370D"/>
    <w:rsid w:val="00FA38E0"/>
    <w:rsid w:val="00FA3AD7"/>
    <w:rsid w:val="00FA3B80"/>
    <w:rsid w:val="00FA3D0A"/>
    <w:rsid w:val="00FA3EC2"/>
    <w:rsid w:val="00FA3F9D"/>
    <w:rsid w:val="00FA4113"/>
    <w:rsid w:val="00FA434B"/>
    <w:rsid w:val="00FA4461"/>
    <w:rsid w:val="00FA4484"/>
    <w:rsid w:val="00FA44D2"/>
    <w:rsid w:val="00FA44E5"/>
    <w:rsid w:val="00FA459B"/>
    <w:rsid w:val="00FA4949"/>
    <w:rsid w:val="00FA4B93"/>
    <w:rsid w:val="00FA4D48"/>
    <w:rsid w:val="00FA4E15"/>
    <w:rsid w:val="00FA4EAC"/>
    <w:rsid w:val="00FA50FF"/>
    <w:rsid w:val="00FA512C"/>
    <w:rsid w:val="00FA5159"/>
    <w:rsid w:val="00FA533D"/>
    <w:rsid w:val="00FA55A9"/>
    <w:rsid w:val="00FA55F7"/>
    <w:rsid w:val="00FA56FB"/>
    <w:rsid w:val="00FA5726"/>
    <w:rsid w:val="00FA57B8"/>
    <w:rsid w:val="00FA5AE1"/>
    <w:rsid w:val="00FA5C57"/>
    <w:rsid w:val="00FA5D5A"/>
    <w:rsid w:val="00FA5E55"/>
    <w:rsid w:val="00FA5ED4"/>
    <w:rsid w:val="00FA5F2C"/>
    <w:rsid w:val="00FA5F95"/>
    <w:rsid w:val="00FA6184"/>
    <w:rsid w:val="00FA6207"/>
    <w:rsid w:val="00FA622E"/>
    <w:rsid w:val="00FA64D3"/>
    <w:rsid w:val="00FA6519"/>
    <w:rsid w:val="00FA684B"/>
    <w:rsid w:val="00FA69FF"/>
    <w:rsid w:val="00FA6B84"/>
    <w:rsid w:val="00FA6BB1"/>
    <w:rsid w:val="00FA6C6D"/>
    <w:rsid w:val="00FA6DD7"/>
    <w:rsid w:val="00FA70B7"/>
    <w:rsid w:val="00FA7267"/>
    <w:rsid w:val="00FA7441"/>
    <w:rsid w:val="00FA7694"/>
    <w:rsid w:val="00FA789E"/>
    <w:rsid w:val="00FA7BEF"/>
    <w:rsid w:val="00FA7FBE"/>
    <w:rsid w:val="00FB0013"/>
    <w:rsid w:val="00FB0156"/>
    <w:rsid w:val="00FB039E"/>
    <w:rsid w:val="00FB066D"/>
    <w:rsid w:val="00FB0772"/>
    <w:rsid w:val="00FB0A40"/>
    <w:rsid w:val="00FB0B4E"/>
    <w:rsid w:val="00FB0B50"/>
    <w:rsid w:val="00FB0CF6"/>
    <w:rsid w:val="00FB0E97"/>
    <w:rsid w:val="00FB0F9F"/>
    <w:rsid w:val="00FB101F"/>
    <w:rsid w:val="00FB1035"/>
    <w:rsid w:val="00FB11AD"/>
    <w:rsid w:val="00FB1446"/>
    <w:rsid w:val="00FB1484"/>
    <w:rsid w:val="00FB1638"/>
    <w:rsid w:val="00FB1736"/>
    <w:rsid w:val="00FB1837"/>
    <w:rsid w:val="00FB18F7"/>
    <w:rsid w:val="00FB19EA"/>
    <w:rsid w:val="00FB1CA9"/>
    <w:rsid w:val="00FB1CDF"/>
    <w:rsid w:val="00FB1FB0"/>
    <w:rsid w:val="00FB1FBE"/>
    <w:rsid w:val="00FB20E8"/>
    <w:rsid w:val="00FB2106"/>
    <w:rsid w:val="00FB21FB"/>
    <w:rsid w:val="00FB2634"/>
    <w:rsid w:val="00FB2670"/>
    <w:rsid w:val="00FB26E9"/>
    <w:rsid w:val="00FB2727"/>
    <w:rsid w:val="00FB2781"/>
    <w:rsid w:val="00FB2AAD"/>
    <w:rsid w:val="00FB2AD1"/>
    <w:rsid w:val="00FB3052"/>
    <w:rsid w:val="00FB318A"/>
    <w:rsid w:val="00FB3273"/>
    <w:rsid w:val="00FB3344"/>
    <w:rsid w:val="00FB338D"/>
    <w:rsid w:val="00FB3391"/>
    <w:rsid w:val="00FB350D"/>
    <w:rsid w:val="00FB3513"/>
    <w:rsid w:val="00FB363E"/>
    <w:rsid w:val="00FB38BD"/>
    <w:rsid w:val="00FB3910"/>
    <w:rsid w:val="00FB39E0"/>
    <w:rsid w:val="00FB3BBD"/>
    <w:rsid w:val="00FB3DBA"/>
    <w:rsid w:val="00FB3E07"/>
    <w:rsid w:val="00FB42AF"/>
    <w:rsid w:val="00FB45B0"/>
    <w:rsid w:val="00FB46E3"/>
    <w:rsid w:val="00FB4869"/>
    <w:rsid w:val="00FB4B4E"/>
    <w:rsid w:val="00FB4B6C"/>
    <w:rsid w:val="00FB4BFB"/>
    <w:rsid w:val="00FB4C41"/>
    <w:rsid w:val="00FB4D65"/>
    <w:rsid w:val="00FB4D67"/>
    <w:rsid w:val="00FB5253"/>
    <w:rsid w:val="00FB5379"/>
    <w:rsid w:val="00FB5423"/>
    <w:rsid w:val="00FB54E3"/>
    <w:rsid w:val="00FB56BB"/>
    <w:rsid w:val="00FB5939"/>
    <w:rsid w:val="00FB5B1A"/>
    <w:rsid w:val="00FB5F4C"/>
    <w:rsid w:val="00FB5F64"/>
    <w:rsid w:val="00FB62E9"/>
    <w:rsid w:val="00FB64CB"/>
    <w:rsid w:val="00FB66B7"/>
    <w:rsid w:val="00FB6BD0"/>
    <w:rsid w:val="00FB7200"/>
    <w:rsid w:val="00FB7251"/>
    <w:rsid w:val="00FB7494"/>
    <w:rsid w:val="00FB75A6"/>
    <w:rsid w:val="00FB75F7"/>
    <w:rsid w:val="00FB764A"/>
    <w:rsid w:val="00FB7747"/>
    <w:rsid w:val="00FB7797"/>
    <w:rsid w:val="00FB7927"/>
    <w:rsid w:val="00FB7AE5"/>
    <w:rsid w:val="00FB7C28"/>
    <w:rsid w:val="00FB7CE8"/>
    <w:rsid w:val="00FB7DF4"/>
    <w:rsid w:val="00FC00BF"/>
    <w:rsid w:val="00FC02F6"/>
    <w:rsid w:val="00FC056D"/>
    <w:rsid w:val="00FC05A4"/>
    <w:rsid w:val="00FC06DC"/>
    <w:rsid w:val="00FC0776"/>
    <w:rsid w:val="00FC07B5"/>
    <w:rsid w:val="00FC085F"/>
    <w:rsid w:val="00FC0978"/>
    <w:rsid w:val="00FC0BA8"/>
    <w:rsid w:val="00FC0C33"/>
    <w:rsid w:val="00FC0E27"/>
    <w:rsid w:val="00FC1284"/>
    <w:rsid w:val="00FC1314"/>
    <w:rsid w:val="00FC1728"/>
    <w:rsid w:val="00FC189C"/>
    <w:rsid w:val="00FC19EF"/>
    <w:rsid w:val="00FC1A37"/>
    <w:rsid w:val="00FC1A6F"/>
    <w:rsid w:val="00FC1ACD"/>
    <w:rsid w:val="00FC1C37"/>
    <w:rsid w:val="00FC1C47"/>
    <w:rsid w:val="00FC1F42"/>
    <w:rsid w:val="00FC2081"/>
    <w:rsid w:val="00FC21EC"/>
    <w:rsid w:val="00FC2923"/>
    <w:rsid w:val="00FC2950"/>
    <w:rsid w:val="00FC295F"/>
    <w:rsid w:val="00FC2D2C"/>
    <w:rsid w:val="00FC2EA4"/>
    <w:rsid w:val="00FC2EB0"/>
    <w:rsid w:val="00FC34CE"/>
    <w:rsid w:val="00FC35BB"/>
    <w:rsid w:val="00FC361A"/>
    <w:rsid w:val="00FC38EA"/>
    <w:rsid w:val="00FC3949"/>
    <w:rsid w:val="00FC39ED"/>
    <w:rsid w:val="00FC3B0E"/>
    <w:rsid w:val="00FC3D12"/>
    <w:rsid w:val="00FC3D13"/>
    <w:rsid w:val="00FC3EBE"/>
    <w:rsid w:val="00FC4309"/>
    <w:rsid w:val="00FC4942"/>
    <w:rsid w:val="00FC4DBA"/>
    <w:rsid w:val="00FC4F0A"/>
    <w:rsid w:val="00FC5104"/>
    <w:rsid w:val="00FC510F"/>
    <w:rsid w:val="00FC52AD"/>
    <w:rsid w:val="00FC534C"/>
    <w:rsid w:val="00FC5459"/>
    <w:rsid w:val="00FC55BE"/>
    <w:rsid w:val="00FC57A4"/>
    <w:rsid w:val="00FC59D1"/>
    <w:rsid w:val="00FC5AAB"/>
    <w:rsid w:val="00FC5AB3"/>
    <w:rsid w:val="00FC5BF5"/>
    <w:rsid w:val="00FC5C5A"/>
    <w:rsid w:val="00FC6022"/>
    <w:rsid w:val="00FC60E8"/>
    <w:rsid w:val="00FC62B1"/>
    <w:rsid w:val="00FC62BE"/>
    <w:rsid w:val="00FC6307"/>
    <w:rsid w:val="00FC6330"/>
    <w:rsid w:val="00FC63ED"/>
    <w:rsid w:val="00FC63EE"/>
    <w:rsid w:val="00FC649D"/>
    <w:rsid w:val="00FC64B5"/>
    <w:rsid w:val="00FC6898"/>
    <w:rsid w:val="00FC691C"/>
    <w:rsid w:val="00FC6B68"/>
    <w:rsid w:val="00FC6DAB"/>
    <w:rsid w:val="00FC7077"/>
    <w:rsid w:val="00FC70FE"/>
    <w:rsid w:val="00FC74E8"/>
    <w:rsid w:val="00FC7596"/>
    <w:rsid w:val="00FC7A78"/>
    <w:rsid w:val="00FC7C96"/>
    <w:rsid w:val="00FC7EAD"/>
    <w:rsid w:val="00FC7F06"/>
    <w:rsid w:val="00FD0050"/>
    <w:rsid w:val="00FD0057"/>
    <w:rsid w:val="00FD025F"/>
    <w:rsid w:val="00FD0560"/>
    <w:rsid w:val="00FD096F"/>
    <w:rsid w:val="00FD09FD"/>
    <w:rsid w:val="00FD0A08"/>
    <w:rsid w:val="00FD0A3A"/>
    <w:rsid w:val="00FD0A92"/>
    <w:rsid w:val="00FD0D2A"/>
    <w:rsid w:val="00FD0DC6"/>
    <w:rsid w:val="00FD0E6C"/>
    <w:rsid w:val="00FD0E6D"/>
    <w:rsid w:val="00FD0F1B"/>
    <w:rsid w:val="00FD1048"/>
    <w:rsid w:val="00FD10E9"/>
    <w:rsid w:val="00FD111D"/>
    <w:rsid w:val="00FD11F7"/>
    <w:rsid w:val="00FD12ED"/>
    <w:rsid w:val="00FD13B7"/>
    <w:rsid w:val="00FD14B9"/>
    <w:rsid w:val="00FD1771"/>
    <w:rsid w:val="00FD17C0"/>
    <w:rsid w:val="00FD18BC"/>
    <w:rsid w:val="00FD1D98"/>
    <w:rsid w:val="00FD1DCB"/>
    <w:rsid w:val="00FD202C"/>
    <w:rsid w:val="00FD20E1"/>
    <w:rsid w:val="00FD258D"/>
    <w:rsid w:val="00FD269F"/>
    <w:rsid w:val="00FD284C"/>
    <w:rsid w:val="00FD296F"/>
    <w:rsid w:val="00FD29B6"/>
    <w:rsid w:val="00FD2BFD"/>
    <w:rsid w:val="00FD2D85"/>
    <w:rsid w:val="00FD2ECA"/>
    <w:rsid w:val="00FD344A"/>
    <w:rsid w:val="00FD3460"/>
    <w:rsid w:val="00FD37AA"/>
    <w:rsid w:val="00FD395B"/>
    <w:rsid w:val="00FD39F0"/>
    <w:rsid w:val="00FD3A25"/>
    <w:rsid w:val="00FD3B6C"/>
    <w:rsid w:val="00FD3BB3"/>
    <w:rsid w:val="00FD3D23"/>
    <w:rsid w:val="00FD3D8D"/>
    <w:rsid w:val="00FD3F05"/>
    <w:rsid w:val="00FD3F0A"/>
    <w:rsid w:val="00FD40E4"/>
    <w:rsid w:val="00FD4126"/>
    <w:rsid w:val="00FD4277"/>
    <w:rsid w:val="00FD4495"/>
    <w:rsid w:val="00FD44AD"/>
    <w:rsid w:val="00FD47B5"/>
    <w:rsid w:val="00FD4E26"/>
    <w:rsid w:val="00FD4F8A"/>
    <w:rsid w:val="00FD5008"/>
    <w:rsid w:val="00FD50C8"/>
    <w:rsid w:val="00FD51E5"/>
    <w:rsid w:val="00FD522D"/>
    <w:rsid w:val="00FD525E"/>
    <w:rsid w:val="00FD5301"/>
    <w:rsid w:val="00FD5445"/>
    <w:rsid w:val="00FD54ED"/>
    <w:rsid w:val="00FD556F"/>
    <w:rsid w:val="00FD560C"/>
    <w:rsid w:val="00FD56DA"/>
    <w:rsid w:val="00FD59E9"/>
    <w:rsid w:val="00FD5CAE"/>
    <w:rsid w:val="00FD5E9E"/>
    <w:rsid w:val="00FD684F"/>
    <w:rsid w:val="00FD6ADD"/>
    <w:rsid w:val="00FD6B7D"/>
    <w:rsid w:val="00FD6EB9"/>
    <w:rsid w:val="00FD6F78"/>
    <w:rsid w:val="00FD7123"/>
    <w:rsid w:val="00FD7659"/>
    <w:rsid w:val="00FD767D"/>
    <w:rsid w:val="00FD7815"/>
    <w:rsid w:val="00FD7877"/>
    <w:rsid w:val="00FD7A25"/>
    <w:rsid w:val="00FD7B8C"/>
    <w:rsid w:val="00FD7C2B"/>
    <w:rsid w:val="00FD7C4F"/>
    <w:rsid w:val="00FD7C70"/>
    <w:rsid w:val="00FD7CF8"/>
    <w:rsid w:val="00FD7D31"/>
    <w:rsid w:val="00FD7D7D"/>
    <w:rsid w:val="00FD7DF3"/>
    <w:rsid w:val="00FE0184"/>
    <w:rsid w:val="00FE024E"/>
    <w:rsid w:val="00FE03C2"/>
    <w:rsid w:val="00FE0437"/>
    <w:rsid w:val="00FE04ED"/>
    <w:rsid w:val="00FE081D"/>
    <w:rsid w:val="00FE084B"/>
    <w:rsid w:val="00FE0A44"/>
    <w:rsid w:val="00FE0AC5"/>
    <w:rsid w:val="00FE0E01"/>
    <w:rsid w:val="00FE0F48"/>
    <w:rsid w:val="00FE0F5D"/>
    <w:rsid w:val="00FE101E"/>
    <w:rsid w:val="00FE124D"/>
    <w:rsid w:val="00FE12D1"/>
    <w:rsid w:val="00FE1316"/>
    <w:rsid w:val="00FE1406"/>
    <w:rsid w:val="00FE146E"/>
    <w:rsid w:val="00FE186C"/>
    <w:rsid w:val="00FE1887"/>
    <w:rsid w:val="00FE197B"/>
    <w:rsid w:val="00FE1B08"/>
    <w:rsid w:val="00FE1CB0"/>
    <w:rsid w:val="00FE1CBE"/>
    <w:rsid w:val="00FE1CD7"/>
    <w:rsid w:val="00FE1DF4"/>
    <w:rsid w:val="00FE1E75"/>
    <w:rsid w:val="00FE20B6"/>
    <w:rsid w:val="00FE2175"/>
    <w:rsid w:val="00FE225C"/>
    <w:rsid w:val="00FE2357"/>
    <w:rsid w:val="00FE243C"/>
    <w:rsid w:val="00FE2737"/>
    <w:rsid w:val="00FE2BCA"/>
    <w:rsid w:val="00FE2DB6"/>
    <w:rsid w:val="00FE300D"/>
    <w:rsid w:val="00FE308E"/>
    <w:rsid w:val="00FE30BC"/>
    <w:rsid w:val="00FE31F7"/>
    <w:rsid w:val="00FE3335"/>
    <w:rsid w:val="00FE3402"/>
    <w:rsid w:val="00FE358B"/>
    <w:rsid w:val="00FE35A3"/>
    <w:rsid w:val="00FE38B9"/>
    <w:rsid w:val="00FE3A05"/>
    <w:rsid w:val="00FE3CB8"/>
    <w:rsid w:val="00FE3D1F"/>
    <w:rsid w:val="00FE3DD3"/>
    <w:rsid w:val="00FE3F04"/>
    <w:rsid w:val="00FE3F55"/>
    <w:rsid w:val="00FE3FD8"/>
    <w:rsid w:val="00FE40AE"/>
    <w:rsid w:val="00FE42AE"/>
    <w:rsid w:val="00FE436D"/>
    <w:rsid w:val="00FE452A"/>
    <w:rsid w:val="00FE4723"/>
    <w:rsid w:val="00FE4741"/>
    <w:rsid w:val="00FE4762"/>
    <w:rsid w:val="00FE490F"/>
    <w:rsid w:val="00FE497E"/>
    <w:rsid w:val="00FE49E1"/>
    <w:rsid w:val="00FE4A73"/>
    <w:rsid w:val="00FE4CC4"/>
    <w:rsid w:val="00FE4FBD"/>
    <w:rsid w:val="00FE5196"/>
    <w:rsid w:val="00FE5274"/>
    <w:rsid w:val="00FE52C7"/>
    <w:rsid w:val="00FE5309"/>
    <w:rsid w:val="00FE551D"/>
    <w:rsid w:val="00FE570B"/>
    <w:rsid w:val="00FE5809"/>
    <w:rsid w:val="00FE5846"/>
    <w:rsid w:val="00FE5998"/>
    <w:rsid w:val="00FE5A09"/>
    <w:rsid w:val="00FE5CE1"/>
    <w:rsid w:val="00FE5D64"/>
    <w:rsid w:val="00FE5DBD"/>
    <w:rsid w:val="00FE610A"/>
    <w:rsid w:val="00FE6265"/>
    <w:rsid w:val="00FE6460"/>
    <w:rsid w:val="00FE65D6"/>
    <w:rsid w:val="00FE67C0"/>
    <w:rsid w:val="00FE6811"/>
    <w:rsid w:val="00FE6A34"/>
    <w:rsid w:val="00FE6B6D"/>
    <w:rsid w:val="00FE6B74"/>
    <w:rsid w:val="00FE6CEC"/>
    <w:rsid w:val="00FE727E"/>
    <w:rsid w:val="00FE7619"/>
    <w:rsid w:val="00FE7B01"/>
    <w:rsid w:val="00FE7BD0"/>
    <w:rsid w:val="00FE7C05"/>
    <w:rsid w:val="00FE7CF2"/>
    <w:rsid w:val="00FE7D2A"/>
    <w:rsid w:val="00FE7D4E"/>
    <w:rsid w:val="00FE7E11"/>
    <w:rsid w:val="00FE7FEA"/>
    <w:rsid w:val="00FF0180"/>
    <w:rsid w:val="00FF01CA"/>
    <w:rsid w:val="00FF0291"/>
    <w:rsid w:val="00FF06A5"/>
    <w:rsid w:val="00FF06C6"/>
    <w:rsid w:val="00FF071E"/>
    <w:rsid w:val="00FF0A90"/>
    <w:rsid w:val="00FF0CC3"/>
    <w:rsid w:val="00FF0E17"/>
    <w:rsid w:val="00FF100C"/>
    <w:rsid w:val="00FF1203"/>
    <w:rsid w:val="00FF12AF"/>
    <w:rsid w:val="00FF1656"/>
    <w:rsid w:val="00FF1722"/>
    <w:rsid w:val="00FF18D3"/>
    <w:rsid w:val="00FF19B8"/>
    <w:rsid w:val="00FF1C17"/>
    <w:rsid w:val="00FF1C33"/>
    <w:rsid w:val="00FF1C8D"/>
    <w:rsid w:val="00FF1CAE"/>
    <w:rsid w:val="00FF1D89"/>
    <w:rsid w:val="00FF2465"/>
    <w:rsid w:val="00FF25F3"/>
    <w:rsid w:val="00FF2886"/>
    <w:rsid w:val="00FF28CD"/>
    <w:rsid w:val="00FF2B99"/>
    <w:rsid w:val="00FF2C76"/>
    <w:rsid w:val="00FF303F"/>
    <w:rsid w:val="00FF31F8"/>
    <w:rsid w:val="00FF328F"/>
    <w:rsid w:val="00FF3416"/>
    <w:rsid w:val="00FF364F"/>
    <w:rsid w:val="00FF379B"/>
    <w:rsid w:val="00FF38A6"/>
    <w:rsid w:val="00FF39D4"/>
    <w:rsid w:val="00FF3ADD"/>
    <w:rsid w:val="00FF3BD0"/>
    <w:rsid w:val="00FF3CEB"/>
    <w:rsid w:val="00FF3D78"/>
    <w:rsid w:val="00FF3D97"/>
    <w:rsid w:val="00FF3F92"/>
    <w:rsid w:val="00FF4018"/>
    <w:rsid w:val="00FF4194"/>
    <w:rsid w:val="00FF4200"/>
    <w:rsid w:val="00FF4268"/>
    <w:rsid w:val="00FF43E7"/>
    <w:rsid w:val="00FF4978"/>
    <w:rsid w:val="00FF4B3C"/>
    <w:rsid w:val="00FF4BC1"/>
    <w:rsid w:val="00FF4D0B"/>
    <w:rsid w:val="00FF50BA"/>
    <w:rsid w:val="00FF5193"/>
    <w:rsid w:val="00FF51FF"/>
    <w:rsid w:val="00FF5380"/>
    <w:rsid w:val="00FF5385"/>
    <w:rsid w:val="00FF53AD"/>
    <w:rsid w:val="00FF550F"/>
    <w:rsid w:val="00FF56C5"/>
    <w:rsid w:val="00FF57D7"/>
    <w:rsid w:val="00FF5BDB"/>
    <w:rsid w:val="00FF5C4D"/>
    <w:rsid w:val="00FF5D69"/>
    <w:rsid w:val="00FF5EE4"/>
    <w:rsid w:val="00FF5F84"/>
    <w:rsid w:val="00FF6191"/>
    <w:rsid w:val="00FF67C1"/>
    <w:rsid w:val="00FF6A0C"/>
    <w:rsid w:val="00FF6C65"/>
    <w:rsid w:val="00FF6E70"/>
    <w:rsid w:val="00FF70F1"/>
    <w:rsid w:val="00FF7348"/>
    <w:rsid w:val="00FF7486"/>
    <w:rsid w:val="00FF7895"/>
    <w:rsid w:val="00FF78F5"/>
    <w:rsid w:val="00FF797F"/>
    <w:rsid w:val="00FF7B0A"/>
    <w:rsid w:val="00FF7D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EECE83"/>
  <w15:chartTrackingRefBased/>
  <w15:docId w15:val="{FC803441-B672-ED48-9FA9-F1AC9A8E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AC3254"/>
    <w:pPr>
      <w:ind w:firstLine="340"/>
      <w:jc w:val="both"/>
    </w:pPr>
    <w:rPr>
      <w:rFonts w:ascii="Verdana" w:hAnsi="Verdana"/>
      <w:sz w:val="17"/>
      <w:szCs w:val="24"/>
    </w:rPr>
  </w:style>
  <w:style w:type="paragraph" w:styleId="Nadpis1">
    <w:name w:val="heading 1"/>
    <w:basedOn w:val="Normln"/>
    <w:next w:val="Normln"/>
    <w:link w:val="Nadpis1Char"/>
    <w:uiPriority w:val="9"/>
    <w:qFormat/>
    <w:rsid w:val="008355E5"/>
    <w:pPr>
      <w:keepNext/>
      <w:ind w:firstLineChars="45" w:firstLine="56"/>
      <w:outlineLvl w:val="0"/>
    </w:pPr>
    <w:rPr>
      <w:i/>
      <w:iCs/>
      <w:sz w:val="16"/>
      <w:szCs w:val="16"/>
    </w:rPr>
  </w:style>
  <w:style w:type="paragraph" w:styleId="Nadpis2">
    <w:name w:val="heading 2"/>
    <w:basedOn w:val="Normln"/>
    <w:next w:val="Normln"/>
    <w:qFormat/>
    <w:rsid w:val="008355E5"/>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290A56"/>
    <w:pPr>
      <w:keepNext/>
      <w:spacing w:before="240" w:after="60"/>
      <w:outlineLvl w:val="2"/>
    </w:pPr>
    <w:rPr>
      <w:rFonts w:ascii="Arial" w:hAnsi="Arial" w:cs="Arial"/>
      <w:b/>
      <w:bCs/>
      <w:sz w:val="26"/>
      <w:szCs w:val="26"/>
    </w:rPr>
  </w:style>
  <w:style w:type="paragraph" w:styleId="Nadpis5">
    <w:name w:val="heading 5"/>
    <w:basedOn w:val="Normln"/>
    <w:next w:val="Normln"/>
    <w:qFormat/>
    <w:rsid w:val="00462F94"/>
    <w:pPr>
      <w:spacing w:before="240" w:after="60"/>
      <w:outlineLvl w:val="4"/>
    </w:pPr>
    <w:rPr>
      <w:b/>
      <w:bCs/>
      <w:i/>
      <w:iCs/>
      <w:sz w:val="26"/>
      <w:szCs w:val="26"/>
    </w:rPr>
  </w:style>
  <w:style w:type="paragraph" w:styleId="Nadpis6">
    <w:name w:val="heading 6"/>
    <w:basedOn w:val="Normln"/>
    <w:next w:val="Normln"/>
    <w:qFormat/>
    <w:rsid w:val="008355E5"/>
    <w:pPr>
      <w:spacing w:before="240" w:after="60"/>
      <w:outlineLvl w:val="5"/>
    </w:pPr>
    <w:rPr>
      <w:rFonts w:ascii="Times New Roman" w:hAnsi="Times New Roman"/>
      <w:b/>
      <w:bCs/>
      <w:sz w:val="22"/>
      <w:szCs w:val="22"/>
    </w:rPr>
  </w:style>
  <w:style w:type="paragraph" w:styleId="Nadpis9">
    <w:name w:val="heading 9"/>
    <w:basedOn w:val="Normln"/>
    <w:next w:val="Normln"/>
    <w:qFormat/>
    <w:rsid w:val="008355E5"/>
    <w:pPr>
      <w:spacing w:before="240" w:after="60"/>
      <w:outlineLvl w:val="8"/>
    </w:pPr>
    <w:rPr>
      <w:rFonts w:ascii="Arial" w:hAnsi="Arial" w:cs="Arial"/>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8355E5"/>
    <w:pPr>
      <w:tabs>
        <w:tab w:val="center" w:pos="4536"/>
        <w:tab w:val="right" w:pos="9072"/>
      </w:tabs>
    </w:pPr>
    <w:rPr>
      <w:lang w:val="x-none" w:eastAsia="x-none"/>
    </w:rPr>
  </w:style>
  <w:style w:type="paragraph" w:customStyle="1" w:styleId="obdob">
    <w:name w:val="období"/>
    <w:rsid w:val="008355E5"/>
    <w:pPr>
      <w:framePr w:w="5580" w:h="1080" w:hSpace="141" w:wrap="around" w:vAnchor="text" w:hAnchor="page" w:x="548" w:y="76"/>
    </w:pPr>
    <w:rPr>
      <w:rFonts w:ascii="Verdana" w:hAnsi="Verdana"/>
      <w:color w:val="E48D06"/>
      <w:sz w:val="28"/>
    </w:rPr>
  </w:style>
  <w:style w:type="paragraph" w:customStyle="1" w:styleId="poadovslovelk">
    <w:name w:val="pořadové číslo velké"/>
    <w:rsid w:val="008355E5"/>
    <w:pPr>
      <w:framePr w:hSpace="141" w:wrap="around" w:vAnchor="text" w:hAnchor="margin" w:x="-712" w:y="-274"/>
    </w:pPr>
    <w:rPr>
      <w:rFonts w:ascii="Verdana" w:hAnsi="Verdana"/>
      <w:b/>
      <w:color w:val="034A31"/>
      <w:spacing w:val="-140"/>
      <w:sz w:val="224"/>
    </w:rPr>
  </w:style>
  <w:style w:type="paragraph" w:styleId="Zpat">
    <w:name w:val="footer"/>
    <w:basedOn w:val="Normln"/>
    <w:rsid w:val="008355E5"/>
    <w:pPr>
      <w:tabs>
        <w:tab w:val="center" w:pos="4536"/>
        <w:tab w:val="right" w:pos="9072"/>
      </w:tabs>
    </w:pPr>
  </w:style>
  <w:style w:type="paragraph" w:styleId="Zkladntextodsazen">
    <w:name w:val="Body Text Indent"/>
    <w:basedOn w:val="Normln"/>
    <w:link w:val="ZkladntextodsazenChar"/>
    <w:rsid w:val="008355E5"/>
    <w:rPr>
      <w:lang w:val="x-none" w:eastAsia="x-none"/>
    </w:rPr>
  </w:style>
  <w:style w:type="paragraph" w:customStyle="1" w:styleId="adresa">
    <w:name w:val="adresa"/>
    <w:rsid w:val="008355E5"/>
    <w:rPr>
      <w:rFonts w:ascii="Verdana" w:hAnsi="Verdana"/>
      <w:color w:val="034A31"/>
      <w:sz w:val="14"/>
    </w:rPr>
  </w:style>
  <w:style w:type="paragraph" w:customStyle="1" w:styleId="nzevzpravodaje">
    <w:name w:val="název zpravodaje"/>
    <w:rsid w:val="008355E5"/>
    <w:rPr>
      <w:rFonts w:ascii="Verdana" w:hAnsi="Verdana"/>
      <w:b/>
      <w:caps/>
      <w:color w:val="034A31"/>
      <w:sz w:val="34"/>
    </w:rPr>
  </w:style>
  <w:style w:type="paragraph" w:customStyle="1" w:styleId="obdobpodrobn">
    <w:name w:val="období podrobné"/>
    <w:rsid w:val="008355E5"/>
    <w:rPr>
      <w:rFonts w:ascii="Verdana" w:hAnsi="Verdana"/>
      <w:color w:val="FFFFFF"/>
      <w:sz w:val="16"/>
    </w:rPr>
  </w:style>
  <w:style w:type="paragraph" w:customStyle="1" w:styleId="nadpiskapitoly">
    <w:name w:val="nadpis kapitoly"/>
    <w:rsid w:val="008355E5"/>
    <w:pPr>
      <w:keepNext/>
      <w:keepLines/>
    </w:pPr>
    <w:rPr>
      <w:rFonts w:ascii="Verdana" w:hAnsi="Verdana"/>
      <w:b/>
      <w:color w:val="034A31"/>
      <w:sz w:val="28"/>
    </w:rPr>
  </w:style>
  <w:style w:type="paragraph" w:customStyle="1" w:styleId="obsah">
    <w:name w:val="obsah"/>
    <w:rsid w:val="008355E5"/>
    <w:pPr>
      <w:spacing w:line="288" w:lineRule="auto"/>
    </w:pPr>
    <w:rPr>
      <w:rFonts w:ascii="Verdana" w:hAnsi="Verdana"/>
      <w:sz w:val="18"/>
    </w:rPr>
  </w:style>
  <w:style w:type="character" w:styleId="slostrnky">
    <w:name w:val="page number"/>
    <w:rsid w:val="008355E5"/>
    <w:rPr>
      <w:rFonts w:ascii="Verdana" w:hAnsi="Verdana"/>
      <w:color w:val="034A31"/>
      <w:sz w:val="20"/>
    </w:rPr>
  </w:style>
  <w:style w:type="paragraph" w:customStyle="1" w:styleId="Podnadpiskapitoly">
    <w:name w:val="Podnadpis kapitoly"/>
    <w:rsid w:val="008355E5"/>
    <w:pPr>
      <w:spacing w:after="80"/>
    </w:pPr>
    <w:rPr>
      <w:rFonts w:ascii="Verdana" w:hAnsi="Verdana"/>
      <w:b/>
      <w:color w:val="000000"/>
    </w:rPr>
  </w:style>
  <w:style w:type="paragraph" w:styleId="Zkladntextodsazen2">
    <w:name w:val="Body Text Indent 2"/>
    <w:basedOn w:val="Normln"/>
    <w:rsid w:val="008355E5"/>
  </w:style>
  <w:style w:type="character" w:styleId="Hypertextovodkaz">
    <w:name w:val="Hyperlink"/>
    <w:rsid w:val="008355E5"/>
    <w:rPr>
      <w:color w:val="0000FF"/>
      <w:u w:val="single"/>
    </w:rPr>
  </w:style>
  <w:style w:type="paragraph" w:customStyle="1" w:styleId="poadovslomal">
    <w:name w:val="pořadové číslo malé"/>
    <w:basedOn w:val="poadovslovelk"/>
    <w:rsid w:val="008355E5"/>
    <w:pPr>
      <w:framePr w:hSpace="0" w:wrap="around" w:vAnchor="page" w:hAnchor="page" w:x="568" w:y="1"/>
      <w:spacing w:after="260"/>
    </w:pPr>
    <w:rPr>
      <w:spacing w:val="-60"/>
      <w:sz w:val="96"/>
    </w:rPr>
  </w:style>
  <w:style w:type="paragraph" w:customStyle="1" w:styleId="obdobmal">
    <w:name w:val="období malé"/>
    <w:basedOn w:val="obdob"/>
    <w:rsid w:val="008355E5"/>
    <w:pPr>
      <w:framePr w:wrap="around"/>
    </w:pPr>
    <w:rPr>
      <w:sz w:val="18"/>
    </w:rPr>
  </w:style>
  <w:style w:type="paragraph" w:customStyle="1" w:styleId="zhlav-nzevkapitoly">
    <w:name w:val="záhlaví - název kapitoly"/>
    <w:basedOn w:val="obdobpodrobn"/>
    <w:rsid w:val="008355E5"/>
    <w:rPr>
      <w:caps/>
    </w:rPr>
  </w:style>
  <w:style w:type="paragraph" w:customStyle="1" w:styleId="zpat-nzevzpravodaje">
    <w:name w:val="zápatí - název zpravodaje"/>
    <w:basedOn w:val="Zpat"/>
    <w:rsid w:val="008355E5"/>
    <w:pPr>
      <w:ind w:firstLine="0"/>
      <w:jc w:val="left"/>
    </w:pPr>
    <w:rPr>
      <w:color w:val="000000"/>
    </w:rPr>
  </w:style>
  <w:style w:type="paragraph" w:customStyle="1" w:styleId="Disclaimer">
    <w:name w:val="Disclaimer"/>
    <w:rsid w:val="008355E5"/>
    <w:rPr>
      <w:rFonts w:ascii="Verdana" w:hAnsi="Verdana"/>
      <w:i/>
      <w:color w:val="000000"/>
      <w:sz w:val="14"/>
    </w:rPr>
  </w:style>
  <w:style w:type="paragraph" w:customStyle="1" w:styleId="tir-nadpis">
    <w:name w:val="tiráž - nadpis"/>
    <w:rsid w:val="008355E5"/>
    <w:rPr>
      <w:rFonts w:ascii="Verdana" w:hAnsi="Verdana"/>
      <w:b/>
      <w:color w:val="034A31"/>
      <w:sz w:val="16"/>
    </w:rPr>
  </w:style>
  <w:style w:type="paragraph" w:customStyle="1" w:styleId="tir-text">
    <w:name w:val="tiráž - text"/>
    <w:basedOn w:val="tir-nadpis"/>
    <w:rsid w:val="008355E5"/>
    <w:rPr>
      <w:b w:val="0"/>
      <w:color w:val="000000"/>
      <w:sz w:val="14"/>
    </w:rPr>
  </w:style>
  <w:style w:type="paragraph" w:styleId="Textbubliny">
    <w:name w:val="Balloon Text"/>
    <w:basedOn w:val="Normln"/>
    <w:semiHidden/>
    <w:rsid w:val="008355E5"/>
    <w:rPr>
      <w:rFonts w:ascii="Tahoma" w:hAnsi="Tahoma" w:cs="Tahoma"/>
      <w:sz w:val="16"/>
      <w:szCs w:val="16"/>
    </w:rPr>
  </w:style>
  <w:style w:type="paragraph" w:customStyle="1" w:styleId="tabulka-nzevCharChar">
    <w:name w:val="tabulka - název Char Char"/>
    <w:rsid w:val="008355E5"/>
    <w:pPr>
      <w:spacing w:after="120"/>
    </w:pPr>
    <w:rPr>
      <w:rFonts w:ascii="Verdana" w:hAnsi="Verdana"/>
      <w:b/>
      <w:bCs/>
      <w:color w:val="034A31"/>
    </w:rPr>
  </w:style>
  <w:style w:type="paragraph" w:customStyle="1" w:styleId="tabulka-poznmka">
    <w:name w:val="tabulka - poznámka"/>
    <w:rsid w:val="008355E5"/>
    <w:pPr>
      <w:spacing w:before="80"/>
    </w:pPr>
    <w:rPr>
      <w:rFonts w:ascii="Verdana" w:hAnsi="Verdana"/>
      <w:i/>
      <w:sz w:val="12"/>
    </w:rPr>
  </w:style>
  <w:style w:type="paragraph" w:styleId="Zkladntext2">
    <w:name w:val="Body Text 2"/>
    <w:basedOn w:val="Normln"/>
    <w:rsid w:val="008355E5"/>
    <w:pPr>
      <w:spacing w:after="120" w:line="480" w:lineRule="auto"/>
    </w:pPr>
  </w:style>
  <w:style w:type="paragraph" w:styleId="Zkladntext">
    <w:name w:val="Body Text"/>
    <w:basedOn w:val="Normln"/>
    <w:rsid w:val="008355E5"/>
    <w:pPr>
      <w:spacing w:after="120"/>
      <w:ind w:firstLine="0"/>
      <w:jc w:val="left"/>
    </w:pPr>
    <w:rPr>
      <w:rFonts w:ascii="Times New Roman" w:hAnsi="Times New Roman"/>
      <w:sz w:val="20"/>
      <w:szCs w:val="20"/>
    </w:rPr>
  </w:style>
  <w:style w:type="paragraph" w:styleId="Zkladntextodsazen3">
    <w:name w:val="Body Text Indent 3"/>
    <w:basedOn w:val="Normln"/>
    <w:rsid w:val="008355E5"/>
    <w:pPr>
      <w:spacing w:after="120"/>
      <w:ind w:left="283"/>
    </w:pPr>
    <w:rPr>
      <w:sz w:val="16"/>
      <w:szCs w:val="16"/>
    </w:rPr>
  </w:style>
  <w:style w:type="paragraph" w:styleId="Normlnweb">
    <w:name w:val="Normal (Web)"/>
    <w:basedOn w:val="Normln"/>
    <w:uiPriority w:val="99"/>
    <w:rsid w:val="008355E5"/>
    <w:pPr>
      <w:spacing w:before="100" w:beforeAutospacing="1" w:after="100" w:afterAutospacing="1"/>
      <w:ind w:firstLine="0"/>
      <w:jc w:val="left"/>
    </w:pPr>
    <w:rPr>
      <w:rFonts w:ascii="Times New Roman" w:hAnsi="Times New Roman"/>
      <w:sz w:val="24"/>
    </w:rPr>
  </w:style>
  <w:style w:type="paragraph" w:customStyle="1" w:styleId="Nadpis11">
    <w:name w:val="Nadpis 11"/>
    <w:basedOn w:val="Normln"/>
    <w:rsid w:val="008355E5"/>
    <w:pPr>
      <w:spacing w:after="45"/>
      <w:ind w:firstLine="0"/>
      <w:jc w:val="left"/>
      <w:outlineLvl w:val="1"/>
    </w:pPr>
    <w:rPr>
      <w:b/>
      <w:bCs/>
      <w:color w:val="009900"/>
      <w:kern w:val="36"/>
      <w:sz w:val="22"/>
      <w:szCs w:val="22"/>
    </w:rPr>
  </w:style>
  <w:style w:type="paragraph" w:customStyle="1" w:styleId="Nadpis41">
    <w:name w:val="Nadpis 41"/>
    <w:basedOn w:val="Normln"/>
    <w:rsid w:val="008355E5"/>
    <w:pPr>
      <w:ind w:firstLine="0"/>
      <w:jc w:val="left"/>
      <w:outlineLvl w:val="4"/>
    </w:pPr>
    <w:rPr>
      <w:rFonts w:ascii="Times New Roman" w:hAnsi="Times New Roman"/>
      <w:b/>
      <w:bCs/>
      <w:color w:val="000000"/>
      <w:sz w:val="26"/>
      <w:szCs w:val="26"/>
    </w:rPr>
  </w:style>
  <w:style w:type="character" w:customStyle="1" w:styleId="Zvraznn1">
    <w:name w:val="Zvýraznění1"/>
    <w:uiPriority w:val="20"/>
    <w:qFormat/>
    <w:rsid w:val="008355E5"/>
    <w:rPr>
      <w:i/>
      <w:iCs/>
    </w:rPr>
  </w:style>
  <w:style w:type="paragraph" w:customStyle="1" w:styleId="Zkladntext21">
    <w:name w:val="Základní text 21"/>
    <w:basedOn w:val="Normln"/>
    <w:rsid w:val="008E7BC7"/>
    <w:pPr>
      <w:spacing w:before="120" w:after="120" w:line="240" w:lineRule="atLeast"/>
      <w:ind w:firstLine="284"/>
    </w:pPr>
    <w:rPr>
      <w:rFonts w:ascii="Times New Roman" w:hAnsi="Times New Roman"/>
      <w:sz w:val="20"/>
      <w:szCs w:val="20"/>
      <w:lang w:val="sk-SK"/>
    </w:rPr>
  </w:style>
  <w:style w:type="paragraph" w:customStyle="1" w:styleId="NormlnTun">
    <w:name w:val="Normální + Tučné"/>
    <w:basedOn w:val="Normln"/>
    <w:rsid w:val="008355E5"/>
    <w:rPr>
      <w:b/>
    </w:rPr>
  </w:style>
  <w:style w:type="character" w:customStyle="1" w:styleId="tabulka-nzevCharCharChar">
    <w:name w:val="tabulka - název Char Char Char"/>
    <w:rsid w:val="008355E5"/>
    <w:rPr>
      <w:rFonts w:ascii="Verdana" w:hAnsi="Verdana"/>
      <w:b/>
      <w:bCs/>
      <w:color w:val="034A31"/>
      <w:lang w:val="cs-CZ" w:eastAsia="cs-CZ" w:bidi="ar-SA"/>
    </w:rPr>
  </w:style>
  <w:style w:type="paragraph" w:customStyle="1" w:styleId="tabulka-nzevChar">
    <w:name w:val="tabulka - název Char"/>
    <w:rsid w:val="008355E5"/>
    <w:pPr>
      <w:spacing w:after="120"/>
    </w:pPr>
    <w:rPr>
      <w:rFonts w:ascii="Verdana" w:hAnsi="Verdana"/>
      <w:b/>
      <w:bCs/>
      <w:color w:val="034A31"/>
    </w:rPr>
  </w:style>
  <w:style w:type="paragraph" w:customStyle="1" w:styleId="Styltabulka-nzeverven">
    <w:name w:val="Styl tabulka - název + Červená"/>
    <w:basedOn w:val="tabulka-nzevChar"/>
    <w:rsid w:val="008355E5"/>
  </w:style>
  <w:style w:type="paragraph" w:customStyle="1" w:styleId="Styltabulka-nzevCharervenChar">
    <w:name w:val="Styl tabulka - název Char + Červená Char"/>
    <w:basedOn w:val="tabulka-nzevCharChar"/>
    <w:rsid w:val="008355E5"/>
  </w:style>
  <w:style w:type="character" w:customStyle="1" w:styleId="Styltabulka-nzevCharervenCharChar">
    <w:name w:val="Styl tabulka - název Char + Červená Char Char"/>
    <w:rsid w:val="008355E5"/>
    <w:rPr>
      <w:rFonts w:ascii="Verdana" w:hAnsi="Verdana"/>
      <w:b/>
      <w:bCs/>
      <w:color w:val="034A31"/>
      <w:lang w:val="cs-CZ" w:eastAsia="cs-CZ" w:bidi="ar-SA"/>
    </w:rPr>
  </w:style>
  <w:style w:type="paragraph" w:customStyle="1" w:styleId="Styltabulka-nzevCharerven">
    <w:name w:val="Styl tabulka - název Char + Červená"/>
    <w:basedOn w:val="Normln"/>
    <w:rsid w:val="008355E5"/>
    <w:pPr>
      <w:spacing w:after="120"/>
      <w:ind w:firstLine="0"/>
      <w:jc w:val="left"/>
    </w:pPr>
    <w:rPr>
      <w:b/>
      <w:bCs/>
      <w:color w:val="034A31"/>
      <w:sz w:val="20"/>
      <w:szCs w:val="20"/>
    </w:rPr>
  </w:style>
  <w:style w:type="character" w:styleId="Siln">
    <w:name w:val="Strong"/>
    <w:uiPriority w:val="22"/>
    <w:qFormat/>
    <w:rsid w:val="008355E5"/>
    <w:rPr>
      <w:b/>
      <w:bCs/>
    </w:rPr>
  </w:style>
  <w:style w:type="paragraph" w:customStyle="1" w:styleId="tabulka-nzevCharChar1CharChar">
    <w:name w:val="tabulka - název Char Char1 Char Char"/>
    <w:rsid w:val="008355E5"/>
    <w:pPr>
      <w:spacing w:after="120"/>
    </w:pPr>
    <w:rPr>
      <w:rFonts w:ascii="Verdana" w:hAnsi="Verdana"/>
      <w:b/>
      <w:bCs/>
      <w:color w:val="034A31"/>
      <w:sz w:val="17"/>
      <w:szCs w:val="24"/>
    </w:rPr>
  </w:style>
  <w:style w:type="character" w:customStyle="1" w:styleId="tabulka-nzevCharChar1CharCharChar">
    <w:name w:val="tabulka - název Char Char1 Char Char Char"/>
    <w:rsid w:val="008355E5"/>
    <w:rPr>
      <w:rFonts w:ascii="Verdana" w:hAnsi="Verdana"/>
      <w:b/>
      <w:bCs/>
      <w:color w:val="034A31"/>
      <w:sz w:val="17"/>
      <w:szCs w:val="24"/>
      <w:lang w:val="cs-CZ" w:eastAsia="cs-CZ" w:bidi="ar-SA"/>
    </w:rPr>
  </w:style>
  <w:style w:type="paragraph" w:customStyle="1" w:styleId="zkladntextodsazen0">
    <w:name w:val="zkladntextodsazen"/>
    <w:basedOn w:val="Normln"/>
    <w:rsid w:val="008355E5"/>
    <w:pPr>
      <w:spacing w:before="100" w:beforeAutospacing="1" w:after="100" w:afterAutospacing="1"/>
      <w:ind w:firstLine="0"/>
      <w:jc w:val="left"/>
    </w:pPr>
    <w:rPr>
      <w:rFonts w:ascii="Times New Roman" w:hAnsi="Times New Roman"/>
      <w:color w:val="000000"/>
      <w:sz w:val="15"/>
      <w:szCs w:val="15"/>
    </w:rPr>
  </w:style>
  <w:style w:type="character" w:customStyle="1" w:styleId="tabulka-nzevCharChar1">
    <w:name w:val="tabulka - název Char Char1"/>
    <w:rsid w:val="008355E5"/>
    <w:rPr>
      <w:rFonts w:ascii="Verdana" w:hAnsi="Verdana"/>
      <w:b/>
      <w:bCs/>
      <w:color w:val="034A31"/>
      <w:lang w:val="cs-CZ" w:eastAsia="cs-CZ" w:bidi="ar-SA"/>
    </w:rPr>
  </w:style>
  <w:style w:type="character" w:styleId="Sledovanodkaz">
    <w:name w:val="FollowedHyperlink"/>
    <w:rsid w:val="008355E5"/>
    <w:rPr>
      <w:color w:val="800080"/>
      <w:u w:val="single"/>
    </w:rPr>
  </w:style>
  <w:style w:type="paragraph" w:customStyle="1" w:styleId="tabulka-poznmkaCharCharCharChar">
    <w:name w:val="tabulka - poznámka Char Char Char Char"/>
    <w:rsid w:val="008355E5"/>
    <w:pPr>
      <w:spacing w:before="80"/>
    </w:pPr>
    <w:rPr>
      <w:rFonts w:ascii="Verdana" w:hAnsi="Verdana"/>
      <w:i/>
      <w:sz w:val="12"/>
      <w:szCs w:val="24"/>
    </w:rPr>
  </w:style>
  <w:style w:type="character" w:customStyle="1" w:styleId="tabulka-poznmkaCharCharCharCharChar">
    <w:name w:val="tabulka - poznámka Char Char Char Char Char"/>
    <w:rsid w:val="008355E5"/>
    <w:rPr>
      <w:rFonts w:ascii="Verdana" w:hAnsi="Verdana"/>
      <w:i/>
      <w:sz w:val="12"/>
      <w:szCs w:val="24"/>
      <w:lang w:val="cs-CZ" w:eastAsia="cs-CZ" w:bidi="ar-SA"/>
    </w:rPr>
  </w:style>
  <w:style w:type="paragraph" w:customStyle="1" w:styleId="tabulka-poznmkaCharChar1">
    <w:name w:val="tabulka - poznámka Char Char1"/>
    <w:rsid w:val="008355E5"/>
    <w:pPr>
      <w:spacing w:before="80"/>
    </w:pPr>
    <w:rPr>
      <w:rFonts w:ascii="Verdana" w:hAnsi="Verdana"/>
      <w:i/>
      <w:sz w:val="12"/>
      <w:szCs w:val="24"/>
    </w:rPr>
  </w:style>
  <w:style w:type="character" w:customStyle="1" w:styleId="tabulka-poznmkaCharChar1Char">
    <w:name w:val="tabulka - poznámka Char Char1 Char"/>
    <w:rsid w:val="008355E5"/>
    <w:rPr>
      <w:rFonts w:ascii="Verdana" w:hAnsi="Verdana"/>
      <w:i/>
      <w:sz w:val="12"/>
      <w:szCs w:val="24"/>
      <w:lang w:val="cs-CZ" w:eastAsia="cs-CZ" w:bidi="ar-SA"/>
    </w:rPr>
  </w:style>
  <w:style w:type="character" w:customStyle="1" w:styleId="PodnadpiskapitolyChar">
    <w:name w:val="Podnadpis kapitoly Char"/>
    <w:rsid w:val="008355E5"/>
    <w:rPr>
      <w:rFonts w:ascii="Verdana" w:hAnsi="Verdana"/>
      <w:b/>
      <w:color w:val="000000"/>
      <w:lang w:val="cs-CZ" w:eastAsia="cs-CZ" w:bidi="ar-SA"/>
    </w:rPr>
  </w:style>
  <w:style w:type="table" w:styleId="Mkatabulky">
    <w:name w:val="Table Grid"/>
    <w:basedOn w:val="Normlntabulka"/>
    <w:uiPriority w:val="59"/>
    <w:rsid w:val="0006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zvrendokumentu1">
    <w:name w:val="Rozvržení dokumentu1"/>
    <w:basedOn w:val="Normln"/>
    <w:semiHidden/>
    <w:rsid w:val="00043C0D"/>
    <w:pPr>
      <w:shd w:val="clear" w:color="auto" w:fill="000080"/>
    </w:pPr>
    <w:rPr>
      <w:rFonts w:ascii="Tahoma" w:hAnsi="Tahoma" w:cs="Tahoma"/>
      <w:sz w:val="20"/>
      <w:szCs w:val="20"/>
    </w:rPr>
  </w:style>
  <w:style w:type="character" w:customStyle="1" w:styleId="Nadpis1Char">
    <w:name w:val="Nadpis 1 Char"/>
    <w:link w:val="Nadpis1"/>
    <w:uiPriority w:val="9"/>
    <w:locked/>
    <w:rsid w:val="00F87A9E"/>
    <w:rPr>
      <w:rFonts w:ascii="Verdana" w:hAnsi="Verdana"/>
      <w:i/>
      <w:iCs/>
      <w:sz w:val="16"/>
      <w:szCs w:val="16"/>
      <w:lang w:val="cs-CZ" w:eastAsia="cs-CZ" w:bidi="ar-SA"/>
    </w:rPr>
  </w:style>
  <w:style w:type="paragraph" w:customStyle="1" w:styleId="Default">
    <w:name w:val="Default"/>
    <w:rsid w:val="00E8220B"/>
    <w:pPr>
      <w:autoSpaceDE w:val="0"/>
      <w:autoSpaceDN w:val="0"/>
      <w:adjustRightInd w:val="0"/>
    </w:pPr>
    <w:rPr>
      <w:rFonts w:ascii="EUAlbertina" w:hAnsi="EUAlbertina" w:cs="EUAlbertina"/>
      <w:color w:val="000000"/>
      <w:sz w:val="24"/>
      <w:szCs w:val="24"/>
    </w:rPr>
  </w:style>
  <w:style w:type="paragraph" w:customStyle="1" w:styleId="H2">
    <w:name w:val="H2"/>
    <w:basedOn w:val="Normln"/>
    <w:next w:val="Normln"/>
    <w:uiPriority w:val="99"/>
    <w:rsid w:val="00AD429F"/>
    <w:pPr>
      <w:keepNext/>
      <w:autoSpaceDE w:val="0"/>
      <w:autoSpaceDN w:val="0"/>
      <w:adjustRightInd w:val="0"/>
      <w:spacing w:before="100" w:after="100"/>
      <w:ind w:firstLine="0"/>
      <w:jc w:val="left"/>
      <w:outlineLvl w:val="2"/>
    </w:pPr>
    <w:rPr>
      <w:rFonts w:ascii="Times New Roman" w:hAnsi="Times New Roman"/>
      <w:b/>
      <w:bCs/>
      <w:sz w:val="36"/>
      <w:szCs w:val="36"/>
    </w:rPr>
  </w:style>
  <w:style w:type="paragraph" w:customStyle="1" w:styleId="Odstavecseseznamem1">
    <w:name w:val="Odstavec se seznamem1"/>
    <w:basedOn w:val="Normln"/>
    <w:rsid w:val="006F56C1"/>
    <w:pPr>
      <w:spacing w:after="200" w:line="276" w:lineRule="auto"/>
      <w:ind w:left="720" w:firstLine="0"/>
      <w:contextualSpacing/>
      <w:jc w:val="left"/>
    </w:pPr>
    <w:rPr>
      <w:rFonts w:ascii="Calibri" w:hAnsi="Calibri"/>
      <w:sz w:val="22"/>
      <w:szCs w:val="22"/>
      <w:lang w:eastAsia="en-US"/>
    </w:rPr>
  </w:style>
  <w:style w:type="paragraph" w:customStyle="1" w:styleId="Char3CharCharChar1CharCharCharCharCharCharChar">
    <w:name w:val="Char3 Char Char Char1 Char Char Char Char Char Char Char"/>
    <w:basedOn w:val="Normln"/>
    <w:rsid w:val="00286EA2"/>
    <w:pPr>
      <w:ind w:firstLine="0"/>
      <w:jc w:val="left"/>
    </w:pPr>
    <w:rPr>
      <w:sz w:val="20"/>
      <w:lang w:val="sk-SK"/>
    </w:rPr>
  </w:style>
  <w:style w:type="character" w:customStyle="1" w:styleId="ZhlavChar">
    <w:name w:val="Záhlaví Char"/>
    <w:link w:val="Zhlav"/>
    <w:rsid w:val="00535206"/>
    <w:rPr>
      <w:rFonts w:ascii="Verdana" w:hAnsi="Verdana"/>
      <w:sz w:val="17"/>
      <w:szCs w:val="24"/>
    </w:rPr>
  </w:style>
  <w:style w:type="paragraph" w:customStyle="1" w:styleId="TIStext">
    <w:name w:val="TIS_text"/>
    <w:basedOn w:val="Normln"/>
    <w:qFormat/>
    <w:rsid w:val="002B64D9"/>
    <w:pPr>
      <w:spacing w:line="240" w:lineRule="exact"/>
      <w:ind w:firstLine="0"/>
    </w:pPr>
    <w:rPr>
      <w:rFonts w:eastAsia="Calibri"/>
      <w:sz w:val="16"/>
      <w:szCs w:val="16"/>
      <w:lang w:eastAsia="en-US"/>
    </w:rPr>
  </w:style>
  <w:style w:type="paragraph" w:customStyle="1" w:styleId="TISnadpis">
    <w:name w:val="TIS nadpis"/>
    <w:basedOn w:val="Normln"/>
    <w:link w:val="TISnadpisChar"/>
    <w:qFormat/>
    <w:rsid w:val="00E63EF5"/>
    <w:pPr>
      <w:ind w:firstLine="0"/>
      <w:jc w:val="left"/>
    </w:pPr>
    <w:rPr>
      <w:rFonts w:eastAsia="Calibri"/>
      <w:b/>
      <w:bCs/>
      <w:color w:val="034F31"/>
      <w:sz w:val="20"/>
      <w:szCs w:val="20"/>
      <w:lang w:val="x-none" w:eastAsia="en-US"/>
    </w:rPr>
  </w:style>
  <w:style w:type="paragraph" w:customStyle="1" w:styleId="podnadpisTIS">
    <w:name w:val="podnadpis TIS"/>
    <w:basedOn w:val="Normln"/>
    <w:link w:val="podnadpisTISChar"/>
    <w:qFormat/>
    <w:rsid w:val="00FE7C05"/>
    <w:pPr>
      <w:autoSpaceDE w:val="0"/>
      <w:autoSpaceDN w:val="0"/>
      <w:adjustRightInd w:val="0"/>
      <w:spacing w:line="240" w:lineRule="exact"/>
      <w:ind w:firstLine="0"/>
      <w:jc w:val="left"/>
    </w:pPr>
    <w:rPr>
      <w:rFonts w:eastAsia="Calibri"/>
      <w:b/>
      <w:bCs/>
      <w:sz w:val="18"/>
      <w:szCs w:val="18"/>
      <w:lang w:val="x-none" w:eastAsia="en-US"/>
    </w:rPr>
  </w:style>
  <w:style w:type="paragraph" w:customStyle="1" w:styleId="textTIS">
    <w:name w:val="text TIS"/>
    <w:basedOn w:val="Normln"/>
    <w:link w:val="textTISChar"/>
    <w:qFormat/>
    <w:rsid w:val="00FE7C05"/>
    <w:pPr>
      <w:autoSpaceDE w:val="0"/>
      <w:autoSpaceDN w:val="0"/>
      <w:adjustRightInd w:val="0"/>
      <w:spacing w:line="240" w:lineRule="exact"/>
      <w:ind w:firstLine="426"/>
    </w:pPr>
    <w:rPr>
      <w:rFonts w:eastAsia="Calibri"/>
      <w:sz w:val="16"/>
      <w:szCs w:val="16"/>
      <w:lang w:val="x-none" w:eastAsia="en-US"/>
    </w:rPr>
  </w:style>
  <w:style w:type="character" w:customStyle="1" w:styleId="podnadpisTISChar">
    <w:name w:val="podnadpis TIS Char"/>
    <w:link w:val="podnadpisTIS"/>
    <w:rsid w:val="00FE7C05"/>
    <w:rPr>
      <w:rFonts w:ascii="Verdana" w:eastAsia="Calibri" w:hAnsi="Verdana" w:cs="Arial"/>
      <w:b/>
      <w:bCs/>
      <w:sz w:val="18"/>
      <w:szCs w:val="18"/>
      <w:lang w:eastAsia="en-US"/>
    </w:rPr>
  </w:style>
  <w:style w:type="paragraph" w:customStyle="1" w:styleId="pramenTIS">
    <w:name w:val="pramen TIS"/>
    <w:basedOn w:val="Normlnweb"/>
    <w:qFormat/>
    <w:rsid w:val="00FE7C05"/>
    <w:pPr>
      <w:spacing w:before="0" w:beforeAutospacing="0" w:after="0" w:afterAutospacing="0" w:line="360" w:lineRule="auto"/>
      <w:jc w:val="right"/>
    </w:pPr>
    <w:rPr>
      <w:rFonts w:ascii="Verdana" w:hAnsi="Verdana" w:cs="Arial"/>
      <w:i/>
      <w:sz w:val="13"/>
      <w:szCs w:val="13"/>
    </w:rPr>
  </w:style>
  <w:style w:type="character" w:customStyle="1" w:styleId="textTISChar">
    <w:name w:val="text TIS Char"/>
    <w:link w:val="textTIS"/>
    <w:rsid w:val="00FE7C05"/>
    <w:rPr>
      <w:rFonts w:ascii="Verdana" w:eastAsia="Calibri" w:hAnsi="Verdana" w:cs="Arial"/>
      <w:sz w:val="16"/>
      <w:szCs w:val="16"/>
      <w:lang w:eastAsia="en-US"/>
    </w:rPr>
  </w:style>
  <w:style w:type="paragraph" w:customStyle="1" w:styleId="Char3CharCharChar1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w:basedOn w:val="Normln"/>
    <w:rsid w:val="00784E1D"/>
    <w:pPr>
      <w:ind w:firstLine="0"/>
      <w:jc w:val="left"/>
    </w:pPr>
    <w:rPr>
      <w:sz w:val="20"/>
      <w:lang w:val="sk-SK"/>
    </w:rPr>
  </w:style>
  <w:style w:type="paragraph" w:customStyle="1" w:styleId="Char3CharCharChar1Char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Char"/>
    <w:basedOn w:val="Normln"/>
    <w:rsid w:val="00B374A2"/>
    <w:pPr>
      <w:ind w:firstLine="0"/>
      <w:jc w:val="left"/>
    </w:pPr>
    <w:rPr>
      <w:sz w:val="20"/>
      <w:lang w:val="sk-SK"/>
    </w:rPr>
  </w:style>
  <w:style w:type="paragraph" w:customStyle="1" w:styleId="TISbold">
    <w:name w:val="TIS bold"/>
    <w:basedOn w:val="Normln"/>
    <w:link w:val="TISboldChar"/>
    <w:qFormat/>
    <w:rsid w:val="00184EA3"/>
    <w:pPr>
      <w:spacing w:line="240" w:lineRule="exact"/>
      <w:ind w:firstLine="425"/>
    </w:pPr>
    <w:rPr>
      <w:b/>
      <w:bCs/>
      <w:color w:val="000000"/>
      <w:sz w:val="16"/>
      <w:szCs w:val="16"/>
      <w:lang w:val="x-none" w:eastAsia="x-none"/>
    </w:rPr>
  </w:style>
  <w:style w:type="paragraph" w:customStyle="1" w:styleId="TIStext0">
    <w:name w:val="TIS text"/>
    <w:basedOn w:val="TISbold"/>
    <w:link w:val="TIStextChar"/>
    <w:qFormat/>
    <w:rsid w:val="00184EA3"/>
  </w:style>
  <w:style w:type="character" w:customStyle="1" w:styleId="TISboldChar">
    <w:name w:val="TIS bold Char"/>
    <w:link w:val="TISbold"/>
    <w:rsid w:val="00184EA3"/>
    <w:rPr>
      <w:rFonts w:ascii="Verdana" w:hAnsi="Verdana"/>
      <w:b/>
      <w:bCs/>
      <w:color w:val="000000"/>
      <w:sz w:val="16"/>
      <w:szCs w:val="16"/>
    </w:rPr>
  </w:style>
  <w:style w:type="character" w:customStyle="1" w:styleId="TIStextChar">
    <w:name w:val="TIS text Char"/>
    <w:link w:val="TIStext0"/>
    <w:rsid w:val="00184EA3"/>
    <w:rPr>
      <w:rFonts w:ascii="Verdana" w:hAnsi="Verdana"/>
      <w:b/>
      <w:bCs/>
      <w:color w:val="000000"/>
      <w:sz w:val="16"/>
      <w:szCs w:val="16"/>
    </w:rPr>
  </w:style>
  <w:style w:type="character" w:customStyle="1" w:styleId="TISnadpisChar">
    <w:name w:val="TIS nadpis Char"/>
    <w:link w:val="TISnadpis"/>
    <w:rsid w:val="00821015"/>
    <w:rPr>
      <w:rFonts w:ascii="Verdana" w:eastAsia="Calibri" w:hAnsi="Verdana"/>
      <w:b/>
      <w:bCs/>
      <w:color w:val="034F31"/>
      <w:lang w:eastAsia="en-US"/>
    </w:rPr>
  </w:style>
  <w:style w:type="paragraph" w:customStyle="1" w:styleId="TISvodnk">
    <w:name w:val="TIS úvodník"/>
    <w:basedOn w:val="TIStext0"/>
    <w:link w:val="TISvodnkChar"/>
    <w:qFormat/>
    <w:rsid w:val="009064C1"/>
    <w:pPr>
      <w:shd w:val="clear" w:color="auto" w:fill="FFFFFF"/>
      <w:ind w:firstLine="426"/>
    </w:pPr>
  </w:style>
  <w:style w:type="character" w:customStyle="1" w:styleId="TISvodnkChar">
    <w:name w:val="TIS úvodník Char"/>
    <w:link w:val="TISvodnk"/>
    <w:rsid w:val="009064C1"/>
    <w:rPr>
      <w:rFonts w:ascii="Verdana" w:hAnsi="Verdana" w:cs="Arial"/>
      <w:b/>
      <w:bCs/>
      <w:color w:val="000000"/>
      <w:sz w:val="16"/>
      <w:szCs w:val="16"/>
      <w:shd w:val="clear" w:color="auto" w:fill="FFFFFF"/>
    </w:rPr>
  </w:style>
  <w:style w:type="paragraph" w:customStyle="1" w:styleId="NadpisTIS">
    <w:name w:val="Nadpis TIS"/>
    <w:basedOn w:val="Normln"/>
    <w:link w:val="NadpisTISChar"/>
    <w:qFormat/>
    <w:rsid w:val="0067151D"/>
    <w:pPr>
      <w:spacing w:before="120" w:line="160" w:lineRule="exact"/>
      <w:ind w:firstLine="0"/>
      <w:jc w:val="left"/>
    </w:pPr>
    <w:rPr>
      <w:rFonts w:eastAsia="Calibri"/>
      <w:b/>
      <w:bCs/>
      <w:iCs/>
      <w:color w:val="034F31"/>
      <w:sz w:val="20"/>
      <w:szCs w:val="20"/>
      <w:lang w:val="x-none" w:eastAsia="en-US"/>
    </w:rPr>
  </w:style>
  <w:style w:type="paragraph" w:customStyle="1" w:styleId="TISNadpis0">
    <w:name w:val="TIS Nadpis"/>
    <w:basedOn w:val="Normln"/>
    <w:link w:val="TISNadpisChar0"/>
    <w:qFormat/>
    <w:rsid w:val="001B1BCE"/>
    <w:pPr>
      <w:shd w:val="clear" w:color="auto" w:fill="FFFFFF"/>
      <w:spacing w:line="240" w:lineRule="exact"/>
      <w:ind w:firstLine="0"/>
      <w:jc w:val="left"/>
      <w:outlineLvl w:val="1"/>
    </w:pPr>
    <w:rPr>
      <w:b/>
      <w:bCs/>
      <w:color w:val="034F31"/>
      <w:kern w:val="36"/>
      <w:sz w:val="20"/>
      <w:szCs w:val="16"/>
      <w:lang w:val="x-none" w:eastAsia="x-none"/>
    </w:rPr>
  </w:style>
  <w:style w:type="character" w:customStyle="1" w:styleId="NadpisTISChar">
    <w:name w:val="Nadpis TIS Char"/>
    <w:link w:val="NadpisTIS"/>
    <w:rsid w:val="0067151D"/>
    <w:rPr>
      <w:rFonts w:ascii="Verdana" w:eastAsia="Calibri" w:hAnsi="Verdana"/>
      <w:b/>
      <w:bCs/>
      <w:iCs/>
      <w:color w:val="034F31"/>
      <w:lang w:eastAsia="en-US"/>
    </w:rPr>
  </w:style>
  <w:style w:type="character" w:customStyle="1" w:styleId="TISNadpisChar0">
    <w:name w:val="TIS Nadpis Char"/>
    <w:link w:val="TISNadpis0"/>
    <w:rsid w:val="001B1BCE"/>
    <w:rPr>
      <w:rFonts w:ascii="Verdana" w:hAnsi="Verdana" w:cs="Arial"/>
      <w:b/>
      <w:bCs/>
      <w:color w:val="034F31"/>
      <w:kern w:val="36"/>
      <w:szCs w:val="16"/>
      <w:shd w:val="clear" w:color="auto" w:fill="FFFFFF"/>
    </w:rPr>
  </w:style>
  <w:style w:type="paragraph" w:customStyle="1" w:styleId="TISpramen">
    <w:name w:val="TIS_pramen"/>
    <w:basedOn w:val="Normln"/>
    <w:link w:val="TISpramenChar"/>
    <w:qFormat/>
    <w:rsid w:val="001B1BCE"/>
    <w:pPr>
      <w:shd w:val="clear" w:color="auto" w:fill="FFFFFF"/>
      <w:spacing w:line="236" w:lineRule="atLeast"/>
      <w:ind w:firstLine="0"/>
      <w:jc w:val="right"/>
    </w:pPr>
    <w:rPr>
      <w:i/>
      <w:sz w:val="13"/>
      <w:szCs w:val="13"/>
      <w:lang w:val="x-none" w:eastAsia="x-none"/>
    </w:rPr>
  </w:style>
  <w:style w:type="character" w:customStyle="1" w:styleId="TISpramenChar">
    <w:name w:val="TIS_pramen Char"/>
    <w:link w:val="TISpramen"/>
    <w:rsid w:val="001B1BCE"/>
    <w:rPr>
      <w:rFonts w:ascii="Verdana" w:hAnsi="Verdana" w:cs="Arial"/>
      <w:i/>
      <w:sz w:val="13"/>
      <w:szCs w:val="13"/>
      <w:shd w:val="clear" w:color="auto" w:fill="FFFFFF"/>
    </w:rPr>
  </w:style>
  <w:style w:type="paragraph" w:customStyle="1" w:styleId="podtitulTIS">
    <w:name w:val="podtitul TIS"/>
    <w:basedOn w:val="Normln"/>
    <w:link w:val="podtitulTISChar"/>
    <w:qFormat/>
    <w:rsid w:val="003A79B1"/>
    <w:pPr>
      <w:shd w:val="clear" w:color="auto" w:fill="FFFFFF"/>
      <w:spacing w:line="236" w:lineRule="atLeast"/>
      <w:ind w:firstLine="426"/>
    </w:pPr>
    <w:rPr>
      <w:b/>
      <w:sz w:val="16"/>
      <w:szCs w:val="16"/>
      <w:lang w:val="x-none" w:eastAsia="x-none"/>
    </w:rPr>
  </w:style>
  <w:style w:type="character" w:customStyle="1" w:styleId="podtitulTISChar">
    <w:name w:val="podtitul TIS Char"/>
    <w:link w:val="podtitulTIS"/>
    <w:rsid w:val="003A79B1"/>
    <w:rPr>
      <w:rFonts w:ascii="Verdana" w:hAnsi="Verdana" w:cs="Arial"/>
      <w:b/>
      <w:sz w:val="16"/>
      <w:szCs w:val="16"/>
      <w:shd w:val="clear" w:color="auto" w:fill="FFFFFF"/>
    </w:rPr>
  </w:style>
  <w:style w:type="paragraph" w:customStyle="1" w:styleId="perex3">
    <w:name w:val="perex3"/>
    <w:basedOn w:val="Normln"/>
    <w:rsid w:val="009B48CF"/>
    <w:pPr>
      <w:spacing w:before="100" w:beforeAutospacing="1" w:after="100" w:afterAutospacing="1" w:line="344" w:lineRule="atLeast"/>
      <w:ind w:firstLine="0"/>
      <w:jc w:val="left"/>
    </w:pPr>
    <w:rPr>
      <w:rFonts w:ascii="Times New Roman" w:hAnsi="Times New Roman"/>
      <w:color w:val="000000"/>
      <w:sz w:val="21"/>
      <w:szCs w:val="21"/>
    </w:rPr>
  </w:style>
  <w:style w:type="paragraph" w:customStyle="1" w:styleId="opener-foto-info">
    <w:name w:val="opener-foto-info"/>
    <w:basedOn w:val="Normln"/>
    <w:rsid w:val="003775AB"/>
    <w:pPr>
      <w:ind w:firstLine="0"/>
      <w:jc w:val="left"/>
    </w:pPr>
    <w:rPr>
      <w:rFonts w:ascii="Times New Roman" w:hAnsi="Times New Roman"/>
      <w:sz w:val="24"/>
    </w:rPr>
  </w:style>
  <w:style w:type="character" w:customStyle="1" w:styleId="autor">
    <w:name w:val="autor"/>
    <w:basedOn w:val="Standardnpsmoodstavce"/>
    <w:rsid w:val="003775AB"/>
  </w:style>
  <w:style w:type="paragraph" w:customStyle="1" w:styleId="BodyText21">
    <w:name w:val="Body Text 21"/>
    <w:basedOn w:val="Normln"/>
    <w:rsid w:val="00BC5F87"/>
    <w:pPr>
      <w:spacing w:before="120" w:after="120" w:line="240" w:lineRule="atLeast"/>
      <w:ind w:firstLine="284"/>
    </w:pPr>
    <w:rPr>
      <w:rFonts w:ascii="Times New Roman" w:hAnsi="Times New Roman"/>
      <w:sz w:val="20"/>
      <w:szCs w:val="20"/>
      <w:lang w:val="sk-SK"/>
    </w:rPr>
  </w:style>
  <w:style w:type="paragraph" w:customStyle="1" w:styleId="detail-odstavec">
    <w:name w:val="detail-odstavec"/>
    <w:basedOn w:val="Normln"/>
    <w:rsid w:val="00E0358D"/>
    <w:pPr>
      <w:spacing w:before="240" w:after="240"/>
      <w:ind w:firstLine="0"/>
      <w:jc w:val="left"/>
    </w:pPr>
    <w:rPr>
      <w:rFonts w:ascii="Times New Roman" w:hAnsi="Times New Roman"/>
      <w:sz w:val="24"/>
    </w:rPr>
  </w:style>
  <w:style w:type="character" w:customStyle="1" w:styleId="ZkladntextodsazenChar">
    <w:name w:val="Základní text odsazený Char"/>
    <w:link w:val="Zkladntextodsazen"/>
    <w:rsid w:val="008816CF"/>
    <w:rPr>
      <w:rFonts w:ascii="Verdana" w:hAnsi="Verdana"/>
      <w:sz w:val="17"/>
      <w:szCs w:val="24"/>
    </w:rPr>
  </w:style>
  <w:style w:type="character" w:styleId="Zdraznn">
    <w:name w:val="Emphasis"/>
    <w:aliases w:val="Zvýraznění"/>
    <w:uiPriority w:val="20"/>
    <w:qFormat/>
    <w:rsid w:val="00524941"/>
    <w:rPr>
      <w:i/>
      <w:iCs/>
    </w:rPr>
  </w:style>
  <w:style w:type="paragraph" w:styleId="Odstavecseseznamem">
    <w:name w:val="List Paragraph"/>
    <w:basedOn w:val="Normln"/>
    <w:uiPriority w:val="34"/>
    <w:qFormat/>
    <w:rsid w:val="000661D5"/>
    <w:pPr>
      <w:spacing w:after="160" w:line="259" w:lineRule="auto"/>
      <w:ind w:left="720" w:firstLine="0"/>
      <w:contextualSpacing/>
      <w:jc w:val="left"/>
    </w:pPr>
    <w:rPr>
      <w:rFonts w:ascii="Calibri" w:eastAsia="Calibri" w:hAnsi="Calibri"/>
      <w:sz w:val="22"/>
      <w:szCs w:val="22"/>
      <w:lang w:eastAsia="en-US"/>
    </w:rPr>
  </w:style>
  <w:style w:type="paragraph" w:customStyle="1" w:styleId="TableParagraph">
    <w:name w:val="Table Paragraph"/>
    <w:basedOn w:val="Normln"/>
    <w:uiPriority w:val="1"/>
    <w:qFormat/>
    <w:rsid w:val="00241287"/>
    <w:pPr>
      <w:widowControl w:val="0"/>
      <w:autoSpaceDE w:val="0"/>
      <w:autoSpaceDN w:val="0"/>
      <w:spacing w:before="15"/>
      <w:ind w:firstLine="0"/>
      <w:jc w:val="right"/>
    </w:pPr>
    <w:rPr>
      <w:rFonts w:ascii="Arial" w:eastAsia="Arial" w:hAnsi="Arial" w:cs="Arial"/>
      <w:sz w:val="22"/>
      <w:szCs w:val="22"/>
      <w:lang w:val="en-US" w:eastAsia="en-US"/>
    </w:rPr>
  </w:style>
  <w:style w:type="paragraph" w:customStyle="1" w:styleId="Standard">
    <w:name w:val="Standard"/>
    <w:rsid w:val="00BD2BE3"/>
    <w:pPr>
      <w:suppressAutoHyphens/>
      <w:autoSpaceDN w:val="0"/>
      <w:ind w:firstLine="340"/>
      <w:jc w:val="both"/>
      <w:textAlignment w:val="baseline"/>
    </w:pPr>
    <w:rPr>
      <w:rFonts w:ascii="Verdana" w:hAnsi="Verdana"/>
      <w:kern w:val="3"/>
      <w:sz w:val="17"/>
      <w:szCs w:val="24"/>
    </w:rPr>
  </w:style>
  <w:style w:type="table" w:customStyle="1" w:styleId="Mkatabulky1">
    <w:name w:val="Mřížka tabulky1"/>
    <w:basedOn w:val="Normlntabulka"/>
    <w:next w:val="Mkatabulky"/>
    <w:uiPriority w:val="39"/>
    <w:rsid w:val="009332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5246">
      <w:bodyDiv w:val="1"/>
      <w:marLeft w:val="0"/>
      <w:marRight w:val="0"/>
      <w:marTop w:val="0"/>
      <w:marBottom w:val="0"/>
      <w:divBdr>
        <w:top w:val="none" w:sz="0" w:space="0" w:color="auto"/>
        <w:left w:val="none" w:sz="0" w:space="0" w:color="auto"/>
        <w:bottom w:val="none" w:sz="0" w:space="0" w:color="auto"/>
        <w:right w:val="none" w:sz="0" w:space="0" w:color="auto"/>
      </w:divBdr>
    </w:div>
    <w:div w:id="48505920">
      <w:bodyDiv w:val="1"/>
      <w:marLeft w:val="0"/>
      <w:marRight w:val="0"/>
      <w:marTop w:val="0"/>
      <w:marBottom w:val="0"/>
      <w:divBdr>
        <w:top w:val="none" w:sz="0" w:space="0" w:color="auto"/>
        <w:left w:val="none" w:sz="0" w:space="0" w:color="auto"/>
        <w:bottom w:val="none" w:sz="0" w:space="0" w:color="auto"/>
        <w:right w:val="none" w:sz="0" w:space="0" w:color="auto"/>
      </w:divBdr>
    </w:div>
    <w:div w:id="78068781">
      <w:bodyDiv w:val="1"/>
      <w:marLeft w:val="0"/>
      <w:marRight w:val="0"/>
      <w:marTop w:val="0"/>
      <w:marBottom w:val="0"/>
      <w:divBdr>
        <w:top w:val="none" w:sz="0" w:space="0" w:color="auto"/>
        <w:left w:val="none" w:sz="0" w:space="0" w:color="auto"/>
        <w:bottom w:val="none" w:sz="0" w:space="0" w:color="auto"/>
        <w:right w:val="none" w:sz="0" w:space="0" w:color="auto"/>
      </w:divBdr>
    </w:div>
    <w:div w:id="81683182">
      <w:bodyDiv w:val="1"/>
      <w:marLeft w:val="0"/>
      <w:marRight w:val="0"/>
      <w:marTop w:val="0"/>
      <w:marBottom w:val="0"/>
      <w:divBdr>
        <w:top w:val="none" w:sz="0" w:space="0" w:color="auto"/>
        <w:left w:val="none" w:sz="0" w:space="0" w:color="auto"/>
        <w:bottom w:val="none" w:sz="0" w:space="0" w:color="auto"/>
        <w:right w:val="none" w:sz="0" w:space="0" w:color="auto"/>
      </w:divBdr>
    </w:div>
    <w:div w:id="94519767">
      <w:bodyDiv w:val="1"/>
      <w:marLeft w:val="0"/>
      <w:marRight w:val="0"/>
      <w:marTop w:val="0"/>
      <w:marBottom w:val="0"/>
      <w:divBdr>
        <w:top w:val="none" w:sz="0" w:space="0" w:color="auto"/>
        <w:left w:val="none" w:sz="0" w:space="0" w:color="auto"/>
        <w:bottom w:val="none" w:sz="0" w:space="0" w:color="auto"/>
        <w:right w:val="none" w:sz="0" w:space="0" w:color="auto"/>
      </w:divBdr>
    </w:div>
    <w:div w:id="120459230">
      <w:bodyDiv w:val="1"/>
      <w:marLeft w:val="0"/>
      <w:marRight w:val="0"/>
      <w:marTop w:val="0"/>
      <w:marBottom w:val="0"/>
      <w:divBdr>
        <w:top w:val="none" w:sz="0" w:space="0" w:color="auto"/>
        <w:left w:val="none" w:sz="0" w:space="0" w:color="auto"/>
        <w:bottom w:val="none" w:sz="0" w:space="0" w:color="auto"/>
        <w:right w:val="none" w:sz="0" w:space="0" w:color="auto"/>
      </w:divBdr>
    </w:div>
    <w:div w:id="124392614">
      <w:bodyDiv w:val="1"/>
      <w:marLeft w:val="0"/>
      <w:marRight w:val="0"/>
      <w:marTop w:val="0"/>
      <w:marBottom w:val="0"/>
      <w:divBdr>
        <w:top w:val="none" w:sz="0" w:space="0" w:color="auto"/>
        <w:left w:val="none" w:sz="0" w:space="0" w:color="auto"/>
        <w:bottom w:val="none" w:sz="0" w:space="0" w:color="auto"/>
        <w:right w:val="none" w:sz="0" w:space="0" w:color="auto"/>
      </w:divBdr>
    </w:div>
    <w:div w:id="134494413">
      <w:bodyDiv w:val="1"/>
      <w:marLeft w:val="0"/>
      <w:marRight w:val="0"/>
      <w:marTop w:val="0"/>
      <w:marBottom w:val="0"/>
      <w:divBdr>
        <w:top w:val="none" w:sz="0" w:space="0" w:color="auto"/>
        <w:left w:val="none" w:sz="0" w:space="0" w:color="auto"/>
        <w:bottom w:val="none" w:sz="0" w:space="0" w:color="auto"/>
        <w:right w:val="none" w:sz="0" w:space="0" w:color="auto"/>
      </w:divBdr>
    </w:div>
    <w:div w:id="15959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24136">
          <w:marLeft w:val="0"/>
          <w:marRight w:val="0"/>
          <w:marTop w:val="0"/>
          <w:marBottom w:val="225"/>
          <w:divBdr>
            <w:top w:val="none" w:sz="0" w:space="0" w:color="auto"/>
            <w:left w:val="none" w:sz="0" w:space="0" w:color="auto"/>
            <w:bottom w:val="none" w:sz="0" w:space="0" w:color="auto"/>
            <w:right w:val="none" w:sz="0" w:space="0" w:color="auto"/>
          </w:divBdr>
        </w:div>
      </w:divsChild>
    </w:div>
    <w:div w:id="166017298">
      <w:bodyDiv w:val="1"/>
      <w:marLeft w:val="0"/>
      <w:marRight w:val="0"/>
      <w:marTop w:val="0"/>
      <w:marBottom w:val="0"/>
      <w:divBdr>
        <w:top w:val="none" w:sz="0" w:space="0" w:color="auto"/>
        <w:left w:val="none" w:sz="0" w:space="0" w:color="auto"/>
        <w:bottom w:val="none" w:sz="0" w:space="0" w:color="auto"/>
        <w:right w:val="none" w:sz="0" w:space="0" w:color="auto"/>
      </w:divBdr>
    </w:div>
    <w:div w:id="200172101">
      <w:bodyDiv w:val="1"/>
      <w:marLeft w:val="0"/>
      <w:marRight w:val="0"/>
      <w:marTop w:val="0"/>
      <w:marBottom w:val="0"/>
      <w:divBdr>
        <w:top w:val="none" w:sz="0" w:space="0" w:color="auto"/>
        <w:left w:val="none" w:sz="0" w:space="0" w:color="auto"/>
        <w:bottom w:val="none" w:sz="0" w:space="0" w:color="auto"/>
        <w:right w:val="none" w:sz="0" w:space="0" w:color="auto"/>
      </w:divBdr>
    </w:div>
    <w:div w:id="207496183">
      <w:bodyDiv w:val="1"/>
      <w:marLeft w:val="0"/>
      <w:marRight w:val="0"/>
      <w:marTop w:val="0"/>
      <w:marBottom w:val="0"/>
      <w:divBdr>
        <w:top w:val="none" w:sz="0" w:space="0" w:color="auto"/>
        <w:left w:val="none" w:sz="0" w:space="0" w:color="auto"/>
        <w:bottom w:val="none" w:sz="0" w:space="0" w:color="auto"/>
        <w:right w:val="none" w:sz="0" w:space="0" w:color="auto"/>
      </w:divBdr>
    </w:div>
    <w:div w:id="221061248">
      <w:bodyDiv w:val="1"/>
      <w:marLeft w:val="0"/>
      <w:marRight w:val="0"/>
      <w:marTop w:val="0"/>
      <w:marBottom w:val="0"/>
      <w:divBdr>
        <w:top w:val="none" w:sz="0" w:space="0" w:color="auto"/>
        <w:left w:val="none" w:sz="0" w:space="0" w:color="auto"/>
        <w:bottom w:val="none" w:sz="0" w:space="0" w:color="auto"/>
        <w:right w:val="none" w:sz="0" w:space="0" w:color="auto"/>
      </w:divBdr>
    </w:div>
    <w:div w:id="252053832">
      <w:bodyDiv w:val="1"/>
      <w:marLeft w:val="0"/>
      <w:marRight w:val="0"/>
      <w:marTop w:val="0"/>
      <w:marBottom w:val="0"/>
      <w:divBdr>
        <w:top w:val="none" w:sz="0" w:space="0" w:color="auto"/>
        <w:left w:val="none" w:sz="0" w:space="0" w:color="auto"/>
        <w:bottom w:val="none" w:sz="0" w:space="0" w:color="auto"/>
        <w:right w:val="none" w:sz="0" w:space="0" w:color="auto"/>
      </w:divBdr>
    </w:div>
    <w:div w:id="280310342">
      <w:bodyDiv w:val="1"/>
      <w:marLeft w:val="0"/>
      <w:marRight w:val="0"/>
      <w:marTop w:val="0"/>
      <w:marBottom w:val="0"/>
      <w:divBdr>
        <w:top w:val="none" w:sz="0" w:space="0" w:color="auto"/>
        <w:left w:val="none" w:sz="0" w:space="0" w:color="auto"/>
        <w:bottom w:val="none" w:sz="0" w:space="0" w:color="auto"/>
        <w:right w:val="none" w:sz="0" w:space="0" w:color="auto"/>
      </w:divBdr>
    </w:div>
    <w:div w:id="281234824">
      <w:bodyDiv w:val="1"/>
      <w:marLeft w:val="0"/>
      <w:marRight w:val="0"/>
      <w:marTop w:val="0"/>
      <w:marBottom w:val="0"/>
      <w:divBdr>
        <w:top w:val="none" w:sz="0" w:space="0" w:color="auto"/>
        <w:left w:val="none" w:sz="0" w:space="0" w:color="auto"/>
        <w:bottom w:val="none" w:sz="0" w:space="0" w:color="auto"/>
        <w:right w:val="none" w:sz="0" w:space="0" w:color="auto"/>
      </w:divBdr>
      <w:divsChild>
        <w:div w:id="2017806031">
          <w:marLeft w:val="0"/>
          <w:marRight w:val="0"/>
          <w:marTop w:val="0"/>
          <w:marBottom w:val="0"/>
          <w:divBdr>
            <w:top w:val="none" w:sz="0" w:space="0" w:color="auto"/>
            <w:left w:val="single" w:sz="24" w:space="0" w:color="FFFFFF"/>
            <w:bottom w:val="none" w:sz="0" w:space="0" w:color="auto"/>
            <w:right w:val="single" w:sz="24" w:space="0" w:color="FFFFFF"/>
          </w:divBdr>
          <w:divsChild>
            <w:div w:id="1222250680">
              <w:marLeft w:val="0"/>
              <w:marRight w:val="0"/>
              <w:marTop w:val="0"/>
              <w:marBottom w:val="0"/>
              <w:divBdr>
                <w:top w:val="none" w:sz="0" w:space="0" w:color="auto"/>
                <w:left w:val="none" w:sz="0" w:space="0" w:color="auto"/>
                <w:bottom w:val="none" w:sz="0" w:space="0" w:color="auto"/>
                <w:right w:val="none" w:sz="0" w:space="0" w:color="auto"/>
              </w:divBdr>
              <w:divsChild>
                <w:div w:id="8969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0373">
      <w:bodyDiv w:val="1"/>
      <w:marLeft w:val="0"/>
      <w:marRight w:val="0"/>
      <w:marTop w:val="0"/>
      <w:marBottom w:val="0"/>
      <w:divBdr>
        <w:top w:val="none" w:sz="0" w:space="0" w:color="auto"/>
        <w:left w:val="none" w:sz="0" w:space="0" w:color="auto"/>
        <w:bottom w:val="none" w:sz="0" w:space="0" w:color="auto"/>
        <w:right w:val="none" w:sz="0" w:space="0" w:color="auto"/>
      </w:divBdr>
    </w:div>
    <w:div w:id="295989623">
      <w:bodyDiv w:val="1"/>
      <w:marLeft w:val="0"/>
      <w:marRight w:val="0"/>
      <w:marTop w:val="0"/>
      <w:marBottom w:val="0"/>
      <w:divBdr>
        <w:top w:val="none" w:sz="0" w:space="0" w:color="auto"/>
        <w:left w:val="none" w:sz="0" w:space="0" w:color="auto"/>
        <w:bottom w:val="none" w:sz="0" w:space="0" w:color="auto"/>
        <w:right w:val="none" w:sz="0" w:space="0" w:color="auto"/>
      </w:divBdr>
    </w:div>
    <w:div w:id="313416332">
      <w:bodyDiv w:val="1"/>
      <w:marLeft w:val="0"/>
      <w:marRight w:val="0"/>
      <w:marTop w:val="0"/>
      <w:marBottom w:val="0"/>
      <w:divBdr>
        <w:top w:val="none" w:sz="0" w:space="0" w:color="auto"/>
        <w:left w:val="none" w:sz="0" w:space="0" w:color="auto"/>
        <w:bottom w:val="none" w:sz="0" w:space="0" w:color="auto"/>
        <w:right w:val="none" w:sz="0" w:space="0" w:color="auto"/>
      </w:divBdr>
    </w:div>
    <w:div w:id="321157485">
      <w:bodyDiv w:val="1"/>
      <w:marLeft w:val="0"/>
      <w:marRight w:val="0"/>
      <w:marTop w:val="0"/>
      <w:marBottom w:val="0"/>
      <w:divBdr>
        <w:top w:val="none" w:sz="0" w:space="0" w:color="auto"/>
        <w:left w:val="none" w:sz="0" w:space="0" w:color="auto"/>
        <w:bottom w:val="none" w:sz="0" w:space="0" w:color="auto"/>
        <w:right w:val="none" w:sz="0" w:space="0" w:color="auto"/>
      </w:divBdr>
    </w:div>
    <w:div w:id="334769044">
      <w:bodyDiv w:val="1"/>
      <w:marLeft w:val="0"/>
      <w:marRight w:val="0"/>
      <w:marTop w:val="0"/>
      <w:marBottom w:val="0"/>
      <w:divBdr>
        <w:top w:val="none" w:sz="0" w:space="0" w:color="auto"/>
        <w:left w:val="none" w:sz="0" w:space="0" w:color="auto"/>
        <w:bottom w:val="none" w:sz="0" w:space="0" w:color="auto"/>
        <w:right w:val="none" w:sz="0" w:space="0" w:color="auto"/>
      </w:divBdr>
    </w:div>
    <w:div w:id="334849132">
      <w:bodyDiv w:val="1"/>
      <w:marLeft w:val="0"/>
      <w:marRight w:val="0"/>
      <w:marTop w:val="0"/>
      <w:marBottom w:val="0"/>
      <w:divBdr>
        <w:top w:val="none" w:sz="0" w:space="0" w:color="auto"/>
        <w:left w:val="none" w:sz="0" w:space="0" w:color="auto"/>
        <w:bottom w:val="none" w:sz="0" w:space="0" w:color="auto"/>
        <w:right w:val="none" w:sz="0" w:space="0" w:color="auto"/>
      </w:divBdr>
    </w:div>
    <w:div w:id="363991170">
      <w:bodyDiv w:val="1"/>
      <w:marLeft w:val="0"/>
      <w:marRight w:val="0"/>
      <w:marTop w:val="0"/>
      <w:marBottom w:val="0"/>
      <w:divBdr>
        <w:top w:val="none" w:sz="0" w:space="0" w:color="auto"/>
        <w:left w:val="none" w:sz="0" w:space="0" w:color="auto"/>
        <w:bottom w:val="none" w:sz="0" w:space="0" w:color="auto"/>
        <w:right w:val="none" w:sz="0" w:space="0" w:color="auto"/>
      </w:divBdr>
    </w:div>
    <w:div w:id="396628204">
      <w:bodyDiv w:val="1"/>
      <w:marLeft w:val="0"/>
      <w:marRight w:val="0"/>
      <w:marTop w:val="0"/>
      <w:marBottom w:val="0"/>
      <w:divBdr>
        <w:top w:val="none" w:sz="0" w:space="0" w:color="auto"/>
        <w:left w:val="none" w:sz="0" w:space="0" w:color="auto"/>
        <w:bottom w:val="none" w:sz="0" w:space="0" w:color="auto"/>
        <w:right w:val="none" w:sz="0" w:space="0" w:color="auto"/>
      </w:divBdr>
    </w:div>
    <w:div w:id="417137005">
      <w:bodyDiv w:val="1"/>
      <w:marLeft w:val="0"/>
      <w:marRight w:val="0"/>
      <w:marTop w:val="0"/>
      <w:marBottom w:val="0"/>
      <w:divBdr>
        <w:top w:val="none" w:sz="0" w:space="0" w:color="auto"/>
        <w:left w:val="none" w:sz="0" w:space="0" w:color="auto"/>
        <w:bottom w:val="none" w:sz="0" w:space="0" w:color="auto"/>
        <w:right w:val="none" w:sz="0" w:space="0" w:color="auto"/>
      </w:divBdr>
    </w:div>
    <w:div w:id="440954157">
      <w:bodyDiv w:val="1"/>
      <w:marLeft w:val="0"/>
      <w:marRight w:val="0"/>
      <w:marTop w:val="0"/>
      <w:marBottom w:val="0"/>
      <w:divBdr>
        <w:top w:val="none" w:sz="0" w:space="0" w:color="auto"/>
        <w:left w:val="none" w:sz="0" w:space="0" w:color="auto"/>
        <w:bottom w:val="none" w:sz="0" w:space="0" w:color="auto"/>
        <w:right w:val="none" w:sz="0" w:space="0" w:color="auto"/>
      </w:divBdr>
    </w:div>
    <w:div w:id="449667376">
      <w:bodyDiv w:val="1"/>
      <w:marLeft w:val="0"/>
      <w:marRight w:val="0"/>
      <w:marTop w:val="0"/>
      <w:marBottom w:val="0"/>
      <w:divBdr>
        <w:top w:val="none" w:sz="0" w:space="0" w:color="auto"/>
        <w:left w:val="none" w:sz="0" w:space="0" w:color="auto"/>
        <w:bottom w:val="none" w:sz="0" w:space="0" w:color="auto"/>
        <w:right w:val="none" w:sz="0" w:space="0" w:color="auto"/>
      </w:divBdr>
    </w:div>
    <w:div w:id="467238668">
      <w:bodyDiv w:val="1"/>
      <w:marLeft w:val="0"/>
      <w:marRight w:val="0"/>
      <w:marTop w:val="0"/>
      <w:marBottom w:val="0"/>
      <w:divBdr>
        <w:top w:val="none" w:sz="0" w:space="0" w:color="auto"/>
        <w:left w:val="none" w:sz="0" w:space="0" w:color="auto"/>
        <w:bottom w:val="none" w:sz="0" w:space="0" w:color="auto"/>
        <w:right w:val="none" w:sz="0" w:space="0" w:color="auto"/>
      </w:divBdr>
    </w:div>
    <w:div w:id="472597259">
      <w:bodyDiv w:val="1"/>
      <w:marLeft w:val="0"/>
      <w:marRight w:val="0"/>
      <w:marTop w:val="0"/>
      <w:marBottom w:val="0"/>
      <w:divBdr>
        <w:top w:val="none" w:sz="0" w:space="0" w:color="auto"/>
        <w:left w:val="none" w:sz="0" w:space="0" w:color="auto"/>
        <w:bottom w:val="none" w:sz="0" w:space="0" w:color="auto"/>
        <w:right w:val="none" w:sz="0" w:space="0" w:color="auto"/>
      </w:divBdr>
    </w:div>
    <w:div w:id="476606454">
      <w:bodyDiv w:val="1"/>
      <w:marLeft w:val="0"/>
      <w:marRight w:val="0"/>
      <w:marTop w:val="0"/>
      <w:marBottom w:val="0"/>
      <w:divBdr>
        <w:top w:val="none" w:sz="0" w:space="0" w:color="auto"/>
        <w:left w:val="none" w:sz="0" w:space="0" w:color="auto"/>
        <w:bottom w:val="none" w:sz="0" w:space="0" w:color="auto"/>
        <w:right w:val="none" w:sz="0" w:space="0" w:color="auto"/>
      </w:divBdr>
    </w:div>
    <w:div w:id="483158566">
      <w:bodyDiv w:val="1"/>
      <w:marLeft w:val="0"/>
      <w:marRight w:val="0"/>
      <w:marTop w:val="0"/>
      <w:marBottom w:val="0"/>
      <w:divBdr>
        <w:top w:val="none" w:sz="0" w:space="0" w:color="auto"/>
        <w:left w:val="none" w:sz="0" w:space="0" w:color="auto"/>
        <w:bottom w:val="none" w:sz="0" w:space="0" w:color="auto"/>
        <w:right w:val="none" w:sz="0" w:space="0" w:color="auto"/>
      </w:divBdr>
    </w:div>
    <w:div w:id="488522797">
      <w:bodyDiv w:val="1"/>
      <w:marLeft w:val="0"/>
      <w:marRight w:val="0"/>
      <w:marTop w:val="0"/>
      <w:marBottom w:val="0"/>
      <w:divBdr>
        <w:top w:val="none" w:sz="0" w:space="0" w:color="auto"/>
        <w:left w:val="none" w:sz="0" w:space="0" w:color="auto"/>
        <w:bottom w:val="none" w:sz="0" w:space="0" w:color="auto"/>
        <w:right w:val="none" w:sz="0" w:space="0" w:color="auto"/>
      </w:divBdr>
    </w:div>
    <w:div w:id="495994373">
      <w:bodyDiv w:val="1"/>
      <w:marLeft w:val="0"/>
      <w:marRight w:val="0"/>
      <w:marTop w:val="0"/>
      <w:marBottom w:val="0"/>
      <w:divBdr>
        <w:top w:val="none" w:sz="0" w:space="0" w:color="auto"/>
        <w:left w:val="none" w:sz="0" w:space="0" w:color="auto"/>
        <w:bottom w:val="none" w:sz="0" w:space="0" w:color="auto"/>
        <w:right w:val="none" w:sz="0" w:space="0" w:color="auto"/>
      </w:divBdr>
    </w:div>
    <w:div w:id="503856843">
      <w:bodyDiv w:val="1"/>
      <w:marLeft w:val="0"/>
      <w:marRight w:val="0"/>
      <w:marTop w:val="0"/>
      <w:marBottom w:val="0"/>
      <w:divBdr>
        <w:top w:val="none" w:sz="0" w:space="0" w:color="auto"/>
        <w:left w:val="none" w:sz="0" w:space="0" w:color="auto"/>
        <w:bottom w:val="none" w:sz="0" w:space="0" w:color="auto"/>
        <w:right w:val="none" w:sz="0" w:space="0" w:color="auto"/>
      </w:divBdr>
      <w:divsChild>
        <w:div w:id="1882666359">
          <w:marLeft w:val="0"/>
          <w:marRight w:val="0"/>
          <w:marTop w:val="0"/>
          <w:marBottom w:val="176"/>
          <w:divBdr>
            <w:top w:val="none" w:sz="0" w:space="0" w:color="auto"/>
            <w:left w:val="none" w:sz="0" w:space="0" w:color="auto"/>
            <w:bottom w:val="none" w:sz="0" w:space="0" w:color="auto"/>
            <w:right w:val="none" w:sz="0" w:space="0" w:color="auto"/>
          </w:divBdr>
        </w:div>
      </w:divsChild>
    </w:div>
    <w:div w:id="505753791">
      <w:bodyDiv w:val="1"/>
      <w:marLeft w:val="0"/>
      <w:marRight w:val="0"/>
      <w:marTop w:val="0"/>
      <w:marBottom w:val="0"/>
      <w:divBdr>
        <w:top w:val="none" w:sz="0" w:space="0" w:color="auto"/>
        <w:left w:val="none" w:sz="0" w:space="0" w:color="auto"/>
        <w:bottom w:val="none" w:sz="0" w:space="0" w:color="auto"/>
        <w:right w:val="none" w:sz="0" w:space="0" w:color="auto"/>
      </w:divBdr>
    </w:div>
    <w:div w:id="507259621">
      <w:bodyDiv w:val="1"/>
      <w:marLeft w:val="0"/>
      <w:marRight w:val="0"/>
      <w:marTop w:val="0"/>
      <w:marBottom w:val="0"/>
      <w:divBdr>
        <w:top w:val="none" w:sz="0" w:space="0" w:color="auto"/>
        <w:left w:val="none" w:sz="0" w:space="0" w:color="auto"/>
        <w:bottom w:val="none" w:sz="0" w:space="0" w:color="auto"/>
        <w:right w:val="none" w:sz="0" w:space="0" w:color="auto"/>
      </w:divBdr>
    </w:div>
    <w:div w:id="537160421">
      <w:bodyDiv w:val="1"/>
      <w:marLeft w:val="0"/>
      <w:marRight w:val="0"/>
      <w:marTop w:val="0"/>
      <w:marBottom w:val="0"/>
      <w:divBdr>
        <w:top w:val="none" w:sz="0" w:space="0" w:color="auto"/>
        <w:left w:val="none" w:sz="0" w:space="0" w:color="auto"/>
        <w:bottom w:val="none" w:sz="0" w:space="0" w:color="auto"/>
        <w:right w:val="none" w:sz="0" w:space="0" w:color="auto"/>
      </w:divBdr>
    </w:div>
    <w:div w:id="574239060">
      <w:bodyDiv w:val="1"/>
      <w:marLeft w:val="0"/>
      <w:marRight w:val="0"/>
      <w:marTop w:val="0"/>
      <w:marBottom w:val="0"/>
      <w:divBdr>
        <w:top w:val="none" w:sz="0" w:space="0" w:color="auto"/>
        <w:left w:val="none" w:sz="0" w:space="0" w:color="auto"/>
        <w:bottom w:val="none" w:sz="0" w:space="0" w:color="auto"/>
        <w:right w:val="none" w:sz="0" w:space="0" w:color="auto"/>
      </w:divBdr>
    </w:div>
    <w:div w:id="588083499">
      <w:bodyDiv w:val="1"/>
      <w:marLeft w:val="0"/>
      <w:marRight w:val="0"/>
      <w:marTop w:val="0"/>
      <w:marBottom w:val="0"/>
      <w:divBdr>
        <w:top w:val="none" w:sz="0" w:space="0" w:color="auto"/>
        <w:left w:val="none" w:sz="0" w:space="0" w:color="auto"/>
        <w:bottom w:val="none" w:sz="0" w:space="0" w:color="auto"/>
        <w:right w:val="none" w:sz="0" w:space="0" w:color="auto"/>
      </w:divBdr>
    </w:div>
    <w:div w:id="616134429">
      <w:bodyDiv w:val="1"/>
      <w:marLeft w:val="0"/>
      <w:marRight w:val="0"/>
      <w:marTop w:val="0"/>
      <w:marBottom w:val="0"/>
      <w:divBdr>
        <w:top w:val="none" w:sz="0" w:space="0" w:color="auto"/>
        <w:left w:val="none" w:sz="0" w:space="0" w:color="auto"/>
        <w:bottom w:val="none" w:sz="0" w:space="0" w:color="auto"/>
        <w:right w:val="none" w:sz="0" w:space="0" w:color="auto"/>
      </w:divBdr>
    </w:div>
    <w:div w:id="650524288">
      <w:bodyDiv w:val="1"/>
      <w:marLeft w:val="0"/>
      <w:marRight w:val="0"/>
      <w:marTop w:val="0"/>
      <w:marBottom w:val="0"/>
      <w:divBdr>
        <w:top w:val="none" w:sz="0" w:space="0" w:color="auto"/>
        <w:left w:val="none" w:sz="0" w:space="0" w:color="auto"/>
        <w:bottom w:val="none" w:sz="0" w:space="0" w:color="auto"/>
        <w:right w:val="none" w:sz="0" w:space="0" w:color="auto"/>
      </w:divBdr>
    </w:div>
    <w:div w:id="659312134">
      <w:bodyDiv w:val="1"/>
      <w:marLeft w:val="0"/>
      <w:marRight w:val="0"/>
      <w:marTop w:val="0"/>
      <w:marBottom w:val="0"/>
      <w:divBdr>
        <w:top w:val="none" w:sz="0" w:space="0" w:color="auto"/>
        <w:left w:val="none" w:sz="0" w:space="0" w:color="auto"/>
        <w:bottom w:val="none" w:sz="0" w:space="0" w:color="auto"/>
        <w:right w:val="none" w:sz="0" w:space="0" w:color="auto"/>
      </w:divBdr>
    </w:div>
    <w:div w:id="671029839">
      <w:bodyDiv w:val="1"/>
      <w:marLeft w:val="0"/>
      <w:marRight w:val="0"/>
      <w:marTop w:val="0"/>
      <w:marBottom w:val="0"/>
      <w:divBdr>
        <w:top w:val="none" w:sz="0" w:space="0" w:color="auto"/>
        <w:left w:val="none" w:sz="0" w:space="0" w:color="auto"/>
        <w:bottom w:val="none" w:sz="0" w:space="0" w:color="auto"/>
        <w:right w:val="none" w:sz="0" w:space="0" w:color="auto"/>
      </w:divBdr>
    </w:div>
    <w:div w:id="673844680">
      <w:bodyDiv w:val="1"/>
      <w:marLeft w:val="0"/>
      <w:marRight w:val="0"/>
      <w:marTop w:val="0"/>
      <w:marBottom w:val="0"/>
      <w:divBdr>
        <w:top w:val="none" w:sz="0" w:space="0" w:color="auto"/>
        <w:left w:val="none" w:sz="0" w:space="0" w:color="auto"/>
        <w:bottom w:val="none" w:sz="0" w:space="0" w:color="auto"/>
        <w:right w:val="none" w:sz="0" w:space="0" w:color="auto"/>
      </w:divBdr>
    </w:div>
    <w:div w:id="702512498">
      <w:bodyDiv w:val="1"/>
      <w:marLeft w:val="0"/>
      <w:marRight w:val="0"/>
      <w:marTop w:val="0"/>
      <w:marBottom w:val="0"/>
      <w:divBdr>
        <w:top w:val="none" w:sz="0" w:space="0" w:color="auto"/>
        <w:left w:val="none" w:sz="0" w:space="0" w:color="auto"/>
        <w:bottom w:val="none" w:sz="0" w:space="0" w:color="auto"/>
        <w:right w:val="none" w:sz="0" w:space="0" w:color="auto"/>
      </w:divBdr>
    </w:div>
    <w:div w:id="726949448">
      <w:bodyDiv w:val="1"/>
      <w:marLeft w:val="0"/>
      <w:marRight w:val="0"/>
      <w:marTop w:val="0"/>
      <w:marBottom w:val="0"/>
      <w:divBdr>
        <w:top w:val="none" w:sz="0" w:space="0" w:color="auto"/>
        <w:left w:val="none" w:sz="0" w:space="0" w:color="auto"/>
        <w:bottom w:val="none" w:sz="0" w:space="0" w:color="auto"/>
        <w:right w:val="none" w:sz="0" w:space="0" w:color="auto"/>
      </w:divBdr>
    </w:div>
    <w:div w:id="740754868">
      <w:bodyDiv w:val="1"/>
      <w:marLeft w:val="0"/>
      <w:marRight w:val="0"/>
      <w:marTop w:val="0"/>
      <w:marBottom w:val="0"/>
      <w:divBdr>
        <w:top w:val="none" w:sz="0" w:space="0" w:color="auto"/>
        <w:left w:val="none" w:sz="0" w:space="0" w:color="auto"/>
        <w:bottom w:val="none" w:sz="0" w:space="0" w:color="auto"/>
        <w:right w:val="none" w:sz="0" w:space="0" w:color="auto"/>
      </w:divBdr>
    </w:div>
    <w:div w:id="750466027">
      <w:bodyDiv w:val="1"/>
      <w:marLeft w:val="0"/>
      <w:marRight w:val="0"/>
      <w:marTop w:val="0"/>
      <w:marBottom w:val="0"/>
      <w:divBdr>
        <w:top w:val="none" w:sz="0" w:space="0" w:color="auto"/>
        <w:left w:val="none" w:sz="0" w:space="0" w:color="auto"/>
        <w:bottom w:val="none" w:sz="0" w:space="0" w:color="auto"/>
        <w:right w:val="none" w:sz="0" w:space="0" w:color="auto"/>
      </w:divBdr>
    </w:div>
    <w:div w:id="751006583">
      <w:bodyDiv w:val="1"/>
      <w:marLeft w:val="0"/>
      <w:marRight w:val="0"/>
      <w:marTop w:val="0"/>
      <w:marBottom w:val="0"/>
      <w:divBdr>
        <w:top w:val="none" w:sz="0" w:space="0" w:color="auto"/>
        <w:left w:val="none" w:sz="0" w:space="0" w:color="auto"/>
        <w:bottom w:val="none" w:sz="0" w:space="0" w:color="auto"/>
        <w:right w:val="none" w:sz="0" w:space="0" w:color="auto"/>
      </w:divBdr>
    </w:div>
    <w:div w:id="789476378">
      <w:bodyDiv w:val="1"/>
      <w:marLeft w:val="0"/>
      <w:marRight w:val="0"/>
      <w:marTop w:val="0"/>
      <w:marBottom w:val="0"/>
      <w:divBdr>
        <w:top w:val="none" w:sz="0" w:space="0" w:color="auto"/>
        <w:left w:val="none" w:sz="0" w:space="0" w:color="auto"/>
        <w:bottom w:val="none" w:sz="0" w:space="0" w:color="auto"/>
        <w:right w:val="none" w:sz="0" w:space="0" w:color="auto"/>
      </w:divBdr>
    </w:div>
    <w:div w:id="797576538">
      <w:bodyDiv w:val="1"/>
      <w:marLeft w:val="0"/>
      <w:marRight w:val="0"/>
      <w:marTop w:val="0"/>
      <w:marBottom w:val="0"/>
      <w:divBdr>
        <w:top w:val="none" w:sz="0" w:space="0" w:color="auto"/>
        <w:left w:val="none" w:sz="0" w:space="0" w:color="auto"/>
        <w:bottom w:val="none" w:sz="0" w:space="0" w:color="auto"/>
        <w:right w:val="none" w:sz="0" w:space="0" w:color="auto"/>
      </w:divBdr>
    </w:div>
    <w:div w:id="812142813">
      <w:bodyDiv w:val="1"/>
      <w:marLeft w:val="0"/>
      <w:marRight w:val="0"/>
      <w:marTop w:val="0"/>
      <w:marBottom w:val="0"/>
      <w:divBdr>
        <w:top w:val="none" w:sz="0" w:space="0" w:color="auto"/>
        <w:left w:val="none" w:sz="0" w:space="0" w:color="auto"/>
        <w:bottom w:val="none" w:sz="0" w:space="0" w:color="auto"/>
        <w:right w:val="none" w:sz="0" w:space="0" w:color="auto"/>
      </w:divBdr>
    </w:div>
    <w:div w:id="835387419">
      <w:bodyDiv w:val="1"/>
      <w:marLeft w:val="0"/>
      <w:marRight w:val="0"/>
      <w:marTop w:val="0"/>
      <w:marBottom w:val="0"/>
      <w:divBdr>
        <w:top w:val="none" w:sz="0" w:space="0" w:color="auto"/>
        <w:left w:val="none" w:sz="0" w:space="0" w:color="auto"/>
        <w:bottom w:val="none" w:sz="0" w:space="0" w:color="auto"/>
        <w:right w:val="none" w:sz="0" w:space="0" w:color="auto"/>
      </w:divBdr>
    </w:div>
    <w:div w:id="837380439">
      <w:bodyDiv w:val="1"/>
      <w:marLeft w:val="0"/>
      <w:marRight w:val="0"/>
      <w:marTop w:val="0"/>
      <w:marBottom w:val="0"/>
      <w:divBdr>
        <w:top w:val="none" w:sz="0" w:space="0" w:color="auto"/>
        <w:left w:val="none" w:sz="0" w:space="0" w:color="auto"/>
        <w:bottom w:val="none" w:sz="0" w:space="0" w:color="auto"/>
        <w:right w:val="none" w:sz="0" w:space="0" w:color="auto"/>
      </w:divBdr>
    </w:div>
    <w:div w:id="842814566">
      <w:bodyDiv w:val="1"/>
      <w:marLeft w:val="0"/>
      <w:marRight w:val="0"/>
      <w:marTop w:val="0"/>
      <w:marBottom w:val="0"/>
      <w:divBdr>
        <w:top w:val="none" w:sz="0" w:space="0" w:color="auto"/>
        <w:left w:val="none" w:sz="0" w:space="0" w:color="auto"/>
        <w:bottom w:val="none" w:sz="0" w:space="0" w:color="auto"/>
        <w:right w:val="none" w:sz="0" w:space="0" w:color="auto"/>
      </w:divBdr>
    </w:div>
    <w:div w:id="849560383">
      <w:bodyDiv w:val="1"/>
      <w:marLeft w:val="0"/>
      <w:marRight w:val="0"/>
      <w:marTop w:val="0"/>
      <w:marBottom w:val="0"/>
      <w:divBdr>
        <w:top w:val="none" w:sz="0" w:space="0" w:color="auto"/>
        <w:left w:val="none" w:sz="0" w:space="0" w:color="auto"/>
        <w:bottom w:val="none" w:sz="0" w:space="0" w:color="auto"/>
        <w:right w:val="none" w:sz="0" w:space="0" w:color="auto"/>
      </w:divBdr>
    </w:div>
    <w:div w:id="856700145">
      <w:bodyDiv w:val="1"/>
      <w:marLeft w:val="0"/>
      <w:marRight w:val="0"/>
      <w:marTop w:val="0"/>
      <w:marBottom w:val="0"/>
      <w:divBdr>
        <w:top w:val="none" w:sz="0" w:space="0" w:color="auto"/>
        <w:left w:val="none" w:sz="0" w:space="0" w:color="auto"/>
        <w:bottom w:val="none" w:sz="0" w:space="0" w:color="auto"/>
        <w:right w:val="none" w:sz="0" w:space="0" w:color="auto"/>
      </w:divBdr>
    </w:div>
    <w:div w:id="865404519">
      <w:bodyDiv w:val="1"/>
      <w:marLeft w:val="0"/>
      <w:marRight w:val="0"/>
      <w:marTop w:val="0"/>
      <w:marBottom w:val="0"/>
      <w:divBdr>
        <w:top w:val="none" w:sz="0" w:space="0" w:color="auto"/>
        <w:left w:val="none" w:sz="0" w:space="0" w:color="auto"/>
        <w:bottom w:val="none" w:sz="0" w:space="0" w:color="auto"/>
        <w:right w:val="none" w:sz="0" w:space="0" w:color="auto"/>
      </w:divBdr>
    </w:div>
    <w:div w:id="874734354">
      <w:bodyDiv w:val="1"/>
      <w:marLeft w:val="0"/>
      <w:marRight w:val="0"/>
      <w:marTop w:val="0"/>
      <w:marBottom w:val="0"/>
      <w:divBdr>
        <w:top w:val="none" w:sz="0" w:space="0" w:color="auto"/>
        <w:left w:val="none" w:sz="0" w:space="0" w:color="auto"/>
        <w:bottom w:val="none" w:sz="0" w:space="0" w:color="auto"/>
        <w:right w:val="none" w:sz="0" w:space="0" w:color="auto"/>
      </w:divBdr>
    </w:div>
    <w:div w:id="905260383">
      <w:bodyDiv w:val="1"/>
      <w:marLeft w:val="0"/>
      <w:marRight w:val="0"/>
      <w:marTop w:val="0"/>
      <w:marBottom w:val="0"/>
      <w:divBdr>
        <w:top w:val="none" w:sz="0" w:space="0" w:color="auto"/>
        <w:left w:val="none" w:sz="0" w:space="0" w:color="auto"/>
        <w:bottom w:val="none" w:sz="0" w:space="0" w:color="auto"/>
        <w:right w:val="none" w:sz="0" w:space="0" w:color="auto"/>
      </w:divBdr>
    </w:div>
    <w:div w:id="912394711">
      <w:bodyDiv w:val="1"/>
      <w:marLeft w:val="0"/>
      <w:marRight w:val="0"/>
      <w:marTop w:val="0"/>
      <w:marBottom w:val="0"/>
      <w:divBdr>
        <w:top w:val="none" w:sz="0" w:space="0" w:color="auto"/>
        <w:left w:val="none" w:sz="0" w:space="0" w:color="auto"/>
        <w:bottom w:val="none" w:sz="0" w:space="0" w:color="auto"/>
        <w:right w:val="none" w:sz="0" w:space="0" w:color="auto"/>
      </w:divBdr>
    </w:div>
    <w:div w:id="944001912">
      <w:bodyDiv w:val="1"/>
      <w:marLeft w:val="0"/>
      <w:marRight w:val="0"/>
      <w:marTop w:val="0"/>
      <w:marBottom w:val="0"/>
      <w:divBdr>
        <w:top w:val="none" w:sz="0" w:space="0" w:color="auto"/>
        <w:left w:val="none" w:sz="0" w:space="0" w:color="auto"/>
        <w:bottom w:val="none" w:sz="0" w:space="0" w:color="auto"/>
        <w:right w:val="none" w:sz="0" w:space="0" w:color="auto"/>
      </w:divBdr>
    </w:div>
    <w:div w:id="978074506">
      <w:bodyDiv w:val="1"/>
      <w:marLeft w:val="0"/>
      <w:marRight w:val="0"/>
      <w:marTop w:val="0"/>
      <w:marBottom w:val="0"/>
      <w:divBdr>
        <w:top w:val="none" w:sz="0" w:space="0" w:color="auto"/>
        <w:left w:val="none" w:sz="0" w:space="0" w:color="auto"/>
        <w:bottom w:val="none" w:sz="0" w:space="0" w:color="auto"/>
        <w:right w:val="none" w:sz="0" w:space="0" w:color="auto"/>
      </w:divBdr>
    </w:div>
    <w:div w:id="984703240">
      <w:bodyDiv w:val="1"/>
      <w:marLeft w:val="0"/>
      <w:marRight w:val="0"/>
      <w:marTop w:val="0"/>
      <w:marBottom w:val="0"/>
      <w:divBdr>
        <w:top w:val="none" w:sz="0" w:space="0" w:color="auto"/>
        <w:left w:val="none" w:sz="0" w:space="0" w:color="auto"/>
        <w:bottom w:val="none" w:sz="0" w:space="0" w:color="auto"/>
        <w:right w:val="none" w:sz="0" w:space="0" w:color="auto"/>
      </w:divBdr>
    </w:div>
    <w:div w:id="1006400562">
      <w:bodyDiv w:val="1"/>
      <w:marLeft w:val="0"/>
      <w:marRight w:val="0"/>
      <w:marTop w:val="0"/>
      <w:marBottom w:val="0"/>
      <w:divBdr>
        <w:top w:val="none" w:sz="0" w:space="0" w:color="auto"/>
        <w:left w:val="none" w:sz="0" w:space="0" w:color="auto"/>
        <w:bottom w:val="none" w:sz="0" w:space="0" w:color="auto"/>
        <w:right w:val="none" w:sz="0" w:space="0" w:color="auto"/>
      </w:divBdr>
    </w:div>
    <w:div w:id="1028990302">
      <w:bodyDiv w:val="1"/>
      <w:marLeft w:val="0"/>
      <w:marRight w:val="0"/>
      <w:marTop w:val="0"/>
      <w:marBottom w:val="0"/>
      <w:divBdr>
        <w:top w:val="none" w:sz="0" w:space="0" w:color="auto"/>
        <w:left w:val="none" w:sz="0" w:space="0" w:color="auto"/>
        <w:bottom w:val="none" w:sz="0" w:space="0" w:color="auto"/>
        <w:right w:val="none" w:sz="0" w:space="0" w:color="auto"/>
      </w:divBdr>
    </w:div>
    <w:div w:id="1030179989">
      <w:bodyDiv w:val="1"/>
      <w:marLeft w:val="0"/>
      <w:marRight w:val="0"/>
      <w:marTop w:val="0"/>
      <w:marBottom w:val="0"/>
      <w:divBdr>
        <w:top w:val="none" w:sz="0" w:space="0" w:color="auto"/>
        <w:left w:val="none" w:sz="0" w:space="0" w:color="auto"/>
        <w:bottom w:val="none" w:sz="0" w:space="0" w:color="auto"/>
        <w:right w:val="none" w:sz="0" w:space="0" w:color="auto"/>
      </w:divBdr>
    </w:div>
    <w:div w:id="1032612137">
      <w:bodyDiv w:val="1"/>
      <w:marLeft w:val="0"/>
      <w:marRight w:val="0"/>
      <w:marTop w:val="0"/>
      <w:marBottom w:val="0"/>
      <w:divBdr>
        <w:top w:val="none" w:sz="0" w:space="0" w:color="auto"/>
        <w:left w:val="none" w:sz="0" w:space="0" w:color="auto"/>
        <w:bottom w:val="none" w:sz="0" w:space="0" w:color="auto"/>
        <w:right w:val="none" w:sz="0" w:space="0" w:color="auto"/>
      </w:divBdr>
    </w:div>
    <w:div w:id="1042049380">
      <w:bodyDiv w:val="1"/>
      <w:marLeft w:val="0"/>
      <w:marRight w:val="0"/>
      <w:marTop w:val="0"/>
      <w:marBottom w:val="0"/>
      <w:divBdr>
        <w:top w:val="none" w:sz="0" w:space="0" w:color="auto"/>
        <w:left w:val="none" w:sz="0" w:space="0" w:color="auto"/>
        <w:bottom w:val="none" w:sz="0" w:space="0" w:color="auto"/>
        <w:right w:val="none" w:sz="0" w:space="0" w:color="auto"/>
      </w:divBdr>
    </w:div>
    <w:div w:id="1048650813">
      <w:bodyDiv w:val="1"/>
      <w:marLeft w:val="0"/>
      <w:marRight w:val="0"/>
      <w:marTop w:val="0"/>
      <w:marBottom w:val="0"/>
      <w:divBdr>
        <w:top w:val="none" w:sz="0" w:space="0" w:color="auto"/>
        <w:left w:val="none" w:sz="0" w:space="0" w:color="auto"/>
        <w:bottom w:val="none" w:sz="0" w:space="0" w:color="auto"/>
        <w:right w:val="none" w:sz="0" w:space="0" w:color="auto"/>
      </w:divBdr>
    </w:div>
    <w:div w:id="1059130714">
      <w:bodyDiv w:val="1"/>
      <w:marLeft w:val="0"/>
      <w:marRight w:val="0"/>
      <w:marTop w:val="0"/>
      <w:marBottom w:val="0"/>
      <w:divBdr>
        <w:top w:val="none" w:sz="0" w:space="0" w:color="auto"/>
        <w:left w:val="none" w:sz="0" w:space="0" w:color="auto"/>
        <w:bottom w:val="none" w:sz="0" w:space="0" w:color="auto"/>
        <w:right w:val="none" w:sz="0" w:space="0" w:color="auto"/>
      </w:divBdr>
    </w:div>
    <w:div w:id="1060130543">
      <w:bodyDiv w:val="1"/>
      <w:marLeft w:val="0"/>
      <w:marRight w:val="0"/>
      <w:marTop w:val="0"/>
      <w:marBottom w:val="0"/>
      <w:divBdr>
        <w:top w:val="none" w:sz="0" w:space="0" w:color="auto"/>
        <w:left w:val="none" w:sz="0" w:space="0" w:color="auto"/>
        <w:bottom w:val="none" w:sz="0" w:space="0" w:color="auto"/>
        <w:right w:val="none" w:sz="0" w:space="0" w:color="auto"/>
      </w:divBdr>
    </w:div>
    <w:div w:id="1063873688">
      <w:bodyDiv w:val="1"/>
      <w:marLeft w:val="0"/>
      <w:marRight w:val="0"/>
      <w:marTop w:val="0"/>
      <w:marBottom w:val="0"/>
      <w:divBdr>
        <w:top w:val="none" w:sz="0" w:space="0" w:color="auto"/>
        <w:left w:val="none" w:sz="0" w:space="0" w:color="auto"/>
        <w:bottom w:val="none" w:sz="0" w:space="0" w:color="auto"/>
        <w:right w:val="none" w:sz="0" w:space="0" w:color="auto"/>
      </w:divBdr>
    </w:div>
    <w:div w:id="1072701156">
      <w:bodyDiv w:val="1"/>
      <w:marLeft w:val="0"/>
      <w:marRight w:val="0"/>
      <w:marTop w:val="0"/>
      <w:marBottom w:val="0"/>
      <w:divBdr>
        <w:top w:val="none" w:sz="0" w:space="0" w:color="auto"/>
        <w:left w:val="none" w:sz="0" w:space="0" w:color="auto"/>
        <w:bottom w:val="none" w:sz="0" w:space="0" w:color="auto"/>
        <w:right w:val="none" w:sz="0" w:space="0" w:color="auto"/>
      </w:divBdr>
    </w:div>
    <w:div w:id="1110004245">
      <w:bodyDiv w:val="1"/>
      <w:marLeft w:val="0"/>
      <w:marRight w:val="0"/>
      <w:marTop w:val="0"/>
      <w:marBottom w:val="0"/>
      <w:divBdr>
        <w:top w:val="none" w:sz="0" w:space="0" w:color="auto"/>
        <w:left w:val="none" w:sz="0" w:space="0" w:color="auto"/>
        <w:bottom w:val="none" w:sz="0" w:space="0" w:color="auto"/>
        <w:right w:val="none" w:sz="0" w:space="0" w:color="auto"/>
      </w:divBdr>
    </w:div>
    <w:div w:id="1116021279">
      <w:bodyDiv w:val="1"/>
      <w:marLeft w:val="0"/>
      <w:marRight w:val="0"/>
      <w:marTop w:val="0"/>
      <w:marBottom w:val="0"/>
      <w:divBdr>
        <w:top w:val="none" w:sz="0" w:space="0" w:color="auto"/>
        <w:left w:val="none" w:sz="0" w:space="0" w:color="auto"/>
        <w:bottom w:val="none" w:sz="0" w:space="0" w:color="auto"/>
        <w:right w:val="none" w:sz="0" w:space="0" w:color="auto"/>
      </w:divBdr>
    </w:div>
    <w:div w:id="1120301047">
      <w:bodyDiv w:val="1"/>
      <w:marLeft w:val="0"/>
      <w:marRight w:val="0"/>
      <w:marTop w:val="0"/>
      <w:marBottom w:val="0"/>
      <w:divBdr>
        <w:top w:val="none" w:sz="0" w:space="0" w:color="auto"/>
        <w:left w:val="none" w:sz="0" w:space="0" w:color="auto"/>
        <w:bottom w:val="none" w:sz="0" w:space="0" w:color="auto"/>
        <w:right w:val="none" w:sz="0" w:space="0" w:color="auto"/>
      </w:divBdr>
    </w:div>
    <w:div w:id="1128015394">
      <w:bodyDiv w:val="1"/>
      <w:marLeft w:val="0"/>
      <w:marRight w:val="0"/>
      <w:marTop w:val="0"/>
      <w:marBottom w:val="0"/>
      <w:divBdr>
        <w:top w:val="none" w:sz="0" w:space="0" w:color="auto"/>
        <w:left w:val="none" w:sz="0" w:space="0" w:color="auto"/>
        <w:bottom w:val="none" w:sz="0" w:space="0" w:color="auto"/>
        <w:right w:val="none" w:sz="0" w:space="0" w:color="auto"/>
      </w:divBdr>
    </w:div>
    <w:div w:id="1132601357">
      <w:bodyDiv w:val="1"/>
      <w:marLeft w:val="0"/>
      <w:marRight w:val="0"/>
      <w:marTop w:val="0"/>
      <w:marBottom w:val="0"/>
      <w:divBdr>
        <w:top w:val="none" w:sz="0" w:space="0" w:color="auto"/>
        <w:left w:val="none" w:sz="0" w:space="0" w:color="auto"/>
        <w:bottom w:val="none" w:sz="0" w:space="0" w:color="auto"/>
        <w:right w:val="none" w:sz="0" w:space="0" w:color="auto"/>
      </w:divBdr>
    </w:div>
    <w:div w:id="1135217026">
      <w:bodyDiv w:val="1"/>
      <w:marLeft w:val="0"/>
      <w:marRight w:val="0"/>
      <w:marTop w:val="0"/>
      <w:marBottom w:val="0"/>
      <w:divBdr>
        <w:top w:val="none" w:sz="0" w:space="0" w:color="auto"/>
        <w:left w:val="none" w:sz="0" w:space="0" w:color="auto"/>
        <w:bottom w:val="none" w:sz="0" w:space="0" w:color="auto"/>
        <w:right w:val="none" w:sz="0" w:space="0" w:color="auto"/>
      </w:divBdr>
    </w:div>
    <w:div w:id="1140997272">
      <w:bodyDiv w:val="1"/>
      <w:marLeft w:val="0"/>
      <w:marRight w:val="0"/>
      <w:marTop w:val="0"/>
      <w:marBottom w:val="0"/>
      <w:divBdr>
        <w:top w:val="none" w:sz="0" w:space="0" w:color="auto"/>
        <w:left w:val="none" w:sz="0" w:space="0" w:color="auto"/>
        <w:bottom w:val="none" w:sz="0" w:space="0" w:color="auto"/>
        <w:right w:val="none" w:sz="0" w:space="0" w:color="auto"/>
      </w:divBdr>
    </w:div>
    <w:div w:id="1184397530">
      <w:bodyDiv w:val="1"/>
      <w:marLeft w:val="0"/>
      <w:marRight w:val="0"/>
      <w:marTop w:val="0"/>
      <w:marBottom w:val="0"/>
      <w:divBdr>
        <w:top w:val="none" w:sz="0" w:space="0" w:color="auto"/>
        <w:left w:val="none" w:sz="0" w:space="0" w:color="auto"/>
        <w:bottom w:val="none" w:sz="0" w:space="0" w:color="auto"/>
        <w:right w:val="none" w:sz="0" w:space="0" w:color="auto"/>
      </w:divBdr>
    </w:div>
    <w:div w:id="1201744018">
      <w:bodyDiv w:val="1"/>
      <w:marLeft w:val="0"/>
      <w:marRight w:val="0"/>
      <w:marTop w:val="0"/>
      <w:marBottom w:val="0"/>
      <w:divBdr>
        <w:top w:val="none" w:sz="0" w:space="0" w:color="auto"/>
        <w:left w:val="none" w:sz="0" w:space="0" w:color="auto"/>
        <w:bottom w:val="none" w:sz="0" w:space="0" w:color="auto"/>
        <w:right w:val="none" w:sz="0" w:space="0" w:color="auto"/>
      </w:divBdr>
    </w:div>
    <w:div w:id="1206941152">
      <w:bodyDiv w:val="1"/>
      <w:marLeft w:val="0"/>
      <w:marRight w:val="0"/>
      <w:marTop w:val="0"/>
      <w:marBottom w:val="0"/>
      <w:divBdr>
        <w:top w:val="none" w:sz="0" w:space="0" w:color="auto"/>
        <w:left w:val="none" w:sz="0" w:space="0" w:color="auto"/>
        <w:bottom w:val="none" w:sz="0" w:space="0" w:color="auto"/>
        <w:right w:val="none" w:sz="0" w:space="0" w:color="auto"/>
      </w:divBdr>
    </w:div>
    <w:div w:id="1228497506">
      <w:bodyDiv w:val="1"/>
      <w:marLeft w:val="0"/>
      <w:marRight w:val="0"/>
      <w:marTop w:val="0"/>
      <w:marBottom w:val="0"/>
      <w:divBdr>
        <w:top w:val="none" w:sz="0" w:space="0" w:color="auto"/>
        <w:left w:val="none" w:sz="0" w:space="0" w:color="auto"/>
        <w:bottom w:val="none" w:sz="0" w:space="0" w:color="auto"/>
        <w:right w:val="none" w:sz="0" w:space="0" w:color="auto"/>
      </w:divBdr>
    </w:div>
    <w:div w:id="1236821775">
      <w:bodyDiv w:val="1"/>
      <w:marLeft w:val="0"/>
      <w:marRight w:val="0"/>
      <w:marTop w:val="0"/>
      <w:marBottom w:val="0"/>
      <w:divBdr>
        <w:top w:val="none" w:sz="0" w:space="0" w:color="auto"/>
        <w:left w:val="none" w:sz="0" w:space="0" w:color="auto"/>
        <w:bottom w:val="none" w:sz="0" w:space="0" w:color="auto"/>
        <w:right w:val="none" w:sz="0" w:space="0" w:color="auto"/>
      </w:divBdr>
    </w:div>
    <w:div w:id="1240284469">
      <w:bodyDiv w:val="1"/>
      <w:marLeft w:val="0"/>
      <w:marRight w:val="0"/>
      <w:marTop w:val="0"/>
      <w:marBottom w:val="0"/>
      <w:divBdr>
        <w:top w:val="none" w:sz="0" w:space="0" w:color="auto"/>
        <w:left w:val="none" w:sz="0" w:space="0" w:color="auto"/>
        <w:bottom w:val="none" w:sz="0" w:space="0" w:color="auto"/>
        <w:right w:val="none" w:sz="0" w:space="0" w:color="auto"/>
      </w:divBdr>
    </w:div>
    <w:div w:id="1246762022">
      <w:bodyDiv w:val="1"/>
      <w:marLeft w:val="0"/>
      <w:marRight w:val="0"/>
      <w:marTop w:val="0"/>
      <w:marBottom w:val="0"/>
      <w:divBdr>
        <w:top w:val="none" w:sz="0" w:space="0" w:color="auto"/>
        <w:left w:val="none" w:sz="0" w:space="0" w:color="auto"/>
        <w:bottom w:val="none" w:sz="0" w:space="0" w:color="auto"/>
        <w:right w:val="none" w:sz="0" w:space="0" w:color="auto"/>
      </w:divBdr>
    </w:div>
    <w:div w:id="1255430299">
      <w:bodyDiv w:val="1"/>
      <w:marLeft w:val="0"/>
      <w:marRight w:val="0"/>
      <w:marTop w:val="0"/>
      <w:marBottom w:val="0"/>
      <w:divBdr>
        <w:top w:val="none" w:sz="0" w:space="0" w:color="auto"/>
        <w:left w:val="none" w:sz="0" w:space="0" w:color="auto"/>
        <w:bottom w:val="none" w:sz="0" w:space="0" w:color="auto"/>
        <w:right w:val="none" w:sz="0" w:space="0" w:color="auto"/>
      </w:divBdr>
    </w:div>
    <w:div w:id="1264267641">
      <w:bodyDiv w:val="1"/>
      <w:marLeft w:val="0"/>
      <w:marRight w:val="0"/>
      <w:marTop w:val="0"/>
      <w:marBottom w:val="0"/>
      <w:divBdr>
        <w:top w:val="none" w:sz="0" w:space="0" w:color="auto"/>
        <w:left w:val="none" w:sz="0" w:space="0" w:color="auto"/>
        <w:bottom w:val="none" w:sz="0" w:space="0" w:color="auto"/>
        <w:right w:val="none" w:sz="0" w:space="0" w:color="auto"/>
      </w:divBdr>
    </w:div>
    <w:div w:id="1266157891">
      <w:bodyDiv w:val="1"/>
      <w:marLeft w:val="0"/>
      <w:marRight w:val="0"/>
      <w:marTop w:val="0"/>
      <w:marBottom w:val="0"/>
      <w:divBdr>
        <w:top w:val="none" w:sz="0" w:space="0" w:color="auto"/>
        <w:left w:val="none" w:sz="0" w:space="0" w:color="auto"/>
        <w:bottom w:val="none" w:sz="0" w:space="0" w:color="auto"/>
        <w:right w:val="none" w:sz="0" w:space="0" w:color="auto"/>
      </w:divBdr>
    </w:div>
    <w:div w:id="1322658986">
      <w:bodyDiv w:val="1"/>
      <w:marLeft w:val="0"/>
      <w:marRight w:val="0"/>
      <w:marTop w:val="0"/>
      <w:marBottom w:val="0"/>
      <w:divBdr>
        <w:top w:val="none" w:sz="0" w:space="0" w:color="auto"/>
        <w:left w:val="none" w:sz="0" w:space="0" w:color="auto"/>
        <w:bottom w:val="none" w:sz="0" w:space="0" w:color="auto"/>
        <w:right w:val="none" w:sz="0" w:space="0" w:color="auto"/>
      </w:divBdr>
    </w:div>
    <w:div w:id="1344552767">
      <w:bodyDiv w:val="1"/>
      <w:marLeft w:val="0"/>
      <w:marRight w:val="0"/>
      <w:marTop w:val="0"/>
      <w:marBottom w:val="0"/>
      <w:divBdr>
        <w:top w:val="none" w:sz="0" w:space="0" w:color="auto"/>
        <w:left w:val="none" w:sz="0" w:space="0" w:color="auto"/>
        <w:bottom w:val="none" w:sz="0" w:space="0" w:color="auto"/>
        <w:right w:val="none" w:sz="0" w:space="0" w:color="auto"/>
      </w:divBdr>
    </w:div>
    <w:div w:id="1357930633">
      <w:bodyDiv w:val="1"/>
      <w:marLeft w:val="0"/>
      <w:marRight w:val="0"/>
      <w:marTop w:val="0"/>
      <w:marBottom w:val="0"/>
      <w:divBdr>
        <w:top w:val="none" w:sz="0" w:space="0" w:color="auto"/>
        <w:left w:val="none" w:sz="0" w:space="0" w:color="auto"/>
        <w:bottom w:val="none" w:sz="0" w:space="0" w:color="auto"/>
        <w:right w:val="none" w:sz="0" w:space="0" w:color="auto"/>
      </w:divBdr>
    </w:div>
    <w:div w:id="1374623594">
      <w:bodyDiv w:val="1"/>
      <w:marLeft w:val="0"/>
      <w:marRight w:val="0"/>
      <w:marTop w:val="0"/>
      <w:marBottom w:val="0"/>
      <w:divBdr>
        <w:top w:val="none" w:sz="0" w:space="0" w:color="auto"/>
        <w:left w:val="none" w:sz="0" w:space="0" w:color="auto"/>
        <w:bottom w:val="none" w:sz="0" w:space="0" w:color="auto"/>
        <w:right w:val="none" w:sz="0" w:space="0" w:color="auto"/>
      </w:divBdr>
    </w:div>
    <w:div w:id="1375740235">
      <w:bodyDiv w:val="1"/>
      <w:marLeft w:val="0"/>
      <w:marRight w:val="0"/>
      <w:marTop w:val="0"/>
      <w:marBottom w:val="0"/>
      <w:divBdr>
        <w:top w:val="none" w:sz="0" w:space="0" w:color="auto"/>
        <w:left w:val="none" w:sz="0" w:space="0" w:color="auto"/>
        <w:bottom w:val="none" w:sz="0" w:space="0" w:color="auto"/>
        <w:right w:val="none" w:sz="0" w:space="0" w:color="auto"/>
      </w:divBdr>
    </w:div>
    <w:div w:id="1396246381">
      <w:bodyDiv w:val="1"/>
      <w:marLeft w:val="0"/>
      <w:marRight w:val="0"/>
      <w:marTop w:val="0"/>
      <w:marBottom w:val="0"/>
      <w:divBdr>
        <w:top w:val="none" w:sz="0" w:space="0" w:color="auto"/>
        <w:left w:val="none" w:sz="0" w:space="0" w:color="auto"/>
        <w:bottom w:val="none" w:sz="0" w:space="0" w:color="auto"/>
        <w:right w:val="none" w:sz="0" w:space="0" w:color="auto"/>
      </w:divBdr>
    </w:div>
    <w:div w:id="1410229595">
      <w:bodyDiv w:val="1"/>
      <w:marLeft w:val="0"/>
      <w:marRight w:val="0"/>
      <w:marTop w:val="0"/>
      <w:marBottom w:val="0"/>
      <w:divBdr>
        <w:top w:val="none" w:sz="0" w:space="0" w:color="auto"/>
        <w:left w:val="none" w:sz="0" w:space="0" w:color="auto"/>
        <w:bottom w:val="none" w:sz="0" w:space="0" w:color="auto"/>
        <w:right w:val="none" w:sz="0" w:space="0" w:color="auto"/>
      </w:divBdr>
    </w:div>
    <w:div w:id="1427383596">
      <w:bodyDiv w:val="1"/>
      <w:marLeft w:val="0"/>
      <w:marRight w:val="0"/>
      <w:marTop w:val="0"/>
      <w:marBottom w:val="0"/>
      <w:divBdr>
        <w:top w:val="none" w:sz="0" w:space="0" w:color="auto"/>
        <w:left w:val="none" w:sz="0" w:space="0" w:color="auto"/>
        <w:bottom w:val="none" w:sz="0" w:space="0" w:color="auto"/>
        <w:right w:val="none" w:sz="0" w:space="0" w:color="auto"/>
      </w:divBdr>
    </w:div>
    <w:div w:id="1448163187">
      <w:bodyDiv w:val="1"/>
      <w:marLeft w:val="0"/>
      <w:marRight w:val="0"/>
      <w:marTop w:val="0"/>
      <w:marBottom w:val="0"/>
      <w:divBdr>
        <w:top w:val="none" w:sz="0" w:space="0" w:color="auto"/>
        <w:left w:val="none" w:sz="0" w:space="0" w:color="auto"/>
        <w:bottom w:val="none" w:sz="0" w:space="0" w:color="auto"/>
        <w:right w:val="none" w:sz="0" w:space="0" w:color="auto"/>
      </w:divBdr>
    </w:div>
    <w:div w:id="1458454033">
      <w:bodyDiv w:val="1"/>
      <w:marLeft w:val="0"/>
      <w:marRight w:val="0"/>
      <w:marTop w:val="0"/>
      <w:marBottom w:val="0"/>
      <w:divBdr>
        <w:top w:val="none" w:sz="0" w:space="0" w:color="auto"/>
        <w:left w:val="none" w:sz="0" w:space="0" w:color="auto"/>
        <w:bottom w:val="none" w:sz="0" w:space="0" w:color="auto"/>
        <w:right w:val="none" w:sz="0" w:space="0" w:color="auto"/>
      </w:divBdr>
    </w:div>
    <w:div w:id="1474054657">
      <w:bodyDiv w:val="1"/>
      <w:marLeft w:val="0"/>
      <w:marRight w:val="0"/>
      <w:marTop w:val="0"/>
      <w:marBottom w:val="0"/>
      <w:divBdr>
        <w:top w:val="none" w:sz="0" w:space="0" w:color="auto"/>
        <w:left w:val="none" w:sz="0" w:space="0" w:color="auto"/>
        <w:bottom w:val="none" w:sz="0" w:space="0" w:color="auto"/>
        <w:right w:val="none" w:sz="0" w:space="0" w:color="auto"/>
      </w:divBdr>
    </w:div>
    <w:div w:id="1477182842">
      <w:bodyDiv w:val="1"/>
      <w:marLeft w:val="0"/>
      <w:marRight w:val="0"/>
      <w:marTop w:val="0"/>
      <w:marBottom w:val="0"/>
      <w:divBdr>
        <w:top w:val="none" w:sz="0" w:space="0" w:color="auto"/>
        <w:left w:val="none" w:sz="0" w:space="0" w:color="auto"/>
        <w:bottom w:val="none" w:sz="0" w:space="0" w:color="auto"/>
        <w:right w:val="none" w:sz="0" w:space="0" w:color="auto"/>
      </w:divBdr>
      <w:divsChild>
        <w:div w:id="1172137239">
          <w:marLeft w:val="0"/>
          <w:marRight w:val="0"/>
          <w:marTop w:val="0"/>
          <w:marBottom w:val="0"/>
          <w:divBdr>
            <w:top w:val="none" w:sz="0" w:space="0" w:color="auto"/>
            <w:left w:val="single" w:sz="24" w:space="0" w:color="FFFFFF"/>
            <w:bottom w:val="none" w:sz="0" w:space="0" w:color="auto"/>
            <w:right w:val="single" w:sz="24" w:space="0" w:color="FFFFFF"/>
          </w:divBdr>
          <w:divsChild>
            <w:div w:id="761681931">
              <w:marLeft w:val="0"/>
              <w:marRight w:val="0"/>
              <w:marTop w:val="0"/>
              <w:marBottom w:val="0"/>
              <w:divBdr>
                <w:top w:val="none" w:sz="0" w:space="0" w:color="auto"/>
                <w:left w:val="none" w:sz="0" w:space="0" w:color="auto"/>
                <w:bottom w:val="none" w:sz="0" w:space="0" w:color="auto"/>
                <w:right w:val="none" w:sz="0" w:space="0" w:color="auto"/>
              </w:divBdr>
              <w:divsChild>
                <w:div w:id="1794598477">
                  <w:marLeft w:val="0"/>
                  <w:marRight w:val="0"/>
                  <w:marTop w:val="0"/>
                  <w:marBottom w:val="0"/>
                  <w:divBdr>
                    <w:top w:val="none" w:sz="0" w:space="0" w:color="auto"/>
                    <w:left w:val="none" w:sz="0" w:space="0" w:color="auto"/>
                    <w:bottom w:val="none" w:sz="0" w:space="0" w:color="auto"/>
                    <w:right w:val="none" w:sz="0" w:space="0" w:color="auto"/>
                  </w:divBdr>
                  <w:divsChild>
                    <w:div w:id="2019892359">
                      <w:marLeft w:val="0"/>
                      <w:marRight w:val="0"/>
                      <w:marTop w:val="0"/>
                      <w:marBottom w:val="0"/>
                      <w:divBdr>
                        <w:top w:val="none" w:sz="0" w:space="0" w:color="auto"/>
                        <w:left w:val="none" w:sz="0" w:space="0" w:color="auto"/>
                        <w:bottom w:val="none" w:sz="0" w:space="0" w:color="auto"/>
                        <w:right w:val="none" w:sz="0" w:space="0" w:color="auto"/>
                      </w:divBdr>
                      <w:divsChild>
                        <w:div w:id="827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60085">
      <w:bodyDiv w:val="1"/>
      <w:marLeft w:val="0"/>
      <w:marRight w:val="0"/>
      <w:marTop w:val="0"/>
      <w:marBottom w:val="0"/>
      <w:divBdr>
        <w:top w:val="none" w:sz="0" w:space="0" w:color="auto"/>
        <w:left w:val="none" w:sz="0" w:space="0" w:color="auto"/>
        <w:bottom w:val="none" w:sz="0" w:space="0" w:color="auto"/>
        <w:right w:val="none" w:sz="0" w:space="0" w:color="auto"/>
      </w:divBdr>
    </w:div>
    <w:div w:id="1514031398">
      <w:bodyDiv w:val="1"/>
      <w:marLeft w:val="0"/>
      <w:marRight w:val="0"/>
      <w:marTop w:val="0"/>
      <w:marBottom w:val="0"/>
      <w:divBdr>
        <w:top w:val="none" w:sz="0" w:space="0" w:color="auto"/>
        <w:left w:val="none" w:sz="0" w:space="0" w:color="auto"/>
        <w:bottom w:val="none" w:sz="0" w:space="0" w:color="auto"/>
        <w:right w:val="none" w:sz="0" w:space="0" w:color="auto"/>
      </w:divBdr>
    </w:div>
    <w:div w:id="1538199907">
      <w:bodyDiv w:val="1"/>
      <w:marLeft w:val="0"/>
      <w:marRight w:val="0"/>
      <w:marTop w:val="0"/>
      <w:marBottom w:val="0"/>
      <w:divBdr>
        <w:top w:val="none" w:sz="0" w:space="0" w:color="auto"/>
        <w:left w:val="none" w:sz="0" w:space="0" w:color="auto"/>
        <w:bottom w:val="none" w:sz="0" w:space="0" w:color="auto"/>
        <w:right w:val="none" w:sz="0" w:space="0" w:color="auto"/>
      </w:divBdr>
      <w:divsChild>
        <w:div w:id="153112133">
          <w:marLeft w:val="0"/>
          <w:marRight w:val="0"/>
          <w:marTop w:val="0"/>
          <w:marBottom w:val="176"/>
          <w:divBdr>
            <w:top w:val="none" w:sz="0" w:space="0" w:color="auto"/>
            <w:left w:val="none" w:sz="0" w:space="0" w:color="auto"/>
            <w:bottom w:val="none" w:sz="0" w:space="0" w:color="auto"/>
            <w:right w:val="none" w:sz="0" w:space="0" w:color="auto"/>
          </w:divBdr>
        </w:div>
      </w:divsChild>
    </w:div>
    <w:div w:id="1567835041">
      <w:bodyDiv w:val="1"/>
      <w:marLeft w:val="0"/>
      <w:marRight w:val="0"/>
      <w:marTop w:val="0"/>
      <w:marBottom w:val="0"/>
      <w:divBdr>
        <w:top w:val="none" w:sz="0" w:space="0" w:color="auto"/>
        <w:left w:val="none" w:sz="0" w:space="0" w:color="auto"/>
        <w:bottom w:val="none" w:sz="0" w:space="0" w:color="auto"/>
        <w:right w:val="none" w:sz="0" w:space="0" w:color="auto"/>
      </w:divBdr>
    </w:div>
    <w:div w:id="1632129961">
      <w:bodyDiv w:val="1"/>
      <w:marLeft w:val="0"/>
      <w:marRight w:val="0"/>
      <w:marTop w:val="0"/>
      <w:marBottom w:val="0"/>
      <w:divBdr>
        <w:top w:val="none" w:sz="0" w:space="0" w:color="auto"/>
        <w:left w:val="none" w:sz="0" w:space="0" w:color="auto"/>
        <w:bottom w:val="none" w:sz="0" w:space="0" w:color="auto"/>
        <w:right w:val="none" w:sz="0" w:space="0" w:color="auto"/>
      </w:divBdr>
      <w:divsChild>
        <w:div w:id="50421646">
          <w:marLeft w:val="0"/>
          <w:marRight w:val="0"/>
          <w:marTop w:val="0"/>
          <w:marBottom w:val="0"/>
          <w:divBdr>
            <w:top w:val="none" w:sz="0" w:space="0" w:color="auto"/>
            <w:left w:val="none" w:sz="0" w:space="0" w:color="auto"/>
            <w:bottom w:val="none" w:sz="0" w:space="0" w:color="auto"/>
            <w:right w:val="none" w:sz="0" w:space="0" w:color="auto"/>
          </w:divBdr>
        </w:div>
        <w:div w:id="1664091857">
          <w:marLeft w:val="0"/>
          <w:marRight w:val="0"/>
          <w:marTop w:val="0"/>
          <w:marBottom w:val="0"/>
          <w:divBdr>
            <w:top w:val="none" w:sz="0" w:space="0" w:color="auto"/>
            <w:left w:val="none" w:sz="0" w:space="0" w:color="auto"/>
            <w:bottom w:val="none" w:sz="0" w:space="0" w:color="auto"/>
            <w:right w:val="none" w:sz="0" w:space="0" w:color="auto"/>
          </w:divBdr>
        </w:div>
        <w:div w:id="1694379851">
          <w:marLeft w:val="0"/>
          <w:marRight w:val="0"/>
          <w:marTop w:val="0"/>
          <w:marBottom w:val="0"/>
          <w:divBdr>
            <w:top w:val="none" w:sz="0" w:space="0" w:color="auto"/>
            <w:left w:val="none" w:sz="0" w:space="0" w:color="auto"/>
            <w:bottom w:val="none" w:sz="0" w:space="0" w:color="auto"/>
            <w:right w:val="none" w:sz="0" w:space="0" w:color="auto"/>
          </w:divBdr>
        </w:div>
        <w:div w:id="1769354440">
          <w:marLeft w:val="0"/>
          <w:marRight w:val="0"/>
          <w:marTop w:val="0"/>
          <w:marBottom w:val="0"/>
          <w:divBdr>
            <w:top w:val="none" w:sz="0" w:space="0" w:color="auto"/>
            <w:left w:val="none" w:sz="0" w:space="0" w:color="auto"/>
            <w:bottom w:val="none" w:sz="0" w:space="0" w:color="auto"/>
            <w:right w:val="none" w:sz="0" w:space="0" w:color="auto"/>
          </w:divBdr>
        </w:div>
        <w:div w:id="1966540558">
          <w:marLeft w:val="0"/>
          <w:marRight w:val="0"/>
          <w:marTop w:val="0"/>
          <w:marBottom w:val="0"/>
          <w:divBdr>
            <w:top w:val="none" w:sz="0" w:space="0" w:color="auto"/>
            <w:left w:val="none" w:sz="0" w:space="0" w:color="auto"/>
            <w:bottom w:val="none" w:sz="0" w:space="0" w:color="auto"/>
            <w:right w:val="none" w:sz="0" w:space="0" w:color="auto"/>
          </w:divBdr>
        </w:div>
      </w:divsChild>
    </w:div>
    <w:div w:id="1647012189">
      <w:bodyDiv w:val="1"/>
      <w:marLeft w:val="0"/>
      <w:marRight w:val="0"/>
      <w:marTop w:val="0"/>
      <w:marBottom w:val="0"/>
      <w:divBdr>
        <w:top w:val="none" w:sz="0" w:space="0" w:color="auto"/>
        <w:left w:val="none" w:sz="0" w:space="0" w:color="auto"/>
        <w:bottom w:val="none" w:sz="0" w:space="0" w:color="auto"/>
        <w:right w:val="none" w:sz="0" w:space="0" w:color="auto"/>
      </w:divBdr>
    </w:div>
    <w:div w:id="1651981383">
      <w:bodyDiv w:val="1"/>
      <w:marLeft w:val="0"/>
      <w:marRight w:val="0"/>
      <w:marTop w:val="0"/>
      <w:marBottom w:val="0"/>
      <w:divBdr>
        <w:top w:val="none" w:sz="0" w:space="0" w:color="auto"/>
        <w:left w:val="none" w:sz="0" w:space="0" w:color="auto"/>
        <w:bottom w:val="none" w:sz="0" w:space="0" w:color="auto"/>
        <w:right w:val="none" w:sz="0" w:space="0" w:color="auto"/>
      </w:divBdr>
    </w:div>
    <w:div w:id="1693608501">
      <w:bodyDiv w:val="1"/>
      <w:marLeft w:val="0"/>
      <w:marRight w:val="0"/>
      <w:marTop w:val="0"/>
      <w:marBottom w:val="0"/>
      <w:divBdr>
        <w:top w:val="none" w:sz="0" w:space="0" w:color="auto"/>
        <w:left w:val="none" w:sz="0" w:space="0" w:color="auto"/>
        <w:bottom w:val="none" w:sz="0" w:space="0" w:color="auto"/>
        <w:right w:val="none" w:sz="0" w:space="0" w:color="auto"/>
      </w:divBdr>
    </w:div>
    <w:div w:id="1698893657">
      <w:bodyDiv w:val="1"/>
      <w:marLeft w:val="0"/>
      <w:marRight w:val="0"/>
      <w:marTop w:val="0"/>
      <w:marBottom w:val="0"/>
      <w:divBdr>
        <w:top w:val="none" w:sz="0" w:space="0" w:color="auto"/>
        <w:left w:val="none" w:sz="0" w:space="0" w:color="auto"/>
        <w:bottom w:val="none" w:sz="0" w:space="0" w:color="auto"/>
        <w:right w:val="none" w:sz="0" w:space="0" w:color="auto"/>
      </w:divBdr>
    </w:div>
    <w:div w:id="1707293295">
      <w:bodyDiv w:val="1"/>
      <w:marLeft w:val="0"/>
      <w:marRight w:val="0"/>
      <w:marTop w:val="0"/>
      <w:marBottom w:val="0"/>
      <w:divBdr>
        <w:top w:val="none" w:sz="0" w:space="0" w:color="auto"/>
        <w:left w:val="none" w:sz="0" w:space="0" w:color="auto"/>
        <w:bottom w:val="none" w:sz="0" w:space="0" w:color="auto"/>
        <w:right w:val="none" w:sz="0" w:space="0" w:color="auto"/>
      </w:divBdr>
    </w:div>
    <w:div w:id="1756629934">
      <w:bodyDiv w:val="1"/>
      <w:marLeft w:val="0"/>
      <w:marRight w:val="0"/>
      <w:marTop w:val="0"/>
      <w:marBottom w:val="0"/>
      <w:divBdr>
        <w:top w:val="none" w:sz="0" w:space="0" w:color="auto"/>
        <w:left w:val="none" w:sz="0" w:space="0" w:color="auto"/>
        <w:bottom w:val="none" w:sz="0" w:space="0" w:color="auto"/>
        <w:right w:val="none" w:sz="0" w:space="0" w:color="auto"/>
      </w:divBdr>
    </w:div>
    <w:div w:id="1764064435">
      <w:bodyDiv w:val="1"/>
      <w:marLeft w:val="0"/>
      <w:marRight w:val="0"/>
      <w:marTop w:val="0"/>
      <w:marBottom w:val="0"/>
      <w:divBdr>
        <w:top w:val="none" w:sz="0" w:space="0" w:color="auto"/>
        <w:left w:val="none" w:sz="0" w:space="0" w:color="auto"/>
        <w:bottom w:val="none" w:sz="0" w:space="0" w:color="auto"/>
        <w:right w:val="none" w:sz="0" w:space="0" w:color="auto"/>
      </w:divBdr>
    </w:div>
    <w:div w:id="1769613956">
      <w:bodyDiv w:val="1"/>
      <w:marLeft w:val="0"/>
      <w:marRight w:val="0"/>
      <w:marTop w:val="0"/>
      <w:marBottom w:val="0"/>
      <w:divBdr>
        <w:top w:val="none" w:sz="0" w:space="0" w:color="auto"/>
        <w:left w:val="none" w:sz="0" w:space="0" w:color="auto"/>
        <w:bottom w:val="none" w:sz="0" w:space="0" w:color="auto"/>
        <w:right w:val="none" w:sz="0" w:space="0" w:color="auto"/>
      </w:divBdr>
    </w:div>
    <w:div w:id="1807965302">
      <w:bodyDiv w:val="1"/>
      <w:marLeft w:val="0"/>
      <w:marRight w:val="0"/>
      <w:marTop w:val="0"/>
      <w:marBottom w:val="0"/>
      <w:divBdr>
        <w:top w:val="none" w:sz="0" w:space="0" w:color="auto"/>
        <w:left w:val="none" w:sz="0" w:space="0" w:color="auto"/>
        <w:bottom w:val="none" w:sz="0" w:space="0" w:color="auto"/>
        <w:right w:val="none" w:sz="0" w:space="0" w:color="auto"/>
      </w:divBdr>
    </w:div>
    <w:div w:id="1844317209">
      <w:bodyDiv w:val="1"/>
      <w:marLeft w:val="0"/>
      <w:marRight w:val="0"/>
      <w:marTop w:val="0"/>
      <w:marBottom w:val="0"/>
      <w:divBdr>
        <w:top w:val="none" w:sz="0" w:space="0" w:color="auto"/>
        <w:left w:val="none" w:sz="0" w:space="0" w:color="auto"/>
        <w:bottom w:val="none" w:sz="0" w:space="0" w:color="auto"/>
        <w:right w:val="none" w:sz="0" w:space="0" w:color="auto"/>
      </w:divBdr>
    </w:div>
    <w:div w:id="1861777765">
      <w:bodyDiv w:val="1"/>
      <w:marLeft w:val="0"/>
      <w:marRight w:val="0"/>
      <w:marTop w:val="0"/>
      <w:marBottom w:val="0"/>
      <w:divBdr>
        <w:top w:val="none" w:sz="0" w:space="0" w:color="auto"/>
        <w:left w:val="none" w:sz="0" w:space="0" w:color="auto"/>
        <w:bottom w:val="none" w:sz="0" w:space="0" w:color="auto"/>
        <w:right w:val="none" w:sz="0" w:space="0" w:color="auto"/>
      </w:divBdr>
      <w:divsChild>
        <w:div w:id="90862042">
          <w:marLeft w:val="0"/>
          <w:marRight w:val="0"/>
          <w:marTop w:val="0"/>
          <w:marBottom w:val="0"/>
          <w:divBdr>
            <w:top w:val="none" w:sz="0" w:space="0" w:color="auto"/>
            <w:left w:val="single" w:sz="24" w:space="0" w:color="FFFFFF"/>
            <w:bottom w:val="none" w:sz="0" w:space="0" w:color="auto"/>
            <w:right w:val="single" w:sz="24" w:space="0" w:color="FFFFFF"/>
          </w:divBdr>
          <w:divsChild>
            <w:div w:id="2016108047">
              <w:marLeft w:val="0"/>
              <w:marRight w:val="0"/>
              <w:marTop w:val="0"/>
              <w:marBottom w:val="0"/>
              <w:divBdr>
                <w:top w:val="none" w:sz="0" w:space="0" w:color="auto"/>
                <w:left w:val="none" w:sz="0" w:space="0" w:color="auto"/>
                <w:bottom w:val="none" w:sz="0" w:space="0" w:color="auto"/>
                <w:right w:val="none" w:sz="0" w:space="0" w:color="auto"/>
              </w:divBdr>
              <w:divsChild>
                <w:div w:id="12710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39670">
      <w:bodyDiv w:val="1"/>
      <w:marLeft w:val="0"/>
      <w:marRight w:val="0"/>
      <w:marTop w:val="0"/>
      <w:marBottom w:val="0"/>
      <w:divBdr>
        <w:top w:val="none" w:sz="0" w:space="0" w:color="auto"/>
        <w:left w:val="none" w:sz="0" w:space="0" w:color="auto"/>
        <w:bottom w:val="none" w:sz="0" w:space="0" w:color="auto"/>
        <w:right w:val="none" w:sz="0" w:space="0" w:color="auto"/>
      </w:divBdr>
    </w:div>
    <w:div w:id="1900438184">
      <w:bodyDiv w:val="1"/>
      <w:marLeft w:val="0"/>
      <w:marRight w:val="0"/>
      <w:marTop w:val="0"/>
      <w:marBottom w:val="0"/>
      <w:divBdr>
        <w:top w:val="none" w:sz="0" w:space="0" w:color="auto"/>
        <w:left w:val="none" w:sz="0" w:space="0" w:color="auto"/>
        <w:bottom w:val="none" w:sz="0" w:space="0" w:color="auto"/>
        <w:right w:val="none" w:sz="0" w:space="0" w:color="auto"/>
      </w:divBdr>
    </w:div>
    <w:div w:id="1901482348">
      <w:bodyDiv w:val="1"/>
      <w:marLeft w:val="0"/>
      <w:marRight w:val="0"/>
      <w:marTop w:val="0"/>
      <w:marBottom w:val="0"/>
      <w:divBdr>
        <w:top w:val="none" w:sz="0" w:space="0" w:color="auto"/>
        <w:left w:val="none" w:sz="0" w:space="0" w:color="auto"/>
        <w:bottom w:val="none" w:sz="0" w:space="0" w:color="auto"/>
        <w:right w:val="none" w:sz="0" w:space="0" w:color="auto"/>
      </w:divBdr>
    </w:div>
    <w:div w:id="1904366409">
      <w:bodyDiv w:val="1"/>
      <w:marLeft w:val="0"/>
      <w:marRight w:val="0"/>
      <w:marTop w:val="0"/>
      <w:marBottom w:val="0"/>
      <w:divBdr>
        <w:top w:val="none" w:sz="0" w:space="0" w:color="auto"/>
        <w:left w:val="none" w:sz="0" w:space="0" w:color="auto"/>
        <w:bottom w:val="none" w:sz="0" w:space="0" w:color="auto"/>
        <w:right w:val="none" w:sz="0" w:space="0" w:color="auto"/>
      </w:divBdr>
    </w:div>
    <w:div w:id="1918401705">
      <w:bodyDiv w:val="1"/>
      <w:marLeft w:val="0"/>
      <w:marRight w:val="0"/>
      <w:marTop w:val="0"/>
      <w:marBottom w:val="0"/>
      <w:divBdr>
        <w:top w:val="none" w:sz="0" w:space="0" w:color="auto"/>
        <w:left w:val="none" w:sz="0" w:space="0" w:color="auto"/>
        <w:bottom w:val="none" w:sz="0" w:space="0" w:color="auto"/>
        <w:right w:val="none" w:sz="0" w:space="0" w:color="auto"/>
      </w:divBdr>
      <w:divsChild>
        <w:div w:id="925577993">
          <w:marLeft w:val="0"/>
          <w:marRight w:val="0"/>
          <w:marTop w:val="0"/>
          <w:marBottom w:val="0"/>
          <w:divBdr>
            <w:top w:val="none" w:sz="0" w:space="0" w:color="auto"/>
            <w:left w:val="none" w:sz="0" w:space="0" w:color="auto"/>
            <w:bottom w:val="none" w:sz="0" w:space="0" w:color="auto"/>
            <w:right w:val="none" w:sz="0" w:space="0" w:color="auto"/>
          </w:divBdr>
          <w:divsChild>
            <w:div w:id="2067802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76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22595288">
      <w:bodyDiv w:val="1"/>
      <w:marLeft w:val="0"/>
      <w:marRight w:val="0"/>
      <w:marTop w:val="0"/>
      <w:marBottom w:val="0"/>
      <w:divBdr>
        <w:top w:val="none" w:sz="0" w:space="0" w:color="auto"/>
        <w:left w:val="none" w:sz="0" w:space="0" w:color="auto"/>
        <w:bottom w:val="none" w:sz="0" w:space="0" w:color="auto"/>
        <w:right w:val="none" w:sz="0" w:space="0" w:color="auto"/>
      </w:divBdr>
    </w:div>
    <w:div w:id="1925720001">
      <w:bodyDiv w:val="1"/>
      <w:marLeft w:val="0"/>
      <w:marRight w:val="0"/>
      <w:marTop w:val="0"/>
      <w:marBottom w:val="0"/>
      <w:divBdr>
        <w:top w:val="none" w:sz="0" w:space="0" w:color="auto"/>
        <w:left w:val="none" w:sz="0" w:space="0" w:color="auto"/>
        <w:bottom w:val="none" w:sz="0" w:space="0" w:color="auto"/>
        <w:right w:val="none" w:sz="0" w:space="0" w:color="auto"/>
      </w:divBdr>
    </w:div>
    <w:div w:id="1953854062">
      <w:bodyDiv w:val="1"/>
      <w:marLeft w:val="0"/>
      <w:marRight w:val="0"/>
      <w:marTop w:val="0"/>
      <w:marBottom w:val="0"/>
      <w:divBdr>
        <w:top w:val="none" w:sz="0" w:space="0" w:color="auto"/>
        <w:left w:val="none" w:sz="0" w:space="0" w:color="auto"/>
        <w:bottom w:val="none" w:sz="0" w:space="0" w:color="auto"/>
        <w:right w:val="none" w:sz="0" w:space="0" w:color="auto"/>
      </w:divBdr>
      <w:divsChild>
        <w:div w:id="1201209864">
          <w:marLeft w:val="0"/>
          <w:marRight w:val="0"/>
          <w:marTop w:val="0"/>
          <w:marBottom w:val="0"/>
          <w:divBdr>
            <w:top w:val="none" w:sz="0" w:space="0" w:color="auto"/>
            <w:left w:val="single" w:sz="24" w:space="0" w:color="FFFFFF"/>
            <w:bottom w:val="none" w:sz="0" w:space="0" w:color="auto"/>
            <w:right w:val="single" w:sz="24" w:space="0" w:color="FFFFFF"/>
          </w:divBdr>
          <w:divsChild>
            <w:div w:id="365564097">
              <w:marLeft w:val="0"/>
              <w:marRight w:val="0"/>
              <w:marTop w:val="0"/>
              <w:marBottom w:val="0"/>
              <w:divBdr>
                <w:top w:val="none" w:sz="0" w:space="0" w:color="auto"/>
                <w:left w:val="none" w:sz="0" w:space="0" w:color="auto"/>
                <w:bottom w:val="none" w:sz="0" w:space="0" w:color="auto"/>
                <w:right w:val="none" w:sz="0" w:space="0" w:color="auto"/>
              </w:divBdr>
              <w:divsChild>
                <w:div w:id="957951700">
                  <w:marLeft w:val="0"/>
                  <w:marRight w:val="0"/>
                  <w:marTop w:val="0"/>
                  <w:marBottom w:val="0"/>
                  <w:divBdr>
                    <w:top w:val="none" w:sz="0" w:space="0" w:color="auto"/>
                    <w:left w:val="none" w:sz="0" w:space="0" w:color="auto"/>
                    <w:bottom w:val="none" w:sz="0" w:space="0" w:color="auto"/>
                    <w:right w:val="none" w:sz="0" w:space="0" w:color="auto"/>
                  </w:divBdr>
                  <w:divsChild>
                    <w:div w:id="1383671729">
                      <w:marLeft w:val="0"/>
                      <w:marRight w:val="0"/>
                      <w:marTop w:val="0"/>
                      <w:marBottom w:val="0"/>
                      <w:divBdr>
                        <w:top w:val="none" w:sz="0" w:space="0" w:color="auto"/>
                        <w:left w:val="none" w:sz="0" w:space="0" w:color="auto"/>
                        <w:bottom w:val="none" w:sz="0" w:space="0" w:color="auto"/>
                        <w:right w:val="none" w:sz="0" w:space="0" w:color="auto"/>
                      </w:divBdr>
                      <w:divsChild>
                        <w:div w:id="12210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487405">
      <w:bodyDiv w:val="1"/>
      <w:marLeft w:val="0"/>
      <w:marRight w:val="0"/>
      <w:marTop w:val="0"/>
      <w:marBottom w:val="0"/>
      <w:divBdr>
        <w:top w:val="none" w:sz="0" w:space="0" w:color="auto"/>
        <w:left w:val="none" w:sz="0" w:space="0" w:color="auto"/>
        <w:bottom w:val="none" w:sz="0" w:space="0" w:color="auto"/>
        <w:right w:val="none" w:sz="0" w:space="0" w:color="auto"/>
      </w:divBdr>
    </w:div>
    <w:div w:id="1964261953">
      <w:bodyDiv w:val="1"/>
      <w:marLeft w:val="0"/>
      <w:marRight w:val="0"/>
      <w:marTop w:val="0"/>
      <w:marBottom w:val="0"/>
      <w:divBdr>
        <w:top w:val="none" w:sz="0" w:space="0" w:color="auto"/>
        <w:left w:val="none" w:sz="0" w:space="0" w:color="auto"/>
        <w:bottom w:val="none" w:sz="0" w:space="0" w:color="auto"/>
        <w:right w:val="none" w:sz="0" w:space="0" w:color="auto"/>
      </w:divBdr>
    </w:div>
    <w:div w:id="1966960013">
      <w:bodyDiv w:val="1"/>
      <w:marLeft w:val="0"/>
      <w:marRight w:val="0"/>
      <w:marTop w:val="0"/>
      <w:marBottom w:val="0"/>
      <w:divBdr>
        <w:top w:val="none" w:sz="0" w:space="0" w:color="auto"/>
        <w:left w:val="none" w:sz="0" w:space="0" w:color="auto"/>
        <w:bottom w:val="none" w:sz="0" w:space="0" w:color="auto"/>
        <w:right w:val="none" w:sz="0" w:space="0" w:color="auto"/>
      </w:divBdr>
    </w:div>
    <w:div w:id="1974749018">
      <w:bodyDiv w:val="1"/>
      <w:marLeft w:val="0"/>
      <w:marRight w:val="0"/>
      <w:marTop w:val="0"/>
      <w:marBottom w:val="0"/>
      <w:divBdr>
        <w:top w:val="none" w:sz="0" w:space="0" w:color="auto"/>
        <w:left w:val="none" w:sz="0" w:space="0" w:color="auto"/>
        <w:bottom w:val="none" w:sz="0" w:space="0" w:color="auto"/>
        <w:right w:val="none" w:sz="0" w:space="0" w:color="auto"/>
      </w:divBdr>
    </w:div>
    <w:div w:id="2026322671">
      <w:bodyDiv w:val="1"/>
      <w:marLeft w:val="0"/>
      <w:marRight w:val="0"/>
      <w:marTop w:val="0"/>
      <w:marBottom w:val="0"/>
      <w:divBdr>
        <w:top w:val="none" w:sz="0" w:space="0" w:color="auto"/>
        <w:left w:val="none" w:sz="0" w:space="0" w:color="auto"/>
        <w:bottom w:val="none" w:sz="0" w:space="0" w:color="auto"/>
        <w:right w:val="none" w:sz="0" w:space="0" w:color="auto"/>
      </w:divBdr>
    </w:div>
    <w:div w:id="2032870991">
      <w:bodyDiv w:val="1"/>
      <w:marLeft w:val="0"/>
      <w:marRight w:val="0"/>
      <w:marTop w:val="0"/>
      <w:marBottom w:val="0"/>
      <w:divBdr>
        <w:top w:val="none" w:sz="0" w:space="0" w:color="auto"/>
        <w:left w:val="none" w:sz="0" w:space="0" w:color="auto"/>
        <w:bottom w:val="none" w:sz="0" w:space="0" w:color="auto"/>
        <w:right w:val="none" w:sz="0" w:space="0" w:color="auto"/>
      </w:divBdr>
    </w:div>
    <w:div w:id="2038694578">
      <w:bodyDiv w:val="1"/>
      <w:marLeft w:val="0"/>
      <w:marRight w:val="0"/>
      <w:marTop w:val="0"/>
      <w:marBottom w:val="0"/>
      <w:divBdr>
        <w:top w:val="none" w:sz="0" w:space="0" w:color="auto"/>
        <w:left w:val="none" w:sz="0" w:space="0" w:color="auto"/>
        <w:bottom w:val="none" w:sz="0" w:space="0" w:color="auto"/>
        <w:right w:val="none" w:sz="0" w:space="0" w:color="auto"/>
      </w:divBdr>
    </w:div>
    <w:div w:id="2041396199">
      <w:bodyDiv w:val="1"/>
      <w:marLeft w:val="0"/>
      <w:marRight w:val="0"/>
      <w:marTop w:val="0"/>
      <w:marBottom w:val="0"/>
      <w:divBdr>
        <w:top w:val="none" w:sz="0" w:space="0" w:color="auto"/>
        <w:left w:val="none" w:sz="0" w:space="0" w:color="auto"/>
        <w:bottom w:val="none" w:sz="0" w:space="0" w:color="auto"/>
        <w:right w:val="none" w:sz="0" w:space="0" w:color="auto"/>
      </w:divBdr>
    </w:div>
    <w:div w:id="2055807743">
      <w:bodyDiv w:val="1"/>
      <w:marLeft w:val="0"/>
      <w:marRight w:val="0"/>
      <w:marTop w:val="0"/>
      <w:marBottom w:val="0"/>
      <w:divBdr>
        <w:top w:val="none" w:sz="0" w:space="0" w:color="auto"/>
        <w:left w:val="none" w:sz="0" w:space="0" w:color="auto"/>
        <w:bottom w:val="none" w:sz="0" w:space="0" w:color="auto"/>
        <w:right w:val="none" w:sz="0" w:space="0" w:color="auto"/>
      </w:divBdr>
    </w:div>
    <w:div w:id="2110194915">
      <w:bodyDiv w:val="1"/>
      <w:marLeft w:val="0"/>
      <w:marRight w:val="0"/>
      <w:marTop w:val="0"/>
      <w:marBottom w:val="0"/>
      <w:divBdr>
        <w:top w:val="none" w:sz="0" w:space="0" w:color="auto"/>
        <w:left w:val="none" w:sz="0" w:space="0" w:color="auto"/>
        <w:bottom w:val="none" w:sz="0" w:space="0" w:color="auto"/>
        <w:right w:val="none" w:sz="0" w:space="0" w:color="auto"/>
      </w:divBdr>
    </w:div>
    <w:div w:id="211940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oter" Target="footer9.xml"/><Relationship Id="rId21" Type="http://schemas.openxmlformats.org/officeDocument/2006/relationships/header" Target="header4.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s://nph.onlinelibrary.wiley.com/doi/10.1111/nph.1762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yperlink" Target="http://www.mafra.cz/" TargetMode="Externa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chart" Target="charts/chart3.xml"/><Relationship Id="rId35" Type="http://schemas.openxmlformats.org/officeDocument/2006/relationships/image" Target="media/image16.jpeg"/><Relationship Id="rId8" Type="http://schemas.openxmlformats.org/officeDocument/2006/relationships/image" Target="media/image7.emf"/><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14.jpeg"/></Relationships>
</file>

<file path=word/_rels/footer7.xml.rels><?xml version="1.0" encoding="UTF-8" standalone="yes"?>
<Relationships xmlns="http://schemas.openxmlformats.org/package/2006/relationships"><Relationship Id="rId1" Type="http://schemas.openxmlformats.org/officeDocument/2006/relationships/image" Target="media/image14.jpeg"/></Relationships>
</file>

<file path=word/_rels/footer8.xml.rels><?xml version="1.0" encoding="UTF-8" standalone="yes"?>
<Relationships xmlns="http://schemas.openxmlformats.org/package/2006/relationships"><Relationship Id="rId1" Type="http://schemas.openxmlformats.org/officeDocument/2006/relationships/image" Target="media/image14.jpeg"/></Relationships>
</file>

<file path=word/_rels/footer9.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10.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0.emf"/><Relationship Id="rId1" Type="http://schemas.openxmlformats.org/officeDocument/2006/relationships/image" Target="media/image12.emf"/><Relationship Id="rId4" Type="http://schemas.openxmlformats.org/officeDocument/2006/relationships/image" Target="media/image11.emf"/></Relationships>
</file>

<file path=word/_rels/head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7.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8.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9.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wmf"/></Relationships>
</file>

<file path=word/charts/_rels/chart1.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SZIF_2021\obil&#237;\excel_podpora\CSU_SC,CZV,CPV_xx_1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Průměrné spotřebitelské ceny vybraných druhů zboží v Kč/kg</a:t>
            </a:r>
          </a:p>
        </c:rich>
      </c:tx>
      <c:layout>
        <c:manualLayout>
          <c:xMode val="edge"/>
          <c:yMode val="edge"/>
          <c:x val="5.0939888371498085E-2"/>
          <c:y val="1.9187278060830631E-2"/>
        </c:manualLayout>
      </c:layout>
      <c:overlay val="0"/>
      <c:spPr>
        <a:noFill/>
        <a:ln w="25400">
          <a:noFill/>
        </a:ln>
      </c:spPr>
    </c:title>
    <c:autoTitleDeleted val="0"/>
    <c:plotArea>
      <c:layout>
        <c:manualLayout>
          <c:layoutTarget val="inner"/>
          <c:xMode val="edge"/>
          <c:yMode val="edge"/>
          <c:x val="4.0638813631826608E-2"/>
          <c:y val="0.13762568162578531"/>
          <c:w val="0.7486019598719118"/>
          <c:h val="0.59451131724867756"/>
        </c:manualLayout>
      </c:layout>
      <c:scatterChart>
        <c:scatterStyle val="smoothMarker"/>
        <c:varyColors val="0"/>
        <c:ser>
          <c:idx val="0"/>
          <c:order val="0"/>
          <c:tx>
            <c:strRef>
              <c:f>'SC_graf_TIS 2dole'!$A$4</c:f>
              <c:strCache>
                <c:ptCount val="1"/>
                <c:pt idx="0">
                  <c:v>Pšeničná mouka hladká</c:v>
                </c:pt>
              </c:strCache>
            </c:strRef>
          </c:tx>
          <c:spPr>
            <a:ln w="12700" cap="sq">
              <a:solidFill>
                <a:srgbClr val="D81E04"/>
              </a:solidFill>
              <a:prstDash val="solid"/>
              <a:bevel/>
            </a:ln>
          </c:spPr>
          <c:marker>
            <c:symbol val="diamond"/>
            <c:size val="5"/>
            <c:spPr>
              <a:solidFill>
                <a:srgbClr val="D81E04"/>
              </a:solidFill>
              <a:ln>
                <a:solidFill>
                  <a:srgbClr val="D81E04"/>
                </a:solidFill>
                <a:prstDash val="solid"/>
                <a:bevel/>
              </a:ln>
            </c:spPr>
          </c:marker>
          <c:xVal>
            <c:numRef>
              <c:f>'SC_graf_TIS 2dole'!$N$3:$AX$3</c:f>
              <c:numCache>
                <c:formatCode>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xVal>
          <c:yVal>
            <c:numRef>
              <c:f>'SC_graf_TIS 2dole'!$N$4:$AX$4</c:f>
              <c:numCache>
                <c:formatCode>0.00</c:formatCode>
                <c:ptCount val="37"/>
                <c:pt idx="0">
                  <c:v>11.58</c:v>
                </c:pt>
                <c:pt idx="1">
                  <c:v>11.24</c:v>
                </c:pt>
                <c:pt idx="2">
                  <c:v>11.46</c:v>
                </c:pt>
                <c:pt idx="3">
                  <c:v>11.15</c:v>
                </c:pt>
                <c:pt idx="4">
                  <c:v>10.83</c:v>
                </c:pt>
                <c:pt idx="5">
                  <c:v>11.1</c:v>
                </c:pt>
                <c:pt idx="6">
                  <c:v>10.92</c:v>
                </c:pt>
                <c:pt idx="7">
                  <c:v>11.7</c:v>
                </c:pt>
                <c:pt idx="8" formatCode="General">
                  <c:v>10.75</c:v>
                </c:pt>
                <c:pt idx="9">
                  <c:v>10.94</c:v>
                </c:pt>
                <c:pt idx="10" formatCode="General">
                  <c:v>11.39</c:v>
                </c:pt>
                <c:pt idx="11">
                  <c:v>11.62</c:v>
                </c:pt>
                <c:pt idx="12">
                  <c:v>11.44</c:v>
                </c:pt>
                <c:pt idx="13">
                  <c:v>11.43</c:v>
                </c:pt>
                <c:pt idx="14" formatCode="General">
                  <c:v>11.43</c:v>
                </c:pt>
                <c:pt idx="15" formatCode="General">
                  <c:v>11.47</c:v>
                </c:pt>
                <c:pt idx="16">
                  <c:v>12.25</c:v>
                </c:pt>
                <c:pt idx="17">
                  <c:v>11.77</c:v>
                </c:pt>
                <c:pt idx="18">
                  <c:v>11.86</c:v>
                </c:pt>
                <c:pt idx="19" formatCode="General">
                  <c:v>11.94</c:v>
                </c:pt>
                <c:pt idx="20">
                  <c:v>12.97</c:v>
                </c:pt>
                <c:pt idx="21">
                  <c:v>12.97</c:v>
                </c:pt>
                <c:pt idx="22">
                  <c:v>12.82</c:v>
                </c:pt>
                <c:pt idx="23">
                  <c:v>12.72</c:v>
                </c:pt>
                <c:pt idx="24">
                  <c:v>12.21</c:v>
                </c:pt>
                <c:pt idx="25">
                  <c:v>12.61</c:v>
                </c:pt>
                <c:pt idx="26">
                  <c:v>12.38</c:v>
                </c:pt>
                <c:pt idx="27">
                  <c:v>11.99</c:v>
                </c:pt>
                <c:pt idx="28">
                  <c:v>12.05</c:v>
                </c:pt>
                <c:pt idx="29">
                  <c:v>12.16</c:v>
                </c:pt>
                <c:pt idx="30" formatCode="General">
                  <c:v>12.11</c:v>
                </c:pt>
                <c:pt idx="31" formatCode="General">
                  <c:v>12.02</c:v>
                </c:pt>
                <c:pt idx="32">
                  <c:v>11.96</c:v>
                </c:pt>
                <c:pt idx="33">
                  <c:v>12.62</c:v>
                </c:pt>
                <c:pt idx="34">
                  <c:v>12.51</c:v>
                </c:pt>
                <c:pt idx="35">
                  <c:v>12.69</c:v>
                </c:pt>
                <c:pt idx="36">
                  <c:v>12.7</c:v>
                </c:pt>
              </c:numCache>
            </c:numRef>
          </c:yVal>
          <c:smooth val="1"/>
          <c:extLst>
            <c:ext xmlns:c16="http://schemas.microsoft.com/office/drawing/2014/chart" uri="{C3380CC4-5D6E-409C-BE32-E72D297353CC}">
              <c16:uniqueId val="{00000000-95E1-4C2E-9862-ADA3A9C5740A}"/>
            </c:ext>
          </c:extLst>
        </c:ser>
        <c:ser>
          <c:idx val="1"/>
          <c:order val="1"/>
          <c:tx>
            <c:strRef>
              <c:f>'SC_graf_TIS 2dole'!$A$5</c:f>
              <c:strCache>
                <c:ptCount val="1"/>
                <c:pt idx="0">
                  <c:v>Rýže loupaná dlouhozrnná</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'SC_graf_TIS 2dole'!$N$3:$AV$3</c:f>
              <c:numCache>
                <c:formatCode>mmm\-yy</c:formatCode>
                <c:ptCount val="35"/>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numCache>
            </c:numRef>
          </c:xVal>
          <c:yVal>
            <c:numRef>
              <c:f>'SC_graf_TIS 2dole'!$N$5:$AQ$5</c:f>
              <c:numCache>
                <c:formatCode>0.00</c:formatCode>
                <c:ptCount val="30"/>
                <c:pt idx="0">
                  <c:v>36.25</c:v>
                </c:pt>
                <c:pt idx="1">
                  <c:v>35.770000000000003</c:v>
                </c:pt>
                <c:pt idx="2">
                  <c:v>36.270000000000003</c:v>
                </c:pt>
                <c:pt idx="3">
                  <c:v>36.159999999999997</c:v>
                </c:pt>
                <c:pt idx="4">
                  <c:v>36.450000000000003</c:v>
                </c:pt>
                <c:pt idx="5">
                  <c:v>36.21</c:v>
                </c:pt>
                <c:pt idx="6">
                  <c:v>34.89</c:v>
                </c:pt>
                <c:pt idx="7">
                  <c:v>35.659999999999997</c:v>
                </c:pt>
                <c:pt idx="8" formatCode="General">
                  <c:v>35.24</c:v>
                </c:pt>
                <c:pt idx="9">
                  <c:v>36.49</c:v>
                </c:pt>
                <c:pt idx="10" formatCode="General">
                  <c:v>36.61</c:v>
                </c:pt>
                <c:pt idx="11">
                  <c:v>37.17</c:v>
                </c:pt>
                <c:pt idx="12">
                  <c:v>37.42</c:v>
                </c:pt>
                <c:pt idx="13">
                  <c:v>35.53</c:v>
                </c:pt>
                <c:pt idx="14" formatCode="General">
                  <c:v>35.950000000000003</c:v>
                </c:pt>
                <c:pt idx="15" formatCode="General">
                  <c:v>35.68</c:v>
                </c:pt>
                <c:pt idx="16">
                  <c:v>36.94</c:v>
                </c:pt>
                <c:pt idx="17">
                  <c:v>37.53</c:v>
                </c:pt>
                <c:pt idx="18">
                  <c:v>34.909999999999997</c:v>
                </c:pt>
                <c:pt idx="19" formatCode="General">
                  <c:v>35.630000000000003</c:v>
                </c:pt>
                <c:pt idx="20">
                  <c:v>36.479999999999997</c:v>
                </c:pt>
                <c:pt idx="21">
                  <c:v>36.479999999999997</c:v>
                </c:pt>
                <c:pt idx="22">
                  <c:v>36.950000000000003</c:v>
                </c:pt>
                <c:pt idx="23">
                  <c:v>36.159999999999997</c:v>
                </c:pt>
                <c:pt idx="24">
                  <c:v>36.46</c:v>
                </c:pt>
                <c:pt idx="25">
                  <c:v>36.26</c:v>
                </c:pt>
                <c:pt idx="26">
                  <c:v>35.25</c:v>
                </c:pt>
                <c:pt idx="27">
                  <c:v>34.76</c:v>
                </c:pt>
                <c:pt idx="28">
                  <c:v>33.6</c:v>
                </c:pt>
                <c:pt idx="29">
                  <c:v>34.74</c:v>
                </c:pt>
              </c:numCache>
            </c:numRef>
          </c:yVal>
          <c:smooth val="1"/>
          <c:extLst>
            <c:ext xmlns:c16="http://schemas.microsoft.com/office/drawing/2014/chart" uri="{C3380CC4-5D6E-409C-BE32-E72D297353CC}">
              <c16:uniqueId val="{00000001-95E1-4C2E-9862-ADA3A9C5740A}"/>
            </c:ext>
          </c:extLst>
        </c:ser>
        <c:ser>
          <c:idx val="2"/>
          <c:order val="2"/>
          <c:tx>
            <c:strRef>
              <c:f>'SC_graf_TIS 2dole'!$A$6</c:f>
              <c:strCache>
                <c:ptCount val="1"/>
                <c:pt idx="0">
                  <c:v>Těstoviny vaječné</c:v>
                </c:pt>
              </c:strCache>
            </c:strRef>
          </c:tx>
          <c:spPr>
            <a:ln w="19050" cap="sq">
              <a:solidFill>
                <a:schemeClr val="accent3"/>
              </a:solidFill>
              <a:bevel/>
            </a:ln>
            <a:effectLst/>
          </c:spPr>
          <c:marker>
            <c:symbol val="circle"/>
            <c:size val="5"/>
            <c:spPr>
              <a:solidFill>
                <a:srgbClr val="FF6600"/>
              </a:solidFill>
              <a:ln>
                <a:solidFill>
                  <a:srgbClr val="FF6600"/>
                </a:solidFill>
                <a:prstDash val="solid"/>
              </a:ln>
            </c:spPr>
          </c:marker>
          <c:xVal>
            <c:numRef>
              <c:f>'SC_graf_TIS 2dole'!$N$3:$AX$3</c:f>
              <c:numCache>
                <c:formatCode>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xVal>
          <c:yVal>
            <c:numRef>
              <c:f>'SC_graf_TIS 2dole'!$N$6:$AX$6</c:f>
              <c:numCache>
                <c:formatCode>0.00</c:formatCode>
                <c:ptCount val="37"/>
                <c:pt idx="0">
                  <c:v>49.2</c:v>
                </c:pt>
                <c:pt idx="1">
                  <c:v>47.54</c:v>
                </c:pt>
                <c:pt idx="2">
                  <c:v>49.14</c:v>
                </c:pt>
                <c:pt idx="3">
                  <c:v>48.13</c:v>
                </c:pt>
                <c:pt idx="4">
                  <c:v>48.1</c:v>
                </c:pt>
                <c:pt idx="5">
                  <c:v>47.22</c:v>
                </c:pt>
                <c:pt idx="6">
                  <c:v>51.66</c:v>
                </c:pt>
                <c:pt idx="7">
                  <c:v>53.61</c:v>
                </c:pt>
                <c:pt idx="8" formatCode="General">
                  <c:v>54.28</c:v>
                </c:pt>
                <c:pt idx="9">
                  <c:v>51.88</c:v>
                </c:pt>
                <c:pt idx="10" formatCode="General">
                  <c:v>51.55</c:v>
                </c:pt>
                <c:pt idx="11">
                  <c:v>50.48</c:v>
                </c:pt>
                <c:pt idx="12">
                  <c:v>53.01</c:v>
                </c:pt>
                <c:pt idx="13">
                  <c:v>51.79</c:v>
                </c:pt>
                <c:pt idx="14" formatCode="General">
                  <c:v>53.66</c:v>
                </c:pt>
                <c:pt idx="15" formatCode="General">
                  <c:v>54.08</c:v>
                </c:pt>
                <c:pt idx="16">
                  <c:v>54.26</c:v>
                </c:pt>
                <c:pt idx="17">
                  <c:v>54.23</c:v>
                </c:pt>
                <c:pt idx="18">
                  <c:v>51.41</c:v>
                </c:pt>
                <c:pt idx="19" formatCode="General">
                  <c:v>54.36</c:v>
                </c:pt>
                <c:pt idx="20">
                  <c:v>57.36</c:v>
                </c:pt>
                <c:pt idx="21">
                  <c:v>57.36</c:v>
                </c:pt>
                <c:pt idx="22">
                  <c:v>56.52</c:v>
                </c:pt>
                <c:pt idx="23">
                  <c:v>52.11</c:v>
                </c:pt>
                <c:pt idx="24">
                  <c:v>54.34</c:v>
                </c:pt>
                <c:pt idx="25">
                  <c:v>52.74</c:v>
                </c:pt>
                <c:pt idx="26">
                  <c:v>52.83</c:v>
                </c:pt>
                <c:pt idx="27">
                  <c:v>50.58</c:v>
                </c:pt>
                <c:pt idx="28">
                  <c:v>52.09</c:v>
                </c:pt>
                <c:pt idx="29">
                  <c:v>51.39</c:v>
                </c:pt>
                <c:pt idx="30" formatCode="General">
                  <c:v>47.99</c:v>
                </c:pt>
                <c:pt idx="31" formatCode="General">
                  <c:v>47.33</c:v>
                </c:pt>
                <c:pt idx="32">
                  <c:v>48.13</c:v>
                </c:pt>
                <c:pt idx="33">
                  <c:v>47.85</c:v>
                </c:pt>
                <c:pt idx="34">
                  <c:v>49.69</c:v>
                </c:pt>
                <c:pt idx="35">
                  <c:v>48.93</c:v>
                </c:pt>
                <c:pt idx="36">
                  <c:v>49.36</c:v>
                </c:pt>
              </c:numCache>
            </c:numRef>
          </c:yVal>
          <c:smooth val="1"/>
          <c:extLst>
            <c:ext xmlns:c16="http://schemas.microsoft.com/office/drawing/2014/chart" uri="{C3380CC4-5D6E-409C-BE32-E72D297353CC}">
              <c16:uniqueId val="{00000002-95E1-4C2E-9862-ADA3A9C5740A}"/>
            </c:ext>
          </c:extLst>
        </c:ser>
        <c:ser>
          <c:idx val="3"/>
          <c:order val="3"/>
          <c:tx>
            <c:strRef>
              <c:f>'SC_graf_TIS 2dole'!$A$7</c:f>
              <c:strCache>
                <c:ptCount val="1"/>
                <c:pt idx="0">
                  <c:v>Chléb konzumní kmínový</c:v>
                </c:pt>
              </c:strCache>
            </c:strRef>
          </c:tx>
          <c:spPr>
            <a:ln w="19050" cap="sq">
              <a:solidFill>
                <a:schemeClr val="accent4"/>
              </a:solidFill>
              <a:round/>
            </a:ln>
            <a:effectLst/>
          </c:spPr>
          <c:marker>
            <c:symbol val="triangle"/>
            <c:size val="5"/>
            <c:spPr>
              <a:solidFill>
                <a:schemeClr val="accent4"/>
              </a:solidFill>
              <a:ln w="9525">
                <a:solidFill>
                  <a:schemeClr val="accent4"/>
                </a:solidFill>
              </a:ln>
              <a:effectLst/>
            </c:spPr>
          </c:marker>
          <c:xVal>
            <c:numRef>
              <c:f>'SC_graf_TIS 2dole'!$N$3:$AX$3</c:f>
              <c:numCache>
                <c:formatCode>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xVal>
          <c:yVal>
            <c:numRef>
              <c:f>'SC_graf_TIS 2dole'!$N$7:$AX$7</c:f>
              <c:numCache>
                <c:formatCode>0.00</c:formatCode>
                <c:ptCount val="37"/>
                <c:pt idx="0">
                  <c:v>24.35</c:v>
                </c:pt>
                <c:pt idx="1">
                  <c:v>24.13</c:v>
                </c:pt>
                <c:pt idx="2">
                  <c:v>23.69</c:v>
                </c:pt>
                <c:pt idx="3">
                  <c:v>23.57</c:v>
                </c:pt>
                <c:pt idx="4">
                  <c:v>23.26</c:v>
                </c:pt>
                <c:pt idx="5">
                  <c:v>24.74</c:v>
                </c:pt>
                <c:pt idx="6">
                  <c:v>24.49</c:v>
                </c:pt>
                <c:pt idx="7">
                  <c:v>24.64</c:v>
                </c:pt>
                <c:pt idx="8" formatCode="General">
                  <c:v>25.8</c:v>
                </c:pt>
                <c:pt idx="9">
                  <c:v>25.42</c:v>
                </c:pt>
                <c:pt idx="10" formatCode="General">
                  <c:v>26.34</c:v>
                </c:pt>
                <c:pt idx="11">
                  <c:v>26.22</c:v>
                </c:pt>
                <c:pt idx="12">
                  <c:v>26.2</c:v>
                </c:pt>
                <c:pt idx="13">
                  <c:v>25</c:v>
                </c:pt>
                <c:pt idx="14" formatCode="General">
                  <c:v>25.15</c:v>
                </c:pt>
                <c:pt idx="15" formatCode="General">
                  <c:v>26.43</c:v>
                </c:pt>
                <c:pt idx="16">
                  <c:v>26.41</c:v>
                </c:pt>
                <c:pt idx="17">
                  <c:v>26.41</c:v>
                </c:pt>
                <c:pt idx="18">
                  <c:v>26.43</c:v>
                </c:pt>
                <c:pt idx="19" formatCode="General">
                  <c:v>26.81</c:v>
                </c:pt>
                <c:pt idx="20">
                  <c:v>27.79</c:v>
                </c:pt>
                <c:pt idx="21">
                  <c:v>27.79</c:v>
                </c:pt>
                <c:pt idx="22">
                  <c:v>27.64</c:v>
                </c:pt>
                <c:pt idx="23">
                  <c:v>27.93</c:v>
                </c:pt>
                <c:pt idx="24">
                  <c:v>27.97</c:v>
                </c:pt>
                <c:pt idx="25">
                  <c:v>27.56</c:v>
                </c:pt>
                <c:pt idx="26">
                  <c:v>28.07</c:v>
                </c:pt>
                <c:pt idx="27">
                  <c:v>27.17</c:v>
                </c:pt>
                <c:pt idx="28">
                  <c:v>26.99</c:v>
                </c:pt>
                <c:pt idx="29">
                  <c:v>27.67</c:v>
                </c:pt>
                <c:pt idx="30" formatCode="General">
                  <c:v>28.32</c:v>
                </c:pt>
                <c:pt idx="31" formatCode="General">
                  <c:v>28.67</c:v>
                </c:pt>
                <c:pt idx="32">
                  <c:v>28.76</c:v>
                </c:pt>
                <c:pt idx="33">
                  <c:v>28.66</c:v>
                </c:pt>
                <c:pt idx="34">
                  <c:v>28.62</c:v>
                </c:pt>
                <c:pt idx="35">
                  <c:v>29.12</c:v>
                </c:pt>
                <c:pt idx="36">
                  <c:v>29.06</c:v>
                </c:pt>
              </c:numCache>
            </c:numRef>
          </c:yVal>
          <c:smooth val="1"/>
          <c:extLst>
            <c:ext xmlns:c16="http://schemas.microsoft.com/office/drawing/2014/chart" uri="{C3380CC4-5D6E-409C-BE32-E72D297353CC}">
              <c16:uniqueId val="{00000003-95E1-4C2E-9862-ADA3A9C5740A}"/>
            </c:ext>
          </c:extLst>
        </c:ser>
        <c:ser>
          <c:idx val="4"/>
          <c:order val="4"/>
          <c:tx>
            <c:strRef>
              <c:f>'SC_graf_TIS 2dole'!$A$8</c:f>
              <c:strCache>
                <c:ptCount val="1"/>
                <c:pt idx="0">
                  <c:v>Pečivo pšeničné bílé</c:v>
                </c:pt>
              </c:strCache>
            </c:strRef>
          </c:tx>
          <c:marker>
            <c:symbol val="triangle"/>
            <c:size val="5"/>
            <c:spPr>
              <a:ln>
                <a:solidFill>
                  <a:schemeClr val="accent6">
                    <a:lumMod val="75000"/>
                  </a:schemeClr>
                </a:solidFill>
              </a:ln>
            </c:spPr>
          </c:marker>
          <c:xVal>
            <c:numRef>
              <c:f>'SC_graf_TIS 2dole'!$N$3:$AX$3</c:f>
              <c:numCache>
                <c:formatCode>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xVal>
          <c:yVal>
            <c:numRef>
              <c:f>'SC_graf_TIS 2dole'!$N$8:$AX$8</c:f>
              <c:numCache>
                <c:formatCode>0.00</c:formatCode>
                <c:ptCount val="37"/>
                <c:pt idx="0">
                  <c:v>44.12</c:v>
                </c:pt>
                <c:pt idx="1">
                  <c:v>45.18</c:v>
                </c:pt>
                <c:pt idx="2">
                  <c:v>41.97</c:v>
                </c:pt>
                <c:pt idx="3">
                  <c:v>42.54</c:v>
                </c:pt>
                <c:pt idx="4">
                  <c:v>42.82</c:v>
                </c:pt>
                <c:pt idx="5">
                  <c:v>45.34</c:v>
                </c:pt>
                <c:pt idx="6">
                  <c:v>43.85</c:v>
                </c:pt>
                <c:pt idx="7">
                  <c:v>44.16</c:v>
                </c:pt>
                <c:pt idx="8" formatCode="General">
                  <c:v>47.26</c:v>
                </c:pt>
                <c:pt idx="9">
                  <c:v>47.01</c:v>
                </c:pt>
                <c:pt idx="10" formatCode="General">
                  <c:v>47.43</c:v>
                </c:pt>
                <c:pt idx="11">
                  <c:v>47.79</c:v>
                </c:pt>
                <c:pt idx="12">
                  <c:v>47.75</c:v>
                </c:pt>
                <c:pt idx="13">
                  <c:v>45.7</c:v>
                </c:pt>
                <c:pt idx="14" formatCode="General">
                  <c:v>46.92</c:v>
                </c:pt>
                <c:pt idx="15" formatCode="General">
                  <c:v>47.25</c:v>
                </c:pt>
                <c:pt idx="16">
                  <c:v>47.93</c:v>
                </c:pt>
                <c:pt idx="17">
                  <c:v>47.1</c:v>
                </c:pt>
                <c:pt idx="18">
                  <c:v>47.9</c:v>
                </c:pt>
                <c:pt idx="19" formatCode="General">
                  <c:v>46.74</c:v>
                </c:pt>
                <c:pt idx="20">
                  <c:v>47.43</c:v>
                </c:pt>
                <c:pt idx="21">
                  <c:v>47.43</c:v>
                </c:pt>
                <c:pt idx="22">
                  <c:v>47.57</c:v>
                </c:pt>
                <c:pt idx="23">
                  <c:v>47.84</c:v>
                </c:pt>
                <c:pt idx="24">
                  <c:v>47.42</c:v>
                </c:pt>
                <c:pt idx="25">
                  <c:v>46.97</c:v>
                </c:pt>
                <c:pt idx="26">
                  <c:v>44.61</c:v>
                </c:pt>
                <c:pt idx="27">
                  <c:v>43.93</c:v>
                </c:pt>
                <c:pt idx="28">
                  <c:v>44.39</c:v>
                </c:pt>
                <c:pt idx="29">
                  <c:v>44.15</c:v>
                </c:pt>
                <c:pt idx="30" formatCode="General">
                  <c:v>41.77</c:v>
                </c:pt>
                <c:pt idx="31" formatCode="General">
                  <c:v>41.43</c:v>
                </c:pt>
                <c:pt idx="32">
                  <c:v>42.16</c:v>
                </c:pt>
                <c:pt idx="33">
                  <c:v>42.01</c:v>
                </c:pt>
                <c:pt idx="34">
                  <c:v>42.04</c:v>
                </c:pt>
                <c:pt idx="35">
                  <c:v>41.92</c:v>
                </c:pt>
                <c:pt idx="36">
                  <c:v>41.2</c:v>
                </c:pt>
              </c:numCache>
            </c:numRef>
          </c:yVal>
          <c:smooth val="1"/>
          <c:extLst>
            <c:ext xmlns:c16="http://schemas.microsoft.com/office/drawing/2014/chart" uri="{C3380CC4-5D6E-409C-BE32-E72D297353CC}">
              <c16:uniqueId val="{00000004-95E1-4C2E-9862-ADA3A9C5740A}"/>
            </c:ext>
          </c:extLst>
        </c:ser>
        <c:dLbls>
          <c:showLegendKey val="0"/>
          <c:showVal val="0"/>
          <c:showCatName val="0"/>
          <c:showSerName val="0"/>
          <c:showPercent val="0"/>
          <c:showBubbleSize val="0"/>
        </c:dLbls>
        <c:axId val="481577464"/>
        <c:axId val="1"/>
      </c:scatterChart>
      <c:valAx>
        <c:axId val="481577464"/>
        <c:scaling>
          <c:orientation val="minMax"/>
          <c:max val="44430"/>
          <c:min val="43280"/>
        </c:scaling>
        <c:delete val="0"/>
        <c:axPos val="b"/>
        <c:majorGridlines>
          <c:spPr>
            <a:ln w="6350" cap="flat" cmpd="sng" algn="ctr">
              <a:solidFill>
                <a:schemeClr val="accent2">
                  <a:lumMod val="60000"/>
                  <a:lumOff val="40000"/>
                </a:schemeClr>
              </a:solidFill>
              <a:round/>
            </a:ln>
            <a:effectLst/>
          </c:spPr>
        </c:majorGridlines>
        <c:numFmt formatCode="mmm\-yy" sourceLinked="1"/>
        <c:majorTickMark val="none"/>
        <c:minorTickMark val="none"/>
        <c:tickLblPos val="low"/>
        <c:spPr>
          <a:noFill/>
          <a:ln w="9525" cap="flat" cmpd="sng" algn="ctr">
            <a:solidFill>
              <a:schemeClr val="accent2"/>
            </a:solidFill>
            <a:round/>
          </a:ln>
          <a:effectLst/>
        </c:spPr>
        <c:txPr>
          <a:bodyPr rot="-5400000" vert="horz"/>
          <a:lstStyle/>
          <a:p>
            <a:pPr>
              <a:defRPr sz="600" b="0" i="0" u="none" strike="noStrike" baseline="0">
                <a:solidFill>
                  <a:srgbClr val="333333"/>
                </a:solidFill>
                <a:latin typeface="Verdana"/>
                <a:ea typeface="Verdana"/>
                <a:cs typeface="Verdana"/>
              </a:defRPr>
            </a:pPr>
            <a:endParaRPr lang="cs-CZ"/>
          </a:p>
        </c:txPr>
        <c:crossAx val="1"/>
        <c:crosses val="autoZero"/>
        <c:crossBetween val="midCat"/>
        <c:majorUnit val="30"/>
        <c:minorUnit val="15"/>
      </c:valAx>
      <c:valAx>
        <c:axId val="1"/>
        <c:scaling>
          <c:orientation val="minMax"/>
          <c:max val="60"/>
          <c:min val="5"/>
        </c:scaling>
        <c:delete val="0"/>
        <c:axPos val="l"/>
        <c:majorGridlines>
          <c:spPr>
            <a:ln w="6350" cap="flat" cmpd="sng" algn="ctr">
              <a:solidFill>
                <a:schemeClr val="accent2">
                  <a:lumMod val="40000"/>
                  <a:lumOff val="60000"/>
                </a:schemeClr>
              </a:solidFill>
              <a:round/>
            </a:ln>
            <a:effectLst/>
          </c:spPr>
        </c:majorGridlines>
        <c:numFmt formatCode="#,##0" sourceLinked="0"/>
        <c:majorTickMark val="none"/>
        <c:minorTickMark val="none"/>
        <c:tickLblPos val="nextTo"/>
        <c:spPr>
          <a:noFill/>
          <a:ln w="9525" cap="flat" cmpd="sng" algn="ctr">
            <a:solidFill>
              <a:schemeClr val="accent2"/>
            </a:solidFill>
            <a:round/>
          </a:ln>
          <a:effectLst/>
        </c:spPr>
        <c:txPr>
          <a:bodyPr rot="0" vert="horz"/>
          <a:lstStyle/>
          <a:p>
            <a:pPr>
              <a:defRPr sz="700" b="1" i="0" u="none" strike="noStrike" baseline="0">
                <a:solidFill>
                  <a:srgbClr val="333333"/>
                </a:solidFill>
                <a:latin typeface="Verdana"/>
                <a:ea typeface="Verdana"/>
                <a:cs typeface="Verdana"/>
              </a:defRPr>
            </a:pPr>
            <a:endParaRPr lang="cs-CZ"/>
          </a:p>
        </c:txPr>
        <c:crossAx val="481577464"/>
        <c:crosses val="autoZero"/>
        <c:crossBetween val="midCat"/>
      </c:valAx>
      <c:spPr>
        <a:noFill/>
        <a:ln w="25400">
          <a:noFill/>
        </a:ln>
      </c:spPr>
    </c:plotArea>
    <c:legend>
      <c:legendPos val="r"/>
      <c:legendEntry>
        <c:idx val="0"/>
        <c:delete val="1"/>
      </c:legendEntry>
      <c:layout>
        <c:manualLayout>
          <c:xMode val="edge"/>
          <c:yMode val="edge"/>
          <c:x val="0.80374420395201307"/>
          <c:y val="0.13415161340126602"/>
          <c:w val="0.15317172045153216"/>
          <c:h val="0.59886367145283315"/>
        </c:manualLayout>
      </c:layout>
      <c:overlay val="0"/>
      <c:spPr>
        <a:noFill/>
        <a:ln w="25400">
          <a:noFill/>
        </a:ln>
      </c:spPr>
      <c:txPr>
        <a:bodyPr/>
        <a:lstStyle/>
        <a:p>
          <a:pPr>
            <a:defRPr sz="600" b="0" i="0" u="none" strike="noStrike" baseline="0">
              <a:solidFill>
                <a:srgbClr val="333333"/>
              </a:solidFill>
              <a:latin typeface="Verdana"/>
              <a:ea typeface="Verdana"/>
              <a:cs typeface="Verdana"/>
            </a:defRPr>
          </a:pPr>
          <a:endParaRPr lang="cs-CZ"/>
        </a:p>
      </c:txPr>
    </c:legend>
    <c:plotVisOnly val="1"/>
    <c:dispBlanksAs val="gap"/>
    <c:showDLblsOverMax val="0"/>
  </c:chart>
  <c:spPr>
    <a:solidFill>
      <a:schemeClr val="tx1"/>
    </a:solidFill>
    <a:ln w="9525" cap="flat" cmpd="sng" algn="ctr">
      <a:solidFill>
        <a:schemeClr val="tx1">
          <a:lumMod val="15000"/>
          <a:lumOff val="85000"/>
        </a:schemeClr>
      </a:solidFill>
      <a:round/>
    </a:ln>
    <a:effectLst/>
  </c:spPr>
  <c:txPr>
    <a:bodyPr/>
    <a:lstStyle/>
    <a:p>
      <a:pPr>
        <a:defRPr sz="1000" b="0" i="0" u="none" strike="noStrike" baseline="0">
          <a:solidFill>
            <a:srgbClr val="FFFFFF"/>
          </a:solidFill>
          <a:latin typeface="Calibri"/>
          <a:ea typeface="Calibri"/>
          <a:cs typeface="Calibri"/>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Porovnání průměrných spotřebitelských cen, cen zemědělských </a:t>
            </a:r>
          </a:p>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a průmyslových výrobců u pšenice potravinářské v ČR v Kč/t</a:t>
            </a:r>
          </a:p>
        </c:rich>
      </c:tx>
      <c:layout>
        <c:manualLayout>
          <c:xMode val="edge"/>
          <c:yMode val="edge"/>
          <c:x val="0.11740369881510475"/>
          <c:y val="1.2216535433070866E-2"/>
        </c:manualLayout>
      </c:layout>
      <c:overlay val="0"/>
      <c:spPr>
        <a:noFill/>
        <a:ln w="25400">
          <a:noFill/>
        </a:ln>
      </c:spPr>
    </c:title>
    <c:autoTitleDeleted val="0"/>
    <c:plotArea>
      <c:layout>
        <c:manualLayout>
          <c:layoutTarget val="inner"/>
          <c:xMode val="edge"/>
          <c:yMode val="edge"/>
          <c:x val="9.0909162969545015E-2"/>
          <c:y val="0.15199464847475919"/>
          <c:w val="0.72770076485328716"/>
          <c:h val="0.69747419447171188"/>
        </c:manualLayout>
      </c:layout>
      <c:lineChart>
        <c:grouping val="standard"/>
        <c:varyColors val="0"/>
        <c:ser>
          <c:idx val="0"/>
          <c:order val="0"/>
          <c:tx>
            <c:strRef>
              <c:f>'Zdrojová data &amp; graf str_3'!$A$7:$B$7</c:f>
              <c:strCache>
                <c:ptCount val="2"/>
                <c:pt idx="0">
                  <c:v>Pšenice potravinářská </c:v>
                </c:pt>
                <c:pt idx="1">
                  <c:v>CZV</c:v>
                </c:pt>
              </c:strCache>
            </c:strRef>
          </c:tx>
          <c:spPr>
            <a:ln w="25400">
              <a:solidFill>
                <a:srgbClr val="034A31"/>
              </a:solidFill>
              <a:prstDash val="solid"/>
            </a:ln>
          </c:spPr>
          <c:marker>
            <c:symbol val="diamond"/>
            <c:size val="4"/>
            <c:spPr>
              <a:solidFill>
                <a:srgbClr val="034A31"/>
              </a:solidFill>
              <a:ln>
                <a:solidFill>
                  <a:srgbClr val="034A31"/>
                </a:solidFill>
                <a:prstDash val="solid"/>
              </a:ln>
            </c:spPr>
          </c:marker>
          <c:cat>
            <c:multiLvlStrRef>
              <c:f>'Zdrojová data &amp; graf str_3'!$GM$5:$IC$6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2018</c:v>
                  </c:pt>
                  <c:pt idx="12">
                    <c:v>2019</c:v>
                  </c:pt>
                  <c:pt idx="24">
                    <c:v>2020</c:v>
                  </c:pt>
                  <c:pt idx="36">
                    <c:v>2021</c:v>
                  </c:pt>
                </c:lvl>
              </c:multiLvlStrCache>
            </c:multiLvlStrRef>
          </c:cat>
          <c:val>
            <c:numRef>
              <c:f>'Zdrojová data &amp; graf str_3'!$GM$7:$IC$7</c:f>
              <c:numCache>
                <c:formatCode>#,##0</c:formatCode>
                <c:ptCount val="43"/>
                <c:pt idx="0">
                  <c:v>3858</c:v>
                </c:pt>
                <c:pt idx="1">
                  <c:v>3860</c:v>
                </c:pt>
                <c:pt idx="2">
                  <c:v>3874</c:v>
                </c:pt>
                <c:pt idx="3">
                  <c:v>3900</c:v>
                </c:pt>
                <c:pt idx="4">
                  <c:v>3910</c:v>
                </c:pt>
                <c:pt idx="5">
                  <c:v>3922</c:v>
                </c:pt>
                <c:pt idx="6">
                  <c:v>3917</c:v>
                </c:pt>
                <c:pt idx="7">
                  <c:v>4050</c:v>
                </c:pt>
                <c:pt idx="8">
                  <c:v>4347</c:v>
                </c:pt>
                <c:pt idx="9">
                  <c:v>4474</c:v>
                </c:pt>
                <c:pt idx="10">
                  <c:v>4480</c:v>
                </c:pt>
                <c:pt idx="11">
                  <c:v>4559</c:v>
                </c:pt>
                <c:pt idx="12">
                  <c:v>4600</c:v>
                </c:pt>
                <c:pt idx="13">
                  <c:v>4661</c:v>
                </c:pt>
                <c:pt idx="14">
                  <c:v>4710</c:v>
                </c:pt>
                <c:pt idx="15">
                  <c:v>4610</c:v>
                </c:pt>
                <c:pt idx="16">
                  <c:v>4590</c:v>
                </c:pt>
                <c:pt idx="17">
                  <c:v>4530</c:v>
                </c:pt>
                <c:pt idx="18">
                  <c:v>4360</c:v>
                </c:pt>
                <c:pt idx="19">
                  <c:v>4086.9999999999995</c:v>
                </c:pt>
                <c:pt idx="20">
                  <c:v>4090</c:v>
                </c:pt>
                <c:pt idx="21">
                  <c:v>3980</c:v>
                </c:pt>
                <c:pt idx="22">
                  <c:v>3980</c:v>
                </c:pt>
                <c:pt idx="23">
                  <c:v>3950</c:v>
                </c:pt>
                <c:pt idx="24">
                  <c:v>3970</c:v>
                </c:pt>
                <c:pt idx="25">
                  <c:v>4000</c:v>
                </c:pt>
                <c:pt idx="26">
                  <c:v>4070.0000000000005</c:v>
                </c:pt>
                <c:pt idx="27">
                  <c:v>4120</c:v>
                </c:pt>
                <c:pt idx="28">
                  <c:v>4252</c:v>
                </c:pt>
                <c:pt idx="29">
                  <c:v>4340</c:v>
                </c:pt>
                <c:pt idx="30">
                  <c:v>4220</c:v>
                </c:pt>
                <c:pt idx="31">
                  <c:v>4130</c:v>
                </c:pt>
                <c:pt idx="32">
                  <c:v>4120</c:v>
                </c:pt>
                <c:pt idx="33">
                  <c:v>4200</c:v>
                </c:pt>
                <c:pt idx="34">
                  <c:v>4270</c:v>
                </c:pt>
                <c:pt idx="35">
                  <c:v>4370</c:v>
                </c:pt>
                <c:pt idx="36">
                  <c:v>4486</c:v>
                </c:pt>
                <c:pt idx="37">
                  <c:v>4623</c:v>
                </c:pt>
                <c:pt idx="38">
                  <c:v>4810</c:v>
                </c:pt>
                <c:pt idx="39">
                  <c:v>4920</c:v>
                </c:pt>
                <c:pt idx="40">
                  <c:v>4959</c:v>
                </c:pt>
                <c:pt idx="41">
                  <c:v>4950</c:v>
                </c:pt>
                <c:pt idx="42">
                  <c:v>4997</c:v>
                </c:pt>
              </c:numCache>
            </c:numRef>
          </c:val>
          <c:smooth val="0"/>
          <c:extLst>
            <c:ext xmlns:c16="http://schemas.microsoft.com/office/drawing/2014/chart" uri="{C3380CC4-5D6E-409C-BE32-E72D297353CC}">
              <c16:uniqueId val="{00000000-6873-4B98-87D3-907F618A23B4}"/>
            </c:ext>
          </c:extLst>
        </c:ser>
        <c:ser>
          <c:idx val="1"/>
          <c:order val="1"/>
          <c:tx>
            <c:strRef>
              <c:f>'Zdrojová data &amp; graf str_3'!$A$8:$B$8</c:f>
              <c:strCache>
                <c:ptCount val="2"/>
                <c:pt idx="0">
                  <c:v>Pšeničná mouka hladká 00 extra</c:v>
                </c:pt>
                <c:pt idx="1">
                  <c:v>CPV</c:v>
                </c:pt>
              </c:strCache>
            </c:strRef>
          </c:tx>
          <c:spPr>
            <a:ln w="25400">
              <a:solidFill>
                <a:srgbClr val="D81E04"/>
              </a:solidFill>
              <a:prstDash val="solid"/>
            </a:ln>
          </c:spPr>
          <c:marker>
            <c:symbol val="square"/>
            <c:size val="4"/>
            <c:spPr>
              <a:solidFill>
                <a:srgbClr val="D81E04"/>
              </a:solidFill>
              <a:ln>
                <a:solidFill>
                  <a:srgbClr val="D81E04"/>
                </a:solidFill>
                <a:prstDash val="solid"/>
              </a:ln>
            </c:spPr>
          </c:marker>
          <c:cat>
            <c:multiLvlStrRef>
              <c:f>'Zdrojová data &amp; graf str_3'!$GM$5:$IC$6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2018</c:v>
                  </c:pt>
                  <c:pt idx="12">
                    <c:v>2019</c:v>
                  </c:pt>
                  <c:pt idx="24">
                    <c:v>2020</c:v>
                  </c:pt>
                  <c:pt idx="36">
                    <c:v>2021</c:v>
                  </c:pt>
                </c:lvl>
              </c:multiLvlStrCache>
            </c:multiLvlStrRef>
          </c:cat>
          <c:val>
            <c:numRef>
              <c:f>'Zdrojová data &amp; graf str_3'!$GM$8:$IC$8</c:f>
              <c:numCache>
                <c:formatCode>#,##0</c:formatCode>
                <c:ptCount val="43"/>
                <c:pt idx="0">
                  <c:v>7090</c:v>
                </c:pt>
                <c:pt idx="1">
                  <c:v>7123</c:v>
                </c:pt>
                <c:pt idx="2">
                  <c:v>7046.37</c:v>
                </c:pt>
                <c:pt idx="3">
                  <c:v>7017.4000000000005</c:v>
                </c:pt>
                <c:pt idx="4">
                  <c:v>7071.7999999999993</c:v>
                </c:pt>
                <c:pt idx="5">
                  <c:v>6971.5499999999993</c:v>
                </c:pt>
                <c:pt idx="6">
                  <c:v>6976</c:v>
                </c:pt>
                <c:pt idx="7">
                  <c:v>7000.99</c:v>
                </c:pt>
                <c:pt idx="8">
                  <c:v>6987.0099999999993</c:v>
                </c:pt>
                <c:pt idx="9">
                  <c:v>7224</c:v>
                </c:pt>
                <c:pt idx="10">
                  <c:v>7040</c:v>
                </c:pt>
                <c:pt idx="11">
                  <c:v>7450</c:v>
                </c:pt>
                <c:pt idx="12">
                  <c:v>7540</c:v>
                </c:pt>
                <c:pt idx="13">
                  <c:v>7660</c:v>
                </c:pt>
                <c:pt idx="14">
                  <c:v>7690</c:v>
                </c:pt>
                <c:pt idx="15">
                  <c:v>7620</c:v>
                </c:pt>
                <c:pt idx="16">
                  <c:v>7600</c:v>
                </c:pt>
                <c:pt idx="17">
                  <c:v>7670</c:v>
                </c:pt>
                <c:pt idx="18">
                  <c:v>7490</c:v>
                </c:pt>
                <c:pt idx="19">
                  <c:v>7478.3</c:v>
                </c:pt>
                <c:pt idx="20">
                  <c:v>7520</c:v>
                </c:pt>
                <c:pt idx="21">
                  <c:v>7400</c:v>
                </c:pt>
                <c:pt idx="22">
                  <c:v>7460</c:v>
                </c:pt>
                <c:pt idx="23">
                  <c:v>7450</c:v>
                </c:pt>
                <c:pt idx="24">
                  <c:v>7500</c:v>
                </c:pt>
                <c:pt idx="25">
                  <c:v>7470</c:v>
                </c:pt>
                <c:pt idx="26">
                  <c:v>7410</c:v>
                </c:pt>
                <c:pt idx="27">
                  <c:v>7460</c:v>
                </c:pt>
                <c:pt idx="28">
                  <c:v>7468.8</c:v>
                </c:pt>
                <c:pt idx="29">
                  <c:v>7424.5</c:v>
                </c:pt>
                <c:pt idx="30">
                  <c:v>7430</c:v>
                </c:pt>
                <c:pt idx="31">
                  <c:v>7370</c:v>
                </c:pt>
                <c:pt idx="32">
                  <c:v>7362</c:v>
                </c:pt>
                <c:pt idx="33">
                  <c:v>7287</c:v>
                </c:pt>
                <c:pt idx="34">
                  <c:v>7300</c:v>
                </c:pt>
                <c:pt idx="35">
                  <c:v>7249</c:v>
                </c:pt>
                <c:pt idx="36">
                  <c:v>7505.07</c:v>
                </c:pt>
                <c:pt idx="37">
                  <c:v>7473.4</c:v>
                </c:pt>
                <c:pt idx="38">
                  <c:v>7460</c:v>
                </c:pt>
                <c:pt idx="39">
                  <c:v>7550</c:v>
                </c:pt>
                <c:pt idx="40">
                  <c:v>7639</c:v>
                </c:pt>
                <c:pt idx="41">
                  <c:v>7661</c:v>
                </c:pt>
                <c:pt idx="42">
                  <c:v>7690</c:v>
                </c:pt>
              </c:numCache>
            </c:numRef>
          </c:val>
          <c:smooth val="0"/>
          <c:extLst>
            <c:ext xmlns:c16="http://schemas.microsoft.com/office/drawing/2014/chart" uri="{C3380CC4-5D6E-409C-BE32-E72D297353CC}">
              <c16:uniqueId val="{00000001-6873-4B98-87D3-907F618A23B4}"/>
            </c:ext>
          </c:extLst>
        </c:ser>
        <c:ser>
          <c:idx val="2"/>
          <c:order val="2"/>
          <c:tx>
            <c:strRef>
              <c:f>'Zdrojová data &amp; graf str_3'!$A$9:$B$9</c:f>
              <c:strCache>
                <c:ptCount val="2"/>
                <c:pt idx="0">
                  <c:v>Pšeničná mouka hladká  </c:v>
                </c:pt>
                <c:pt idx="1">
                  <c:v>SC</c:v>
                </c:pt>
              </c:strCache>
            </c:strRef>
          </c:tx>
          <c:spPr>
            <a:ln w="25400">
              <a:solidFill>
                <a:srgbClr val="E48D06"/>
              </a:solidFill>
              <a:prstDash val="solid"/>
            </a:ln>
          </c:spPr>
          <c:marker>
            <c:symbol val="triangle"/>
            <c:size val="4"/>
            <c:spPr>
              <a:solidFill>
                <a:srgbClr val="E48D06"/>
              </a:solidFill>
              <a:ln>
                <a:solidFill>
                  <a:srgbClr val="E48D06"/>
                </a:solidFill>
                <a:prstDash val="solid"/>
              </a:ln>
            </c:spPr>
          </c:marker>
          <c:cat>
            <c:multiLvlStrRef>
              <c:f>'Zdrojová data &amp; graf str_3'!$GM$5:$IC$6</c:f>
              <c:multiLvlStrCache>
                <c:ptCount val="4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lvl>
                <c:lvl>
                  <c:pt idx="0">
                    <c:v>2018</c:v>
                  </c:pt>
                  <c:pt idx="12">
                    <c:v>2019</c:v>
                  </c:pt>
                  <c:pt idx="24">
                    <c:v>2020</c:v>
                  </c:pt>
                  <c:pt idx="36">
                    <c:v>2021</c:v>
                  </c:pt>
                </c:lvl>
              </c:multiLvlStrCache>
            </c:multiLvlStrRef>
          </c:cat>
          <c:val>
            <c:numRef>
              <c:f>'Zdrojová data &amp; graf str_3'!$GM$9:$IC$9</c:f>
              <c:numCache>
                <c:formatCode>#,##0</c:formatCode>
                <c:ptCount val="43"/>
                <c:pt idx="0">
                  <c:v>11880</c:v>
                </c:pt>
                <c:pt idx="1">
                  <c:v>12000</c:v>
                </c:pt>
                <c:pt idx="2">
                  <c:v>11870</c:v>
                </c:pt>
                <c:pt idx="3">
                  <c:v>12040</c:v>
                </c:pt>
                <c:pt idx="4">
                  <c:v>11310</c:v>
                </c:pt>
                <c:pt idx="5">
                  <c:v>10890</c:v>
                </c:pt>
                <c:pt idx="6">
                  <c:v>11590</c:v>
                </c:pt>
                <c:pt idx="7">
                  <c:v>11250</c:v>
                </c:pt>
                <c:pt idx="8">
                  <c:v>11470</c:v>
                </c:pt>
                <c:pt idx="9">
                  <c:v>11220</c:v>
                </c:pt>
                <c:pt idx="10">
                  <c:v>10850</c:v>
                </c:pt>
                <c:pt idx="11">
                  <c:v>11070</c:v>
                </c:pt>
                <c:pt idx="12">
                  <c:v>11410</c:v>
                </c:pt>
                <c:pt idx="13">
                  <c:v>12230</c:v>
                </c:pt>
                <c:pt idx="14">
                  <c:v>12370</c:v>
                </c:pt>
                <c:pt idx="15">
                  <c:v>11190</c:v>
                </c:pt>
                <c:pt idx="16">
                  <c:v>11390</c:v>
                </c:pt>
                <c:pt idx="17">
                  <c:v>11620</c:v>
                </c:pt>
                <c:pt idx="18">
                  <c:v>11440</c:v>
                </c:pt>
                <c:pt idx="19">
                  <c:v>11970</c:v>
                </c:pt>
                <c:pt idx="20">
                  <c:v>12110</c:v>
                </c:pt>
                <c:pt idx="21">
                  <c:v>11660</c:v>
                </c:pt>
                <c:pt idx="22">
                  <c:v>12250</c:v>
                </c:pt>
                <c:pt idx="23">
                  <c:v>11770</c:v>
                </c:pt>
                <c:pt idx="24">
                  <c:v>11860</c:v>
                </c:pt>
                <c:pt idx="25">
                  <c:v>11940</c:v>
                </c:pt>
                <c:pt idx="26">
                  <c:v>12350</c:v>
                </c:pt>
                <c:pt idx="27">
                  <c:v>12970</c:v>
                </c:pt>
                <c:pt idx="28">
                  <c:v>12820</c:v>
                </c:pt>
                <c:pt idx="29">
                  <c:v>12720</c:v>
                </c:pt>
                <c:pt idx="30">
                  <c:v>12210</c:v>
                </c:pt>
                <c:pt idx="31">
                  <c:v>12610</c:v>
                </c:pt>
                <c:pt idx="32">
                  <c:v>12380</c:v>
                </c:pt>
                <c:pt idx="33">
                  <c:v>11990</c:v>
                </c:pt>
                <c:pt idx="34">
                  <c:v>12050</c:v>
                </c:pt>
                <c:pt idx="35">
                  <c:v>12160</c:v>
                </c:pt>
                <c:pt idx="36">
                  <c:v>12110</c:v>
                </c:pt>
                <c:pt idx="37">
                  <c:v>12020</c:v>
                </c:pt>
                <c:pt idx="38">
                  <c:v>12810</c:v>
                </c:pt>
                <c:pt idx="39">
                  <c:v>12620</c:v>
                </c:pt>
                <c:pt idx="40">
                  <c:v>12510</c:v>
                </c:pt>
                <c:pt idx="41">
                  <c:v>12690</c:v>
                </c:pt>
                <c:pt idx="42">
                  <c:v>12700</c:v>
                </c:pt>
              </c:numCache>
            </c:numRef>
          </c:val>
          <c:smooth val="0"/>
          <c:extLst>
            <c:ext xmlns:c16="http://schemas.microsoft.com/office/drawing/2014/chart" uri="{C3380CC4-5D6E-409C-BE32-E72D297353CC}">
              <c16:uniqueId val="{00000002-6873-4B98-87D3-907F618A23B4}"/>
            </c:ext>
          </c:extLst>
        </c:ser>
        <c:dLbls>
          <c:showLegendKey val="0"/>
          <c:showVal val="0"/>
          <c:showCatName val="0"/>
          <c:showSerName val="0"/>
          <c:showPercent val="0"/>
          <c:showBubbleSize val="0"/>
        </c:dLbls>
        <c:marker val="1"/>
        <c:smooth val="0"/>
        <c:axId val="402097968"/>
        <c:axId val="1"/>
      </c:lineChart>
      <c:catAx>
        <c:axId val="402097968"/>
        <c:scaling>
          <c:orientation val="minMax"/>
        </c:scaling>
        <c:delete val="0"/>
        <c:axPos val="b"/>
        <c:title>
          <c:tx>
            <c:rich>
              <a:bodyPr/>
              <a:lstStyle/>
              <a:p>
                <a:pPr>
                  <a:defRPr sz="700" b="1" i="0" u="none" strike="noStrike" baseline="0">
                    <a:solidFill>
                      <a:srgbClr val="000000"/>
                    </a:solidFill>
                    <a:latin typeface="Verdana"/>
                    <a:ea typeface="Verdana"/>
                    <a:cs typeface="Verdana"/>
                  </a:defRPr>
                </a:pPr>
                <a:r>
                  <a:rPr lang="cs-CZ"/>
                  <a:t>Měsíce</a:t>
                </a:r>
              </a:p>
            </c:rich>
          </c:tx>
          <c:layout>
            <c:manualLayout>
              <c:xMode val="edge"/>
              <c:yMode val="edge"/>
              <c:x val="0.38394246961904333"/>
              <c:y val="0.95844120734908134"/>
            </c:manualLayout>
          </c:layout>
          <c:overlay val="0"/>
          <c:spPr>
            <a:noFill/>
            <a:ln w="25400">
              <a:noFill/>
            </a:ln>
          </c:spPr>
        </c:title>
        <c:numFmt formatCode="General" sourceLinked="1"/>
        <c:majorTickMark val="out"/>
        <c:minorTickMark val="none"/>
        <c:tickLblPos val="nextTo"/>
        <c:spPr>
          <a:ln w="3175">
            <a:solidFill>
              <a:schemeClr val="bg1">
                <a:lumMod val="75000"/>
              </a:schemeClr>
            </a:solidFill>
            <a:prstDash val="solid"/>
          </a:ln>
        </c:spPr>
        <c:txPr>
          <a:bodyPr rot="-5400000" vert="horz"/>
          <a:lstStyle/>
          <a:p>
            <a:pPr>
              <a:defRPr sz="600" b="0" i="0" u="none" strike="noStrike" baseline="0">
                <a:solidFill>
                  <a:srgbClr val="000000"/>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ax val="15000"/>
          <c:min val="3000"/>
        </c:scaling>
        <c:delete val="0"/>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700" b="1" i="0" u="none" strike="noStrike" baseline="0">
                    <a:solidFill>
                      <a:srgbClr val="000000"/>
                    </a:solidFill>
                    <a:latin typeface="Verdana"/>
                    <a:ea typeface="Verdana"/>
                    <a:cs typeface="Verdana"/>
                  </a:defRPr>
                </a:pPr>
                <a:r>
                  <a:rPr lang="cs-CZ"/>
                  <a:t>Kč/t</a:t>
                </a:r>
              </a:p>
            </c:rich>
          </c:tx>
          <c:layout>
            <c:manualLayout>
              <c:xMode val="edge"/>
              <c:yMode val="edge"/>
              <c:x val="3.2956017781014368E-2"/>
              <c:y val="0.1003293963254593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Verdana"/>
                <a:ea typeface="Verdana"/>
                <a:cs typeface="Verdana"/>
              </a:defRPr>
            </a:pPr>
            <a:endParaRPr lang="cs-CZ"/>
          </a:p>
        </c:txPr>
        <c:crossAx val="402097968"/>
        <c:crosses val="autoZero"/>
        <c:crossBetween val="between"/>
        <c:majorUnit val="500"/>
        <c:minorUnit val="250"/>
      </c:valAx>
      <c:spPr>
        <a:noFill/>
        <a:ln w="25400">
          <a:noFill/>
        </a:ln>
      </c:spPr>
    </c:plotArea>
    <c:legend>
      <c:legendPos val="r"/>
      <c:layout>
        <c:manualLayout>
          <c:xMode val="edge"/>
          <c:yMode val="edge"/>
          <c:x val="0.82331212026630085"/>
          <c:y val="0.37166772529055869"/>
          <c:w val="0.1535615864766359"/>
          <c:h val="0.54833489515961353"/>
        </c:manualLayout>
      </c:layout>
      <c:overlay val="0"/>
      <c:spPr>
        <a:solidFill>
          <a:srgbClr val="FFFFFF"/>
        </a:solidFill>
        <a:ln w="25400">
          <a:noFill/>
        </a:ln>
      </c:spPr>
      <c:txPr>
        <a:bodyPr/>
        <a:lstStyle/>
        <a:p>
          <a:pPr>
            <a:defRPr sz="585" b="0" i="0" u="none" strike="noStrike" baseline="0">
              <a:solidFill>
                <a:srgbClr val="000000"/>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Světová produkce pšenice  EU 27</a:t>
            </a:r>
          </a:p>
        </c:rich>
      </c:tx>
      <c:layout>
        <c:manualLayout>
          <c:xMode val="edge"/>
          <c:yMode val="edge"/>
          <c:x val="0.21531212853712434"/>
          <c:y val="3.9647726960959154E-2"/>
        </c:manualLayout>
      </c:layout>
      <c:overlay val="0"/>
      <c:spPr>
        <a:noFill/>
        <a:ln w="25400">
          <a:noFill/>
        </a:ln>
      </c:spPr>
    </c:title>
    <c:autoTitleDeleted val="0"/>
    <c:plotArea>
      <c:layout>
        <c:manualLayout>
          <c:layoutTarget val="inner"/>
          <c:xMode val="edge"/>
          <c:yMode val="edge"/>
          <c:x val="0.13131339037521775"/>
          <c:y val="0.22907488986784141"/>
          <c:w val="0.84040569840139367"/>
          <c:h val="0.6035242290748899"/>
        </c:manualLayout>
      </c:layout>
      <c:barChart>
        <c:barDir val="col"/>
        <c:grouping val="clustered"/>
        <c:varyColors val="1"/>
        <c:ser>
          <c:idx val="0"/>
          <c:order val="0"/>
          <c:tx>
            <c:strRef>
              <c:f>'EU 28_pš'!$A$3</c:f>
              <c:strCache>
                <c:ptCount val="1"/>
                <c:pt idx="0">
                  <c:v>Měkká pšenice EU 28</c:v>
                </c:pt>
              </c:strCache>
            </c:strRef>
          </c:tx>
          <c:spPr>
            <a:solidFill>
              <a:srgbClr val="9999FF"/>
            </a:solidFill>
            <a:ln w="12700">
              <a:solidFill>
                <a:srgbClr val="000000"/>
              </a:solidFill>
              <a:prstDash val="solid"/>
            </a:ln>
          </c:spPr>
          <c:invertIfNegative val="0"/>
          <c:dPt>
            <c:idx val="0"/>
            <c:invertIfNegative val="0"/>
            <c:bubble3D val="0"/>
            <c:spPr>
              <a:solidFill>
                <a:schemeClr val="bg1"/>
              </a:solidFill>
              <a:ln w="12700">
                <a:solidFill>
                  <a:srgbClr val="000000"/>
                </a:solidFill>
                <a:prstDash val="solid"/>
              </a:ln>
            </c:spPr>
            <c:extLst>
              <c:ext xmlns:c16="http://schemas.microsoft.com/office/drawing/2014/chart" uri="{C3380CC4-5D6E-409C-BE32-E72D297353CC}">
                <c16:uniqueId val="{00000001-3C65-4F09-8CC8-1CBE90737492}"/>
              </c:ext>
            </c:extLst>
          </c:dPt>
          <c:dPt>
            <c:idx val="1"/>
            <c:invertIfNegative val="0"/>
            <c:bubble3D val="0"/>
            <c:spPr>
              <a:solidFill>
                <a:srgbClr val="034A31"/>
              </a:solidFill>
              <a:ln w="12700">
                <a:solidFill>
                  <a:srgbClr val="000000"/>
                </a:solidFill>
                <a:prstDash val="solid"/>
              </a:ln>
            </c:spPr>
            <c:extLst>
              <c:ext xmlns:c16="http://schemas.microsoft.com/office/drawing/2014/chart" uri="{C3380CC4-5D6E-409C-BE32-E72D297353CC}">
                <c16:uniqueId val="{00000003-3C65-4F09-8CC8-1CBE90737492}"/>
              </c:ext>
            </c:extLst>
          </c:dPt>
          <c:dPt>
            <c:idx val="2"/>
            <c:invertIfNegative val="0"/>
            <c:bubble3D val="0"/>
            <c:spPr>
              <a:solidFill>
                <a:srgbClr val="E48D06"/>
              </a:solidFill>
              <a:ln w="12700">
                <a:solidFill>
                  <a:srgbClr val="000000"/>
                </a:solidFill>
                <a:prstDash val="solid"/>
              </a:ln>
            </c:spPr>
            <c:extLst>
              <c:ext xmlns:c16="http://schemas.microsoft.com/office/drawing/2014/chart" uri="{C3380CC4-5D6E-409C-BE32-E72D297353CC}">
                <c16:uniqueId val="{00000005-3C65-4F09-8CC8-1CBE90737492}"/>
              </c:ext>
            </c:extLst>
          </c:dPt>
          <c:dLbls>
            <c:dLbl>
              <c:idx val="2"/>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5-3C65-4F09-8CC8-1CBE90737492}"/>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'EU 28_pš'!$A$4:$A$6</c:f>
              <c:strCache>
                <c:ptCount val="3"/>
                <c:pt idx="0">
                  <c:v>2019/20</c:v>
                </c:pt>
                <c:pt idx="1">
                  <c:v>2020/21 odh.</c:v>
                </c:pt>
                <c:pt idx="2">
                  <c:v>2021/22 před.</c:v>
                </c:pt>
              </c:strCache>
            </c:strRef>
          </c:cat>
          <c:val>
            <c:numRef>
              <c:f>'EU 28_pš'!$B$4:$B$6</c:f>
              <c:numCache>
                <c:formatCode>0.0</c:formatCode>
                <c:ptCount val="3"/>
                <c:pt idx="0" formatCode="#\ ##0.0">
                  <c:v>773</c:v>
                </c:pt>
                <c:pt idx="1">
                  <c:v>788.1</c:v>
                </c:pt>
                <c:pt idx="2">
                  <c:v>782.2</c:v>
                </c:pt>
              </c:numCache>
            </c:numRef>
          </c:val>
          <c:extLst>
            <c:ext xmlns:c16="http://schemas.microsoft.com/office/drawing/2014/chart" uri="{C3380CC4-5D6E-409C-BE32-E72D297353CC}">
              <c16:uniqueId val="{00000006-3C65-4F09-8CC8-1CBE90737492}"/>
            </c:ext>
          </c:extLst>
        </c:ser>
        <c:dLbls>
          <c:showLegendKey val="0"/>
          <c:showVal val="0"/>
          <c:showCatName val="0"/>
          <c:showSerName val="0"/>
          <c:showPercent val="0"/>
          <c:showBubbleSize val="0"/>
        </c:dLbls>
        <c:gapWidth val="290"/>
        <c:axId val="481575304"/>
        <c:axId val="1"/>
      </c:barChart>
      <c:catAx>
        <c:axId val="4815753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333333"/>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in val="600"/>
        </c:scaling>
        <c:delete val="0"/>
        <c:axPos val="l"/>
        <c:majorGridlines>
          <c:spPr>
            <a:ln w="3175">
              <a:solidFill>
                <a:srgbClr val="D9E4E0"/>
              </a:solidFill>
              <a:prstDash val="sysDash"/>
            </a:ln>
          </c:spPr>
        </c:majorGridlines>
        <c:title>
          <c:tx>
            <c:rich>
              <a:bodyPr rot="0" vert="horz"/>
              <a:lstStyle/>
              <a:p>
                <a:pPr algn="ctr">
                  <a:defRPr sz="800" b="1" i="0" u="none" strike="noStrike" baseline="0">
                    <a:solidFill>
                      <a:srgbClr val="333333"/>
                    </a:solidFill>
                    <a:latin typeface="Verdana"/>
                    <a:ea typeface="Verdana"/>
                    <a:cs typeface="Verdana"/>
                  </a:defRPr>
                </a:pPr>
                <a:r>
                  <a:rPr lang="cs-CZ"/>
                  <a:t>mil.t</a:t>
                </a:r>
              </a:p>
            </c:rich>
          </c:tx>
          <c:layout>
            <c:manualLayout>
              <c:xMode val="edge"/>
              <c:yMode val="edge"/>
              <c:x val="5.3391730289033018E-2"/>
              <c:y val="0.108663612170429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333333"/>
                </a:solidFill>
                <a:latin typeface="Verdana"/>
                <a:ea typeface="Verdana"/>
                <a:cs typeface="Verdana"/>
              </a:defRPr>
            </a:pPr>
            <a:endParaRPr lang="cs-CZ"/>
          </a:p>
        </c:txPr>
        <c:crossAx val="481575304"/>
        <c:crosses val="autoZero"/>
        <c:crossBetween val="between"/>
      </c:valAx>
      <c:spPr>
        <a:gradFill rotWithShape="0">
          <a:gsLst>
            <a:gs pos="0">
              <a:srgbClr val="FFFFFF"/>
            </a:gs>
            <a:gs pos="100000">
              <a:srgbClr val="FFFFFF"/>
            </a:gs>
          </a:gsLst>
          <a:lin ang="5400000" scaled="1"/>
        </a:gradFill>
        <a:ln w="25400">
          <a:noFill/>
        </a:ln>
      </c:spPr>
    </c:plotArea>
    <c:plotVisOnly val="1"/>
    <c:dispBlanksAs val="gap"/>
    <c:showDLblsOverMax val="0"/>
  </c:chart>
  <c:spPr>
    <a:solidFill>
      <a:srgbClr val="FFFFFF"/>
    </a:solidFill>
    <a:ln w="3175">
      <a:noFill/>
      <a:prstDash val="solid"/>
    </a:ln>
  </c:spPr>
  <c:txPr>
    <a:bodyPr/>
    <a:lstStyle/>
    <a:p>
      <a:pPr>
        <a:defRPr sz="825" b="0" i="0" u="none" strike="noStrike" baseline="0">
          <a:solidFill>
            <a:srgbClr val="333333"/>
          </a:solidFill>
          <a:latin typeface="Arial"/>
          <a:ea typeface="Arial"/>
          <a:cs typeface="Arial"/>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34A31"/>
                </a:solidFill>
                <a:latin typeface="Verdana"/>
                <a:ea typeface="Verdana"/>
                <a:cs typeface="Verdana"/>
              </a:defRPr>
            </a:pPr>
            <a:r>
              <a:rPr lang="cs-CZ"/>
              <a:t>Odhadovaná produkce  pšenice, kukuřice, cereálií             celkem za období  2020/21 - 2021/22</a:t>
            </a:r>
          </a:p>
        </c:rich>
      </c:tx>
      <c:layout>
        <c:manualLayout>
          <c:xMode val="edge"/>
          <c:yMode val="edge"/>
          <c:x val="0.11907019179277653"/>
          <c:y val="2.6983495390478323E-2"/>
        </c:manualLayout>
      </c:layout>
      <c:overlay val="0"/>
      <c:spPr>
        <a:noFill/>
        <a:ln w="25400">
          <a:noFill/>
        </a:ln>
      </c:spPr>
    </c:title>
    <c:autoTitleDeleted val="0"/>
    <c:plotArea>
      <c:layout>
        <c:manualLayout>
          <c:layoutTarget val="inner"/>
          <c:xMode val="edge"/>
          <c:yMode val="edge"/>
          <c:x val="0.12652634786583378"/>
          <c:y val="0.20651829936240135"/>
          <c:w val="0.64831812555035162"/>
          <c:h val="0.66788431469847487"/>
        </c:manualLayout>
      </c:layout>
      <c:barChart>
        <c:barDir val="col"/>
        <c:grouping val="clustered"/>
        <c:varyColors val="0"/>
        <c:ser>
          <c:idx val="0"/>
          <c:order val="0"/>
          <c:tx>
            <c:strRef>
              <c:f>'srovnání plodin_období'!$B$3</c:f>
              <c:strCache>
                <c:ptCount val="1"/>
                <c:pt idx="0">
                  <c:v>Pšenice měkká</c:v>
                </c:pt>
              </c:strCache>
            </c:strRef>
          </c:tx>
          <c:spPr>
            <a:solidFill>
              <a:srgbClr val="034A31"/>
            </a:solidFill>
            <a:ln w="25400">
              <a:noFill/>
            </a:ln>
          </c:spPr>
          <c:invertIfNegative val="0"/>
          <c:dPt>
            <c:idx val="0"/>
            <c:invertIfNegative val="0"/>
            <c:bubble3D val="0"/>
            <c:extLst>
              <c:ext xmlns:c16="http://schemas.microsoft.com/office/drawing/2014/chart" uri="{C3380CC4-5D6E-409C-BE32-E72D297353CC}">
                <c16:uniqueId val="{00000000-59BB-46F5-8E32-83F8B6917DD8}"/>
              </c:ext>
            </c:extLst>
          </c:dPt>
          <c:dLbls>
            <c:dLbl>
              <c:idx val="1"/>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1-59BB-46F5-8E32-83F8B6917DD8}"/>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plodin_období'!$B$4:$B$5</c:f>
              <c:numCache>
                <c:formatCode>#\ ##0.0</c:formatCode>
                <c:ptCount val="2"/>
                <c:pt idx="0">
                  <c:v>788.1</c:v>
                </c:pt>
                <c:pt idx="1">
                  <c:v>782.2</c:v>
                </c:pt>
              </c:numCache>
            </c:numRef>
          </c:val>
          <c:extLst>
            <c:ext xmlns:c16="http://schemas.microsoft.com/office/drawing/2014/chart" uri="{C3380CC4-5D6E-409C-BE32-E72D297353CC}">
              <c16:uniqueId val="{00000002-59BB-46F5-8E32-83F8B6917DD8}"/>
            </c:ext>
          </c:extLst>
        </c:ser>
        <c:ser>
          <c:idx val="1"/>
          <c:order val="1"/>
          <c:tx>
            <c:strRef>
              <c:f>'srovnání plodin_období'!$C$3</c:f>
              <c:strCache>
                <c:ptCount val="1"/>
                <c:pt idx="0">
                  <c:v>Kukuřice</c:v>
                </c:pt>
              </c:strCache>
            </c:strRef>
          </c:tx>
          <c:spPr>
            <a:solidFill>
              <a:srgbClr val="E48D06"/>
            </a:solidFill>
            <a:ln w="25400">
              <a:noFill/>
            </a:ln>
          </c:spPr>
          <c:invertIfNegative val="0"/>
          <c:dPt>
            <c:idx val="1"/>
            <c:invertIfNegative val="0"/>
            <c:bubble3D val="0"/>
            <c:extLst>
              <c:ext xmlns:c16="http://schemas.microsoft.com/office/drawing/2014/chart" uri="{C3380CC4-5D6E-409C-BE32-E72D297353CC}">
                <c16:uniqueId val="{00000003-59BB-46F5-8E32-83F8B6917DD8}"/>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4-59BB-46F5-8E32-83F8B6917DD8}"/>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plodin_období'!$C$4:$C$5</c:f>
              <c:numCache>
                <c:formatCode>#\ ##0.0</c:formatCode>
                <c:ptCount val="2"/>
                <c:pt idx="0">
                  <c:v>1126.9000000000001</c:v>
                </c:pt>
                <c:pt idx="1">
                  <c:v>1202.3</c:v>
                </c:pt>
              </c:numCache>
            </c:numRef>
          </c:val>
          <c:extLst>
            <c:ext xmlns:c16="http://schemas.microsoft.com/office/drawing/2014/chart" uri="{C3380CC4-5D6E-409C-BE32-E72D297353CC}">
              <c16:uniqueId val="{00000005-59BB-46F5-8E32-83F8B6917DD8}"/>
            </c:ext>
          </c:extLst>
        </c:ser>
        <c:ser>
          <c:idx val="2"/>
          <c:order val="2"/>
          <c:tx>
            <c:strRef>
              <c:f>'srovnání plodin_období'!$D$3</c:f>
              <c:strCache>
                <c:ptCount val="1"/>
                <c:pt idx="0">
                  <c:v>Cereálie celkem</c:v>
                </c:pt>
              </c:strCache>
            </c:strRef>
          </c:tx>
          <c:spPr>
            <a:solidFill>
              <a:srgbClr val="FCD016"/>
            </a:solidFill>
            <a:ln w="25400">
              <a:noFill/>
            </a:ln>
          </c:spPr>
          <c:invertIfNegative val="0"/>
          <c:dPt>
            <c:idx val="0"/>
            <c:invertIfNegative val="0"/>
            <c:bubble3D val="0"/>
            <c:extLst>
              <c:ext xmlns:c16="http://schemas.microsoft.com/office/drawing/2014/chart" uri="{C3380CC4-5D6E-409C-BE32-E72D297353CC}">
                <c16:uniqueId val="{00000006-59BB-46F5-8E32-83F8B6917DD8}"/>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6-59BB-46F5-8E32-83F8B6917DD8}"/>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plodin_období'!$D$4:$D$5</c:f>
              <c:numCache>
                <c:formatCode>#\ ##0.0</c:formatCode>
                <c:ptCount val="2"/>
                <c:pt idx="0">
                  <c:v>2213.4</c:v>
                </c:pt>
                <c:pt idx="1">
                  <c:v>2282.6999999999998</c:v>
                </c:pt>
              </c:numCache>
            </c:numRef>
          </c:val>
          <c:extLst>
            <c:ext xmlns:c16="http://schemas.microsoft.com/office/drawing/2014/chart" uri="{C3380CC4-5D6E-409C-BE32-E72D297353CC}">
              <c16:uniqueId val="{00000007-59BB-46F5-8E32-83F8B6917DD8}"/>
            </c:ext>
          </c:extLst>
        </c:ser>
        <c:dLbls>
          <c:showLegendKey val="0"/>
          <c:showVal val="0"/>
          <c:showCatName val="0"/>
          <c:showSerName val="0"/>
          <c:showPercent val="0"/>
          <c:showBubbleSize val="0"/>
        </c:dLbls>
        <c:gapWidth val="80"/>
        <c:overlap val="-60"/>
        <c:axId val="481591864"/>
        <c:axId val="1"/>
      </c:barChart>
      <c:catAx>
        <c:axId val="4815918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333333"/>
                </a:solidFill>
                <a:latin typeface="Verdana"/>
                <a:ea typeface="Verdana"/>
                <a:cs typeface="Verdana"/>
              </a:defRPr>
            </a:pPr>
            <a:endParaRPr lang="cs-CZ"/>
          </a:p>
        </c:txPr>
        <c:crossAx val="1"/>
        <c:crossesAt val="0"/>
        <c:auto val="0"/>
        <c:lblAlgn val="ctr"/>
        <c:lblOffset val="100"/>
        <c:tickLblSkip val="1"/>
        <c:tickMarkSkip val="1"/>
        <c:noMultiLvlLbl val="0"/>
      </c:catAx>
      <c:valAx>
        <c:axId val="1"/>
        <c:scaling>
          <c:orientation val="minMax"/>
          <c:max val="2350"/>
          <c:min val="0"/>
        </c:scaling>
        <c:delete val="0"/>
        <c:axPos val="l"/>
        <c:majorGridlines>
          <c:spPr>
            <a:ln w="3175">
              <a:solidFill>
                <a:srgbClr val="8C8A85">
                  <a:lumMod val="60000"/>
                  <a:lumOff val="40000"/>
                </a:srgbClr>
              </a:solidFill>
              <a:prstDash val="dash"/>
            </a:ln>
          </c:spPr>
        </c:majorGridlines>
        <c:title>
          <c:tx>
            <c:rich>
              <a:bodyPr rot="0" vert="horz"/>
              <a:lstStyle/>
              <a:p>
                <a:pPr algn="ctr">
                  <a:defRPr sz="750" b="1" i="0" u="none" strike="noStrike" baseline="0">
                    <a:solidFill>
                      <a:srgbClr val="333333"/>
                    </a:solidFill>
                    <a:latin typeface="Verdana"/>
                    <a:ea typeface="Verdana"/>
                    <a:cs typeface="Verdana"/>
                  </a:defRPr>
                </a:pPr>
                <a:r>
                  <a:rPr lang="cs-CZ"/>
                  <a:t>mil.t</a:t>
                </a:r>
              </a:p>
            </c:rich>
          </c:tx>
          <c:layout>
            <c:manualLayout>
              <c:xMode val="edge"/>
              <c:yMode val="edge"/>
              <c:x val="3.6428859490800422E-2"/>
              <c:y val="0.13345401219865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50" b="0" i="0" u="none" strike="noStrike" baseline="0">
                <a:solidFill>
                  <a:srgbClr val="333333"/>
                </a:solidFill>
                <a:latin typeface="Verdana"/>
                <a:ea typeface="Verdana"/>
                <a:cs typeface="Verdana"/>
              </a:defRPr>
            </a:pPr>
            <a:endParaRPr lang="cs-CZ"/>
          </a:p>
        </c:txPr>
        <c:crossAx val="481591864"/>
        <c:crosses val="autoZero"/>
        <c:crossBetween val="between"/>
        <c:majorUnit val="200"/>
        <c:minorUnit val="5"/>
      </c:valAx>
      <c:spPr>
        <a:gradFill rotWithShape="0">
          <a:gsLst>
            <a:gs pos="0">
              <a:srgbClr val="FFFFFF"/>
            </a:gs>
            <a:gs pos="100000">
              <a:srgbClr val="FFFFFF"/>
            </a:gs>
          </a:gsLst>
          <a:lin ang="5400000" scaled="1"/>
        </a:gradFill>
        <a:ln w="12700">
          <a:solidFill>
            <a:schemeClr val="tx1"/>
          </a:solidFill>
          <a:prstDash val="solid"/>
        </a:ln>
      </c:spPr>
    </c:plotArea>
    <c:legend>
      <c:legendPos val="r"/>
      <c:layout>
        <c:manualLayout>
          <c:xMode val="edge"/>
          <c:yMode val="edge"/>
          <c:x val="0.76269290016329827"/>
          <c:y val="0.28256078310495886"/>
          <c:w val="0.22625095036923915"/>
          <c:h val="0.47011479436956499"/>
        </c:manualLayout>
      </c:layout>
      <c:overlay val="0"/>
      <c:spPr>
        <a:solidFill>
          <a:srgbClr val="FFFFFF"/>
        </a:solidFill>
        <a:ln w="25400">
          <a:noFill/>
        </a:ln>
      </c:spPr>
      <c:txPr>
        <a:bodyPr/>
        <a:lstStyle/>
        <a:p>
          <a:pPr>
            <a:defRPr sz="640" b="1" i="0" u="none" strike="noStrike" baseline="0">
              <a:solidFill>
                <a:srgbClr val="333333"/>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000" b="0" i="0" u="none" strike="noStrike" baseline="0">
          <a:solidFill>
            <a:srgbClr val="333333"/>
          </a:solidFill>
          <a:latin typeface="Arial"/>
          <a:ea typeface="Arial"/>
          <a:cs typeface="Arial"/>
        </a:defRPr>
      </a:pPr>
      <a:endParaRPr lang="cs-CZ"/>
    </a:p>
  </c:txPr>
  <c:externalData r:id="rId2">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43F94F-4D0C-430C-80C5-5022B04F1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5289</Words>
  <Characters>31211</Characters>
  <Application>Microsoft Office Word</Application>
  <DocSecurity>0</DocSecurity>
  <Lines>260</Lines>
  <Paragraphs>72</Paragraphs>
  <ScaleCrop>false</ScaleCrop>
  <HeadingPairs>
    <vt:vector size="2" baseType="variant">
      <vt:variant>
        <vt:lpstr>Název</vt:lpstr>
      </vt:variant>
      <vt:variant>
        <vt:i4>1</vt:i4>
      </vt:variant>
    </vt:vector>
  </HeadingPairs>
  <TitlesOfParts>
    <vt:vector size="1" baseType="lpstr">
      <vt:lpstr/>
    </vt:vector>
  </TitlesOfParts>
  <Company>Státní zemědělský intervenční fond</Company>
  <LinksUpToDate>false</LinksUpToDate>
  <CharactersWithSpaces>36428</CharactersWithSpaces>
  <SharedDoc>false</SharedDoc>
  <HLinks>
    <vt:vector size="12" baseType="variant">
      <vt:variant>
        <vt:i4>851991</vt:i4>
      </vt:variant>
      <vt:variant>
        <vt:i4>6</vt:i4>
      </vt:variant>
      <vt:variant>
        <vt:i4>0</vt:i4>
      </vt:variant>
      <vt:variant>
        <vt:i4>5</vt:i4>
      </vt:variant>
      <vt:variant>
        <vt:lpwstr>http://www.mafra.cz/</vt:lpwstr>
      </vt:variant>
      <vt:variant>
        <vt:lpwstr/>
      </vt:variant>
      <vt:variant>
        <vt:i4>786498</vt:i4>
      </vt:variant>
      <vt:variant>
        <vt:i4>3</vt:i4>
      </vt:variant>
      <vt:variant>
        <vt:i4>0</vt:i4>
      </vt:variant>
      <vt:variant>
        <vt:i4>5</vt:i4>
      </vt:variant>
      <vt:variant>
        <vt:lpwstr>https://nph.onlinelibrary.wiley.com/doi/10.1111/nph.17627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Očenášek</dc:creator>
  <cp:keywords/>
  <cp:lastModifiedBy>Martin Roger Sabol</cp:lastModifiedBy>
  <cp:revision>2</cp:revision>
  <cp:lastPrinted>2021-09-14T07:35:00Z</cp:lastPrinted>
  <dcterms:created xsi:type="dcterms:W3CDTF">2021-12-24T08:52:00Z</dcterms:created>
  <dcterms:modified xsi:type="dcterms:W3CDTF">2021-12-24T08:52:00Z</dcterms:modified>
</cp:coreProperties>
</file>